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SCOM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SCOM-2015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VerbatimChar"/>
          </w:rPr>
          <w:t xml:space="preserve">configs/scom_config.json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VerbatimChar"/>
          </w:rPr>
          <w:t xml:space="preserve">configs/clusters_catalogue.json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(SCOM cluster-level maintenance mode). SCOM manages Microsoft Windows cluster objects - all servers and resources nested under the group are put into maintenance mode.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relationship between SCOM, OneView, and iLO.</w:t>
      </w:r>
    </w:p>
    <w:bookmarkEnd w:id="10"/>
    <w:bookmarkStart w:id="11" w:name="sec3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SCOM-2015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SCOM_ADMIN_USER</w:t>
            </w:r>
          </w:p>
        </w:tc>
        <w:tc>
          <w:tcPr/>
          <w:p>
            <w:pPr>
              <w:pStyle w:val="Compact"/>
            </w:pPr>
            <w:r>
              <w:t xml:space="preserve">SCOM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SCOM_ADMIN_PASSWORD</w:t>
            </w:r>
          </w:p>
        </w:tc>
        <w:tc>
          <w:tcPr/>
          <w:p>
            <w:pPr>
              <w:pStyle w:val="Compact"/>
            </w:pPr>
            <w:r>
              <w:t xml:space="preserve">SCOM admin password</w:t>
            </w:r>
          </w:p>
        </w:tc>
      </w:tr>
    </w:tbl>
    <w:bookmarkEnd w:id="11"/>
    <w:bookmarkStart w:id="14" w:name="sec4"/>
    <w:p>
      <w:pPr>
        <w:pStyle w:val="Heading2"/>
      </w:pPr>
      <w:r>
        <w:t xml:space="preserve">Configuration Files</w:t>
      </w:r>
    </w:p>
    <w:bookmarkStart w:id="12" w:name="sec5"/>
    <w:p>
      <w:pPr>
        <w:pStyle w:val="Heading3"/>
      </w:pPr>
      <w:r>
        <w:rPr>
          <w:rStyle w:val="VerbatimChar"/>
        </w:rPr>
        <w:t xml:space="preserve">configs/scom_config.json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"transport"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"ntlm"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"timeout_seconds"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"maintenance_settings"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"default_duration_hours"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"comment_prefix"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"iRequest Maintenance: 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"suppress_alerts"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"2019"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"SCOM_Test_Cluster"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"production"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"srv02.ad.example.com"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2"/>
    <w:bookmarkStart w:id="13" w:name="sec6"/>
    <w:p>
      <w:pPr>
        <w:pStyle w:val="Heading3"/>
      </w:pPr>
      <w:r>
        <w:rPr>
          <w:rStyle w:val="VerbatimChar"/>
        </w:rPr>
        <w:t xml:space="preserve">configs/clusters_catalogue.json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"SCOM_Prod_Cluster_01"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"prod-server-01.ad.example.com"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"prod-server-02.ad.example.com"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"prod-server-03.ad.example.com"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3"/>
    <w:bookmarkEnd w:id="14"/>
    <w:bookmarkStart w:id="18" w:name="sec7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5" w:name="sec8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5"/>
    <w:bookmarkStart w:id="16" w:name="sec9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4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SCOM_ADMIN_USER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SCOM_ADMIN_PASSWORD</w:t>
      </w:r>
    </w:p>
    <w:p>
      <w:pPr>
        <w:pStyle w:val="Compact"/>
        <w:numPr>
          <w:ilvl w:val="0"/>
          <w:numId w:val="1004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4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Get-ScomCredentials</w:t>
      </w:r>
    </w:p>
    <w:bookmarkEnd w:id="16"/>
    <w:bookmarkStart w:id="17" w:name="sec10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{#sec11}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{#sec12}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17"/>
    <w:bookmarkEnd w:id="18"/>
    <w:bookmarkStart w:id="19" w:name="sec13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scripts/setup-scom.ps1 {#sec14}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{#sec15}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SCOM module is available {#sec16}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'OperationsManager'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"OperationsManager module not found. Import from SCOM server:"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"Import-Module \\VR-OPM19P1-7382.ad.example.com\share\OperationsManager"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{#sec17}</w:t>
      </w:r>
      <w:r>
        <w:br/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$scomPass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env:SCOM_ADMIN_USER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env:SCOM_ADMIN_PASSWORD"</w:t>
      </w:r>
      <w:r>
        <w:br/>
      </w:r>
      <w:r>
        <w:rPr>
          <w:rStyle w:val="OperatorTok"/>
        </w:rPr>
        <w:t xml:space="preserve">}</w:t>
      </w:r>
    </w:p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2026-09-29T18:13:51Z</dcterms:created>
  <dcterms:modified xsi:type="dcterms:W3CDTF">2026-09-29T18:13:51Z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