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./src/powershell/Automation/Public/Connect-OneView.ps1</vt:lpwstr>
  </property>
</Properties>
</file>