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Get-LocalTimestamp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Returns current local timezone timestamp in ISO 8601 format.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Returns current local timezone timestamp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ISO </w:t>
      </w:r>
      <w:r>
        <w:rPr>
          <w:rStyle w:val="DecValTok"/>
        </w:rPr>
        <w:t xml:space="preserve">8601</w:t>
      </w:r>
      <w:r>
        <w:rPr>
          <w:rStyle w:val="NormalTok"/>
        </w:rPr>
        <w:t xml:space="preserve"> format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2026-09-29T18:13:53Z</dcterms:created>
  <dcterms:modified xsi:type="dcterms:W3CDTF">2026-09-29T18:13:53Z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2026-09-29</vt:lpwstr>
  </property>
  <property fmtid="{D5CDD505-2E9C-101B-9397-08002B2CF9AE}" pid="4" name="source">
    <vt:lpwstr>./src/powershell/Automation/Private/Base.ps1</vt:lpwstr>
  </property>
</Properties>
</file>