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GitLab CI/CD Hardening &amp; Compliance Test Plan — EMIR / DORA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BlockText"/>
      </w:pPr>
      <w:r>
        <w:rPr>
          <w:b/>
          <w:bCs/>
        </w:rPr>
        <w:t xml:space="preserve">Command-surface correction (04/09/2026):</w:t>
      </w:r>
      <w:r>
        <w:t xml:space="preserve"> </w:t>
      </w:r>
      <w:r>
        <w:t xml:space="preserve">the automation command surface was</w:t>
      </w:r>
      <w:r>
        <w:t xml:space="preserve"> </w:t>
      </w:r>
      <w:r>
        <w:t xml:space="preserve">consolidated —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are merged into the single build command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 and firmware is applied as part of that build step.</w:t>
      </w:r>
      <w:r>
        <w:t xml:space="preserve"> </w:t>
      </w:r>
      <w:r>
        <w:t xml:space="preserve">The destructive-operation findings below therefore pertain 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(gated by the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regex) and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(gated by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), not to the retired commands. See</w:t>
      </w:r>
      <w:r>
        <w:t xml:space="preserve"> </w:t>
      </w:r>
      <w:hyperlink r:id="rId9">
        <w:r>
          <w:rPr>
            <w:rStyle w:val="VerbatimChar"/>
          </w:rPr>
          <w:t xml:space="preserve">AUTOMATION_TEST_PLAN.md</w:t>
        </w:r>
      </w:hyperlink>
      <w:r>
        <w:t xml:space="preserve">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08:35 UTC</w:t>
      </w:r>
    </w:p>
    <w:bookmarkEnd w:id="10"/>
    <w:bookmarkStart w:id="11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1"/>
    <w:bookmarkStart w:id="12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2"/>
    <w:bookmarkStart w:id="13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3"/>
    <w:bookmarkStart w:id="14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4"/>
    <w:bookmarkStart w:id="15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Command surface consolidated; validation functions now covered, remaining gaps tracked in AUTOMATION_TEST_PLAN.md §8</w:t>
            </w:r>
          </w:p>
        </w:tc>
      </w:tr>
    </w:tbl>
    <w:bookmarkEnd w:id="15"/>
    <w:bookmarkStart w:id="16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 (mitigated in practice by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/</w:t>
            </w:r>
            <w:r>
              <w:rPr>
                <w:rStyle w:val="VerbatimChar"/>
              </w:rPr>
              <w:t xml:space="preserve">-Force</w:t>
            </w:r>
            <w:r>
              <w:t xml:space="preserve">/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gates on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Validation coverage gap:</w:t>
            </w:r>
            <w:r>
              <w:t xml:space="preserve"> </w:t>
            </w: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now have unit tests; remaining gaps are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 </w:t>
            </w:r>
            <w:r>
              <w:t xml:space="preserve">§8)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6"/>
    <w:bookmarkStart w:id="17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Doc corrected to consolidated command surface (Configure-PhysicalBuild)</w:t>
            </w:r>
          </w:p>
        </w:tc>
      </w:tr>
    </w:tbl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AUTOMATION_TEST_PLAN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AUTOMATION_TEST_PLAN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2026-09-17T11:26:21Z</dcterms:created>
  <dcterms:modified xsi:type="dcterms:W3CDTF">2026-09-17T11:26:21Z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