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Local checks (always performed): * Loaded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in this session (name, version, path). * Installed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on PSModulePath. * Compliance with the HPEOneView.1000-only policy, including the exact remediation command when a stray version (e.g. HPEOneView.860) is found. Appliance check (best effort): * If -OneViewHost is supplied, or an active session exists, queries GET /rest/version (unauthenticated) and reports currentVersion. This value comes from the appliance and is unrelated to the local module version.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appliance hostname/IP. Defaults to the active session’s appliance when one exists. Skips the appliance probe when unresolved.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Appliance probe timeout (default 15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  <w:r>
              <w:t xml:space="preserve"> </w:t>
            </w:r>
            <w:r>
              <w:rPr>
                <w:i/>
                <w:iCs/>
              </w:rPr>
              <w:t xml:space="preserve">(Aliases: -Q)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By default the command writes the report to the host and returns nothing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Get-OneViewVersion -PassThru</w:t>
            </w:r>
            <w:r>
              <w:t xml:space="preserve">, for scripting.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Get-OneViewVersion Reports local module state 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 session is 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appliance version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Get-OneViewVersion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 the HPEOneView PowerShell module 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on this machine and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when reachable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version reported by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Local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always performed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Installed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on PSModulePath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Compliance with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including the</w:t>
      </w:r>
      <w:r>
        <w:br/>
      </w:r>
      <w:r>
        <w:rPr>
          <w:rStyle w:val="NormalTok"/>
        </w:rPr>
        <w:t xml:space="preserve">            exact remediation command when a stray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860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is found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Appliance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effort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active session 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br/>
      </w:r>
      <w:r>
        <w:rPr>
          <w:rStyle w:val="NormalTok"/>
        </w:rPr>
        <w:t xml:space="preserve">           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unauthenticated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reports currentVersion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  This value comes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appliance and is unrelated to the local</w:t>
      </w:r>
      <w:r>
        <w:br/>
      </w:r>
      <w:r>
        <w:rPr>
          <w:rStyle w:val="NormalTok"/>
        </w:rPr>
        <w:t xml:space="preserve">            module version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the active session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appliance when one exists. Skips the appliance probe when unresolved.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Appliance probe timeout (default 15 s).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/ -Json when the</w:t>
      </w:r>
      <w:r>
        <w:br/>
      </w:r>
      <w:r>
        <w:rPr>
          <w:rStyle w:val="StringTok"/>
        </w:rPr>
        <w:t xml:space="preserve">        caller handles display itself). By default the command writes the report</w:t>
      </w:r>
      <w:r>
        <w:br/>
      </w:r>
      <w:r>
        <w:rPr>
          <w:rStyle w:val="StringTok"/>
        </w:rPr>
        <w:t xml:space="preserve">        to the host and returns nothing on the success stream.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[hashtable] result on the success stream. By</w:t>
      </w:r>
      <w:r>
        <w:br/>
      </w:r>
      <w:r>
        <w:rPr>
          <w:rStyle w:val="StringTok"/>
        </w:rPr>
        <w:t xml:space="preserve">        default the command writes only the report and returns nothing, so the</w:t>
      </w:r>
      <w:r>
        <w:br/>
      </w:r>
      <w:r>
        <w:rPr>
          <w:rStyle w:val="StringTok"/>
        </w:rPr>
        <w:t xml:space="preserve">        terminal/log never receives a truncated hashtable dump. Capture the</w:t>
      </w:r>
      <w:r>
        <w:br/>
      </w:r>
      <w:r>
        <w:rPr>
          <w:rStyle w:val="StringTok"/>
        </w:rPr>
        <w:t xml:space="preserve">        result into a variable, e.g. `$r = Get-OneViewVersion -PassThru`, for</w:t>
      </w:r>
      <w:r>
        <w:br/>
      </w:r>
      <w:r>
        <w:rPr>
          <w:rStyle w:val="StringTok"/>
        </w:rPr>
        <w:t xml:space="preserve">        scripting.</w:t>
      </w:r>
      <w:r>
        <w:br/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By default, nothing is returned on the success stream (the</w:t>
      </w:r>
      <w:r>
        <w:br/>
      </w:r>
      <w:r>
        <w:rPr>
          <w:rStyle w:val="StringTok"/>
        </w:rPr>
        <w:t xml:space="preserve">        human-readable report is written to the host). With -PassThru, a</w:t>
      </w:r>
      <w:r>
        <w:br/>
      </w:r>
      <w:r>
        <w:rPr>
          <w:rStyle w:val="StringTok"/>
        </w:rPr>
        <w:t xml:space="preserve">        [hashtable] with keys Success, RequiredModule, Compliant, LoadedModules,</w:t>
      </w:r>
      <w:r>
        <w:br/>
      </w:r>
      <w:r>
        <w:rPr>
          <w:rStyle w:val="StringTok"/>
        </w:rPr>
        <w:t xml:space="preserve">        InstalledModules, NonCompliantLoaded, NonCompliantInstalled, Appliance,</w:t>
      </w:r>
      <w:r>
        <w:br/>
      </w:r>
      <w:r>
        <w:rPr>
          <w:rStyle w:val="StringTok"/>
        </w:rPr>
        <w:t xml:space="preserve">        ApplianceVersion, ApplianceReachable, Error. With -Json, a JSON [string]</w:t>
      </w:r>
      <w:r>
        <w:br/>
      </w:r>
      <w:r>
        <w:rPr>
          <w:rStyle w:val="StringTok"/>
        </w:rPr>
        <w:t xml:space="preserve">       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</w:t>
      </w:r>
      <w:r>
        <w:br/>
      </w:r>
      <w:r>
        <w:br/>
      </w:r>
      <w:r>
        <w:rPr>
          <w:rStyle w:val="StringTok"/>
        </w:rPr>
        <w:t xml:space="preserve">        Reports local module state and, if a session is active, the appliance version.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 -OneViewHost oneview.example.com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2026-09-17T11:26:26Z</dcterms:created>
  <dcterms:modified xsi:type="dcterms:W3CDTF">2026-09-17T11:26:26Z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./src/powershell/Automation/Public/Get-OneViewVersion.ps1</vt:lpwstr>
  </property>
</Properties>
</file>