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7"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5">
        <w:r>
          <w:rPr>
            <w:rStyle w:val="Hyperlink"/>
          </w:rPr>
          <w:t xml:space="preserve">44) OneView maintenance mode: serial/name</w:t>
        </w:r>
        <w:r>
          <w:rPr>
            <w:rStyle w:val="Hyperlink"/>
          </w:rPr>
          <w:t xml:space="preserve"> </w:t>
        </w:r>
        <w:r>
          <w:rPr>
            <w:rStyle w:val="VerbatimChar"/>
          </w:rPr>
          <w:t xml:space="preserve">-TargetId</w:t>
        </w:r>
        <w:r>
          <w:rPr>
            <w:rStyle w:val="Hyperlink"/>
          </w:rPr>
          <w:t xml:space="preserve"> </w:t>
        </w:r>
        <w:r>
          <w:rPr>
            <w:rStyle w:val="Hyperlink"/>
          </w:rPr>
          <w:t xml:space="preserve">resolution +</w:t>
        </w:r>
        <w:r>
          <w:rPr>
            <w:rStyle w:val="Hyperlink"/>
          </w:rPr>
          <w:t xml:space="preserve"> </w:t>
        </w:r>
        <w:r>
          <w:rPr>
            <w:rStyle w:val="VerbatimChar"/>
          </w:rPr>
          <w:t xml:space="preserve">maintenanceMode</w:t>
        </w:r>
        <w:r>
          <w:rPr>
            <w:rStyle w:val="Hyperlink"/>
          </w:rPr>
          <w:t xml:space="preserve"> </w:t>
        </w:r>
        <w:r>
          <w:rPr>
            <w:rStyle w:val="Hyperlink"/>
          </w:rPr>
          <w:t xml:space="preserve">(</w:t>
        </w:r>
        <w:r>
          <w:rPr>
            <w:rStyle w:val="VerbatimChar"/>
          </w:rPr>
          <w:t xml:space="preserve">On</w:t>
        </w:r>
        <w:r>
          <w:rPr>
            <w:rStyle w:val="Hyperlink"/>
          </w:rPr>
          <w:t xml:space="preserve">/</w:t>
        </w:r>
        <w:r>
          <w:rPr>
            <w:rStyle w:val="VerbatimChar"/>
          </w:rPr>
          <w:t xml:space="preserve">Off</w:t>
        </w:r>
        <w:r>
          <w:rPr>
            <w:rStyle w:val="Hyperlink"/>
          </w:rPr>
          <w:t xml:space="preserve">) string truthiness fix</w:t>
        </w:r>
      </w:hyperlink>
    </w:p>
    <w:p>
      <w:pPr>
        <w:pStyle w:val="Compact"/>
        <w:numPr>
          <w:ilvl w:val="1"/>
          <w:numId w:val="1002"/>
        </w:numPr>
      </w:pPr>
      <w:hyperlink w:anchor="sec9">
        <w:r>
          <w:rPr>
            <w:rStyle w:val="Hyperlink"/>
          </w:rPr>
          <w:t xml:space="preserve">43) OneView session-check regression fix — use active session, guard empty credentials, remove invalid</w:t>
        </w:r>
        <w:r>
          <w:rPr>
            <w:rStyle w:val="Hyperlink"/>
          </w:rPr>
          <w:t xml:space="preserve"> </w:t>
        </w:r>
        <w:r>
          <w:rPr>
            <w:rStyle w:val="VerbatimChar"/>
          </w:rPr>
          <w:t xml:space="preserve">-Credential</w:t>
        </w:r>
        <w:r>
          <w:rPr>
            <w:rStyle w:val="Hyperlink"/>
          </w:rPr>
          <w:t xml:space="preserve"> </w:t>
        </w:r>
        <w:r>
          <w:rPr>
            <w:rStyle w:val="Hyperlink"/>
          </w:rPr>
          <w:t xml:space="preserve">passthrough + red error output for maintenance mode failures</w:t>
        </w:r>
      </w:hyperlink>
    </w:p>
    <w:p>
      <w:pPr>
        <w:pStyle w:val="Compact"/>
        <w:numPr>
          <w:ilvl w:val="1"/>
          <w:numId w:val="1002"/>
        </w:numPr>
      </w:pPr>
      <w:hyperlink w:anchor="sec13">
        <w:r>
          <w:rPr>
            <w:rStyle w:val="Hyperlink"/>
          </w:rPr>
          <w:t xml:space="preserve">42) OneView Maintenance Mode hardening (session reuse, credentials, default window, DryRun fix) + secret scanning + SSH agent profile management</w:t>
        </w:r>
      </w:hyperlink>
    </w:p>
    <w:p>
      <w:pPr>
        <w:pStyle w:val="Compact"/>
        <w:numPr>
          <w:ilvl w:val="1"/>
          <w:numId w:val="1002"/>
        </w:numPr>
      </w:pPr>
      <w:hyperlink w:anchor="sec17">
        <w:r>
          <w:rPr>
            <w:rStyle w:val="Hyperlink"/>
          </w:rPr>
          <w:t xml:space="preserve">41) Data-driven</w:t>
        </w:r>
        <w:r>
          <w:rPr>
            <w:rStyle w:val="Hyperlink"/>
          </w:rPr>
          <w:t xml:space="preserve"> </w:t>
        </w:r>
        <w:r>
          <w:rPr>
            <w:rStyle w:val="VerbatimChar"/>
          </w:rPr>
          <w:t xml:space="preserve">-Help</w:t>
        </w:r>
        <w:r>
          <w:rPr>
            <w:rStyle w:val="Hyperlink"/>
          </w:rPr>
          <w:t xml:space="preserve"> </w:t>
        </w:r>
        <w:r>
          <w:rPr>
            <w:rStyle w:val="Hyperlink"/>
          </w:rPr>
          <w:t xml:space="preserve">test matrix (38 commands),</w:t>
        </w:r>
        <w:r>
          <w:rPr>
            <w:rStyle w:val="Hyperlink"/>
          </w:rPr>
          <w:t xml:space="preserve"> </w:t>
        </w:r>
        <w:r>
          <w:rPr>
            <w:rStyle w:val="VerbatimChar"/>
          </w:rPr>
          <w:t xml:space="preserve">Update-Firmware</w:t>
        </w:r>
        <w:r>
          <w:rPr>
            <w:rStyle w:val="Hyperlink"/>
          </w:rPr>
          <w:t xml:space="preserve"> </w:t>
        </w:r>
        <w:r>
          <w:rPr>
            <w:rStyle w:val="Hyperlink"/>
          </w:rPr>
          <w:t xml:space="preserve">export fix, runner output fix &amp; wip cleanup</w:t>
        </w:r>
      </w:hyperlink>
    </w:p>
    <w:p>
      <w:pPr>
        <w:pStyle w:val="Compact"/>
        <w:numPr>
          <w:ilvl w:val="1"/>
          <w:numId w:val="1002"/>
        </w:numPr>
      </w:pPr>
      <w:hyperlink w:anchor="sec21">
        <w:r>
          <w:rPr>
            <w:rStyle w:val="Hyperlink"/>
          </w:rPr>
          <w:t xml:space="preserve">40) Parameter-set mandatory enforcement +</w:t>
        </w:r>
        <w:r>
          <w:rPr>
            <w:rStyle w:val="Hyperlink"/>
          </w:rPr>
          <w:t xml:space="preserve"> </w:t>
        </w:r>
        <w:r>
          <w:rPr>
            <w:rStyle w:val="VerbatimChar"/>
          </w:rPr>
          <w:t xml:space="preserve">-Help</w:t>
        </w:r>
        <w:r>
          <w:rPr>
            <w:rStyle w:val="Hyperlink"/>
          </w:rPr>
          <w:t xml:space="preserve"> </w:t>
        </w:r>
        <w:r>
          <w:rPr>
            <w:rStyle w:val="Hyperlink"/>
          </w:rPr>
          <w:t xml:space="preserve">EXAMPLES link to command reference</w:t>
        </w:r>
      </w:hyperlink>
    </w:p>
    <w:p>
      <w:pPr>
        <w:pStyle w:val="Compact"/>
        <w:numPr>
          <w:ilvl w:val="1"/>
          <w:numId w:val="1002"/>
        </w:numPr>
      </w:pPr>
      <w:hyperlink w:anchor="sec25">
        <w:r>
          <w:rPr>
            <w:rStyle w:val="Hyperlink"/>
          </w:rPr>
          <w:t xml:space="preserve">39) Update-Firmware re-added — post-OS HPE firmware flash integrated into the build</w:t>
        </w:r>
      </w:hyperlink>
    </w:p>
    <w:p>
      <w:pPr>
        <w:pStyle w:val="Compact"/>
        <w:numPr>
          <w:ilvl w:val="1"/>
          <w:numId w:val="1002"/>
        </w:numPr>
      </w:pPr>
      <w:hyperlink w:anchor="sec29">
        <w:r>
          <w:rPr>
            <w:rStyle w:val="Hyperlink"/>
          </w:rPr>
          <w:t xml:space="preserve">38) Consistent newest-first ordering — change-log body, summary table, TOC generator + maintenance guide</w:t>
        </w:r>
      </w:hyperlink>
    </w:p>
    <w:p>
      <w:pPr>
        <w:pStyle w:val="Compact"/>
        <w:numPr>
          <w:ilvl w:val="1"/>
          <w:numId w:val="1002"/>
        </w:numPr>
      </w:pPr>
      <w:hyperlink w:anchor="sec33">
        <w:r>
          <w:rPr>
            <w:rStyle w:val="Hyperlink"/>
          </w:rPr>
          <w:t xml:space="preserve">37) Unified</w:t>
        </w:r>
        <w:r>
          <w:rPr>
            <w:rStyle w:val="Hyperlink"/>
          </w:rPr>
          <w:t xml:space="preserve"> </w:t>
        </w:r>
        <w:r>
          <w:rPr>
            <w:rStyle w:val="VerbatimChar"/>
          </w:rPr>
          <w:t xml:space="preserve">-Help</w:t>
        </w:r>
        <w:r>
          <w:rPr>
            <w:rStyle w:val="Hyperlink"/>
          </w:rPr>
          <w:t xml:space="preserve"> </w:t>
        </w:r>
        <w:r>
          <w:rPr>
            <w:rStyle w:val="Hyperlink"/>
          </w:rPr>
          <w:t xml:space="preserve">switch across all 28 documented commands + doc-driven</w:t>
        </w:r>
        <w:r>
          <w:rPr>
            <w:rStyle w:val="Hyperlink"/>
          </w:rPr>
          <w:t xml:space="preserve"> </w:t>
        </w:r>
        <w:r>
          <w:rPr>
            <w:rStyle w:val="VerbatimChar"/>
          </w:rPr>
          <w:t xml:space="preserve">make list-commands</w:t>
        </w:r>
      </w:hyperlink>
    </w:p>
    <w:p>
      <w:pPr>
        <w:pStyle w:val="Compact"/>
        <w:numPr>
          <w:ilvl w:val="1"/>
          <w:numId w:val="1002"/>
        </w:numPr>
      </w:pPr>
      <w:hyperlink w:anchor="sec37">
        <w:r>
          <w:rPr>
            <w:rStyle w:val="Hyperlink"/>
          </w:rPr>
          <w:t xml:space="preserve">36) Documentation &amp; tooling updates — maintenance mode / Checkmake / security pipeline docs, ISO &amp; Firmware parameter options, Makefile + SETUP-GUIDE + doc index refactor</w:t>
        </w:r>
      </w:hyperlink>
    </w:p>
    <w:p>
      <w:pPr>
        <w:pStyle w:val="Compact"/>
        <w:numPr>
          <w:ilvl w:val="1"/>
          <w:numId w:val="1002"/>
        </w:numPr>
      </w:pPr>
      <w:hyperlink w:anchor="sec40">
        <w:r>
          <w:rPr>
            <w:rStyle w:val="Hyperlink"/>
          </w:rPr>
          <w:t xml:space="preserve">35) README architecture &amp; branding — SVG icons, technical component overview diagram, MS Configuration Manager flowchart, HPE/OneView/iLO branding</w:t>
        </w:r>
      </w:hyperlink>
    </w:p>
    <w:p>
      <w:pPr>
        <w:pStyle w:val="Compact"/>
        <w:numPr>
          <w:ilvl w:val="1"/>
          <w:numId w:val="1002"/>
        </w:numPr>
      </w:pPr>
      <w:hyperlink w:anchor="sec43">
        <w:r>
          <w:rPr>
            <w:rStyle w:val="Hyperlink"/>
          </w:rPr>
          <w:t xml:space="preserve">34) Git SSH authentication — PowerShell profile hardening + troubleshooting guides (Fix-GitSSH.md, testing-issue.md)</w:t>
        </w:r>
      </w:hyperlink>
    </w:p>
    <w:p>
      <w:pPr>
        <w:pStyle w:val="Compact"/>
        <w:numPr>
          <w:ilvl w:val="1"/>
          <w:numId w:val="1002"/>
        </w:numPr>
      </w:pPr>
      <w:hyperlink w:anchor="sec47">
        <w:r>
          <w:rPr>
            <w:rStyle w:val="Hyperlink"/>
          </w:rPr>
          <w:t xml:space="preserve">33) HPE OneView Maintenance Mode documentation — enable/disable procedures, alert handling, Windows Forms integration,</w:t>
        </w:r>
        <w:r>
          <w:rPr>
            <w:rStyle w:val="Hyperlink"/>
          </w:rPr>
          <w:t xml:space="preserve"> </w:t>
        </w:r>
        <w:r>
          <w:rPr>
            <w:rStyle w:val="VerbatimChar"/>
          </w:rPr>
          <w:t xml:space="preserve">.maintenanceMode</w:t>
        </w:r>
        <w:r>
          <w:rPr>
            <w:rStyle w:val="Hyperlink"/>
          </w:rPr>
          <w:t xml:space="preserve"> </w:t>
        </w:r>
        <w:r>
          <w:rPr>
            <w:rStyle w:val="Hyperlink"/>
          </w:rPr>
          <w:t xml:space="preserve">refactor, JSON fix, OpsRamp firewall docs</w:t>
        </w:r>
      </w:hyperlink>
    </w:p>
    <w:p>
      <w:pPr>
        <w:pStyle w:val="Compact"/>
        <w:numPr>
          <w:ilvl w:val="1"/>
          <w:numId w:val="1002"/>
        </w:numPr>
      </w:pPr>
      <w:hyperlink w:anchor="sec51">
        <w:r>
          <w:rPr>
            <w:rStyle w:val="Hyperlink"/>
          </w:rPr>
          <w:t xml:space="preserve">32) DOCX documentation replaces RTF — converter fix, full docs coverage, project-root output</w:t>
        </w:r>
      </w:hyperlink>
    </w:p>
    <w:p>
      <w:pPr>
        <w:pStyle w:val="Compact"/>
        <w:numPr>
          <w:ilvl w:val="1"/>
          <w:numId w:val="1002"/>
        </w:numPr>
      </w:pPr>
      <w:hyperlink w:anchor="sec55">
        <w:r>
          <w:rPr>
            <w:rStyle w:val="Hyperlink"/>
          </w:rPr>
          <w:t xml:space="preserve">31) Make setup machine-aware PowerShell profile selection (eis19 / prod-VDI / default)</w:t>
        </w:r>
      </w:hyperlink>
    </w:p>
    <w:p>
      <w:pPr>
        <w:pStyle w:val="Compact"/>
        <w:numPr>
          <w:ilvl w:val="1"/>
          <w:numId w:val="1002"/>
        </w:numPr>
      </w:pPr>
      <w:hyperlink w:anchor="sec60">
        <w:r>
          <w:rPr>
            <w:rStyle w:val="Hyperlink"/>
          </w:rPr>
          <w:t xml:space="preserve">30) RTF documentation overhaul — landscape pages, proportional table widths, working TOC links, blockquote tables</w:t>
        </w:r>
      </w:hyperlink>
    </w:p>
    <w:p>
      <w:pPr>
        <w:pStyle w:val="Compact"/>
        <w:numPr>
          <w:ilvl w:val="1"/>
          <w:numId w:val="1002"/>
        </w:numPr>
      </w:pPr>
      <w:hyperlink w:anchor="sec63">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67">
        <w:r>
          <w:rPr>
            <w:rStyle w:val="Hyperlink"/>
          </w:rPr>
          <w:t xml:space="preserve">28) OneView error honesty + abort on failed resolution + iLO credential fallback</w:t>
        </w:r>
      </w:hyperlink>
    </w:p>
    <w:p>
      <w:pPr>
        <w:pStyle w:val="Compact"/>
        <w:numPr>
          <w:ilvl w:val="1"/>
          <w:numId w:val="1002"/>
        </w:numPr>
      </w:pPr>
      <w:hyperlink w:anchor="sec71">
        <w:r>
          <w:rPr>
            <w:rStyle w:val="Hyperlink"/>
          </w:rPr>
          <w:t xml:space="preserve">27) Command prune + doc update: deploy flow, deleted commands, bug fixes</w:t>
        </w:r>
      </w:hyperlink>
    </w:p>
    <w:p>
      <w:pPr>
        <w:pStyle w:val="Compact"/>
        <w:numPr>
          <w:ilvl w:val="1"/>
          <w:numId w:val="1002"/>
        </w:numPr>
      </w:pPr>
      <w:hyperlink w:anchor="sec79">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83">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86">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89">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93">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99">
        <w:r>
          <w:rPr>
            <w:rStyle w:val="Hyperlink"/>
          </w:rPr>
          <w:t xml:space="preserve">21) Command documentation clarity — firmware/security/utility + repository corrections</w:t>
        </w:r>
      </w:hyperlink>
    </w:p>
    <w:p>
      <w:pPr>
        <w:pStyle w:val="Compact"/>
        <w:numPr>
          <w:ilvl w:val="1"/>
          <w:numId w:val="1002"/>
        </w:numPr>
      </w:pPr>
      <w:hyperlink w:anchor="sec103">
        <w:r>
          <w:rPr>
            <w:rStyle w:val="Hyperlink"/>
          </w:rPr>
          <w:t xml:space="preserve">20) Command documentation clarity — functionality + safe/destructive</w:t>
        </w:r>
      </w:hyperlink>
    </w:p>
    <w:p>
      <w:pPr>
        <w:pStyle w:val="Compact"/>
        <w:numPr>
          <w:ilvl w:val="1"/>
          <w:numId w:val="1002"/>
        </w:numPr>
      </w:pPr>
      <w:hyperlink w:anchor="sec106">
        <w:r>
          <w:rPr>
            <w:rStyle w:val="Hyperlink"/>
          </w:rPr>
          <w:t xml:space="preserve">19) Test-BuildParams firmware-location validation</w:t>
        </w:r>
      </w:hyperlink>
    </w:p>
    <w:p>
      <w:pPr>
        <w:pStyle w:val="Compact"/>
        <w:numPr>
          <w:ilvl w:val="1"/>
          <w:numId w:val="1002"/>
        </w:numPr>
      </w:pPr>
      <w:hyperlink w:anchor="sec109">
        <w:r>
          <w:rPr>
            <w:rStyle w:val="Hyperlink"/>
          </w:rPr>
          <w:t xml:space="preserve">18) Universal ISO/firmware path resolver fix (DRY consolidation)</w:t>
        </w:r>
      </w:hyperlink>
    </w:p>
    <w:p>
      <w:pPr>
        <w:pStyle w:val="Compact"/>
        <w:numPr>
          <w:ilvl w:val="1"/>
          <w:numId w:val="1002"/>
        </w:numPr>
      </w:pPr>
      <w:hyperlink w:anchor="sec113">
        <w:r>
          <w:rPr>
            <w:rStyle w:val="Hyperlink"/>
          </w:rPr>
          <w:t xml:space="preserve">17) Get-OneViewConnectionStatus session-reuse guard (no reconnect)</w:t>
        </w:r>
      </w:hyperlink>
    </w:p>
    <w:p>
      <w:pPr>
        <w:pStyle w:val="Compact"/>
        <w:numPr>
          <w:ilvl w:val="1"/>
          <w:numId w:val="1002"/>
        </w:numPr>
      </w:pPr>
      <w:hyperlink w:anchor="sec117">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121">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125">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129">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132">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137">
        <w:r>
          <w:rPr>
            <w:rStyle w:val="Hyperlink"/>
          </w:rPr>
          <w:t xml:space="preserve">11) Testing-issues documentation (OneView connectivity)</w:t>
        </w:r>
      </w:hyperlink>
    </w:p>
    <w:p>
      <w:pPr>
        <w:pStyle w:val="Compact"/>
        <w:numPr>
          <w:ilvl w:val="1"/>
          <w:numId w:val="1002"/>
        </w:numPr>
      </w:pPr>
      <w:hyperlink w:anchor="sec139">
        <w:r>
          <w:rPr>
            <w:rStyle w:val="Hyperlink"/>
          </w:rPr>
          <w:t xml:space="preserve">10) Repo hygiene: LF normalization + git workflow docs</w:t>
        </w:r>
      </w:hyperlink>
    </w:p>
    <w:p>
      <w:pPr>
        <w:pStyle w:val="Compact"/>
        <w:numPr>
          <w:ilvl w:val="1"/>
          <w:numId w:val="1002"/>
        </w:numPr>
      </w:pPr>
      <w:hyperlink w:anchor="sec142">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46">
        <w:r>
          <w:rPr>
            <w:rStyle w:val="Hyperlink"/>
          </w:rPr>
          <w:t xml:space="preserve">8) Automated live testing harness + captured test results</w:t>
        </w:r>
      </w:hyperlink>
    </w:p>
    <w:p>
      <w:pPr>
        <w:pStyle w:val="Compact"/>
        <w:numPr>
          <w:ilvl w:val="1"/>
          <w:numId w:val="1002"/>
        </w:numPr>
      </w:pPr>
      <w:hyperlink w:anchor="sec149">
        <w:r>
          <w:rPr>
            <w:rStyle w:val="Hyperlink"/>
          </w:rPr>
          <w:t xml:space="preserve">7) OneView live-session guard + GuardRail (destructive-action gate)</w:t>
        </w:r>
      </w:hyperlink>
    </w:p>
    <w:p>
      <w:pPr>
        <w:pStyle w:val="Compact"/>
        <w:numPr>
          <w:ilvl w:val="1"/>
          <w:numId w:val="1002"/>
        </w:numPr>
      </w:pPr>
      <w:hyperlink w:anchor="sec153">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57">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61">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65">
        <w:r>
          <w:rPr>
            <w:rStyle w:val="Hyperlink"/>
          </w:rPr>
          <w:t xml:space="preserve">3) Mock-only test hardening + repo testing rules (AGENTS.md)</w:t>
        </w:r>
      </w:hyperlink>
    </w:p>
    <w:p>
      <w:pPr>
        <w:pStyle w:val="Compact"/>
        <w:numPr>
          <w:ilvl w:val="1"/>
          <w:numId w:val="1002"/>
        </w:numPr>
      </w:pPr>
      <w:hyperlink w:anchor="sec170">
        <w:r>
          <w:rPr>
            <w:rStyle w:val="Hyperlink"/>
          </w:rPr>
          <w:t xml:space="preserve">2) Maintenance mode progress report for DL</w:t>
        </w:r>
      </w:hyperlink>
    </w:p>
    <w:p>
      <w:pPr>
        <w:pStyle w:val="Compact"/>
        <w:numPr>
          <w:ilvl w:val="1"/>
          <w:numId w:val="1002"/>
        </w:numPr>
      </w:pPr>
      <w:hyperlink w:anchor="sec174">
        <w:r>
          <w:rPr>
            <w:rStyle w:val="Hyperlink"/>
          </w:rPr>
          <w:t xml:space="preserve">1) Command consolidation — 2-command workflow (runbook-aligned)</w:t>
        </w:r>
      </w:hyperlink>
    </w:p>
    <w:bookmarkEnd w:id="9"/>
    <w:bookmarkStart w:id="10" w:name="sec3"/>
    <w:p>
      <w:pPr>
        <w:pStyle w:val="Heading2"/>
      </w:pPr>
      <w:r>
        <w:t xml:space="preserve">Summary of changes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w:t>
            </w:r>
            <w:r>
              <w:rPr>
                <w:rStyle w:val="VerbatimChar"/>
              </w:rPr>
              <w:t xml:space="preserve">scripts/HelpParamTests.txt</w:t>
            </w:r>
            <w:r>
              <w:t xml:space="preserve">, 38 commands) with a completeness guard that fails when an exported Automation</w:t>
            </w:r>
            <w:r>
              <w:t xml:space="preserve"> </w:t>
            </w:r>
            <w:r>
              <w:rPr>
                <w:rStyle w:val="VerbatimChar"/>
              </w:rPr>
              <w:t xml:space="preserve">-Help</w:t>
            </w:r>
            <w:r>
              <w:t xml:space="preserve"> </w:t>
            </w:r>
            <w:r>
              <w:t xml:space="preserve">command is missing from the list, plus</w:t>
            </w:r>
            <w:r>
              <w:t xml:space="preserve"> </w:t>
            </w:r>
            <w:r>
              <w:rPr>
                <w:rStyle w:val="VerbatimChar"/>
              </w:rPr>
              <w:t xml:space="preserve">tests/powershell/HelpParamTests.Unit.Tests.ps1</w:t>
            </w:r>
            <w:r>
              <w:t xml:space="preserve"> </w:t>
            </w:r>
            <w:r>
              <w:t xml:space="preserve">(44 assertions: output ownership, section structure/order, no exceptions,</w:t>
            </w:r>
            <w:r>
              <w:t xml:space="preserve"> </w:t>
            </w:r>
            <w:r>
              <w:rPr>
                <w:rStyle w:val="VerbatimChar"/>
              </w:rPr>
              <w:t xml:space="preserve">-Help</w:t>
            </w:r>
            <w:r>
              <w:t xml:space="preserve"> </w:t>
            </w:r>
            <w:r>
              <w:t xml:space="preserve">≡</w:t>
            </w:r>
            <w:r>
              <w:t xml:space="preserve"> </w:t>
            </w:r>
            <w:r>
              <w:rPr>
                <w:rStyle w:val="VerbatimChar"/>
              </w:rPr>
              <w:t xml:space="preserve">Get-CommandHelp</w:t>
            </w:r>
            <w:r>
              <w:t xml:space="preserve">), a focused</w:t>
            </w:r>
            <w:r>
              <w:t xml:space="preserve"> </w:t>
            </w:r>
            <w:r>
              <w:rPr>
                <w:rStyle w:val="VerbatimChar"/>
              </w:rPr>
              <w:t xml:space="preserve">scripts/run-help-param-tests.ps1</w:t>
            </w:r>
            <w:r>
              <w:t xml:space="preserve"> </w:t>
            </w:r>
            <w:r>
              <w:t xml:space="preserve">runner and a</w:t>
            </w:r>
            <w:r>
              <w:t xml:space="preserve"> </w:t>
            </w:r>
            <w:r>
              <w:rPr>
                <w:rStyle w:val="VerbatimChar"/>
              </w:rPr>
              <w:t xml:space="preserve">make help-param-tests</w:t>
            </w:r>
            <w:r>
              <w:t xml:space="preserve"> </w:t>
            </w:r>
            <w:r>
              <w:t xml:space="preserve">target; fixed the root-module</w:t>
            </w:r>
            <w:r>
              <w:t xml:space="preserve"> </w:t>
            </w:r>
            <w:r>
              <w:rPr>
                <w:rStyle w:val="VerbatimChar"/>
              </w:rPr>
              <w:t xml:space="preserve">Export-ModuleMember</w:t>
            </w:r>
            <w:r>
              <w:t xml:space="preserve"> </w:t>
            </w:r>
            <w:r>
              <w:t xml:space="preserve">that omitted</w:t>
            </w:r>
            <w:r>
              <w:t xml:space="preserve"> </w:t>
            </w:r>
            <w:r>
              <w:rPr>
                <w:rStyle w:val="VerbatimChar"/>
              </w:rPr>
              <w:t xml:space="preserve">Update-Firmware</w:t>
            </w:r>
            <w:r>
              <w:t xml:space="preserve"> </w:t>
            </w:r>
            <w:r>
              <w:t xml:space="preserve">(present in the manifest but never actually exported, so</w:t>
            </w:r>
            <w:r>
              <w:t xml:space="preserve"> </w:t>
            </w:r>
            <w:r>
              <w:rPr>
                <w:rStyle w:val="VerbatimChar"/>
              </w:rPr>
              <w:t xml:space="preserve">-Help</w:t>
            </w:r>
            <w:r>
              <w:t xml:space="preserve"> </w:t>
            </w:r>
            <w:r>
              <w:t xml:space="preserve">was unreachable); fixed</w:t>
            </w:r>
            <w:r>
              <w:t xml:space="preserve"> </w:t>
            </w:r>
            <w:r>
              <w:rPr>
                <w:rStyle w:val="VerbatimChar"/>
              </w:rPr>
              <w:t xml:space="preserve">Get-CommandHelp</w:t>
            </w:r>
            <w:r>
              <w:t xml:space="preserve"> </w:t>
            </w:r>
            <w:r>
              <w:t xml:space="preserve">to render a single usage line with no</w:t>
            </w:r>
            <w:r>
              <w:t xml:space="preserve"> </w:t>
            </w:r>
            <w:r>
              <w:rPr>
                <w:rStyle w:val="VerbatimChar"/>
              </w:rPr>
              <w:t xml:space="preserve">-Help</w:t>
            </w:r>
            <w:r>
              <w:t xml:space="preserve"> </w:t>
            </w:r>
            <w:r>
              <w:t xml:space="preserve">token (32 of 38 commands previously showed a redundant</w:t>
            </w:r>
            <w:r>
              <w:t xml:space="preserve"> </w:t>
            </w:r>
            <w:r>
              <w:rPr>
                <w:rStyle w:val="VerbatimChar"/>
              </w:rPr>
              <w:t xml:space="preserve">-Help</w:t>
            </w:r>
            <w:r>
              <w:t xml:space="preserve"> </w:t>
            </w:r>
            <w:r>
              <w:t xml:space="preserve">line because optional run parameters leaked into the</w:t>
            </w:r>
            <w:r>
              <w:t xml:space="preserve"> </w:t>
            </w:r>
            <w:r>
              <w:rPr>
                <w:rStyle w:val="VerbatimChar"/>
              </w:rPr>
              <w:t xml:space="preserve">Help</w:t>
            </w:r>
            <w:r>
              <w:t xml:space="preserve"> </w:t>
            </w:r>
            <w:r>
              <w:t xml:space="preserve">set); fixed the</w:t>
            </w:r>
            <w:r>
              <w:t xml:space="preserve"> </w:t>
            </w:r>
            <w:r>
              <w:rPr>
                <w:rStyle w:val="VerbatimChar"/>
              </w:rPr>
              <w:t xml:space="preserve">Write-Output … -NoNewline</w:t>
            </w:r>
            <w:r>
              <w:t xml:space="preserve"> </w:t>
            </w:r>
            <w:r>
              <w:t xml:space="preserve">literal in the four Pester runners and moved</w:t>
            </w:r>
            <w:r>
              <w:t xml:space="preserve"> </w:t>
            </w:r>
            <w:r>
              <w:rPr>
                <w:rStyle w:val="VerbatimChar"/>
              </w:rPr>
              <w:t xml:space="preserve">cyberark-bootstrap.ps1</w:t>
            </w:r>
            <w:r>
              <w:t xml:space="preserve"> </w:t>
            </w:r>
            <w:r>
              <w:t xml:space="preserve">progress output to</w:t>
            </w:r>
            <w:r>
              <w:t xml:space="preserve"> </w:t>
            </w:r>
            <w:r>
              <w:rPr>
                <w:rStyle w:val="VerbatimChar"/>
              </w:rPr>
              <w:t xml:space="preserve">Write-Host</w:t>
            </w:r>
            <w:r>
              <w:t xml:space="preserve"> </w:t>
            </w:r>
            <w:r>
              <w:t xml:space="preserve">so it no longer pollutes</w:t>
            </w:r>
            <w:r>
              <w:t xml:space="preserve"> </w:t>
            </w:r>
            <w:r>
              <w:rPr>
                <w:rStyle w:val="VerbatimChar"/>
              </w:rPr>
              <w:t xml:space="preserve">secrets.env</w:t>
            </w:r>
            <w:r>
              <w:t xml:space="preserve">; retired</w:t>
            </w:r>
            <w:r>
              <w:t xml:space="preserve"> </w:t>
            </w:r>
            <w:r>
              <w:rPr>
                <w:rStyle w:val="VerbatimChar"/>
              </w:rPr>
              <w:t xml:space="preserve">HelpSwitch.Unit.Tests.ps1</w:t>
            </w:r>
            <w:r>
              <w:t xml:space="preserve"> </w:t>
            </w:r>
            <w:r>
              <w:t xml:space="preserve">and retargeted</w:t>
            </w:r>
            <w:r>
              <w:t xml:space="preserve"> </w:t>
            </w:r>
            <w:r>
              <w:rPr>
                <w:rStyle w:val="VerbatimChar"/>
              </w:rPr>
              <w:t xml:space="preserve">automation-mode-tests</w:t>
            </w:r>
            <w:r>
              <w:t xml:space="preserve"> </w:t>
            </w:r>
            <w:r>
              <w:t xml:space="preserve">(dropping four references to deleted test files); corrected §40’s mandatory-</w:t>
            </w:r>
            <w:r>
              <w:rPr>
                <w:rStyle w:val="VerbatimChar"/>
              </w:rPr>
              <w:t xml:space="preserve">-Help</w:t>
            </w:r>
            <w:r>
              <w:t xml:space="preserve">/usage-line wording; and pruned the</w:t>
            </w:r>
            <w:r>
              <w:t xml:space="preserve"> </w:t>
            </w:r>
            <w:r>
              <w:rPr>
                <w:rStyle w:val="VerbatimChar"/>
              </w:rPr>
              <w:t xml:space="preserve">wip/</w:t>
            </w:r>
            <w:r>
              <w:t xml:space="preserve"> </w:t>
            </w:r>
            <w:r>
              <w:t xml:space="preserve">scratch docs, vendored font trees, the superseded root</w:t>
            </w:r>
            <w:r>
              <w:t xml:space="preserve"> </w:t>
            </w:r>
            <w:r>
              <w:rPr>
                <w:rStyle w:val="VerbatimChar"/>
              </w:rPr>
              <w:t xml:space="preserve">changes.md</w:t>
            </w:r>
            <w:r>
              <w:t xml:space="preserve"> </w:t>
            </w:r>
            <w:r>
              <w:t xml:space="preserve">and stale references as part of the wip cleanup (test count 598 → 564)</w:t>
            </w:r>
          </w:p>
        </w:tc>
        <w:tc>
          <w:tcPr/>
          <w:p>
            <w:pPr>
              <w:pStyle w:val="Compact"/>
            </w:pPr>
            <w:r>
              <w:t xml:space="preserve">Kev Everall</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86" w:name="sec4"/>
    <w:p>
      <w:pPr>
        <w:pStyle w:val="Heading2"/>
      </w:pPr>
      <w:r>
        <w:t xml:space="preserve">Change details</w:t>
      </w:r>
    </w:p>
    <w:bookmarkStart w:id="14" w:name="sec5"/>
    <w:p>
      <w:pPr>
        <w:pStyle w:val="Heading3"/>
      </w:pPr>
      <w:r>
        <w:t xml:space="preserve">44) OneView maintenance mode: serial/name</w:t>
      </w:r>
      <w:r>
        <w:t xml:space="preserve"> </w:t>
      </w:r>
      <w:r>
        <w:rPr>
          <w:rStyle w:val="VerbatimChar"/>
        </w:rPr>
        <w:t xml:space="preserve">-TargetId</w:t>
      </w:r>
      <w:r>
        <w:t xml:space="preserve"> </w:t>
      </w:r>
      <w:r>
        <w:t xml:space="preserve">resolution +</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string truthiness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bl>
    <w:bookmarkStart w:id="11" w:name="sec6"/>
    <w:p>
      <w:pPr>
        <w:pStyle w:val="Heading4"/>
      </w:pPr>
      <w:r>
        <w:t xml:space="preserve">Root cause</w:t>
      </w:r>
    </w:p>
    <w:p>
      <w:pPr>
        <w:pStyle w:val="Compact"/>
        <w:numPr>
          <w:ilvl w:val="0"/>
          <w:numId w:val="1003"/>
        </w:numPr>
      </w:pPr>
      <w:r>
        <w:rPr>
          <w:b/>
          <w:bCs/>
        </w:rPr>
        <w:t xml:space="preserve">Operators pass the serial number as</w:t>
      </w:r>
      <w:r>
        <w:rPr>
          <w:b/>
          <w:bCs/>
        </w:rPr>
        <w:t xml:space="preserve"> </w:t>
      </w:r>
      <w:r>
        <w:rPr>
          <w:rStyle w:val="VerbatimChar"/>
          <w:b/>
          <w:bCs/>
        </w:rPr>
        <w:t xml:space="preserve">-TargetId</w:t>
      </w:r>
      <w:r>
        <w:rPr>
          <w:b/>
          <w:bCs/>
        </w:rPr>
        <w:t xml:space="preserve">.</w:t>
      </w:r>
      <w:r>
        <w:t xml:space="preserve"> </w:t>
      </w:r>
      <w:r>
        <w:rPr>
          <w:rStyle w:val="VerbatimChar"/>
        </w:rPr>
        <w:t xml:space="preserve">Enable-</w:t>
      </w:r>
      <w:r>
        <w:t xml:space="preserve">/</w:t>
      </w:r>
      <w:r>
        <w:rPr>
          <w:rStyle w:val="VerbatimChar"/>
        </w:rPr>
        <w:t xml:space="preserve">Disable-OneViewMaintenanceMode</w:t>
      </w:r>
      <w:r>
        <w:t xml:space="preserve"> </w:t>
      </w:r>
      <w:r>
        <w:t xml:space="preserve">documented</w:t>
      </w:r>
      <w:r>
        <w:t xml:space="preserve"> </w:t>
      </w:r>
      <w:r>
        <w:rPr>
          <w:rStyle w:val="VerbatimChar"/>
        </w:rPr>
        <w:t xml:space="preserve">-TargetId</w:t>
      </w:r>
      <w:r>
        <w:t xml:space="preserve"> </w:t>
      </w:r>
      <w:r>
        <w:t xml:space="preserve">as</w:t>
      </w:r>
      <w:r>
        <w:t xml:space="preserve"> </w:t>
      </w:r>
      <w:r>
        <w:t xml:space="preserve">“server or scope name”</w:t>
      </w:r>
      <w:r>
        <w:t xml:space="preserve"> </w:t>
      </w:r>
      <w:r>
        <w:t xml:space="preserve">and only resolved a serial via the separate</w:t>
      </w:r>
      <w:r>
        <w:t xml:space="preserve"> </w:t>
      </w:r>
      <w:r>
        <w:rPr>
          <w:rStyle w:val="VerbatimChar"/>
        </w:rPr>
        <w:t xml:space="preserve">-SerialNumber</w:t>
      </w:r>
      <w:r>
        <w:t xml:space="preserve"> </w:t>
      </w:r>
      <w:r>
        <w:t xml:space="preserve">parameter. In practice operators pass the HPE serial (e.g. </w:t>
      </w:r>
      <w:r>
        <w:rPr>
          <w:rStyle w:val="VerbatimChar"/>
        </w:rPr>
        <w:t xml:space="preserve">CZ22420JCM</w:t>
      </w:r>
      <w:r>
        <w:t xml:space="preserve">) positionally as</w:t>
      </w:r>
      <w:r>
        <w:t xml:space="preserve"> </w:t>
      </w:r>
      <w:r>
        <w:rPr>
          <w:rStyle w:val="VerbatimChar"/>
        </w:rPr>
        <w:t xml:space="preserve">-TargetId</w:t>
      </w:r>
      <w:r>
        <w:t xml:space="preserve">; the old resolver only treated</w:t>
      </w:r>
      <w:r>
        <w:t xml:space="preserve"> </w:t>
      </w:r>
      <w:r>
        <w:rPr>
          <w:rStyle w:val="VerbatimChar"/>
        </w:rPr>
        <w:t xml:space="preserve">-TargetId</w:t>
      </w:r>
      <w:r>
        <w:t xml:space="preserve"> </w:t>
      </w:r>
      <w:r>
        <w:t xml:space="preserve">as a server NAME, so a serial there was</w:t>
      </w:r>
      <w:r>
        <w:t xml:space="preserve"> </w:t>
      </w:r>
      <w:r>
        <w:t xml:space="preserve">“not found”</w:t>
      </w:r>
      <w:r>
        <w:t xml:space="preserve"> </w:t>
      </w:r>
      <w:r>
        <w:t xml:space="preserve">and the operation failed.</w:t>
      </w:r>
    </w:p>
    <w:p>
      <w:pPr>
        <w:pStyle w:val="Compact"/>
        <w:numPr>
          <w:ilvl w:val="0"/>
          <w:numId w:val="1003"/>
        </w:numPr>
      </w:pPr>
      <w:r>
        <w:rPr>
          <w:b/>
          <w:bCs/>
        </w:rPr>
        <w:t xml:space="preserve">OneView’s</w:t>
      </w:r>
      <w:r>
        <w:rPr>
          <w:b/>
          <w:bCs/>
        </w:rPr>
        <w:t xml:space="preserve"> </w:t>
      </w:r>
      <w:r>
        <w:rPr>
          <w:rStyle w:val="VerbatimChar"/>
          <w:b/>
          <w:bCs/>
        </w:rPr>
        <w:t xml:space="preserve">maintenanceMode</w:t>
      </w:r>
      <w:r>
        <w:rPr>
          <w:b/>
          <w:bCs/>
        </w:rPr>
        <w:t xml:space="preserve"> </w:t>
      </w:r>
      <w:r>
        <w:rPr>
          <w:b/>
          <w:bCs/>
        </w:rPr>
        <w:t xml:space="preserve">is a string, not a boolean.</w:t>
      </w:r>
      <w:r>
        <w:t xml:space="preserve"> </w:t>
      </w:r>
      <w:r>
        <w:t xml:space="preserve">The</w:t>
      </w:r>
      <w:r>
        <w:t xml:space="preserve"> </w:t>
      </w:r>
      <w:r>
        <w:rPr>
          <w:rStyle w:val="VerbatimChar"/>
        </w:rPr>
        <w:t xml:space="preserve">ServerHardware</w:t>
      </w:r>
      <w:r>
        <w:t xml:space="preserve"> </w:t>
      </w:r>
      <w:r>
        <w:t xml:space="preserve">resource exposes maintenance state as the string property</w:t>
      </w:r>
      <w:r>
        <w:t xml:space="preserve"> </w:t>
      </w:r>
      <w:r>
        <w:rPr>
          <w:rStyle w:val="VerbatimChar"/>
        </w:rPr>
        <w:t xml:space="preserve">maintenanceMode</w:t>
      </w:r>
      <w:r>
        <w:t xml:space="preserve"> </w:t>
      </w:r>
      <w:r>
        <w:t xml:space="preserve">with values</w:t>
      </w:r>
      <w:r>
        <w:t xml:space="preserve"> </w:t>
      </w:r>
      <w:r>
        <w:rPr>
          <w:rStyle w:val="VerbatimChar"/>
        </w:rPr>
        <w:t xml:space="preserve">On</w:t>
      </w:r>
      <w:r>
        <w:t xml:space="preserve">/</w:t>
      </w:r>
      <w:r>
        <w:rPr>
          <w:rStyle w:val="VerbatimChar"/>
        </w:rPr>
        <w:t xml:space="preserve">Off</w:t>
      </w:r>
      <w:r>
        <w:t xml:space="preserve">. Every truthiness check in the maintenance-mode code did</w:t>
      </w:r>
      <w:r>
        <w:t xml:space="preserve"> </w:t>
      </w:r>
      <w:r>
        <w:rPr>
          <w:rStyle w:val="VerbatimChar"/>
        </w:rPr>
        <w:t xml:space="preserve">if ($server.maintenanceMode)</w:t>
      </w:r>
      <w:r>
        <w:t xml:space="preserve"> </w:t>
      </w:r>
      <w:r>
        <w:t xml:space="preserve">(or</w:t>
      </w:r>
      <w:r>
        <w:t xml:space="preserve"> </w:t>
      </w:r>
      <w:r>
        <w:rPr>
          <w:rStyle w:val="VerbatimChar"/>
        </w:rPr>
        <w:t xml:space="preserve">if (-not $server.maintenanceMode)</w:t>
      </w:r>
      <w:r>
        <w:t xml:space="preserve">). A non-empty string is always truthy in PowerShell, so</w:t>
      </w:r>
      <w:r>
        <w:t xml:space="preserve"> </w:t>
      </w:r>
      <w:r>
        <w:rPr>
          <w:rStyle w:val="VerbatimChar"/>
        </w:rPr>
        <w:t xml:space="preserve">'Off'</w:t>
      </w:r>
      <w:r>
        <w:t xml:space="preserve"> </w:t>
      </w:r>
      <w:r>
        <w:t xml:space="preserve">evaluated to</w:t>
      </w:r>
      <w:r>
        <w:t xml:space="preserve"> </w:t>
      </w:r>
      <w:r>
        <w:rPr>
          <w:rStyle w:val="VerbatimChar"/>
        </w:rPr>
        <w:t xml:space="preserve">$true</w:t>
      </w:r>
      <w:r>
        <w:t xml:space="preserve"> </w:t>
      </w:r>
      <w:r>
        <w:t xml:space="preserve">— the opposite of intent.</w:t>
      </w:r>
    </w:p>
    <w:bookmarkEnd w:id="11"/>
    <w:bookmarkStart w:id="12" w:name="sec7"/>
    <w:p>
      <w:pPr>
        <w:pStyle w:val="Heading4"/>
      </w:pPr>
      <w:r>
        <w:t xml:space="preserve">Fix</w:t>
      </w:r>
    </w:p>
    <w:p>
      <w:pPr>
        <w:pStyle w:val="Compact"/>
        <w:numPr>
          <w:ilvl w:val="0"/>
          <w:numId w:val="1004"/>
        </w:numPr>
      </w:pPr>
      <w:r>
        <w:rPr>
          <w:b/>
          <w:bCs/>
        </w:rPr>
        <w:t xml:space="preserve">Target resolution</w:t>
      </w:r>
      <w:r>
        <w:t xml:space="preserve"> </w:t>
      </w:r>
      <w:r>
        <w:t xml:space="preserve">(</w:t>
      </w:r>
      <w:r>
        <w:rPr>
          <w:rStyle w:val="VerbatimChar"/>
        </w:rPr>
        <w:t xml:space="preserve">OneViewMaintenanceMode.ps1</w:t>
      </w:r>
      <w:r>
        <w:t xml:space="preserve">): added</w:t>
      </w:r>
      <w:r>
        <w:t xml:space="preserve"> </w:t>
      </w:r>
      <w:r>
        <w:rPr>
          <w:rStyle w:val="VerbatimChar"/>
        </w:rPr>
        <w:t xml:space="preserve">Resolve-OneViewMaintTarget</w:t>
      </w:r>
      <w:r>
        <w:t xml:space="preserve"> </w:t>
      </w:r>
      <w:r>
        <w:t xml:space="preserve">(with</w:t>
      </w:r>
      <w:r>
        <w:t xml:space="preserve"> </w:t>
      </w:r>
      <w:r>
        <w:rPr>
          <w:rStyle w:val="VerbatimChar"/>
        </w:rPr>
        <w:t xml:space="preserve">_ResolveServerBySerial</w:t>
      </w:r>
      <w:r>
        <w:t xml:space="preserve"> </w:t>
      </w:r>
      <w:r>
        <w:t xml:space="preserve">REST + module fallbacks) used by</w:t>
      </w:r>
      <w:r>
        <w:t xml:space="preserve"> </w:t>
      </w:r>
      <w:r>
        <w:rPr>
          <w:rStyle w:val="VerbatimChar"/>
        </w:rPr>
        <w:t xml:space="preserve">Enable-</w:t>
      </w:r>
      <w:r>
        <w:t xml:space="preserve">/</w:t>
      </w:r>
      <w:r>
        <w:rPr>
          <w:rStyle w:val="VerbatimChar"/>
        </w:rPr>
        <w:t xml:space="preserve">Disable-OneViewMaintenanceMode</w:t>
      </w:r>
      <w:r>
        <w:t xml:space="preserve">. Resolution tries, in order: the explicit</w:t>
      </w:r>
      <w:r>
        <w:t xml:space="preserve"> </w:t>
      </w:r>
      <w:r>
        <w:rPr>
          <w:rStyle w:val="VerbatimChar"/>
        </w:rPr>
        <w:t xml:space="preserve">-SerialNumber</w:t>
      </w:r>
      <w:r>
        <w:t xml:space="preserve">, then</w:t>
      </w:r>
      <w:r>
        <w:t xml:space="preserve"> </w:t>
      </w:r>
      <w:r>
        <w:rPr>
          <w:rStyle w:val="VerbatimChar"/>
        </w:rPr>
        <w:t xml:space="preserve">-TargetId</w:t>
      </w:r>
      <w:r>
        <w:t xml:space="preserve"> </w:t>
      </w:r>
      <w:r>
        <w:t xml:space="preserve">as a server/scope name, then</w:t>
      </w:r>
      <w:r>
        <w:t xml:space="preserve"> </w:t>
      </w:r>
      <w:r>
        <w:rPr>
          <w:rStyle w:val="VerbatimChar"/>
        </w:rPr>
        <w:t xml:space="preserve">-TargetId</w:t>
      </w:r>
      <w:r>
        <w:t xml:space="preserve"> </w:t>
      </w:r>
      <w:r>
        <w:t xml:space="preserve">as a serial number (REST</w:t>
      </w:r>
      <w:r>
        <w:t xml:space="preserve"> </w:t>
      </w:r>
      <w:r>
        <w:rPr>
          <w:rStyle w:val="VerbatimChar"/>
        </w:rPr>
        <w:t xml:space="preserve">filter=serialNumber=...</w:t>
      </w:r>
      <w:r>
        <w:t xml:space="preserve"> </w:t>
      </w:r>
      <w:r>
        <w:t xml:space="preserve">then module</w:t>
      </w:r>
      <w:r>
        <w:t xml:space="preserve"> </w:t>
      </w:r>
      <w:r>
        <w:rPr>
          <w:rStyle w:val="VerbatimChar"/>
        </w:rPr>
        <w:t xml:space="preserve">Get-OVServer -SerialNumber</w:t>
      </w:r>
      <w:r>
        <w:t xml:space="preserve">). The result carries</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 and</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 the cmdlet surfaces</w:t>
      </w:r>
      <w:r>
        <w:t xml:space="preserve"> </w:t>
      </w:r>
      <w:r>
        <w:rPr>
          <w:rStyle w:val="VerbatimChar"/>
        </w:rPr>
        <w:t xml:space="preserve">TargetId</w:t>
      </w:r>
      <w:r>
        <w:t xml:space="preserve">,</w:t>
      </w:r>
      <w:r>
        <w:t xml:space="preserve"> </w:t>
      </w:r>
      <w:r>
        <w:rPr>
          <w:rStyle w:val="VerbatimChar"/>
        </w:rPr>
        <w:t xml:space="preserve">SerialNumber</w:t>
      </w:r>
      <w:r>
        <w:t xml:space="preserve">,</w:t>
      </w:r>
      <w:r>
        <w:t xml:space="preserve"> </w:t>
      </w:r>
      <w:r>
        <w:rPr>
          <w:rStyle w:val="VerbatimChar"/>
        </w:rPr>
        <w:t xml:space="preserve">ResolvedTarget</w:t>
      </w:r>
      <w:r>
        <w:t xml:space="preserve">,</w:t>
      </w:r>
      <w:r>
        <w:t xml:space="preserve"> </w:t>
      </w:r>
      <w:r>
        <w:rPr>
          <w:rStyle w:val="VerbatimChar"/>
        </w:rPr>
        <w:t xml:space="preserve">ResolvedBy</w:t>
      </w:r>
      <w:r>
        <w:t xml:space="preserve"> </w:t>
      </w:r>
      <w:r>
        <w:t xml:space="preserve">on its result hashtable.</w:t>
      </w:r>
    </w:p>
    <w:p>
      <w:pPr>
        <w:pStyle w:val="Compact"/>
        <w:numPr>
          <w:ilvl w:val="0"/>
          <w:numId w:val="1004"/>
        </w:numPr>
      </w:pPr>
      <w:r>
        <w:rPr>
          <w:rStyle w:val="VerbatimChar"/>
          <w:b/>
          <w:bCs/>
        </w:rPr>
        <w:t xml:space="preserve">maintenanceMode</w:t>
      </w:r>
      <w:r>
        <w:rPr>
          <w:b/>
          <w:bCs/>
        </w:rPr>
        <w:t xml:space="preserve"> </w:t>
      </w:r>
      <w:r>
        <w:rPr>
          <w:b/>
          <w:bCs/>
        </w:rPr>
        <w:t xml:space="preserve">string normalization</w:t>
      </w:r>
      <w:r>
        <w:t xml:space="preserve"> </w:t>
      </w:r>
      <w:r>
        <w:t xml:space="preserve">across all maintenance-mode code: replaced bare truthiness with</w:t>
      </w:r>
      <w:r>
        <w:t xml:space="preserve"> </w:t>
      </w:r>
      <w:r>
        <w:rPr>
          <w:rStyle w:val="VerbatimChar"/>
        </w:rPr>
        <w:t xml:space="preserve">$inMaint = $server.maintenanceMode -and $server.maintenanceMode -notin @('Off', $false, $null)</w:t>
      </w:r>
      <w:r>
        <w:t xml:space="preserve">. Applied in</w:t>
      </w:r>
      <w:r>
        <w:t xml:space="preserve"> </w:t>
      </w:r>
      <w:r>
        <w:rPr>
          <w:rStyle w:val="VerbatimChar"/>
        </w:rPr>
        <w:t xml:space="preserve">OneViewMaintenanceMode.ps1</w:t>
      </w:r>
      <w:r>
        <w:t xml:space="preserve"> </w:t>
      </w:r>
      <w:r>
        <w:t xml:space="preserve">(all four</w:t>
      </w:r>
      <w:r>
        <w:t xml:space="preserve"> </w:t>
      </w:r>
      <w:r>
        <w:rPr>
          <w:rStyle w:val="VerbatimChar"/>
        </w:rPr>
        <w:t xml:space="preserve">OneViewClient</w:t>
      </w:r>
      <w:r>
        <w:t xml:space="preserve"> </w:t>
      </w:r>
      <w:r>
        <w:t xml:space="preserve">embedded script blocks — enable/disable decision +</w:t>
      </w:r>
      <w:r>
        <w:t xml:space="preserve"> </w:t>
      </w:r>
      <w:r>
        <w:rPr>
          <w:rStyle w:val="VerbatimChar"/>
        </w:rPr>
        <w:t xml:space="preserve">already_in_maintenance</w:t>
      </w:r>
      <w:r>
        <w:t xml:space="preserve">/</w:t>
      </w:r>
      <w:r>
        <w:rPr>
          <w:rStyle w:val="VerbatimChar"/>
        </w:rPr>
        <w:t xml:space="preserve">already_not_in_maintenance</w:t>
      </w:r>
      <w:r>
        <w:t xml:space="preserve"> </w:t>
      </w:r>
      <w:r>
        <w:t xml:space="preserve">inner checks +</w:t>
      </w:r>
      <w:r>
        <w:t xml:space="preserve"> </w:t>
      </w:r>
      <w:r>
        <w:rPr>
          <w:rStyle w:val="VerbatimChar"/>
        </w:rPr>
        <w:t xml:space="preserve">Get-OneViewMaintenanceMode</w:t>
      </w:r>
      <w:r>
        <w:t xml:space="preserve"> </w:t>
      </w:r>
      <w:r>
        <w:t xml:space="preserve">status</w:t>
      </w:r>
      <w:r>
        <w:t xml:space="preserve"> </w:t>
      </w:r>
      <w:r>
        <w:rPr>
          <w:rStyle w:val="VerbatimChar"/>
        </w:rPr>
        <w:t xml:space="preserve">InMaintenanceMode</w:t>
      </w:r>
      <w:r>
        <w:t xml:space="preserve">/</w:t>
      </w:r>
      <w:r>
        <w:rPr>
          <w:rStyle w:val="VerbatimChar"/>
        </w:rPr>
        <w:t xml:space="preserve">MaintenanceModeState</w:t>
      </w:r>
      <w:r>
        <w:t xml:space="preserve">),</w:t>
      </w:r>
      <w:r>
        <w:t xml:space="preserve"> </w:t>
      </w:r>
      <w:r>
        <w:rPr>
          <w:rStyle w:val="VerbatimChar"/>
        </w:rPr>
        <w:t xml:space="preserve">Set-MaintenanceMode.ps1</w:t>
      </w:r>
      <w:r>
        <w:t xml:space="preserve"> </w:t>
      </w:r>
      <w:r>
        <w:t xml:space="preserve">(embedded enable/disable script blocks + resolution</w:t>
      </w:r>
      <w:r>
        <w:t xml:space="preserve"> </w:t>
      </w:r>
      <w:r>
        <w:rPr>
          <w:rStyle w:val="VerbatimChar"/>
        </w:rPr>
        <w:t xml:space="preserve">MaintenanceModeEnabled</w:t>
      </w:r>
      <w:r>
        <w:t xml:space="preserve"> </w:t>
      </w:r>
      <w:r>
        <w:t xml:space="preserve">+ status blocks),</w:t>
      </w:r>
      <w:r>
        <w:t xml:space="preserve"> </w:t>
      </w:r>
      <w:r>
        <w:rPr>
          <w:rStyle w:val="VerbatimChar"/>
        </w:rPr>
        <w:t xml:space="preserve">Get-OneViewServerList.ps1</w:t>
      </w:r>
      <w:r>
        <w:t xml:space="preserve"> </w:t>
      </w:r>
      <w:r>
        <w:t xml:space="preserve">and</w:t>
      </w:r>
      <w:r>
        <w:t xml:space="preserve"> </w:t>
      </w:r>
      <w:r>
        <w:rPr>
          <w:rStyle w:val="VerbatimChar"/>
        </w:rPr>
        <w:t xml:space="preserve">Get-OneViewServerTarget.ps1</w:t>
      </w:r>
      <w:r>
        <w:t xml:space="preserve"> </w:t>
      </w:r>
      <w:r>
        <w:t xml:space="preserve">(</w:t>
      </w:r>
      <w:r>
        <w:rPr>
          <w:rStyle w:val="VerbatimChar"/>
        </w:rPr>
        <w:t xml:space="preserve">maintenance_mode</w:t>
      </w:r>
      <w:r>
        <w:t xml:space="preserve"> </w:t>
      </w:r>
      <w:r>
        <w:t xml:space="preserve">Yes/No, also treating</w:t>
      </w:r>
      <w:r>
        <w:t xml:space="preserve"> </w:t>
      </w:r>
      <w:r>
        <w:rPr>
          <w:rStyle w:val="VerbatimChar"/>
        </w:rPr>
        <w:t xml:space="preserve">state -eq 'MaintenanceMode'</w:t>
      </w:r>
      <w:r>
        <w:t xml:space="preserve"> </w:t>
      </w:r>
      <w:r>
        <w:t xml:space="preserve">as in-maintenance), and</w:t>
      </w:r>
      <w:r>
        <w:t xml:space="preserve"> </w:t>
      </w:r>
      <w:r>
        <w:rPr>
          <w:rStyle w:val="VerbatimChar"/>
        </w:rPr>
        <w:t xml:space="preserve">New-OneViewMaintenanceScript.ps1</w:t>
      </w:r>
      <w:r>
        <w:t xml:space="preserve"> </w:t>
      </w:r>
      <w:r>
        <w:t xml:space="preserve">(generated enable/disable branches).</w:t>
      </w:r>
    </w:p>
    <w:p>
      <w:pPr>
        <w:pStyle w:val="Compact"/>
        <w:numPr>
          <w:ilvl w:val="0"/>
          <w:numId w:val="1004"/>
        </w:numPr>
      </w:pPr>
      <w:r>
        <w:rPr>
          <w:b/>
          <w:bCs/>
        </w:rPr>
        <w:t xml:space="preserve">Stray typo fix</w:t>
      </w:r>
      <w:r>
        <w:t xml:space="preserve"> </w:t>
      </w:r>
      <w:r>
        <w:t xml:space="preserve">(</w:t>
      </w:r>
      <w:r>
        <w:rPr>
          <w:rStyle w:val="VerbatimChar"/>
        </w:rPr>
        <w:t xml:space="preserve">Set-MaintenanceMode.ps1</w:t>
      </w:r>
      <w:r>
        <w:t xml:space="preserve">): removed a stray</w:t>
      </w:r>
      <w:r>
        <w:t xml:space="preserve"> </w:t>
      </w:r>
      <w:r>
        <w:rPr>
          <w:rStyle w:val="VerbatimChar"/>
        </w:rPr>
        <w:t xml:space="preserve">s</w:t>
      </w:r>
      <w:r>
        <w:t xml:space="preserve"> </w:t>
      </w:r>
      <w:r>
        <w:t xml:space="preserve">character that sat between the resolution result hashtable and its</w:t>
      </w:r>
      <w:r>
        <w:t xml:space="preserve"> </w:t>
      </w:r>
      <w:r>
        <w:rPr>
          <w:rStyle w:val="VerbatimChar"/>
        </w:rPr>
        <w:t xml:space="preserve">ConvertTo-Json</w:t>
      </w:r>
      <w:r>
        <w:t xml:space="preserve"> </w:t>
      </w:r>
      <w:r>
        <w:t xml:space="preserve">call, which would have broken the OneView-server resolution path.</w:t>
      </w:r>
    </w:p>
    <w:p>
      <w:pPr>
        <w:pStyle w:val="Compact"/>
        <w:numPr>
          <w:ilvl w:val="0"/>
          <w:numId w:val="1004"/>
        </w:numPr>
      </w:pPr>
      <w:r>
        <w:rPr>
          <w:b/>
          <w:bCs/>
        </w:rPr>
        <w:t xml:space="preserve">Tests</w:t>
      </w:r>
      <w:r>
        <w:t xml:space="preserve"> </w:t>
      </w:r>
      <w:r>
        <w:t xml:space="preserve">(</w:t>
      </w:r>
      <w:r>
        <w:rPr>
          <w:rStyle w:val="VerbatimChar"/>
        </w:rPr>
        <w:t xml:space="preserve">OneViewMaintenanceMode.Unit.Tests.ps1</w:t>
      </w:r>
      <w:r>
        <w:t xml:space="preserve">): added serial-number-as-</w:t>
      </w:r>
      <w:r>
        <w:rPr>
          <w:rStyle w:val="VerbatimChar"/>
        </w:rPr>
        <w:t xml:space="preserve">-TargetId</w:t>
      </w:r>
      <w:r>
        <w:t xml:space="preserve"> </w:t>
      </w:r>
      <w:r>
        <w:t xml:space="preserve">regression tests (positional serial on enable DryRun; explicit</w:t>
      </w:r>
      <w:r>
        <w:t xml:space="preserve"> </w:t>
      </w:r>
      <w:r>
        <w:rPr>
          <w:rStyle w:val="VerbatimChar"/>
        </w:rPr>
        <w:t xml:space="preserve">-SerialNumber</w:t>
      </w:r>
      <w:r>
        <w:t xml:space="preserve"> </w:t>
      </w:r>
      <w:r>
        <w:t xml:space="preserve">on disable DryRun).</w:t>
      </w:r>
    </w:p>
    <w:bookmarkEnd w:id="12"/>
    <w:bookmarkStart w:id="13" w:name="sec8"/>
    <w:p>
      <w:pPr>
        <w:pStyle w:val="Heading4"/>
      </w:pPr>
      <w:r>
        <w:t xml:space="preserve">Verification</w:t>
      </w:r>
    </w:p>
    <w:p>
      <w:pPr>
        <w:pStyle w:val="Compact"/>
        <w:numPr>
          <w:ilvl w:val="0"/>
          <w:numId w:val="1005"/>
        </w:numPr>
      </w:pPr>
      <w:r>
        <w:rPr>
          <w:rStyle w:val="VerbatimChar"/>
        </w:rPr>
        <w:t xml:space="preserve">OneViewMaintenanceMode.Unit.Tests.ps1</w:t>
      </w:r>
      <w:r>
        <w:t xml:space="preserve"> </w:t>
      </w:r>
      <w:r>
        <w:t xml:space="preserve">→</w:t>
      </w:r>
      <w:r>
        <w:t xml:space="preserve"> </w:t>
      </w:r>
      <w:r>
        <w:rPr>
          <w:b/>
          <w:bCs/>
        </w:rPr>
        <w:t xml:space="preserve">8 passed, 0 failed</w:t>
      </w:r>
      <w:r>
        <w:t xml:space="preserve"> </w:t>
      </w:r>
      <w:r>
        <w:t xml:space="preserve">(was 6; +2 serial-resolution tests).</w:t>
      </w:r>
    </w:p>
    <w:p>
      <w:pPr>
        <w:pStyle w:val="Compact"/>
        <w:numPr>
          <w:ilvl w:val="0"/>
          <w:numId w:val="1005"/>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w:t>
      </w:r>
      <w:r>
        <w:t xml:space="preserve"> </w:t>
      </w:r>
      <w:r>
        <w:rPr>
          <w:rStyle w:val="VerbatimChar"/>
        </w:rPr>
        <w:t xml:space="preserve">Get-OneViewServerTarget.ps1</w:t>
      </w:r>
      <w:r>
        <w:t xml:space="preserve">,</w:t>
      </w:r>
      <w:r>
        <w:t xml:space="preserve"> </w:t>
      </w:r>
      <w:r>
        <w:rPr>
          <w:rStyle w:val="VerbatimChar"/>
        </w:rPr>
        <w:t xml:space="preserve">New-OneViewMaintenanceScript.ps1</w:t>
      </w:r>
      <w:r>
        <w:t xml:space="preserve"> </w:t>
      </w:r>
      <w:r>
        <w:t xml:space="preserve">parse with zero syntax errors.</w:t>
      </w:r>
    </w:p>
    <w:p>
      <w:pPr>
        <w:pStyle w:val="Compact"/>
        <w:numPr>
          <w:ilvl w:val="0"/>
          <w:numId w:val="1005"/>
        </w:numPr>
      </w:pPr>
      <w:r>
        <w:t xml:space="preserve">Maintenance-mode truthiness simulation: with</w:t>
      </w:r>
      <w:r>
        <w:t xml:space="preserve"> </w:t>
      </w:r>
      <w:r>
        <w:rPr>
          <w:rStyle w:val="VerbatimChar"/>
        </w:rPr>
        <w:t xml:space="preserve">maintenanceMode = 'Off'</w:t>
      </w:r>
      <w:r>
        <w:t xml:space="preserve">, the normalized check reports</w:t>
      </w:r>
      <w:r>
        <w:t xml:space="preserve"> </w:t>
      </w:r>
      <w:r>
        <w:rPr>
          <w:rStyle w:val="VerbatimChar"/>
        </w:rPr>
        <w:t xml:space="preserve">$inMaint = $false</w:t>
      </w:r>
      <w:r>
        <w:t xml:space="preserve"> </w:t>
      </w:r>
      <w:r>
        <w:t xml:space="preserve">(previously the bare check reported</w:t>
      </w:r>
      <w:r>
        <w:t xml:space="preserve"> </w:t>
      </w:r>
      <w:r>
        <w:rPr>
          <w:rStyle w:val="VerbatimChar"/>
        </w:rPr>
        <w:t xml:space="preserve">$true</w:t>
      </w:r>
      <w:r>
        <w:t xml:space="preserve"> </w:t>
      </w:r>
      <w:r>
        <w:t xml:space="preserve">and enable was silently skipped); with</w:t>
      </w:r>
      <w:r>
        <w:t xml:space="preserve"> </w:t>
      </w:r>
      <w:r>
        <w:rPr>
          <w:rStyle w:val="VerbatimChar"/>
        </w:rPr>
        <w:t xml:space="preserve">maintenanceMode = 'On'</w:t>
      </w:r>
      <w:r>
        <w:t xml:space="preserve"> </w:t>
      </w:r>
      <w:r>
        <w:t xml:space="preserve">it reports</w:t>
      </w:r>
      <w:r>
        <w:t xml:space="preserve"> </w:t>
      </w:r>
      <w:r>
        <w:rPr>
          <w:rStyle w:val="VerbatimChar"/>
        </w:rPr>
        <w:t xml:space="preserve">$true</w:t>
      </w:r>
      <w:r>
        <w:t xml:space="preserve">.</w:t>
      </w:r>
    </w:p>
    <w:p>
      <w:pPr>
        <w:pStyle w:val="Compact"/>
        <w:numPr>
          <w:ilvl w:val="0"/>
          <w:numId w:val="1005"/>
        </w:numPr>
      </w:pPr>
      <w:r>
        <w:rPr>
          <w:rStyle w:val="VerbatimChar"/>
        </w:rPr>
        <w:t xml:space="preserve">Enable-OneViewMaintenanceMode -TargetId CZ22420JCM -OneViewHost bogus -DryRun</w:t>
      </w:r>
      <w:r>
        <w:t xml:space="preserve"> </w:t>
      </w:r>
      <w:r>
        <w:t xml:space="preserve">resolves the serial and returns</w:t>
      </w:r>
      <w:r>
        <w:t xml:space="preserve"> </w:t>
      </w:r>
      <w:r>
        <w:rPr>
          <w:rStyle w:val="VerbatimChar"/>
        </w:rPr>
        <w:t xml:space="preserve">Success = $true</w:t>
      </w:r>
      <w:r>
        <w:t xml:space="preserve">,</w:t>
      </w:r>
      <w:r>
        <w:t xml:space="preserve"> </w:t>
      </w:r>
      <w:r>
        <w:rPr>
          <w:rStyle w:val="VerbatimChar"/>
        </w:rPr>
        <w:t xml:space="preserve">ResolvedTarget = CZ22420JCM</w:t>
      </w:r>
      <w:r>
        <w:t xml:space="preserve">.</w:t>
      </w:r>
    </w:p>
    <w:p>
      <w:pPr>
        <w:pStyle w:val="Compact"/>
        <w:numPr>
          <w:ilvl w:val="0"/>
          <w:numId w:val="1005"/>
        </w:numPr>
      </w:pPr>
      <w:r>
        <w:rPr>
          <w:rStyle w:val="VerbatimChar"/>
        </w:rPr>
        <w:t xml:space="preserve">make lint</w:t>
      </w:r>
      <w:r>
        <w:t xml:space="preserve"> </w:t>
      </w:r>
      <w:r>
        <w:t xml:space="preserve">(PSScriptAnalyzer) → no new issues at the changed lines.</w:t>
      </w:r>
    </w:p>
    <w:bookmarkEnd w:id="13"/>
    <w:bookmarkEnd w:id="14"/>
    <w:bookmarkStart w:id="18" w:name="sec9"/>
    <w:p>
      <w:pPr>
        <w:pStyle w:val="Heading3"/>
      </w:pPr>
      <w:r>
        <w:t xml:space="preserve">43) OneView session-check regression fix — use active session, guard empty credentials, remove invalid</w:t>
      </w:r>
      <w:r>
        <w:t xml:space="preserve"> </w:t>
      </w:r>
      <w:r>
        <w:rPr>
          <w:rStyle w:val="VerbatimChar"/>
        </w:rPr>
        <w:t xml:space="preserve">-Credential</w:t>
      </w:r>
      <w:r>
        <w:t xml:space="preserve"> </w:t>
      </w:r>
      <w:r>
        <w:t xml:space="preserve">passthrough + red error output for maintenance mode failures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bl>
    <w:bookmarkStart w:id="15" w:name="sec10"/>
    <w:p>
      <w:pPr>
        <w:pStyle w:val="Heading4"/>
      </w:pPr>
      <w:r>
        <w:t xml:space="preserve">Root cause</w:t>
      </w:r>
    </w:p>
    <w:p>
      <w:pPr>
        <w:pStyle w:val="Compact"/>
        <w:numPr>
          <w:ilvl w:val="0"/>
          <w:numId w:val="1006"/>
        </w:numPr>
      </w:pPr>
      <w:r>
        <w:rPr>
          <w:rStyle w:val="VerbatimChar"/>
          <w:b/>
          <w:bCs/>
        </w:rPr>
        <w:t xml:space="preserve">Connected</w:t>
      </w:r>
      <w:r>
        <w:rPr>
          <w:b/>
          <w:bCs/>
        </w:rPr>
        <w:t xml:space="preserve"> </w:t>
      </w:r>
      <w:r>
        <w:rPr>
          <w:b/>
          <w:bCs/>
        </w:rPr>
        <w:t xml:space="preserve">is a string in some OneView module versions.</w:t>
      </w:r>
      <w:r>
        <w:t xml:space="preserve"> </w:t>
      </w:r>
      <w:r>
        <w:t xml:space="preserve">The §42 session-reuse logic filtered active sessions with</w:t>
      </w:r>
      <w:r>
        <w:t xml:space="preserve"> </w:t>
      </w:r>
      <w:r>
        <w:rPr>
          <w:rStyle w:val="VerbatimChar"/>
        </w:rPr>
        <w:t xml:space="preserve">$_.Connected -eq $true</w:t>
      </w:r>
      <w:r>
        <w:t xml:space="preserve">, but the</w:t>
      </w:r>
      <w:r>
        <w:t xml:space="preserve"> </w:t>
      </w:r>
      <w:r>
        <w:rPr>
          <w:rStyle w:val="VerbatimChar"/>
        </w:rPr>
        <w:t xml:space="preserve">HPEOneView.1000</w:t>
      </w:r>
      <w:r>
        <w:t xml:space="preserve"> </w:t>
      </w:r>
      <w:r>
        <w:t xml:space="preserve">module populates the</w:t>
      </w:r>
      <w:r>
        <w:t xml:space="preserve"> </w:t>
      </w:r>
      <w:r>
        <w:rPr>
          <w:rStyle w:val="VerbatimChar"/>
        </w:rPr>
        <w:t xml:space="preserve">Connected</w:t>
      </w:r>
      <w:r>
        <w:t xml:space="preserve"> </w:t>
      </w:r>
      <w:r>
        <w:t xml:space="preserve">property as the string</w:t>
      </w:r>
      <w:r>
        <w:t xml:space="preserve"> </w:t>
      </w:r>
      <w:r>
        <w:rPr>
          <w:rStyle w:val="VerbatimChar"/>
        </w:rPr>
        <w:t xml:space="preserve">'True'</w:t>
      </w:r>
      <w:r>
        <w:t xml:space="preserve"> </w:t>
      </w:r>
      <w:r>
        <w:t xml:space="preserve">on certain appliance/firmware combinations. A PowerShell string</w:t>
      </w:r>
      <w:r>
        <w:t xml:space="preserve"> </w:t>
      </w:r>
      <w:r>
        <w:rPr>
          <w:rStyle w:val="VerbatimChar"/>
        </w:rPr>
        <w:t xml:space="preserve">'True'</w:t>
      </w:r>
      <w:r>
        <w:t xml:space="preserve"> </w:t>
      </w:r>
      <w:r>
        <w:t xml:space="preserve">is not equal to the boolean</w:t>
      </w:r>
      <w:r>
        <w:t xml:space="preserve"> </w:t>
      </w:r>
      <w:r>
        <w:rPr>
          <w:rStyle w:val="VerbatimChar"/>
        </w:rPr>
        <w:t xml:space="preserve">$true</w:t>
      </w:r>
      <w:r>
        <w:t xml:space="preserve">, so the filter returned</w:t>
      </w:r>
      <w:r>
        <w:t xml:space="preserve"> </w:t>
      </w:r>
      <w:r>
        <w:rPr>
          <w:rStyle w:val="VerbatimChar"/>
        </w:rPr>
        <w:t xml:space="preserve">$null</w:t>
      </w:r>
      <w:r>
        <w:t xml:space="preserve"> </w:t>
      </w:r>
      <w:r>
        <w:t xml:space="preserve">even when a valid session was active.</w:t>
      </w:r>
    </w:p>
    <w:p>
      <w:pPr>
        <w:pStyle w:val="Compact"/>
        <w:numPr>
          <w:ilvl w:val="0"/>
          <w:numId w:val="1006"/>
        </w:numPr>
      </w:pPr>
      <w:r>
        <w:rPr>
          <w:rStyle w:val="VerbatimChar"/>
          <w:b/>
          <w:bCs/>
        </w:rPr>
        <w:t xml:space="preserve">$ConnectedSessions</w:t>
      </w:r>
      <w:r>
        <w:rPr>
          <w:b/>
          <w:bCs/>
        </w:rPr>
        <w:t xml:space="preserve"> </w:t>
      </w:r>
      <w:r>
        <w:rPr>
          <w:b/>
          <w:bCs/>
        </w:rPr>
        <w:t xml:space="preserve">misses module-tracked sessions.</w:t>
      </w:r>
      <w:r>
        <w:t xml:space="preserve"> </w:t>
      </w:r>
      <w:r>
        <w:t xml:space="preserve">The embedded scripts inside</w:t>
      </w:r>
      <w:r>
        <w:t xml:space="preserve"> </w:t>
      </w:r>
      <w:r>
        <w:rPr>
          <w:rStyle w:val="VerbatimChar"/>
        </w:rPr>
        <w:t xml:space="preserve">OneViewClient</w:t>
      </w:r>
      <w:r>
        <w:t xml:space="preserve"> </w:t>
      </w:r>
      <w:r>
        <w:t xml:space="preserve">(run via</w:t>
      </w:r>
      <w:r>
        <w:t xml:space="preserve"> </w:t>
      </w:r>
      <w:r>
        <w:rPr>
          <w:rStyle w:val="VerbatimChar"/>
        </w:rPr>
        <w:t xml:space="preserve">Invoke-Expression</w:t>
      </w:r>
      <w:r>
        <w:t xml:space="preserve">) only checked the HPEOneView module’s</w:t>
      </w:r>
      <w:r>
        <w:t xml:space="preserve"> </w:t>
      </w:r>
      <w:r>
        <w:rPr>
          <w:rStyle w:val="VerbatimChar"/>
        </w:rPr>
        <w:t xml:space="preserve">$ConnectedSessions</w:t>
      </w:r>
      <w:r>
        <w:t xml:space="preserve"> </w:t>
      </w:r>
      <w:r>
        <w:t xml:space="preserve">global. But</w:t>
      </w:r>
      <w:r>
        <w:t xml:space="preserve"> </w:t>
      </w:r>
      <w:r>
        <w:rPr>
          <w:rStyle w:val="VerbatimChar"/>
        </w:rPr>
        <w:t xml:space="preserve">Get-OneViewActiveSession</w:t>
      </w:r>
      <w:r>
        <w:t xml:space="preserve"> </w:t>
      </w:r>
      <w:r>
        <w:t xml:space="preserve">(the Automation module’s own helper) also checks</w:t>
      </w:r>
      <w:r>
        <w:t xml:space="preserve"> </w:t>
      </w:r>
      <w:r>
        <w:rPr>
          <w:rStyle w:val="VerbatimChar"/>
        </w:rPr>
        <w:t xml:space="preserve">$script:ActiveOneViewSession</w:t>
      </w:r>
      <w:r>
        <w:t xml:space="preserve">, a module-private session that may hold the active connection when</w:t>
      </w:r>
      <w:r>
        <w:t xml:space="preserve"> </w:t>
      </w:r>
      <w:r>
        <w:rPr>
          <w:rStyle w:val="VerbatimChar"/>
        </w:rPr>
        <w:t xml:space="preserve">$ConnectedSessions</w:t>
      </w:r>
      <w:r>
        <w:t xml:space="preserve"> </w:t>
      </w:r>
      <w:r>
        <w:t xml:space="preserve">does not reflect it. The embedded scripts never called</w:t>
      </w:r>
      <w:r>
        <w:t xml:space="preserve"> </w:t>
      </w:r>
      <w:r>
        <w:rPr>
          <w:rStyle w:val="VerbatimChar"/>
        </w:rPr>
        <w:t xml:space="preserve">Get-OneViewActiveSession</w:t>
      </w:r>
      <w:r>
        <w:t xml:space="preserve">, so a live session found by the outer</w:t>
      </w:r>
      <w:r>
        <w:t xml:space="preserve"> </w:t>
      </w:r>
      <w:r>
        <w:rPr>
          <w:rStyle w:val="VerbatimChar"/>
        </w:rPr>
        <w:t xml:space="preserve">Enable-OneViewMaintenanceMode</w:t>
      </w:r>
      <w:r>
        <w:t xml:space="preserve"> </w:t>
      </w:r>
      <w:r>
        <w:t xml:space="preserve">function was invisible to the inner script — it fell through to the credential path.</w:t>
      </w:r>
    </w:p>
    <w:p>
      <w:pPr>
        <w:pStyle w:val="Compact"/>
        <w:numPr>
          <w:ilvl w:val="0"/>
          <w:numId w:val="1006"/>
        </w:numPr>
      </w:pPr>
      <w:r>
        <w:rPr>
          <w:b/>
          <w:bCs/>
        </w:rPr>
        <w:t xml:space="preserve">Empty credentials reached</w:t>
      </w:r>
      <w:r>
        <w:rPr>
          <w:b/>
          <w:bCs/>
        </w:rPr>
        <w:t xml:space="preserve"> </w:t>
      </w:r>
      <w:r>
        <w:rPr>
          <w:rStyle w:val="VerbatimChar"/>
          <w:b/>
          <w:bCs/>
        </w:rPr>
        <w:t xml:space="preserve">PSCredential</w:t>
      </w:r>
      <w:r>
        <w:rPr>
          <w:b/>
          <w:bCs/>
        </w:rPr>
        <w:t xml:space="preserve">.</w:t>
      </w:r>
      <w:r>
        <w:t xml:space="preserve"> </w:t>
      </w:r>
      <w:r>
        <w:t xml:space="preserve">When no active session was found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the embedded script created</w:t>
      </w:r>
      <w:r>
        <w:t xml:space="preserve"> </w:t>
      </w:r>
      <w:r>
        <w:rPr>
          <w:rStyle w:val="VerbatimChar"/>
        </w:rPr>
        <w:t xml:space="preserve">New-Object System.Management.Automation.PSCredential('', $securePass)</w:t>
      </w:r>
      <w:r>
        <w:t xml:space="preserve"> </w:t>
      </w:r>
      <w:r>
        <w:t xml:space="preserve">— an empty username — which throws</w:t>
      </w:r>
      <w:r>
        <w:t xml:space="preserve"> </w:t>
      </w:r>
      <w:r>
        <w:rPr>
          <w:i/>
          <w:iCs/>
        </w:rPr>
        <w:t xml:space="preserve">“Cannot bind argument to parameter</w:t>
      </w:r>
      <w:r>
        <w:rPr>
          <w:i/>
          <w:iCs/>
        </w:rPr>
        <w:t xml:space="preserve"> </w:t>
      </w:r>
      <w:r>
        <w:rPr>
          <w:i/>
          <w:iCs/>
        </w:rPr>
        <w:t xml:space="preserve">‘String’</w:t>
      </w:r>
      <w:r>
        <w:rPr>
          <w:i/>
          <w:iCs/>
        </w:rPr>
        <w:t xml:space="preserve"> </w:t>
      </w:r>
      <w:r>
        <w:rPr>
          <w:i/>
          <w:iCs/>
        </w:rPr>
        <w:t xml:space="preserve">because it is an empty string”</w:t>
      </w:r>
      <w:r>
        <w:t xml:space="preserve"> </w:t>
      </w:r>
      <w:r>
        <w:t xml:space="preserve">rather than a helpful message.</w:t>
      </w:r>
    </w:p>
    <w:p>
      <w:pPr>
        <w:pStyle w:val="Compact"/>
        <w:numPr>
          <w:ilvl w:val="0"/>
          <w:numId w:val="1006"/>
        </w:numPr>
      </w:pPr>
      <w:r>
        <w:rPr>
          <w:b/>
          <w:bCs/>
        </w:rPr>
        <w:t xml:space="preserve">Invalid</w:t>
      </w:r>
      <w:r>
        <w:rPr>
          <w:b/>
          <w:bCs/>
        </w:rPr>
        <w:t xml:space="preserve"> </w:t>
      </w:r>
      <w:r>
        <w:rPr>
          <w:rStyle w:val="VerbatimChar"/>
          <w:b/>
          <w:bCs/>
        </w:rPr>
        <w:t xml:space="preserve">-Credential</w:t>
      </w:r>
      <w:r>
        <w:rPr>
          <w:b/>
          <w:bCs/>
        </w:rPr>
        <w:t xml:space="preserve"> </w:t>
      </w:r>
      <w:r>
        <w:rPr>
          <w:b/>
          <w:bCs/>
        </w:rPr>
        <w:t xml:space="preserve">parameter on</w:t>
      </w:r>
      <w:r>
        <w:rPr>
          <w:b/>
          <w:bCs/>
        </w:rPr>
        <w:t xml:space="preserve"> </w:t>
      </w:r>
      <w:r>
        <w:rPr>
          <w:rStyle w:val="VerbatimChar"/>
          <w:b/>
          <w:bCs/>
        </w:rPr>
        <w:t xml:space="preserve">Set-MaintenanceMode</w:t>
      </w:r>
      <w:r>
        <w:rPr>
          <w:b/>
          <w:bCs/>
        </w:rPr>
        <w:t xml:space="preserve">.</w:t>
      </w:r>
      <w:r>
        <w:t xml:space="preserve"> </w:t>
      </w:r>
      <w:r>
        <w:rPr>
          <w:rStyle w:val="VerbatimChar"/>
        </w:rPr>
        <w:t xml:space="preserve">Start-PhysicalServerBuild</w:t>
      </w:r>
      <w:r>
        <w:t xml:space="preserve">’s</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passed</w:t>
      </w:r>
      <w:r>
        <w:t xml:space="preserve"> </w:t>
      </w:r>
      <w:r>
        <w:rPr>
          <w:rStyle w:val="VerbatimChar"/>
        </w:rPr>
        <w:t xml:space="preserve">-Credential $OneViewCredential</w:t>
      </w:r>
      <w:r>
        <w:t xml:space="preserve"> </w:t>
      </w:r>
      <w:r>
        <w:t xml:space="preserve">to</w:t>
      </w:r>
      <w:r>
        <w:t xml:space="preserve"> </w:t>
      </w:r>
      <w:r>
        <w:rPr>
          <w:rStyle w:val="VerbatimChar"/>
        </w:rPr>
        <w:t xml:space="preserve">Set-MaintenanceMode</w:t>
      </w:r>
      <w:r>
        <w:t xml:space="preserve">, but</w:t>
      </w:r>
      <w:r>
        <w:t xml:space="preserve"> </w:t>
      </w:r>
      <w:r>
        <w:rPr>
          <w:rStyle w:val="VerbatimChar"/>
        </w:rPr>
        <w:t xml:space="preserve">Set-MaintenanceMode</w:t>
      </w:r>
      <w:r>
        <w:t xml:space="preserve"> </w:t>
      </w:r>
      <w:r>
        <w:t xml:space="preserve">has no</w:t>
      </w:r>
      <w:r>
        <w:t xml:space="preserve"> </w:t>
      </w:r>
      <w:r>
        <w:rPr>
          <w:rStyle w:val="VerbatimChar"/>
        </w:rPr>
        <w:t xml:space="preserve">-Credential</w:t>
      </w:r>
      <w:r>
        <w:t xml:space="preserve"> </w:t>
      </w:r>
      <w:r>
        <w:t xml:space="preserve">parameter — the parameter was silently ignored by PowerShell’s</w:t>
      </w:r>
      <w:r>
        <w:t xml:space="preserve"> </w:t>
      </w:r>
      <w:r>
        <w:rPr>
          <w:rStyle w:val="VerbatimChar"/>
        </w:rPr>
        <w:t xml:space="preserve">$PSBoundParameters</w:t>
      </w:r>
      <w:r>
        <w:t xml:space="preserve"> </w:t>
      </w:r>
      <w:r>
        <w:t xml:space="preserve">splatting, so the OneView mode path never received credentials and always fell through to env-var resolution.</w:t>
      </w:r>
    </w:p>
    <w:p>
      <w:pPr>
        <w:pStyle w:val="Compact"/>
        <w:numPr>
          <w:ilvl w:val="0"/>
          <w:numId w:val="1006"/>
        </w:numPr>
      </w:pPr>
      <w:r>
        <w:rPr>
          <w:rStyle w:val="VerbatimChar"/>
          <w:b/>
          <w:bCs/>
        </w:rPr>
        <w:t xml:space="preserve">Write-Warning</w:t>
      </w:r>
      <w:r>
        <w:rPr>
          <w:b/>
          <w:bCs/>
        </w:rPr>
        <w:t xml:space="preserve"> </w:t>
      </w:r>
      <w:r>
        <w:rPr>
          <w:b/>
          <w:bCs/>
        </w:rPr>
        <w:t xml:space="preserve">blended failures into normal pipeline output.</w:t>
      </w:r>
      <w:r>
        <w:t xml:space="preserve"> </w:t>
      </w:r>
      <w:r>
        <w:rPr>
          <w:rStyle w:val="VerbatimChar"/>
        </w:rPr>
        <w:t xml:space="preserve">Start-PhysicalServerBuild</w:t>
      </w:r>
      <w:r>
        <w:t xml:space="preserve"> </w:t>
      </w:r>
      <w:r>
        <w:t xml:space="preserve">used</w:t>
      </w:r>
      <w:r>
        <w:t xml:space="preserve"> </w:t>
      </w:r>
      <w:r>
        <w:rPr>
          <w:rStyle w:val="VerbatimChar"/>
        </w:rPr>
        <w:t xml:space="preserve">Write-Warning</w:t>
      </w:r>
      <w:r>
        <w:t xml:space="preserve"> </w:t>
      </w:r>
      <w:r>
        <w:t xml:space="preserve">for OneView maintenance mode enable/disable failures. In CI logs and interactive builds the yellow warning is visually indistinguishable from</w:t>
      </w:r>
      <w:r>
        <w:t xml:space="preserve"> </w:t>
      </w:r>
      <w:r>
        <w:rPr>
          <w:rStyle w:val="VerbatimChar"/>
        </w:rPr>
        <w:t xml:space="preserve">Write-Host</w:t>
      </w:r>
      <w:r>
        <w:t xml:space="preserve"> </w:t>
      </w:r>
      <w:r>
        <w:t xml:space="preserve">output and is easily missed, especially when the build continues after the failure.</w:t>
      </w:r>
    </w:p>
    <w:bookmarkEnd w:id="15"/>
    <w:bookmarkStart w:id="16" w:name="sec11"/>
    <w:p>
      <w:pPr>
        <w:pStyle w:val="Heading4"/>
      </w:pPr>
      <w:r>
        <w:t xml:space="preserve">Fix</w:t>
      </w:r>
    </w:p>
    <w:p>
      <w:pPr>
        <w:pStyle w:val="Compact"/>
        <w:numPr>
          <w:ilvl w:val="0"/>
          <w:numId w:val="1007"/>
        </w:numPr>
      </w:pPr>
      <w:r>
        <w:rPr>
          <w:b/>
          <w:bCs/>
        </w:rPr>
        <w:t xml:space="preserve">Embedded scripts use</w:t>
      </w:r>
      <w:r>
        <w:rPr>
          <w:b/>
          <w:bCs/>
        </w:rPr>
        <w:t xml:space="preserve"> </w:t>
      </w:r>
      <w:r>
        <w:rPr>
          <w:rStyle w:val="VerbatimChar"/>
          <w:b/>
          <w:bCs/>
        </w:rPr>
        <w:t xml:space="preserve">Get-OneViewActiveSession</w:t>
      </w:r>
      <w:r>
        <w:rPr>
          <w:b/>
          <w:bCs/>
        </w:rPr>
        <w:t xml:space="preserve"> </w:t>
      </w:r>
      <w:r>
        <w:rPr>
          <w:b/>
          <w:bCs/>
        </w:rPr>
        <w:t xml:space="preserve">first</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all 16 active-session checks in the</w:t>
      </w:r>
      <w:r>
        <w:t xml:space="preserve"> </w:t>
      </w:r>
      <w:r>
        <w:rPr>
          <w:rStyle w:val="VerbatimChar"/>
        </w:rPr>
        <w:t xml:space="preserve">OneViewClient</w:t>
      </w:r>
      <w:r>
        <w:t xml:space="preserve"> </w:t>
      </w:r>
      <w:r>
        <w:t xml:space="preserve">embedded script blocks now call</w:t>
      </w:r>
      <w:r>
        <w:t xml:space="preserve"> </w:t>
      </w:r>
      <w:r>
        <w:rPr>
          <w:rStyle w:val="VerbatimChar"/>
        </w:rPr>
        <w:t xml:space="preserve">Get-OneViewActiveSession</w:t>
      </w:r>
      <w:r>
        <w:t xml:space="preserve"> </w:t>
      </w:r>
      <w:r>
        <w:t xml:space="preserve">(which 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 the</w:t>
      </w:r>
      <w:r>
        <w:t xml:space="preserve"> </w:t>
      </w:r>
      <w:r>
        <w:rPr>
          <w:rStyle w:val="VerbatimChar"/>
        </w:rPr>
        <w:t xml:space="preserve">$ConnectedSessions</w:t>
      </w:r>
      <w:r>
        <w:t xml:space="preserve"> </w:t>
      </w:r>
      <w:r>
        <w:t xml:space="preserve">filter. A live session tracked by either mechanism is now detected.</w:t>
      </w:r>
    </w:p>
    <w:p>
      <w:pPr>
        <w:pStyle w:val="Compact"/>
        <w:numPr>
          <w:ilvl w:val="0"/>
          <w:numId w:val="1007"/>
        </w:numPr>
      </w:pPr>
      <w:r>
        <w:rPr>
          <w:b/>
          <w:bCs/>
        </w:rPr>
        <w:t xml:space="preserve">Credential creation guarded</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before</w:t>
      </w:r>
      <w:r>
        <w:t xml:space="preserve"> </w:t>
      </w:r>
      <w:r>
        <w:rPr>
          <w:rStyle w:val="VerbatimChar"/>
        </w:rPr>
        <w:t xml:space="preserve">New-Object System.Management.Automation.PSCredential($OVUser, $securePass)</w:t>
      </w:r>
      <w:r>
        <w:t xml:space="preserve"> </w:t>
      </w:r>
      <w:r>
        <w:t xml:space="preserve">or the inline</w:t>
      </w:r>
      <w:r>
        <w:t xml:space="preserve"> </w:t>
      </w:r>
      <w:r>
        <w:rPr>
          <w:rStyle w:val="VerbatimChar"/>
        </w:rPr>
        <w:t xml:space="preserve">New-Object PSCredential($this.Username, ...)</w:t>
      </w:r>
      <w:r>
        <w:t xml:space="preserve"> </w:t>
      </w:r>
      <w:r>
        <w:t xml:space="preserve">in</w:t>
      </w:r>
      <w:r>
        <w:t xml:space="preserve"> </w:t>
      </w:r>
      <w:r>
        <w:rPr>
          <w:rStyle w:val="VerbatimChar"/>
        </w:rPr>
        <w:t xml:space="preserve">_ResolveServerByName</w:t>
      </w:r>
      <w:r>
        <w:t xml:space="preserve">, the script checks</w:t>
      </w:r>
      <w:r>
        <w:t xml:space="preserve"> </w:t>
      </w:r>
      <w:r>
        <w:rPr>
          <w:rStyle w:val="VerbatimChar"/>
        </w:rPr>
        <w:t xml:space="preserve">if (-not $OVUser) { throw "No active OneView session and ONEVIEW_USER is not set for appliance '&lt;host&gt;'. Connect first with 'Connect-OneView -OneViewHost &lt;host&gt;', or set ONEVIEW_USER / ONEVIEW_PASSWORD environment variables." }</w:t>
      </w:r>
      <w:r>
        <w:t xml:space="preserve">. An empty username now produces a clear, actionable error instead of the opaque</w:t>
      </w:r>
      <w:r>
        <w:t xml:space="preserve"> </w:t>
      </w:r>
      <w:r>
        <w:rPr>
          <w:i/>
          <w:iCs/>
        </w:rPr>
        <w:t xml:space="preserve">Cannot bind argument to parameter</w:t>
      </w:r>
      <w:r>
        <w:rPr>
          <w:i/>
          <w:iCs/>
        </w:rPr>
        <w:t xml:space="preserve"> </w:t>
      </w:r>
      <w:r>
        <w:rPr>
          <w:i/>
          <w:iCs/>
        </w:rPr>
        <w:t xml:space="preserve">‘String’</w:t>
      </w:r>
      <w:r>
        <w:t xml:space="preserve">.</w:t>
      </w:r>
    </w:p>
    <w:p>
      <w:pPr>
        <w:pStyle w:val="Compact"/>
        <w:numPr>
          <w:ilvl w:val="0"/>
          <w:numId w:val="1007"/>
        </w:numPr>
      </w:pPr>
      <w:r>
        <w:rPr>
          <w:b/>
          <w:bCs/>
        </w:rPr>
        <w:t xml:space="preserve">Removed invalid</w:t>
      </w:r>
      <w:r>
        <w:rPr>
          <w:b/>
          <w:bCs/>
        </w:rPr>
        <w:t xml:space="preserve"> </w:t>
      </w:r>
      <w:r>
        <w:rPr>
          <w:rStyle w:val="VerbatimChar"/>
          <w:b/>
          <w:bCs/>
        </w:rPr>
        <w:t xml:space="preserve">-Credential</w:t>
      </w:r>
      <w:r>
        <w:rPr>
          <w:b/>
          <w:bCs/>
        </w:rPr>
        <w:t xml:space="preserve"> </w:t>
      </w:r>
      <w:r>
        <w:rPr>
          <w:b/>
          <w:bCs/>
        </w:rPr>
        <w:t xml:space="preserve">passthrough</w:t>
      </w:r>
      <w:r>
        <w:t xml:space="preserve"> </w:t>
      </w:r>
      <w:r>
        <w:t xml:space="preserve">(</w:t>
      </w:r>
      <w:r>
        <w:rPr>
          <w:rStyle w:val="VerbatimChar"/>
        </w:rPr>
        <w:t xml:space="preserve">Start-PhysicalServerBuild.ps1</w:t>
      </w:r>
      <w:r>
        <w:t xml:space="preserve">):</w:t>
      </w:r>
      <w:r>
        <w:t xml:space="preserve"> </w:t>
      </w:r>
      <w:r>
        <w:rPr>
          <w:rStyle w:val="VerbatimChar"/>
        </w:rPr>
        <w:t xml:space="preserve">_Enable-OneViewMaintenanceMode</w:t>
      </w:r>
      <w:r>
        <w:t xml:space="preserve"> </w:t>
      </w:r>
      <w:r>
        <w:t xml:space="preserve">and</w:t>
      </w:r>
      <w:r>
        <w:t xml:space="preserve"> </w:t>
      </w:r>
      <w:r>
        <w:rPr>
          <w:rStyle w:val="VerbatimChar"/>
        </w:rPr>
        <w:t xml:space="preserve">_Disable-OneViewMaintenanceMode</w:t>
      </w:r>
      <w:r>
        <w:t xml:space="preserve"> </w:t>
      </w:r>
      <w:r>
        <w:t xml:space="preserve">no longer accept a</w:t>
      </w:r>
      <w:r>
        <w:t xml:space="preserve"> </w:t>
      </w:r>
      <w:r>
        <w:rPr>
          <w:rStyle w:val="VerbatimChar"/>
        </w:rPr>
        <w:t xml:space="preserve">-OneViewCredential</w:t>
      </w:r>
      <w:r>
        <w:t xml:space="preserve"> </w:t>
      </w:r>
      <w:r>
        <w:t xml:space="preserve">parameter or pass</w:t>
      </w:r>
      <w:r>
        <w:t xml:space="preserve"> </w:t>
      </w:r>
      <w:r>
        <w:rPr>
          <w:rStyle w:val="VerbatimChar"/>
        </w:rPr>
        <w:t xml:space="preserve">-Credential</w:t>
      </w:r>
      <w:r>
        <w:t xml:space="preserve"> </w:t>
      </w:r>
      <w:r>
        <w:t xml:space="preserve">to</w:t>
      </w:r>
      <w:r>
        <w:t xml:space="preserve"> </w:t>
      </w:r>
      <w:r>
        <w:rPr>
          <w:rStyle w:val="VerbatimChar"/>
        </w:rPr>
        <w:t xml:space="preserve">Set-MaintenanceMode</w:t>
      </w:r>
      <w:r>
        <w:t xml:space="preserve">. The active OneView session (established via</w:t>
      </w:r>
      <w:r>
        <w:t xml:space="preserve"> </w:t>
      </w:r>
      <w:r>
        <w:rPr>
          <w:rStyle w:val="VerbatimChar"/>
        </w:rPr>
        <w:t xml:space="preserve">Connect-OneView</w:t>
      </w:r>
      <w:r>
        <w:t xml:space="preserve">) is reused directly — env vars/config files are not used for credentials in this path. Call sites in</w:t>
      </w:r>
      <w:r>
        <w:t xml:space="preserve"> </w:t>
      </w:r>
      <w:r>
        <w:rPr>
          <w:rStyle w:val="VerbatimChar"/>
        </w:rPr>
        <w:t xml:space="preserve">Start-PhysicalServerBuild</w:t>
      </w:r>
      <w:r>
        <w:t xml:space="preserve"> </w:t>
      </w:r>
      <w:r>
        <w:t xml:space="preserve">updated to match.</w:t>
      </w:r>
    </w:p>
    <w:p>
      <w:pPr>
        <w:pStyle w:val="Compact"/>
        <w:numPr>
          <w:ilvl w:val="0"/>
          <w:numId w:val="1007"/>
        </w:numPr>
      </w:pPr>
      <w:r>
        <w:rPr>
          <w:b/>
          <w:bCs/>
        </w:rPr>
        <w:t xml:space="preserve">Maintenance mode failures render in bold red</w:t>
      </w:r>
      <w:r>
        <w:t xml:space="preserve"> </w:t>
      </w:r>
      <w:r>
        <w:t xml:space="preserve">(</w:t>
      </w:r>
      <w:r>
        <w:rPr>
          <w:rStyle w:val="VerbatimChar"/>
        </w:rPr>
        <w:t xml:space="preserve">Start-PhysicalServerBuild.ps1</w:t>
      </w:r>
      <w:r>
        <w:t xml:space="preserve">): replaced</w:t>
      </w:r>
      <w:r>
        <w:t xml:space="preserve"> </w:t>
      </w:r>
      <w:r>
        <w:rPr>
          <w:rStyle w:val="VerbatimChar"/>
        </w:rPr>
        <w:t xml:space="preserve">Write-Warning</w:t>
      </w:r>
      <w:r>
        <w:t xml:space="preserve"> </w:t>
      </w:r>
      <w:r>
        <w:t xml:space="preserve">with</w:t>
      </w:r>
      <w:r>
        <w:t xml:space="preserve"> </w:t>
      </w:r>
      <w:r>
        <w:rPr>
          <w:rStyle w:val="VerbatimChar"/>
        </w:rPr>
        <w:t xml:space="preserve">Write-Host -ForegroundColor Red</w:t>
      </w:r>
      <w:r>
        <w:t xml:space="preserve"> </w:t>
      </w:r>
      <w:r>
        <w:t xml:space="preserve">in</w:t>
      </w:r>
      <w:r>
        <w:t xml:space="preserve"> </w:t>
      </w:r>
      <w:r>
        <w:rPr>
          <w:rStyle w:val="VerbatimChar"/>
        </w:rPr>
        <w:t xml:space="preserve">_Enable-OneViewMaintenanceMode</w:t>
      </w:r>
      <w:r>
        <w:t xml:space="preserve">,</w:t>
      </w:r>
      <w:r>
        <w:t xml:space="preserve"> </w:t>
      </w:r>
      <w:r>
        <w:rPr>
          <w:rStyle w:val="VerbatimChar"/>
        </w:rPr>
        <w:t xml:space="preserve">_Disable-OneViewMaintenanceMode</w:t>
      </w:r>
      <w:r>
        <w:t xml:space="preserve">, and the top-level</w:t>
      </w:r>
      <w:r>
        <w:t xml:space="preserve"> </w:t>
      </w:r>
      <w:r>
        <w:rPr>
          <w:rStyle w:val="VerbatimChar"/>
        </w:rPr>
        <w:t xml:space="preserve">Start-PhysicalServerBuild</w:t>
      </w:r>
      <w:r>
        <w:t xml:space="preserve"> </w:t>
      </w:r>
      <w:r>
        <w:t xml:space="preserve">OneView maintenance enable/disable</w:t>
      </w:r>
      <w:r>
        <w:t xml:space="preserve"> </w:t>
      </w:r>
      <w:r>
        <w:rPr>
          <w:rStyle w:val="VerbatimChar"/>
        </w:rPr>
        <w:t xml:space="preserve">catch</w:t>
      </w:r>
      <w:r>
        <w:t xml:space="preserve"> </w:t>
      </w:r>
      <w:r>
        <w:t xml:space="preserve">blocks. Success paths remain green; failures are now unmistakable.</w:t>
      </w:r>
    </w:p>
    <w:bookmarkEnd w:id="16"/>
    <w:bookmarkStart w:id="17" w:name="sec12"/>
    <w:p>
      <w:pPr>
        <w:pStyle w:val="Heading4"/>
      </w:pPr>
      <w:r>
        <w:t xml:space="preserve">Verification</w:t>
      </w:r>
    </w:p>
    <w:p>
      <w:pPr>
        <w:pStyle w:val="Compact"/>
        <w:numPr>
          <w:ilvl w:val="0"/>
          <w:numId w:val="1008"/>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08"/>
        </w:numPr>
      </w:pPr>
      <w:r>
        <w:t xml:space="preserve">Full test suite:</w:t>
      </w:r>
      <w:r>
        <w:t xml:space="preserve"> </w:t>
      </w:r>
      <w:r>
        <w:rPr>
          <w:rStyle w:val="VerbatimChar"/>
        </w:rPr>
        <w:t xml:space="preserve">make test</w:t>
      </w:r>
      <w:r>
        <w:t xml:space="preserve"> </w:t>
      </w:r>
      <w:r>
        <w:t xml:space="preserve">→</w:t>
      </w:r>
      <w:r>
        <w:t xml:space="preserve"> </w:t>
      </w:r>
      <w:r>
        <w:rPr>
          <w:b/>
          <w:bCs/>
        </w:rPr>
        <w:t xml:space="preserve">572 passed, 0 failed</w:t>
      </w:r>
      <w:r>
        <w:t xml:space="preserve">.</w:t>
      </w:r>
    </w:p>
    <w:p>
      <w:pPr>
        <w:pStyle w:val="Compact"/>
        <w:numPr>
          <w:ilvl w:val="0"/>
          <w:numId w:val="1008"/>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 and</w:t>
      </w:r>
      <w:r>
        <w:t xml:space="preserve"> </w:t>
      </w:r>
      <w:r>
        <w:rPr>
          <w:rStyle w:val="VerbatimChar"/>
        </w:rPr>
        <w:t xml:space="preserve">Start-PhysicalServerBuild.ps1</w:t>
      </w:r>
      <w:r>
        <w:t xml:space="preserve"> </w:t>
      </w:r>
      <w:r>
        <w:t xml:space="preserve">parse with zero syntax errors.</w:t>
      </w:r>
    </w:p>
    <w:p>
      <w:pPr>
        <w:pStyle w:val="Compact"/>
        <w:numPr>
          <w:ilvl w:val="0"/>
          <w:numId w:val="1008"/>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08"/>
        </w:numPr>
      </w:pP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bookmarkEnd w:id="17"/>
    <w:bookmarkEnd w:id="18"/>
    <w:bookmarkStart w:id="22" w:name="sec13"/>
    <w:p>
      <w:pPr>
        <w:pStyle w:val="Heading3"/>
      </w:pPr>
      <w:r>
        <w:t xml:space="preserve">42) OneView Maintenance Mode hardening (session reuse, credentials, default window, DryRun fix) + secret scanning + SSH agent profile management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bl>
    <w:bookmarkStart w:id="19" w:name="sec14"/>
    <w:p>
      <w:pPr>
        <w:pStyle w:val="Heading4"/>
      </w:pPr>
      <w:r>
        <w:t xml:space="preserve">Root cause</w:t>
      </w:r>
    </w:p>
    <w:p>
      <w:pPr>
        <w:pStyle w:val="Compact"/>
        <w:numPr>
          <w:ilvl w:val="0"/>
          <w:numId w:val="1009"/>
        </w:numPr>
      </w:pPr>
      <w:r>
        <w:rPr>
          <w:rStyle w:val="VerbatimChar"/>
          <w:b/>
          <w:bCs/>
        </w:rPr>
        <w:t xml:space="preserve">DryRun</w:t>
      </w:r>
      <w:r>
        <w:rPr>
          <w:b/>
          <w:bCs/>
        </w:rPr>
        <w:t xml:space="preserve"> </w:t>
      </w:r>
      <w:r>
        <w:rPr>
          <w:b/>
          <w:bCs/>
        </w:rPr>
        <w:t xml:space="preserve">was serialized as a string, not a boolean.</w:t>
      </w:r>
      <w:r>
        <w:t xml:space="preserve"> </w:t>
      </w:r>
      <w:r>
        <w:t xml:space="preserve">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t>
      </w:r>
      <w:r>
        <w:t xml:space="preserve">—</w:t>
      </w:r>
      <w:r>
        <w:t xml:space="preserve"> </w:t>
      </w:r>
      <w:r>
        <w:rPr>
          <w:rStyle w:val="VerbatimChar"/>
        </w:rPr>
        <w:t xml:space="preserve">src/powershell/Automation/Public/OneViewMaintenanceMode.ps1</w:t>
      </w:r>
      <w:r>
        <w:t xml:space="preserve">), the output hashtable assigned</w:t>
      </w:r>
      <w:r>
        <w:t xml:space="preserve"> </w:t>
      </w:r>
      <w:r>
        <w:rPr>
          <w:rStyle w:val="VerbatimChar"/>
        </w:rPr>
        <w:t xml:space="preserve">DryRun = '$DryRun'</w:t>
      </w:r>
      <w:r>
        <w:t xml:space="preserve"> </w:t>
      </w:r>
      <w:r>
        <w:t xml:space="preserve">— single-quoted inside a double-quoted here-string. The single quotes forced the</w:t>
      </w:r>
      <w:r>
        <w:t xml:space="preserve"> </w:t>
      </w:r>
      <w:r>
        <w:rPr>
          <w:rStyle w:val="VerbatimChar"/>
        </w:rPr>
        <w:t xml:space="preserve">[bool]</w:t>
      </w:r>
      <w:r>
        <w:t xml:space="preserve"> </w:t>
      </w:r>
      <w:r>
        <w:t xml:space="preserve">value into a string literal (</w:t>
      </w:r>
      <w:r>
        <w:rPr>
          <w:rStyle w:val="VerbatimChar"/>
        </w:rPr>
        <w:t xml:space="preserve">"True"</w:t>
      </w:r>
      <w:r>
        <w:t xml:space="preserve">/</w:t>
      </w:r>
      <w:r>
        <w:rPr>
          <w:rStyle w:val="VerbatimChar"/>
        </w:rPr>
        <w:t xml:space="preserve">"False"</w:t>
      </w:r>
      <w:r>
        <w:t xml:space="preserve">), which</w:t>
      </w:r>
      <w:r>
        <w:t xml:space="preserve"> </w:t>
      </w:r>
      <w:r>
        <w:rPr>
          <w:rStyle w:val="VerbatimChar"/>
        </w:rPr>
        <w:t xml:space="preserve">ConvertTo-Json</w:t>
      </w:r>
      <w:r>
        <w:t xml:space="preserve"> </w:t>
      </w:r>
      <w:r>
        <w:t xml:space="preserve">serialized as</w:t>
      </w:r>
      <w:r>
        <w:t xml:space="preserve"> </w:t>
      </w:r>
      <w:r>
        <w:rPr>
          <w:rStyle w:val="VerbatimChar"/>
        </w:rPr>
        <w:t xml:space="preserve">"DryRun":"False"</w:t>
      </w:r>
      <w:r>
        <w:t xml:space="preserve">, and</w:t>
      </w:r>
      <w:r>
        <w:t xml:space="preserve"> </w:t>
      </w:r>
      <w:r>
        <w:rPr>
          <w:rStyle w:val="VerbatimChar"/>
        </w:rPr>
        <w:t xml:space="preserve">[bool]$result.DryRun</w:t>
      </w:r>
      <w:r>
        <w:t xml:space="preserve"> </w:t>
      </w:r>
      <w:r>
        <w:t xml:space="preserve">then cast that non-empty string to</w:t>
      </w:r>
      <w:r>
        <w:t xml:space="preserve"> </w:t>
      </w:r>
      <w:r>
        <w:rPr>
          <w:rStyle w:val="VerbatimChar"/>
        </w:rPr>
        <w:t xml:space="preserve">$true</w:t>
      </w:r>
      <w:r>
        <w:t xml:space="preserve"> </w:t>
      </w:r>
      <w:r>
        <w:t xml:space="preserve">— so</w:t>
      </w:r>
      <w:r>
        <w:t xml:space="preserve"> </w:t>
      </w:r>
      <w:r>
        <w:rPr>
          <w:rStyle w:val="VerbatimChar"/>
        </w:rPr>
        <w:t xml:space="preserve">DryRun</w:t>
      </w:r>
      <w:r>
        <w:t xml:space="preserve"> </w:t>
      </w:r>
      <w:r>
        <w:t xml:space="preserve">was always reported as</w:t>
      </w:r>
      <w:r>
        <w:t xml:space="preserve"> </w:t>
      </w:r>
      <w:r>
        <w:rPr>
          <w:rStyle w:val="VerbatimChar"/>
        </w:rPr>
        <w:t xml:space="preserve">$true</w:t>
      </w:r>
      <w:r>
        <w:t xml:space="preserve"> </w:t>
      </w:r>
      <w:r>
        <w:t xml:space="preserve">regardless of the actual value.</w:t>
      </w:r>
      <w:r>
        <w:t xml:space="preserve"> </w:t>
      </w:r>
      <w:r>
        <w:rPr>
          <w:rStyle w:val="VerbatimChar"/>
        </w:rPr>
        <w:t xml:space="preserve">Set-MaintenanceMode</w:t>
      </w:r>
      <w:r>
        <w:t xml:space="preserve"> </w:t>
      </w:r>
      <w:r>
        <w:t xml:space="preserve">and</w:t>
      </w:r>
      <w:r>
        <w:t xml:space="preserve"> </w:t>
      </w:r>
      <w:r>
        <w:rPr>
          <w:rStyle w:val="VerbatimChar"/>
        </w:rPr>
        <w:t xml:space="preserve">Get-MaintenanceStatusReport</w:t>
      </w:r>
      <w:r>
        <w:t xml:space="preserve"> </w:t>
      </w:r>
      <w:r>
        <w:t xml:space="preserve">are affected because they delegate to these</w:t>
      </w:r>
      <w:r>
        <w:t xml:space="preserve"> </w:t>
      </w:r>
      <w:r>
        <w:rPr>
          <w:rStyle w:val="VerbatimChar"/>
        </w:rPr>
        <w:t xml:space="preserve">OneViewClient</w:t>
      </w:r>
      <w:r>
        <w:t xml:space="preserve"> </w:t>
      </w:r>
      <w:r>
        <w:t xml:space="preserve">methods.</w:t>
      </w:r>
    </w:p>
    <w:p>
      <w:pPr>
        <w:pStyle w:val="Compact"/>
        <w:numPr>
          <w:ilvl w:val="0"/>
          <w:numId w:val="1009"/>
        </w:numPr>
      </w:pPr>
      <w:r>
        <w:rPr>
          <w:b/>
          <w:bCs/>
        </w:rPr>
        <w:t xml:space="preserve">Credentials were required even when an active OneView session existed.</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always demanded</w:t>
      </w:r>
      <w:r>
        <w:t xml:space="preserve"> </w:t>
      </w:r>
      <w:r>
        <w:rPr>
          <w:rStyle w:val="VerbatimChar"/>
        </w:rPr>
        <w:t xml:space="preserve">OneViewHost</w:t>
      </w:r>
      <w:r>
        <w:t xml:space="preserve"> </w:t>
      </w:r>
      <w:r>
        <w:t xml:space="preserve">+ credentials, ignoring an already-connected session — forcing redundant authentication on a machine already connected to the correct appliance, and producing a cryptic</w:t>
      </w:r>
      <w:r>
        <w:t xml:space="preserve"> </w:t>
      </w:r>
      <w:r>
        <w:t xml:space="preserve">“credentials not configured”</w:t>
      </w:r>
      <w:r>
        <w:t xml:space="preserve"> </w:t>
      </w:r>
      <w:r>
        <w:t xml:space="preserve">error even when a valid session was active.</w:t>
      </w:r>
    </w:p>
    <w:p>
      <w:pPr>
        <w:pStyle w:val="Compact"/>
        <w:numPr>
          <w:ilvl w:val="0"/>
          <w:numId w:val="1009"/>
        </w:numPr>
      </w:pPr>
      <w:r>
        <w:rPr>
          <w:b/>
          <w:bCs/>
        </w:rPr>
        <w:t xml:space="preserve">Omitting</w:t>
      </w:r>
      <w:r>
        <w:rPr>
          <w:b/>
          <w:bCs/>
        </w:rPr>
        <w:t xml:space="preserve"> </w:t>
      </w:r>
      <w:r>
        <w:rPr>
          <w:rStyle w:val="VerbatimChar"/>
          <w:b/>
          <w:bCs/>
        </w:rPr>
        <w:t xml:space="preserve">-Start</w:t>
      </w:r>
      <w:r>
        <w:rPr>
          <w:b/>
          <w:bCs/>
        </w:rPr>
        <w:t xml:space="preserve">/</w:t>
      </w:r>
      <w:r>
        <w:rPr>
          <w:rStyle w:val="VerbatimChar"/>
          <w:b/>
          <w:bCs/>
        </w:rPr>
        <w:t xml:space="preserve">-End</w:t>
      </w:r>
      <w:r>
        <w:rPr>
          <w:b/>
          <w:bCs/>
        </w:rPr>
        <w:t xml:space="preserve"> </w:t>
      </w:r>
      <w:r>
        <w:rPr>
          <w:b/>
          <w:bCs/>
        </w:rPr>
        <w:t xml:space="preserve">passed</w:t>
      </w:r>
      <w:r>
        <w:rPr>
          <w:b/>
          <w:bCs/>
        </w:rPr>
        <w:t xml:space="preserve"> </w:t>
      </w:r>
      <w:r>
        <w:rPr>
          <w:rStyle w:val="VerbatimChar"/>
          <w:b/>
          <w:bCs/>
        </w:rPr>
        <w:t xml:space="preserve">$null</w:t>
      </w:r>
      <w:r>
        <w:rPr>
          <w:b/>
          <w:bCs/>
        </w:rPr>
        <w:t xml:space="preserve"> </w:t>
      </w:r>
      <w:r>
        <w:rPr>
          <w:b/>
          <w:bCs/>
        </w:rPr>
        <w:t xml:space="preserve">into</w:t>
      </w:r>
      <w:r>
        <w:rPr>
          <w:b/>
          <w:bCs/>
        </w:rPr>
        <w:t xml:space="preserve"> </w:t>
      </w:r>
      <w:r>
        <w:rPr>
          <w:rStyle w:val="VerbatimChar"/>
          <w:b/>
          <w:bCs/>
        </w:rPr>
        <w:t xml:space="preserve">[DateTime]</w:t>
      </w:r>
      <w:r>
        <w:rPr>
          <w:b/>
          <w:bCs/>
        </w:rPr>
        <w:t xml:space="preserve">-typed parameters.</w:t>
      </w:r>
      <w:r>
        <w:t xml:space="preserve"> </w:t>
      </w:r>
      <w:r>
        <w:t xml:space="preserve">The</w:t>
      </w:r>
      <w:r>
        <w:t xml:space="preserve"> </w:t>
      </w:r>
      <w:r>
        <w:rPr>
          <w:rStyle w:val="VerbatimChar"/>
        </w:rPr>
        <w:t xml:space="preserve">OneViewClient.SetMaintenance</w:t>
      </w:r>
      <w:r>
        <w:t xml:space="preserve"> </w:t>
      </w:r>
      <w:r>
        <w:t xml:space="preserve">method is typed</w:t>
      </w:r>
      <w:r>
        <w:t xml:space="preserve"> </w:t>
      </w:r>
      <w:r>
        <w:rPr>
          <w:rStyle w:val="VerbatimChar"/>
        </w:rPr>
        <w:t xml:space="preserve">[DateTime]</w:t>
      </w:r>
      <w:r>
        <w:t xml:space="preserve"> </w:t>
      </w:r>
      <w:r>
        <w:t xml:space="preserve">for</w:t>
      </w:r>
      <w:r>
        <w:t xml:space="preserve"> </w:t>
      </w:r>
      <w:r>
        <w:rPr>
          <w:rStyle w:val="VerbatimChar"/>
        </w:rPr>
        <w:t xml:space="preserve">StartDt</w:t>
      </w:r>
      <w:r>
        <w:t xml:space="preserve">/</w:t>
      </w:r>
      <w:r>
        <w:rPr>
          <w:rStyle w:val="VerbatimChar"/>
        </w:rPr>
        <w:t xml:space="preserve">EndDt</w:t>
      </w:r>
      <w:r>
        <w:t xml:space="preserve">; binding</w:t>
      </w:r>
      <w:r>
        <w:t xml:space="preserve"> </w:t>
      </w:r>
      <w:r>
        <w:rPr>
          <w:rStyle w:val="VerbatimChar"/>
        </w:rPr>
        <w:t xml:space="preserve">$null</w:t>
      </w:r>
      <w:r>
        <w:t xml:space="preserve"> </w:t>
      </w:r>
      <w:r>
        <w:t xml:space="preserve">threw</w:t>
      </w:r>
      <w:r>
        <w:t xml:space="preserve"> </w:t>
      </w:r>
      <w:r>
        <w:t xml:space="preserve">“Cannot convert null to type</w:t>
      </w:r>
      <w:r>
        <w:t xml:space="preserve"> </w:t>
      </w:r>
      <w:r>
        <w:t xml:space="preserve">‘system.datetime’</w:t>
      </w:r>
      <w:r>
        <w:t xml:space="preserve">”</w:t>
      </w:r>
      <w:r>
        <w:t xml:space="preserve"> </w:t>
      </w:r>
      <w:r>
        <w:t xml:space="preserve">when the user omitted the schedule parameters, despite OneView’s</w:t>
      </w:r>
      <w:r>
        <w:t xml:space="preserve"> </w:t>
      </w:r>
      <w:r>
        <w:rPr>
          <w:rStyle w:val="VerbatimChar"/>
        </w:rPr>
        <w:t xml:space="preserve">Enable-OVMaintenanceMode</w:t>
      </w:r>
      <w:r>
        <w:t xml:space="preserve">/`</w:t>
      </w:r>
      <w:r>
        <w:rPr>
          <w:rStyle w:val="VerbatimChar"/>
        </w:rPr>
        <w:t xml:space="preserve">Disable-OVMaintenanceMode</w:t>
      </w:r>
      <w:r>
        <w:t xml:space="preserve"> </w:t>
      </w:r>
      <w:r>
        <w:t xml:space="preserve">being pure toggles that take no schedule.</w:t>
      </w:r>
    </w:p>
    <w:p>
      <w:pPr>
        <w:pStyle w:val="Compact"/>
        <w:numPr>
          <w:ilvl w:val="0"/>
          <w:numId w:val="1009"/>
        </w:numPr>
      </w:pPr>
      <w:r>
        <w:rPr>
          <w:rStyle w:val="VerbatimChar"/>
          <w:b/>
          <w:bCs/>
        </w:rPr>
        <w:t xml:space="preserve">Get-OneViewServerTarget</w:t>
      </w:r>
      <w:r>
        <w:rPr>
          <w:b/>
          <w:bCs/>
        </w:rPr>
        <w:t xml:space="preserve"> </w:t>
      </w:r>
      <w:r>
        <w:rPr>
          <w:b/>
          <w:bCs/>
        </w:rPr>
        <w:t xml:space="preserve">did not report maintenance-mode state.</w:t>
      </w:r>
      <w:r>
        <w:t xml:space="preserve"> </w:t>
      </w:r>
      <w:r>
        <w:t xml:space="preserve">Operators had no way to see at a glance whether OneView already had a server in maintenance, requiring a separate</w:t>
      </w:r>
      <w:r>
        <w:t xml:space="preserve"> </w:t>
      </w:r>
      <w:r>
        <w:rPr>
          <w:rStyle w:val="VerbatimChar"/>
        </w:rPr>
        <w:t xml:space="preserve">Get-OneViewServerList</w:t>
      </w:r>
      <w:r>
        <w:t xml:space="preserve"> </w:t>
      </w:r>
      <w:r>
        <w:t xml:space="preserve">call.</w:t>
      </w:r>
    </w:p>
    <w:p>
      <w:pPr>
        <w:pStyle w:val="Compact"/>
        <w:numPr>
          <w:ilvl w:val="0"/>
          <w:numId w:val="1009"/>
        </w:numPr>
      </w:pPr>
      <w:r>
        <w:rPr>
          <w:b/>
          <w:bCs/>
        </w:rPr>
        <w:t xml:space="preserve">No secret scanning in CI or pre-commit.</w:t>
      </w:r>
      <w:r>
        <w:t xml:space="preserve"> </w:t>
      </w:r>
      <w:r>
        <w:t xml:space="preserve">Credentials, SHA/HMAC keys, and SSH private/public keys could be committed without detection.</w:t>
      </w:r>
    </w:p>
    <w:p>
      <w:pPr>
        <w:pStyle w:val="Compact"/>
        <w:numPr>
          <w:ilvl w:val="0"/>
          <w:numId w:val="1009"/>
        </w:numPr>
      </w:pPr>
      <w:r>
        <w:rPr>
          <w:b/>
          <w:bCs/>
        </w:rPr>
        <w:t xml:space="preserve">SSH agent management was ad-hoc.</w:t>
      </w:r>
      <w:r>
        <w:t xml:space="preserve"> </w:t>
      </w:r>
      <w:r>
        <w:t xml:space="preserve">PowerShell profile scripts spawned agents without reusing existing ones or cleaning up stale sockets, leading to orphaned processes.</w:t>
      </w:r>
    </w:p>
    <w:bookmarkEnd w:id="19"/>
    <w:bookmarkStart w:id="20" w:name="sec15"/>
    <w:p>
      <w:pPr>
        <w:pStyle w:val="Heading4"/>
      </w:pPr>
      <w:r>
        <w:t xml:space="preserve">Fix</w:t>
      </w:r>
    </w:p>
    <w:p>
      <w:pPr>
        <w:pStyle w:val="Compact"/>
        <w:numPr>
          <w:ilvl w:val="0"/>
          <w:numId w:val="1010"/>
        </w:numPr>
      </w:pPr>
      <w:r>
        <w:rPr>
          <w:b/>
          <w:bCs/>
        </w:rPr>
        <w:t xml:space="preserve">DryRun boolean serialization</w:t>
      </w:r>
      <w:r>
        <w:t xml:space="preserve"> </w:t>
      </w:r>
      <w:r>
        <w:t xml:space="preserve">(</w:t>
      </w:r>
      <w:r>
        <w:rPr>
          <w:rStyle w:val="VerbatimChar"/>
        </w:rPr>
        <w:t xml:space="preserve">OneViewMaintenanceMode.ps1</w:t>
      </w:r>
      <w:r>
        <w:t xml:space="preserve">): changed</w:t>
      </w:r>
      <w:r>
        <w:t xml:space="preserve"> </w:t>
      </w:r>
      <w:r>
        <w:rPr>
          <w:rStyle w:val="VerbatimChar"/>
        </w:rPr>
        <w:t xml:space="preserve">DryRun = '$DryRun'</w:t>
      </w:r>
      <w:r>
        <w:t xml:space="preserve"> </w:t>
      </w:r>
      <w:r>
        <w:t xml:space="preserve">→</w:t>
      </w:r>
      <w:r>
        <w:t xml:space="preserve"> </w:t>
      </w:r>
      <w:r>
        <w:rPr>
          <w:rStyle w:val="VerbatimChar"/>
        </w:rPr>
        <w:t xml:space="preserve">DryRun = $DryRun</w:t>
      </w:r>
      <w:r>
        <w:t xml:space="preserve"> </w:t>
      </w:r>
      <w:r>
        <w:t xml:space="preserve">(unquoted) in all 4 embedded script blocks, so the generated code emits a bare boolean literal that serializes to JSON</w:t>
      </w:r>
      <w:r>
        <w:t xml:space="preserve"> </w:t>
      </w:r>
      <w:r>
        <w:rPr>
          <w:rStyle w:val="VerbatimChar"/>
        </w:rPr>
        <w:t xml:space="preserve">true</w:t>
      </w:r>
      <w:r>
        <w:t xml:space="preserve">/</w:t>
      </w:r>
      <w:r>
        <w:rPr>
          <w:rStyle w:val="VerbatimChar"/>
        </w:rPr>
        <w:t xml:space="preserve">false</w:t>
      </w:r>
      <w:r>
        <w:t xml:space="preserve"> </w:t>
      </w:r>
      <w:r>
        <w:t xml:space="preserve">and round-trips correctly through</w:t>
      </w:r>
      <w:r>
        <w:t xml:space="preserve"> </w:t>
      </w:r>
      <w:r>
        <w:rPr>
          <w:rStyle w:val="VerbatimChar"/>
        </w:rPr>
        <w:t xml:space="preserve">[bool]$result.DryRun</w:t>
      </w:r>
      <w:r>
        <w:t xml:space="preserve">.</w:t>
      </w:r>
    </w:p>
    <w:p>
      <w:pPr>
        <w:pStyle w:val="Compact"/>
        <w:numPr>
          <w:ilvl w:val="0"/>
          <w:numId w:val="1010"/>
        </w:numPr>
      </w:pPr>
      <w:r>
        <w:rPr>
          <w:b/>
          <w:bCs/>
        </w:rPr>
        <w:t xml:space="preserve">Active session reuse</w:t>
      </w:r>
      <w:r>
        <w:t xml:space="preserve"> </w:t>
      </w:r>
      <w:r>
        <w:t xml:space="preserve">(</w:t>
      </w:r>
      <w:r>
        <w:rPr>
          <w:rStyle w:val="VerbatimChar"/>
        </w:rPr>
        <w:t xml:space="preserve">OneViewMaintenanceMode.ps1</w:t>
      </w:r>
      <w:r>
        <w:t xml:space="preserve">):</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now call</w:t>
      </w:r>
      <w:r>
        <w:t xml:space="preserve"> </w:t>
      </w:r>
      <w:r>
        <w:rPr>
          <w:rStyle w:val="VerbatimChar"/>
        </w:rPr>
        <w:t xml:space="preserve">Get-OneViewActiveSession</w:t>
      </w:r>
      <w:r>
        <w:t xml:space="preserve"> </w:t>
      </w:r>
      <w:r>
        <w:t xml:space="preserve">to detect an existing OneView session; if the appliance host is not supplied but an active session exists, that host is used; if connected to the</w:t>
      </w:r>
      <w:r>
        <w:t xml:space="preserve"> </w:t>
      </w:r>
      <w:r>
        <w:rPr>
          <w:i/>
          <w:iCs/>
        </w:rPr>
        <w:t xml:space="preserve">same</w:t>
      </w:r>
      <w:r>
        <w:t xml:space="preserve"> </w:t>
      </w:r>
      <w:r>
        <w:t xml:space="preserve">appliance, credentials are not required (session reuse); if connected to a</w:t>
      </w:r>
      <w:r>
        <w:t xml:space="preserve"> </w:t>
      </w:r>
      <w:r>
        <w:rPr>
          <w:i/>
          <w:iCs/>
        </w:rPr>
        <w:t xml:space="preserve">different</w:t>
      </w:r>
      <w:r>
        <w:t xml:space="preserve"> </w:t>
      </w:r>
      <w:r>
        <w:t xml:space="preserve">appliance, a clear error directs the user to</w:t>
      </w:r>
      <w:r>
        <w:t xml:space="preserve"> </w:t>
      </w:r>
      <w:r>
        <w:rPr>
          <w:rStyle w:val="VerbatimChar"/>
        </w:rPr>
        <w:t xml:space="preserve">Disconnect-OneView</w:t>
      </w:r>
      <w:r>
        <w:t xml:space="preserve"> </w:t>
      </w:r>
      <w:r>
        <w:t xml:space="preserve">first.</w:t>
      </w:r>
    </w:p>
    <w:p>
      <w:pPr>
        <w:pStyle w:val="Compact"/>
        <w:numPr>
          <w:ilvl w:val="0"/>
          <w:numId w:val="1010"/>
        </w:numPr>
      </w:pPr>
      <w:r>
        <w:rPr>
          <w:b/>
          <w:bCs/>
        </w:rPr>
        <w:t xml:space="preserve">Actionable credential error messages</w:t>
      </w:r>
      <w:r>
        <w:t xml:space="preserve"> </w:t>
      </w:r>
      <w:r>
        <w:t xml:space="preserve">(</w:t>
      </w:r>
      <w:r>
        <w:rPr>
          <w:rStyle w:val="VerbatimChar"/>
        </w:rPr>
        <w:t xml:space="preserve">OneViewMaintenanceMode.ps1</w:t>
      </w:r>
      <w:r>
        <w:t xml:space="preserve">): the credential-guard error now reads</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$userEnv / $passEnv environment variables, or run interactively to be prompted. (The credentials block of oneview_config.json is only used for -DryRun.)”</w:t>
      </w:r>
      <w:r>
        <w:t xml:space="preserve"> </w:t>
      </w:r>
      <w:r>
        <w:t xml:space="preserve">instead of the prior terse message.</w:t>
      </w:r>
    </w:p>
    <w:p>
      <w:pPr>
        <w:pStyle w:val="Compact"/>
        <w:numPr>
          <w:ilvl w:val="0"/>
          <w:numId w:val="1010"/>
        </w:numPr>
      </w:pPr>
      <w:r>
        <w:rPr>
          <w:b/>
          <w:bCs/>
        </w:rPr>
        <w:t xml:space="preserve">Default 4-hour maintenance window</w:t>
      </w:r>
      <w:r>
        <w:t xml:space="preserve"> </w:t>
      </w:r>
      <w:r>
        <w:t xml:space="preserve">(</w:t>
      </w:r>
      <w:r>
        <w:rPr>
          <w:rStyle w:val="VerbatimChar"/>
        </w:rPr>
        <w:t xml:space="preserve">OneViewMaintenanceMode.ps1</w:t>
      </w:r>
      <w:r>
        <w:t xml:space="preserve">): when</w:t>
      </w:r>
      <w:r>
        <w:t xml:space="preserve"> </w:t>
      </w:r>
      <w:r>
        <w:rPr>
          <w:rStyle w:val="VerbatimChar"/>
        </w:rPr>
        <w:t xml:space="preserve">-Start</w:t>
      </w:r>
      <w:r>
        <w:t xml:space="preserve">/</w:t>
      </w:r>
      <w:r>
        <w:rPr>
          <w:rStyle w:val="VerbatimChar"/>
        </w:rPr>
        <w:t xml:space="preserve">-End</w:t>
      </w:r>
      <w:r>
        <w:t xml:space="preserve"> </w:t>
      </w:r>
      <w:r>
        <w:t xml:space="preserve">are omitted, the schedule defaults to now (UTC) / +4h so the</w:t>
      </w:r>
      <w:r>
        <w:t xml:space="preserve"> </w:t>
      </w:r>
      <w:r>
        <w:rPr>
          <w:rStyle w:val="VerbatimChar"/>
        </w:rPr>
        <w:t xml:space="preserve">[DateTime]</w:t>
      </w:r>
      <w:r>
        <w:t xml:space="preserve">-typed parameters are never bound to</w:t>
      </w:r>
      <w:r>
        <w:t xml:space="preserve"> </w:t>
      </w:r>
      <w:r>
        <w:rPr>
          <w:rStyle w:val="VerbatimChar"/>
        </w:rPr>
        <w:t xml:space="preserve">$null</w:t>
      </w:r>
      <w:r>
        <w:t xml:space="preserve">. The comment block documents that OneView’s enable/disable are pure toggles and</w:t>
      </w:r>
      <w:r>
        <w:t xml:space="preserve"> </w:t>
      </w:r>
      <w:r>
        <w:rPr>
          <w:rStyle w:val="VerbatimChar"/>
        </w:rPr>
        <w:t xml:space="preserve">-Start</w:t>
      </w:r>
      <w:r>
        <w:t xml:space="preserve">/</w:t>
      </w:r>
      <w:r>
        <w:rPr>
          <w:rStyle w:val="VerbatimChar"/>
        </w:rPr>
        <w:t xml:space="preserve">-End</w:t>
      </w:r>
      <w:r>
        <w:t xml:space="preserve"> </w:t>
      </w:r>
      <w:r>
        <w:t xml:space="preserve">are inert in the standalone cmdlets (recorded for audit only).</w:t>
      </w:r>
    </w:p>
    <w:p>
      <w:pPr>
        <w:pStyle w:val="Compact"/>
        <w:numPr>
          <w:ilvl w:val="0"/>
          <w:numId w:val="1010"/>
        </w:numPr>
      </w:pPr>
      <w:r>
        <w:rPr>
          <w:rStyle w:val="VerbatimChar"/>
          <w:b/>
          <w:bCs/>
        </w:rPr>
        <w:t xml:space="preserve">Get-OneViewServerTarget</w:t>
      </w:r>
      <w:r>
        <w:t xml:space="preserve"> </w:t>
      </w:r>
      <w:r>
        <w:t xml:space="preserve">now reports the OneView</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in</w:t>
      </w:r>
      <w:r>
        <w:t xml:space="preserve"> </w:t>
      </w:r>
      <w:r>
        <w:rPr>
          <w:rStyle w:val="VerbatimChar"/>
        </w:rPr>
        <w:t xml:space="preserve">Details.maintenance_mode</w:t>
      </w:r>
      <w:r>
        <w:t xml:space="preserve">, and the formatted output includes a</w:t>
      </w:r>
      <w:r>
        <w:t xml:space="preserve"> </w:t>
      </w:r>
      <w:r>
        <w:rPr>
          <w:rStyle w:val="VerbatimChar"/>
        </w:rPr>
        <w:t xml:space="preserve">maint=Yes/No</w:t>
      </w:r>
      <w:r>
        <w:t xml:space="preserve"> </w:t>
      </w:r>
      <w:r>
        <w:t xml:space="preserve">field.</w:t>
      </w:r>
    </w:p>
    <w:p>
      <w:pPr>
        <w:pStyle w:val="Compact"/>
        <w:numPr>
          <w:ilvl w:val="0"/>
          <w:numId w:val="1010"/>
        </w:numPr>
      </w:pPr>
      <w:r>
        <w:rPr>
          <w:b/>
          <w:bCs/>
        </w:rPr>
        <w:t xml:space="preserve">Secret scanning</w:t>
      </w:r>
      <w:r>
        <w:t xml:space="preserve"> </w:t>
      </w:r>
      <w:r>
        <w:t xml:space="preserve">(</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pre-commit integration scans for tokens, SHA/HMAC keys, and SSH private/public keys;</w:t>
      </w:r>
      <w:r>
        <w:t xml:space="preserve"> </w:t>
      </w:r>
      <w:r>
        <w:rPr>
          <w:rStyle w:val="VerbatimChar"/>
        </w:rPr>
        <w:t xml:space="preserve">secret-scan.ps1</w:t>
      </w:r>
      <w:r>
        <w:t xml:space="preserve"> </w:t>
      </w:r>
      <w:r>
        <w:t xml:space="preserve">JSON output standardized to a flat array;</w:t>
      </w:r>
      <w:r>
        <w:t xml:space="preserve"> </w:t>
      </w:r>
      <w:r>
        <w:rPr>
          <w:rStyle w:val="VerbatimChar"/>
        </w:rPr>
        <w:t xml:space="preserve">.gitignore</w:t>
      </w:r>
      <w:r>
        <w:t xml:space="preserve"> </w:t>
      </w:r>
      <w:r>
        <w:t xml:space="preserve">updated to exclude local scratch workspace and generated documents.</w:t>
      </w:r>
    </w:p>
    <w:p>
      <w:pPr>
        <w:pStyle w:val="Compact"/>
        <w:numPr>
          <w:ilvl w:val="0"/>
          <w:numId w:val="1010"/>
        </w:numPr>
      </w:pPr>
      <w:r>
        <w:rPr>
          <w:b/>
          <w:bCs/>
        </w:rPr>
        <w:t xml:space="preserve">SSH agent profile management</w:t>
      </w:r>
      <w:r>
        <w:t xml:space="preserve"> </w:t>
      </w:r>
      <w:r>
        <w:t xml:space="preserve">(</w:t>
      </w:r>
      <w:r>
        <w:rPr>
          <w:rStyle w:val="VerbatimChar"/>
        </w:rPr>
        <w:t xml:space="preserve">wip/prodtechvdi.ps1</w:t>
      </w:r>
      <w:r>
        <w:t xml:space="preserve">,</w:t>
      </w:r>
      <w:r>
        <w:t xml:space="preserve"> </w:t>
      </w:r>
      <w:r>
        <w:rPr>
          <w:rStyle w:val="VerbatimChar"/>
        </w:rPr>
        <w:t xml:space="preserve">prodvdicurrent.ps1</w:t>
      </w:r>
      <w:r>
        <w:t xml:space="preserve">): detect and reuse a live SSH agent, implement a fixed socket path, clean up stale</w:t>
      </w:r>
      <w:r>
        <w:t xml:space="preserve"> </w:t>
      </w:r>
      <w:r>
        <w:rPr>
          <w:rStyle w:val="VerbatimChar"/>
        </w:rPr>
        <w:t xml:space="preserve">SSH_AUTH_SOCK</w:t>
      </w:r>
      <w:r>
        <w:t xml:space="preserve"> </w:t>
      </w:r>
      <w:r>
        <w:t xml:space="preserve">pointers, and prevent orphaned connections; added troubleshooting notes for SSH failures.</w:t>
      </w:r>
    </w:p>
    <w:p>
      <w:pPr>
        <w:pStyle w:val="Compact"/>
        <w:numPr>
          <w:ilvl w:val="0"/>
          <w:numId w:val="1010"/>
        </w:numPr>
      </w:pPr>
      <w:r>
        <w:rPr>
          <w:b/>
          <w:bCs/>
        </w:rPr>
        <w:t xml:space="preserve">Tests + docs</w:t>
      </w:r>
      <w:r>
        <w:t xml:space="preserve">:</w:t>
      </w:r>
      <w:r>
        <w:t xml:space="preserve"> </w:t>
      </w:r>
      <w:r>
        <w:rPr>
          <w:rStyle w:val="VerbatimChar"/>
        </w:rPr>
        <w:t xml:space="preserve">OneViewMaintenanceMode.Unit.Tests.ps1</w:t>
      </w:r>
      <w:r>
        <w:t xml:space="preserve"> </w:t>
      </w:r>
      <w:r>
        <w:t xml:space="preserve">expanded with credential-guard and default-scheduling regression tests;</w:t>
      </w:r>
      <w:r>
        <w:t xml:space="preserve"> </w:t>
      </w:r>
      <w:r>
        <w:rPr>
          <w:rStyle w:val="VerbatimChar"/>
        </w:rPr>
        <w:t xml:space="preserve">Get-OneViewServerTarget.Unit.Tests.ps1</w:t>
      </w:r>
      <w:r>
        <w:t xml:space="preserve"> </w:t>
      </w:r>
      <w:r>
        <w:t xml:space="preserve">added;</w:t>
      </w:r>
      <w:r>
        <w:t xml:space="preserve"> </w:t>
      </w:r>
      <w:r>
        <w:rPr>
          <w:rStyle w:val="VerbatimChar"/>
        </w:rPr>
        <w:t xml:space="preserve">docs/Automation/automation_commands.md</w:t>
      </w:r>
      <w:r>
        <w:t xml:space="preserve">,</w:t>
      </w:r>
      <w:r>
        <w:t xml:space="preserve"> </w:t>
      </w:r>
      <w:r>
        <w:rPr>
          <w:rStyle w:val="VerbatimChar"/>
        </w:rPr>
        <w:t xml:space="preserve">docs/Generic/powershell_api_reference.md</w:t>
      </w:r>
      <w:r>
        <w:t xml:space="preserve">,</w:t>
      </w:r>
      <w:r>
        <w:t xml:space="preserve"> </w:t>
      </w:r>
      <w:r>
        <w:rPr>
          <w:rStyle w:val="VerbatimChar"/>
        </w:rPr>
        <w:t xml:space="preserve">docs/Generic/testing.md</w:t>
      </w:r>
      <w:r>
        <w:t xml:space="preserve">, and</w:t>
      </w:r>
      <w:r>
        <w:t xml:space="preserve"> </w:t>
      </w:r>
      <w:r>
        <w:rPr>
          <w:rStyle w:val="VerbatimChar"/>
        </w:rPr>
        <w:t xml:space="preserve">docs/dynamic-code-docs/</w:t>
      </w:r>
      <w:r>
        <w:t xml:space="preserve"> </w:t>
      </w:r>
      <w:r>
        <w:t xml:space="preserve">regenerated.</w:t>
      </w:r>
    </w:p>
    <w:bookmarkEnd w:id="20"/>
    <w:bookmarkStart w:id="21" w:name="sec16"/>
    <w:p>
      <w:pPr>
        <w:pStyle w:val="Heading4"/>
      </w:pPr>
      <w:r>
        <w:t xml:space="preserve">Verification</w:t>
      </w:r>
    </w:p>
    <w:p>
      <w:pPr>
        <w:pStyle w:val="Compact"/>
        <w:numPr>
          <w:ilvl w:val="0"/>
          <w:numId w:val="1011"/>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11"/>
        </w:numPr>
      </w:pPr>
      <w:r>
        <w:t xml:space="preserve">DryRun round-trip simulation:</w:t>
      </w:r>
      <w:r>
        <w:t xml:space="preserve"> </w:t>
      </w:r>
      <w:r>
        <w:rPr>
          <w:rStyle w:val="VerbatimChar"/>
        </w:rPr>
        <w:t xml:space="preserve">DryRun:$false</w:t>
      </w:r>
      <w:r>
        <w:t xml:space="preserve"> </w:t>
      </w:r>
      <w:r>
        <w:t xml:space="preserve">→ JSON</w:t>
      </w:r>
      <w:r>
        <w:t xml:space="preserve"> </w:t>
      </w:r>
      <w:r>
        <w:rPr>
          <w:rStyle w:val="VerbatimChar"/>
        </w:rPr>
        <w:t xml:space="preserve">"DryRun":false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False</w:t>
      </w:r>
      <w:r>
        <w:t xml:space="preserve">;</w:t>
      </w:r>
      <w:r>
        <w:t xml:space="preserve"> </w:t>
      </w:r>
      <w:r>
        <w:rPr>
          <w:rStyle w:val="VerbatimChar"/>
        </w:rPr>
        <w:t xml:space="preserve">DryRun:$true</w:t>
      </w:r>
      <w:r>
        <w:t xml:space="preserve"> </w:t>
      </w:r>
      <w:r>
        <w:t xml:space="preserve">→ JSON</w:t>
      </w:r>
      <w:r>
        <w:t xml:space="preserve"> </w:t>
      </w:r>
      <w:r>
        <w:rPr>
          <w:rStyle w:val="VerbatimChar"/>
        </w:rPr>
        <w:t xml:space="preserve">"DryRun":true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True</w:t>
      </w:r>
      <w:r>
        <w:t xml:space="preserve"> </w:t>
      </w:r>
      <w:r>
        <w:t xml:space="preserve">(both correct; previously both reported</w:t>
      </w:r>
      <w:r>
        <w:t xml:space="preserve"> </w:t>
      </w:r>
      <w:r>
        <w:rPr>
          <w:rStyle w:val="VerbatimChar"/>
        </w:rPr>
        <w:t xml:space="preserve">$true</w:t>
      </w:r>
      <w:r>
        <w:t xml:space="preserve">).</w:t>
      </w:r>
    </w:p>
    <w:p>
      <w:pPr>
        <w:pStyle w:val="Compact"/>
        <w:numPr>
          <w:ilvl w:val="0"/>
          <w:numId w:val="1011"/>
        </w:numPr>
      </w:pPr>
      <w:r>
        <w:t xml:space="preserve">PowerShell parser:</w:t>
      </w:r>
      <w:r>
        <w:t xml:space="preserve"> </w:t>
      </w:r>
      <w:r>
        <w:rPr>
          <w:rStyle w:val="VerbatimChar"/>
        </w:rPr>
        <w:t xml:space="preserve">OneViewMaintenanceMode.ps1</w:t>
      </w:r>
      <w:r>
        <w:t xml:space="preserve"> </w:t>
      </w:r>
      <w:r>
        <w:t xml:space="preserve">parses with zero syntax errors.</w:t>
      </w:r>
    </w:p>
    <w:p>
      <w:pPr>
        <w:pStyle w:val="Compact"/>
        <w:numPr>
          <w:ilvl w:val="0"/>
          <w:numId w:val="1011"/>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11"/>
        </w:numPr>
      </w:pPr>
      <w:r>
        <w:rPr>
          <w:rStyle w:val="VerbatimChar"/>
        </w:rPr>
        <w:t xml:space="preserve">make lint</w:t>
      </w:r>
      <w:r>
        <w:t xml:space="preserve"> </w:t>
      </w:r>
      <w:r>
        <w:t xml:space="preserve">(PSScriptAnalyzer) reports no new issues at the changed lines.</w:t>
      </w:r>
    </w:p>
    <w:bookmarkEnd w:id="21"/>
    <w:bookmarkEnd w:id="22"/>
    <w:bookmarkStart w:id="26" w:name="sec17"/>
    <w:p>
      <w:pPr>
        <w:pStyle w:val="Heading3"/>
      </w:pPr>
      <w:r>
        <w:t xml:space="preserve">41) Data-driven</w:t>
      </w:r>
      <w:r>
        <w:t xml:space="preserve"> </w:t>
      </w:r>
      <w:r>
        <w:rPr>
          <w:rStyle w:val="VerbatimChar"/>
        </w:rPr>
        <w:t xml:space="preserve">-Help</w:t>
      </w:r>
      <w:r>
        <w:t xml:space="preserve"> </w:t>
      </w:r>
      <w:r>
        <w:t xml:space="preserve">test matrix (38 commands),</w:t>
      </w:r>
      <w:r>
        <w:t xml:space="preserve"> </w:t>
      </w:r>
      <w:r>
        <w:rPr>
          <w:rStyle w:val="VerbatimChar"/>
        </w:rPr>
        <w:t xml:space="preserve">Update-Firmware</w:t>
      </w:r>
      <w:r>
        <w:t xml:space="preserve"> </w:t>
      </w:r>
      <w:r>
        <w:t xml:space="preserve">export fix, runner output fix &amp; wip cleanup</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fixed the</w:t>
            </w:r>
            <w:r>
              <w:t xml:space="preserve"> </w:t>
            </w:r>
            <w:r>
              <w:rPr>
                <w:rStyle w:val="VerbatimChar"/>
              </w:rPr>
              <w:t xml:space="preserve">Update-Firmware</w:t>
            </w:r>
            <w:r>
              <w:t xml:space="preserve"> </w:t>
            </w:r>
            <w:r>
              <w:t xml:space="preserve">export and</w:t>
            </w:r>
            <w:r>
              <w:t xml:space="preserve"> </w:t>
            </w:r>
            <w:r>
              <w:rPr>
                <w:rStyle w:val="VerbatimChar"/>
              </w:rPr>
              <w:t xml:space="preserve">Get-CommandHelp</w:t>
            </w:r>
            <w:r>
              <w:t xml:space="preserve"> </w:t>
            </w:r>
            <w:r>
              <w:t xml:space="preserve">usage-line rendering, corrected the Pester runner and CyberArk bootstrap output, and completed the</w:t>
            </w:r>
            <w:r>
              <w:t xml:space="preserve"> </w:t>
            </w:r>
            <w:r>
              <w:rPr>
                <w:rStyle w:val="VerbatimChar"/>
              </w:rPr>
              <w:t xml:space="preserve">wip/</w:t>
            </w:r>
            <w:r>
              <w:t xml:space="preserve"> </w:t>
            </w:r>
            <w:r>
              <w:t xml:space="preserve">cleanup (test count 598 → 564)</w:t>
            </w:r>
          </w:p>
        </w:tc>
        <w:tc>
          <w:tcPr/>
          <w:p>
            <w:pPr>
              <w:pStyle w:val="Compact"/>
            </w:pPr>
            <w:r>
              <w:t xml:space="preserve">Kev Everall</w:t>
            </w:r>
          </w:p>
        </w:tc>
      </w:tr>
    </w:tbl>
    <w:bookmarkStart w:id="23" w:name="sec18"/>
    <w:p>
      <w:pPr>
        <w:pStyle w:val="Heading4"/>
      </w:pPr>
      <w:r>
        <w:t xml:space="preserve">Root cause</w:t>
      </w:r>
    </w:p>
    <w:p>
      <w:pPr>
        <w:pStyle w:val="Compact"/>
        <w:numPr>
          <w:ilvl w:val="0"/>
          <w:numId w:val="1012"/>
        </w:numPr>
      </w:pPr>
      <w:r>
        <w:rPr>
          <w:rStyle w:val="VerbatimChar"/>
          <w:b/>
          <w:bCs/>
        </w:rPr>
        <w:t xml:space="preserve">-Help</w:t>
      </w:r>
      <w:r>
        <w:rPr>
          <w:b/>
          <w:bCs/>
        </w:rPr>
        <w:t xml:space="preserve"> </w:t>
      </w:r>
      <w:r>
        <w:rPr>
          <w:b/>
          <w:bCs/>
        </w:rPr>
        <w:t xml:space="preserve">coverage was a hardcoded list that had already drifted.</w:t>
      </w:r>
      <w:r>
        <w:t xml:space="preserve"> </w:t>
      </w:r>
      <w:r>
        <w:rPr>
          <w:rStyle w:val="VerbatimChar"/>
        </w:rPr>
        <w:t xml:space="preserve">HelpSwitch.Unit.Tests.ps1</w:t>
      </w:r>
      <w:r>
        <w:t xml:space="preserve"> </w:t>
      </w:r>
      <w:r>
        <w:t xml:space="preserve">carried its own command array (30 entries) that no longer matched</w:t>
      </w:r>
      <w:r>
        <w:t xml:space="preserve"> </w:t>
      </w:r>
      <w:r>
        <w:rPr>
          <w:rStyle w:val="VerbatimChar"/>
        </w:rPr>
        <w:t xml:space="preserve">scripts/HelpParamTests.txt</w:t>
      </w:r>
      <w:r>
        <w:t xml:space="preserve"> </w:t>
      </w:r>
      <w:r>
        <w:t xml:space="preserve">(28 documented commands, which itself omitted 10 exported commands that expose</w:t>
      </w:r>
      <w:r>
        <w:t xml:space="preserve"> </w:t>
      </w:r>
      <w:r>
        <w:rPr>
          <w:rStyle w:val="VerbatimChar"/>
        </w:rPr>
        <w:t xml:space="preserve">-Help</w:t>
      </w:r>
      <w:r>
        <w:t xml:space="preserve">). Nothing tied the two together, and no test proved the rendered help actually belonged to the invoked command or that every canonical section was present.</w:t>
      </w:r>
    </w:p>
    <w:p>
      <w:pPr>
        <w:pStyle w:val="Compact"/>
        <w:numPr>
          <w:ilvl w:val="0"/>
          <w:numId w:val="1012"/>
        </w:numPr>
      </w:pPr>
      <w:r>
        <w:rPr>
          <w:rStyle w:val="VerbatimChar"/>
          <w:b/>
          <w:bCs/>
        </w:rPr>
        <w:t xml:space="preserve">Update-Firmware</w:t>
      </w:r>
      <w:r>
        <w:rPr>
          <w:b/>
          <w:bCs/>
        </w:rPr>
        <w:t xml:space="preserve"> </w:t>
      </w:r>
      <w:r>
        <w:rPr>
          <w:b/>
          <w:bCs/>
        </w:rPr>
        <w:t xml:space="preserve">was documented and manifested but never exported.</w:t>
      </w:r>
      <w:r>
        <w:t xml:space="preserve"> </w:t>
      </w:r>
      <w:r>
        <w:rPr>
          <w:rStyle w:val="VerbatimChar"/>
        </w:rPr>
        <w:t xml:space="preserve">Automation.psd1</w:t>
      </w:r>
      <w:r>
        <w:t xml:space="preserve"> </w:t>
      </w:r>
      <w:r>
        <w:rPr>
          <w:rStyle w:val="VerbatimChar"/>
        </w:rPr>
        <w:t xml:space="preserve">FunctionsToExport</w:t>
      </w:r>
      <w:r>
        <w:t xml:space="preserve"> </w:t>
      </w:r>
      <w:r>
        <w:t xml:space="preserve">listed</w:t>
      </w:r>
      <w:r>
        <w:t xml:space="preserve"> </w:t>
      </w:r>
      <w:r>
        <w:rPr>
          <w:rStyle w:val="VerbatimChar"/>
        </w:rPr>
        <w:t xml:space="preserve">Update-Firmware</w:t>
      </w:r>
      <w:r>
        <w:t xml:space="preserve"> </w:t>
      </w:r>
      <w:r>
        <w:t xml:space="preserve">and</w:t>
      </w:r>
      <w:r>
        <w:t xml:space="preserve"> </w:t>
      </w:r>
      <w:r>
        <w:rPr>
          <w:rStyle w:val="VerbatimChar"/>
        </w:rPr>
        <w:t xml:space="preserve">docs/Automation/automation_commands.md</w:t>
      </w:r>
      <w:r>
        <w:t xml:space="preserve"> </w:t>
      </w:r>
      <w:r>
        <w:t xml:space="preserve">documented it, but the root module’s</w:t>
      </w:r>
      <w:r>
        <w:t xml:space="preserve"> </w:t>
      </w:r>
      <w:r>
        <w:rPr>
          <w:rStyle w:val="VerbatimChar"/>
        </w:rPr>
        <w:t xml:space="preserve">Export-ModuleMember -Function @(...)</w:t>
      </w:r>
      <w:r>
        <w:t xml:space="preserve"> </w:t>
      </w:r>
      <w:r>
        <w:t xml:space="preserve">in</w:t>
      </w:r>
      <w:r>
        <w:t xml:space="preserve"> </w:t>
      </w:r>
      <w:r>
        <w:rPr>
          <w:rStyle w:val="VerbatimChar"/>
        </w:rPr>
        <w:t xml:space="preserve">Automation.psm1</w:t>
      </w:r>
      <w:r>
        <w:t xml:space="preserve"> </w:t>
      </w:r>
      <w:r>
        <w:t xml:space="preserve">omitted it.</w:t>
      </w:r>
      <w:r>
        <w:t xml:space="preserve"> </w:t>
      </w:r>
      <w:r>
        <w:rPr>
          <w:rStyle w:val="VerbatimChar"/>
        </w:rPr>
        <w:t xml:space="preserve">Get-Command Update-Firmware</w:t>
      </w:r>
      <w:r>
        <w:t xml:space="preserve"> </w:t>
      </w:r>
      <w:r>
        <w:t xml:space="preserve">therefore failed, so the command and its</w:t>
      </w:r>
      <w:r>
        <w:t xml:space="preserve"> </w:t>
      </w:r>
      <w:r>
        <w:rPr>
          <w:rStyle w:val="VerbatimChar"/>
        </w:rPr>
        <w:t xml:space="preserve">-Help</w:t>
      </w:r>
      <w:r>
        <w:t xml:space="preserve"> </w:t>
      </w:r>
      <w:r>
        <w:t xml:space="preserve">were unreachable — the §39 changelog claim that it was re-exported was only true of the manifest, not of runtime.</w:t>
      </w:r>
    </w:p>
    <w:p>
      <w:pPr>
        <w:pStyle w:val="Compact"/>
        <w:numPr>
          <w:ilvl w:val="0"/>
          <w:numId w:val="1012"/>
        </w:numPr>
      </w:pPr>
      <w:r>
        <w:rPr>
          <w:rStyle w:val="VerbatimChar"/>
          <w:b/>
          <w:bCs/>
        </w:rPr>
        <w:t xml:space="preserve">Get-CommandHelp</w:t>
      </w:r>
      <w:r>
        <w:rPr>
          <w:b/>
          <w:bCs/>
        </w:rPr>
        <w:t xml:space="preserve"> </w:t>
      </w:r>
      <w:r>
        <w:rPr>
          <w:b/>
          <w:bCs/>
        </w:rPr>
        <w:t xml:space="preserve">only skipped a</w:t>
      </w:r>
      <w:r>
        <w:rPr>
          <w:b/>
          <w:bCs/>
        </w:rPr>
        <w:t xml:space="preserve"> </w:t>
      </w:r>
      <w:r>
        <w:rPr>
          <w:rStyle w:val="VerbatimChar"/>
          <w:b/>
          <w:bCs/>
        </w:rPr>
        <w:t xml:space="preserve">-Help</w:t>
      </w:r>
      <w:r>
        <w:rPr>
          <w:b/>
          <w:bCs/>
        </w:rPr>
        <w:t xml:space="preserve">-</w:t>
      </w:r>
      <w:r>
        <w:rPr>
          <w:b/>
          <w:bCs/>
          <w:i/>
          <w:iCs/>
        </w:rPr>
        <w:t xml:space="preserve">only</w:t>
      </w:r>
      <w:r>
        <w:rPr>
          <w:b/>
          <w:bCs/>
        </w:rPr>
        <w:t xml:space="preserve"> </w:t>
      </w:r>
      <w:r>
        <w:rPr>
          <w:b/>
          <w:bCs/>
        </w:rPr>
        <w:t xml:space="preserve">parameter set.</w:t>
      </w:r>
      <w:r>
        <w:t xml:space="preserve"> </w:t>
      </w:r>
      <w:r>
        <w:rPr>
          <w:rStyle w:val="VerbatimChar"/>
        </w:rPr>
        <w:t xml:space="preserve">Private/Help.ps1</w:t>
      </w:r>
      <w:r>
        <w:t xml:space="preserve"> </w:t>
      </w:r>
      <w:r>
        <w:t xml:space="preserve">skipped a set whose set-specific parameters were exactly</w:t>
      </w:r>
      <w:r>
        <w:t xml:space="preserve"> </w:t>
      </w:r>
      <w:r>
        <w:rPr>
          <w:rStyle w:val="VerbatimChar"/>
        </w:rPr>
        <w:t xml:space="preserve">{ Help }</w:t>
      </w:r>
      <w:r>
        <w:t xml:space="preserve">. Because optional run parameters are not scoped to a named set, they leak into the</w:t>
      </w:r>
      <w:r>
        <w:t xml:space="preserve"> </w:t>
      </w:r>
      <w:r>
        <w:rPr>
          <w:rStyle w:val="VerbatimChar"/>
        </w:rPr>
        <w:t xml:space="preserve">Help</w:t>
      </w:r>
      <w:r>
        <w:t xml:space="preserve"> </w:t>
      </w:r>
      <w:r>
        <w:t xml:space="preserve">set, so it is not</w:t>
      </w:r>
      <w:r>
        <w:t xml:space="preserve"> </w:t>
      </w:r>
      <w:r>
        <w:rPr>
          <w:rStyle w:val="VerbatimChar"/>
        </w:rPr>
        <w:t xml:space="preserve">-Help</w:t>
      </w:r>
      <w:r>
        <w:t xml:space="preserve">-only and the skip never fired — 32 of 38 commands rendered a second, redundant usage line containing</w:t>
      </w:r>
      <w:r>
        <w:t xml:space="preserve"> </w:t>
      </w:r>
      <w:r>
        <w:rPr>
          <w:rStyle w:val="VerbatimChar"/>
        </w:rPr>
        <w:t xml:space="preserve">[-Help &lt;switch&gt;]</w:t>
      </w:r>
      <w:r>
        <w:t xml:space="preserve">.</w:t>
      </w:r>
    </w:p>
    <w:p>
      <w:pPr>
        <w:pStyle w:val="Compact"/>
        <w:numPr>
          <w:ilvl w:val="0"/>
          <w:numId w:val="1012"/>
        </w:numPr>
      </w:pPr>
      <w:r>
        <w:rPr>
          <w:b/>
          <w:bCs/>
        </w:rPr>
        <w:t xml:space="preserve">Four Pester runners printed a literal</w:t>
      </w:r>
      <w:r>
        <w:rPr>
          <w:b/>
          <w:bCs/>
        </w:rPr>
        <w:t xml:space="preserve"> </w:t>
      </w:r>
      <w:r>
        <w:rPr>
          <w:rStyle w:val="VerbatimChar"/>
          <w:b/>
          <w:bCs/>
        </w:rPr>
        <w:t xml:space="preserve">-NoNewline</w:t>
      </w:r>
      <w:r>
        <w:rPr>
          <w:b/>
          <w:bCs/>
        </w:rPr>
        <w:t xml:space="preserve">.</w:t>
      </w:r>
      <w:r>
        <w:t xml:space="preserve"> </w:t>
      </w:r>
      <w:r>
        <w:t xml:space="preserve">The summary blocks used</w:t>
      </w:r>
      <w:r>
        <w:t xml:space="preserve"> </w:t>
      </w:r>
      <w:r>
        <w:rPr>
          <w:rStyle w:val="VerbatimChar"/>
        </w:rPr>
        <w:t xml:space="preserve">Write-Output "…" -NoNewline</w:t>
      </w:r>
      <w:r>
        <w:t xml:space="preserve">;</w:t>
      </w:r>
      <w:r>
        <w:t xml:space="preserve"> </w:t>
      </w:r>
      <w:r>
        <w:rPr>
          <w:rStyle w:val="VerbatimChar"/>
        </w:rPr>
        <w:t xml:space="preserve">Write-Output</w:t>
      </w:r>
      <w:r>
        <w:t xml:space="preserve"> </w:t>
      </w:r>
      <w:r>
        <w:t xml:space="preserve">has no</w:t>
      </w:r>
      <w:r>
        <w:t xml:space="preserve"> </w:t>
      </w:r>
      <w:r>
        <w:rPr>
          <w:rStyle w:val="VerbatimChar"/>
        </w:rPr>
        <w:t xml:space="preserve">-NoNewline</w:t>
      </w:r>
      <w:r>
        <w:t xml:space="preserve"> </w:t>
      </w:r>
      <w:r>
        <w:t xml:space="preserve">parameter, so PowerShell emitted the token itself as an extra output line.</w:t>
      </w:r>
    </w:p>
    <w:p>
      <w:pPr>
        <w:pStyle w:val="Compact"/>
        <w:numPr>
          <w:ilvl w:val="0"/>
          <w:numId w:val="1012"/>
        </w:numPr>
      </w:pPr>
      <w:r>
        <w:rPr>
          <w:rStyle w:val="VerbatimChar"/>
          <w:b/>
          <w:bCs/>
        </w:rPr>
        <w:t xml:space="preserve">wip/</w:t>
      </w:r>
      <w:r>
        <w:rPr>
          <w:b/>
          <w:bCs/>
        </w:rPr>
        <w:t xml:space="preserve"> </w:t>
      </w:r>
      <w:r>
        <w:rPr>
          <w:b/>
          <w:bCs/>
        </w:rPr>
        <w:t xml:space="preserve">had accumulated scratch docs and vendored font trees.</w:t>
      </w:r>
      <w:r>
        <w:t xml:space="preserve"> </w:t>
      </w:r>
      <w:r>
        <w:rPr>
          <w:rStyle w:val="VerbatimChar"/>
        </w:rPr>
        <w:t xml:space="preserve">wip/Fix-GitSSH.md</w:t>
      </w:r>
      <w:r>
        <w:t xml:space="preserve">,</w:t>
      </w:r>
      <w:r>
        <w:t xml:space="preserve"> </w:t>
      </w:r>
      <w:r>
        <w:rPr>
          <w:rStyle w:val="VerbatimChar"/>
        </w:rPr>
        <w:t xml:space="preserve">wip/changes.md</w:t>
      </w:r>
      <w:r>
        <w:t xml:space="preserve">,</w:t>
      </w:r>
      <w:r>
        <w:t xml:space="preserve"> </w:t>
      </w:r>
      <w:r>
        <w:rPr>
          <w:rStyle w:val="VerbatimChar"/>
        </w:rPr>
        <w:t xml:space="preserve">CONSOLIDATION_SUMMARY.md</w:t>
      </w:r>
      <w:r>
        <w:t xml:space="preserve">,</w:t>
      </w:r>
      <w:r>
        <w:t xml:space="preserve"> </w:t>
      </w:r>
      <w:r>
        <w:rPr>
          <w:rStyle w:val="VerbatimChar"/>
        </w:rPr>
        <w:t xml:space="preserve">IMPLEMENTATION_SUMMARY.md</w:t>
      </w:r>
      <w:r>
        <w:t xml:space="preserve">,</w:t>
      </w:r>
      <w:r>
        <w:t xml:space="preserve"> </w:t>
      </w:r>
      <w:r>
        <w:rPr>
          <w:rStyle w:val="VerbatimChar"/>
        </w:rPr>
        <w:t xml:space="preserve">questions.md</w:t>
      </w:r>
      <w:r>
        <w:t xml:space="preserve">,</w:t>
      </w:r>
      <w:r>
        <w:t xml:space="preserve"> </w:t>
      </w:r>
      <w:r>
        <w:rPr>
          <w:rStyle w:val="VerbatimChar"/>
        </w:rPr>
        <w:t xml:space="preserve">setup-error.md</w:t>
      </w:r>
      <w:r>
        <w:t xml:space="preserve">,</w:t>
      </w:r>
      <w:r>
        <w:t xml:space="preserve"> </w:t>
      </w:r>
      <w:r>
        <w:rPr>
          <w:rStyle w:val="VerbatimChar"/>
        </w:rPr>
        <w:t xml:space="preserve">HPe-Openview-maintenance-mode.ps1</w:t>
      </w:r>
      <w:r>
        <w:t xml:space="preserve">,</w:t>
      </w:r>
      <w:r>
        <w:t xml:space="preserve"> </w:t>
      </w:r>
      <w:r>
        <w:rPr>
          <w:rStyle w:val="VerbatimChar"/>
        </w:rPr>
        <w:t xml:space="preserve">tempcachyospsprofile.ps1</w:t>
      </w:r>
      <w:r>
        <w:t xml:space="preserve"> </w:t>
      </w:r>
      <w:r>
        <w:t xml:space="preserve">and the</w:t>
      </w:r>
      <w:r>
        <w:t xml:space="preserve"> </w:t>
      </w:r>
      <w:r>
        <w:rPr>
          <w:rStyle w:val="VerbatimChar"/>
        </w:rPr>
        <w:t xml:space="preserve">wip/Hack</w:t>
      </w:r>
      <w:r>
        <w:t xml:space="preserve"> </w:t>
      </w:r>
      <w:r>
        <w:t xml:space="preserve">+</w:t>
      </w:r>
      <w:r>
        <w:t xml:space="preserve"> </w:t>
      </w:r>
      <w:r>
        <w:rPr>
          <w:rStyle w:val="VerbatimChar"/>
        </w:rPr>
        <w:t xml:space="preserve">wip/Meslo</w:t>
      </w:r>
      <w:r>
        <w:t xml:space="preserve"> </w:t>
      </w:r>
      <w:r>
        <w:t xml:space="preserve">font trees were no longer maintained, and</w:t>
      </w:r>
      <w:r>
        <w:t xml:space="preserve"> </w:t>
      </w:r>
      <w:r>
        <w:rPr>
          <w:rStyle w:val="VerbatimChar"/>
        </w:rPr>
        <w:t xml:space="preserve">testing-issue.md</w:t>
      </w:r>
      <w:r>
        <w:t xml:space="preserve"> </w:t>
      </w:r>
      <w:r>
        <w:t xml:space="preserve">was a 551-line captured transcript.</w:t>
      </w:r>
    </w:p>
    <w:bookmarkEnd w:id="23"/>
    <w:bookmarkStart w:id="24" w:name="sec19"/>
    <w:p>
      <w:pPr>
        <w:pStyle w:val="Heading4"/>
      </w:pPr>
      <w:r>
        <w:t xml:space="preserve">Fix</w:t>
      </w:r>
    </w:p>
    <w:p>
      <w:pPr>
        <w:pStyle w:val="Compact"/>
        <w:numPr>
          <w:ilvl w:val="0"/>
          <w:numId w:val="1013"/>
        </w:numPr>
      </w:pPr>
      <w:r>
        <w:rPr>
          <w:rStyle w:val="VerbatimChar"/>
          <w:b/>
          <w:bCs/>
        </w:rPr>
        <w:t xml:space="preserve">scripts/HelpParamTests.txt</w:t>
      </w:r>
      <w:r>
        <w:rPr>
          <w:b/>
          <w:bCs/>
        </w:rPr>
        <w:t xml:space="preserve"> </w:t>
      </w:r>
      <w:r>
        <w:rPr>
          <w:b/>
          <w:bCs/>
        </w:rPr>
        <w:t xml:space="preserve">is now the single source of truth (38 commands).</w:t>
      </w:r>
      <w:r>
        <w:t xml:space="preserve"> </w:t>
      </w:r>
      <w:r>
        <w:t xml:space="preserve">The 28 documented commands plus the 10 other exported OneView commands that expose</w:t>
      </w:r>
      <w:r>
        <w:t xml:space="preserve"> </w:t>
      </w:r>
      <w:r>
        <w:rPr>
          <w:rStyle w:val="VerbatimChar"/>
        </w:rPr>
        <w:t xml:space="preserve">-Help</w:t>
      </w:r>
      <w:r>
        <w:t xml:space="preserve"> </w:t>
      </w:r>
      <w:r>
        <w:t xml:space="preserve">(</w:t>
      </w:r>
      <w:r>
        <w:rPr>
          <w:rStyle w:val="VerbatimChar"/>
        </w:rPr>
        <w:t xml:space="preserve">Get-OneViewMaintenanceMode</w:t>
      </w:r>
      <w:r>
        <w:t xml:space="preserve">,</w:t>
      </w:r>
      <w:r>
        <w:t xml:space="preserve"> </w:t>
      </w:r>
      <w:r>
        <w:rPr>
          <w:rStyle w:val="VerbatimChar"/>
        </w:rPr>
        <w:t xml:space="preserve">Get-OneViewVersion</w:t>
      </w:r>
      <w:r>
        <w:t xml:space="preserve">,</w:t>
      </w:r>
      <w:r>
        <w:t xml:space="preserve"> </w:t>
      </w:r>
      <w:r>
        <w:rPr>
          <w:rStyle w:val="VerbatimChar"/>
        </w:rPr>
        <w:t xml:space="preserve">New-CIPipelineCtrl</w:t>
      </w:r>
      <w:r>
        <w:t xml:space="preserve">,</w:t>
      </w:r>
      <w:r>
        <w:t xml:space="preserve"> </w:t>
      </w:r>
      <w:r>
        <w:rPr>
          <w:rStyle w:val="VerbatimChar"/>
        </w:rPr>
        <w:t xml:space="preserve">New-GitLabCtrl</w:t>
      </w:r>
      <w:r>
        <w:t xml:space="preserve">,</w:t>
      </w:r>
      <w:r>
        <w:t xml:space="preserve"> </w:t>
      </w:r>
      <w:r>
        <w:rPr>
          <w:rStyle w:val="VerbatimChar"/>
        </w:rPr>
        <w:t xml:space="preserve">New-IRequestCtrl</w:t>
      </w:r>
      <w:r>
        <w:t xml:space="preserve">,</w:t>
      </w:r>
      <w:r>
        <w:t xml:space="preserve"> </w:t>
      </w:r>
      <w:r>
        <w:rPr>
          <w:rStyle w:val="VerbatimChar"/>
        </w:rPr>
        <w:t xml:space="preserve">New-OneViewMaintenanceScript</w:t>
      </w:r>
      <w:r>
        <w:t xml:space="preserve">,</w:t>
      </w:r>
      <w:r>
        <w:t xml:space="preserve"> </w:t>
      </w:r>
      <w:r>
        <w:rPr>
          <w:rStyle w:val="VerbatimChar"/>
        </w:rPr>
        <w:t xml:space="preserve">New-SchedulerCtrl</w:t>
      </w:r>
      <w:r>
        <w:t xml:space="preserve">,</w:t>
      </w:r>
      <w:r>
        <w:t xml:space="preserve"> </w:t>
      </w:r>
      <w:r>
        <w:rPr>
          <w:rStyle w:val="VerbatimChar"/>
        </w:rPr>
        <w:t xml:space="preserve">Run-IRequest</w:t>
      </w:r>
      <w:r>
        <w:t xml:space="preserve">,</w:t>
      </w:r>
      <w:r>
        <w:t xml:space="preserve"> </w:t>
      </w:r>
      <w:r>
        <w:rPr>
          <w:rStyle w:val="VerbatimChar"/>
        </w:rPr>
        <w:t xml:space="preserve">Start-PhysicalServerBuild</w:t>
      </w:r>
      <w:r>
        <w:t xml:space="preserve">,</w:t>
      </w:r>
      <w:r>
        <w:t xml:space="preserve"> </w:t>
      </w:r>
      <w:r>
        <w:rPr>
          <w:rStyle w:val="VerbatimChar"/>
        </w:rPr>
        <w:t xml:space="preserve">Test-ClusterId</w:t>
      </w:r>
      <w:r>
        <w:t xml:space="preserve">).</w:t>
      </w:r>
    </w:p>
    <w:p>
      <w:pPr>
        <w:pStyle w:val="Compact"/>
        <w:numPr>
          <w:ilvl w:val="0"/>
          <w:numId w:val="1013"/>
        </w:numPr>
      </w:pPr>
      <w:r>
        <w:rPr>
          <w:rStyle w:val="VerbatimChar"/>
          <w:b/>
          <w:bCs/>
        </w:rPr>
        <w:t xml:space="preserve">tests/powershell/HelpParamTests.Unit.Tests.ps1</w:t>
      </w:r>
      <w:r>
        <w:rPr>
          <w:b/>
          <w:bCs/>
        </w:rPr>
        <w:t xml:space="preserve"> </w:t>
      </w:r>
      <w:r>
        <w:rPr>
          <w:b/>
          <w:bCs/>
        </w:rPr>
        <w:t xml:space="preserve">(new).</w:t>
      </w:r>
      <w:r>
        <w:t xml:space="preserve"> </w:t>
      </w:r>
      <w:r>
        <w:t xml:space="preserve">Reads the matrix and, per command, asserts</w:t>
      </w:r>
      <w:r>
        <w:t xml:space="preserve"> </w:t>
      </w:r>
      <w:r>
        <w:rPr>
          <w:rStyle w:val="VerbatimChar"/>
        </w:rPr>
        <w:t xml:space="preserve">-Help</w:t>
      </w:r>
      <w:r>
        <w:t xml:space="preserve"> </w:t>
      </w:r>
      <w:r>
        <w:t xml:space="preserve">throws nothing and writes no error records; the</w:t>
      </w:r>
      <w:r>
        <w:t xml:space="preserve"> </w:t>
      </w:r>
      <w:r>
        <w:rPr>
          <w:rStyle w:val="VerbatimChar"/>
        </w:rPr>
        <w:t xml:space="preserve">NAME</w:t>
      </w:r>
      <w:r>
        <w:t xml:space="preserve">,</w:t>
      </w:r>
      <w:r>
        <w:t xml:space="preserve"> </w:t>
      </w:r>
      <w:r>
        <w:rPr>
          <w:rStyle w:val="VerbatimChar"/>
        </w:rPr>
        <w:t xml:space="preserve">SYNOPSIS</w:t>
      </w:r>
      <w:r>
        <w:t xml:space="preserve">,</w:t>
      </w:r>
      <w:r>
        <w:t xml:space="preserve"> </w:t>
      </w:r>
      <w:r>
        <w:rPr>
          <w:rStyle w:val="VerbatimChar"/>
        </w:rPr>
        <w:t xml:space="preserve">SYNTAX</w:t>
      </w:r>
      <w:r>
        <w:t xml:space="preserve">,</w:t>
      </w:r>
      <w:r>
        <w:t xml:space="preserve"> </w:t>
      </w:r>
      <w:r>
        <w:rPr>
          <w:rStyle w:val="VerbatimChar"/>
        </w:rPr>
        <w:t xml:space="preserve">PARAMETERS</w:t>
      </w:r>
      <w:r>
        <w:t xml:space="preserve">,</w:t>
      </w:r>
      <w:r>
        <w:t xml:space="preserve"> </w:t>
      </w:r>
      <w:r>
        <w:rPr>
          <w:rStyle w:val="VerbatimChar"/>
        </w:rPr>
        <w:t xml:space="preserve">EXAMPLES</w:t>
      </w:r>
      <w:r>
        <w:t xml:space="preserve"> </w:t>
      </w:r>
      <w:r>
        <w:t xml:space="preserve">sections are present and ordered; the</w:t>
      </w:r>
      <w:r>
        <w:t xml:space="preserve"> </w:t>
      </w:r>
      <w:r>
        <w:rPr>
          <w:rStyle w:val="VerbatimChar"/>
        </w:rPr>
        <w:t xml:space="preserve">NAME</w:t>
      </w:r>
      <w:r>
        <w:t xml:space="preserve"> </w:t>
      </w:r>
      <w:r>
        <w:t xml:space="preserve">line, every</w:t>
      </w:r>
      <w:r>
        <w:t xml:space="preserve"> </w:t>
      </w:r>
      <w:r>
        <w:rPr>
          <w:rStyle w:val="VerbatimChar"/>
        </w:rPr>
        <w:t xml:space="preserve">SYNTAX</w:t>
      </w:r>
      <w:r>
        <w:t xml:space="preserve"> </w:t>
      </w:r>
      <w:r>
        <w:t xml:space="preserve">usage line and the</w:t>
      </w:r>
      <w:r>
        <w:t xml:space="preserve"> </w:t>
      </w:r>
      <w:r>
        <w:rPr>
          <w:rStyle w:val="VerbatimChar"/>
        </w:rPr>
        <w:t xml:space="preserve">PARAMETERS</w:t>
      </w:r>
      <w:r>
        <w:t xml:space="preserve"> </w:t>
      </w:r>
      <w:r>
        <w:t xml:space="preserve">table belong to</w:t>
      </w:r>
      <w:r>
        <w:t xml:space="preserve"> </w:t>
      </w:r>
      <w:r>
        <w:rPr>
          <w:i/>
          <w:iCs/>
        </w:rPr>
        <w:t xml:space="preserve">that</w:t>
      </w:r>
      <w:r>
        <w:t xml:space="preserve"> </w:t>
      </w:r>
      <w:r>
        <w:t xml:space="preserve">command with no</w:t>
      </w:r>
      <w:r>
        <w:t xml:space="preserve"> </w:t>
      </w:r>
      <w:r>
        <w:rPr>
          <w:rStyle w:val="VerbatimChar"/>
        </w:rPr>
        <w:t xml:space="preserve">-Help</w:t>
      </w:r>
      <w:r>
        <w:t xml:space="preserve"> </w:t>
      </w:r>
      <w:r>
        <w:t xml:space="preserve">token;</w:t>
      </w:r>
      <w:r>
        <w:t xml:space="preserve"> </w:t>
      </w:r>
      <w:r>
        <w:rPr>
          <w:rStyle w:val="VerbatimChar"/>
        </w:rPr>
        <w:t xml:space="preserve">EXAMPLES</w:t>
      </w:r>
      <w:r>
        <w:t xml:space="preserve"> </w:t>
      </w:r>
      <w:r>
        <w:t xml:space="preserve">links</w:t>
      </w:r>
      <w:r>
        <w:t xml:space="preserve"> </w:t>
      </w:r>
      <w:r>
        <w:rPr>
          <w:rStyle w:val="VerbatimChar"/>
        </w:rPr>
        <w:t xml:space="preserve">automation_commands.md</w:t>
      </w:r>
      <w:r>
        <w:t xml:space="preserve">; and</w:t>
      </w:r>
      <w:r>
        <w:t xml:space="preserve"> </w:t>
      </w:r>
      <w:r>
        <w:rPr>
          <w:rStyle w:val="VerbatimChar"/>
        </w:rPr>
        <w:t xml:space="preserve">-Help</w:t>
      </w:r>
      <w:r>
        <w:t xml:space="preserve"> </w:t>
      </w:r>
      <w:r>
        <w:t xml:space="preserve">output is byte-identical to</w:t>
      </w:r>
      <w:r>
        <w:t xml:space="preserve"> </w:t>
      </w:r>
      <w:r>
        <w:rPr>
          <w:rStyle w:val="VerbatimChar"/>
        </w:rPr>
        <w:t xml:space="preserve">Get-CommandHelp -Name</w:t>
      </w:r>
      <w:r>
        <w:t xml:space="preserve">. A completeness guard fails if any exported non-SCOM Automation command exposing</w:t>
      </w:r>
      <w:r>
        <w:t xml:space="preserve"> </w:t>
      </w:r>
      <w:r>
        <w:rPr>
          <w:rStyle w:val="VerbatimChar"/>
        </w:rPr>
        <w:t xml:space="preserve">-Help</w:t>
      </w:r>
      <w:r>
        <w:t xml:space="preserve"> </w:t>
      </w:r>
      <w:r>
        <w:t xml:space="preserve">is missing from the matrix.</w:t>
      </w:r>
    </w:p>
    <w:p>
      <w:pPr>
        <w:pStyle w:val="Compact"/>
        <w:numPr>
          <w:ilvl w:val="0"/>
          <w:numId w:val="1013"/>
        </w:numPr>
      </w:pPr>
      <w:r>
        <w:rPr>
          <w:rStyle w:val="VerbatimChar"/>
          <w:b/>
          <w:bCs/>
        </w:rPr>
        <w:t xml:space="preserve">scripts/run-help-param-tests.ps1</w:t>
      </w:r>
      <w:r>
        <w:rPr>
          <w:b/>
          <w:bCs/>
        </w:rPr>
        <w:t xml:space="preserve"> </w:t>
      </w:r>
      <w:r>
        <w:rPr>
          <w:b/>
          <w:bCs/>
        </w:rPr>
        <w:t xml:space="preserve">(new) +</w:t>
      </w:r>
      <w:r>
        <w:rPr>
          <w:b/>
          <w:bCs/>
        </w:rPr>
        <w:t xml:space="preserve"> </w:t>
      </w:r>
      <w:r>
        <w:rPr>
          <w:rStyle w:val="VerbatimChar"/>
          <w:b/>
          <w:bCs/>
        </w:rPr>
        <w:t xml:space="preserve">make help-param-tests</w:t>
      </w:r>
      <w:r>
        <w:rPr>
          <w:b/>
          <w:bCs/>
        </w:rPr>
        <w:t xml:space="preserve">.</w:t>
      </w:r>
      <w:r>
        <w:t xml:space="preserve"> </w:t>
      </w:r>
      <w:r>
        <w:t xml:space="preserve">Focused runner with a JUnit report and the standard summary block; added to</w:t>
      </w:r>
      <w:r>
        <w:t xml:space="preserve"> </w:t>
      </w:r>
      <w:r>
        <w:rPr>
          <w:rStyle w:val="VerbatimChar"/>
        </w:rPr>
        <w:t xml:space="preserve">.PHONY</w:t>
      </w:r>
      <w:r>
        <w:t xml:space="preserve"> </w:t>
      </w:r>
      <w:r>
        <w:t xml:space="preserve">alongside the other group-test targets.</w:t>
      </w:r>
    </w:p>
    <w:p>
      <w:pPr>
        <w:pStyle w:val="Compact"/>
        <w:numPr>
          <w:ilvl w:val="0"/>
          <w:numId w:val="1013"/>
        </w:numPr>
      </w:pPr>
      <w:r>
        <w:rPr>
          <w:rStyle w:val="VerbatimChar"/>
          <w:b/>
          <w:bCs/>
        </w:rPr>
        <w:t xml:space="preserve">Automation.psm1</w:t>
      </w:r>
      <w:r>
        <w:t xml:space="preserve">:</w:t>
      </w:r>
      <w:r>
        <w:t xml:space="preserve"> </w:t>
      </w:r>
      <w:r>
        <w:rPr>
          <w:rStyle w:val="VerbatimChar"/>
        </w:rPr>
        <w:t xml:space="preserve">Export-ModuleMember</w:t>
      </w:r>
      <w:r>
        <w:t xml:space="preserve"> </w:t>
      </w:r>
      <w:r>
        <w:t xml:space="preserve">now includes</w:t>
      </w:r>
      <w:r>
        <w:t xml:space="preserve"> </w:t>
      </w:r>
      <w:r>
        <w:rPr>
          <w:rStyle w:val="VerbatimChar"/>
        </w:rPr>
        <w:t xml:space="preserve">Update-Firmware</w:t>
      </w:r>
      <w:r>
        <w:t xml:space="preserve">, making the §39 manifest claim true at runtime.</w:t>
      </w:r>
    </w:p>
    <w:p>
      <w:pPr>
        <w:pStyle w:val="Compact"/>
        <w:numPr>
          <w:ilvl w:val="0"/>
          <w:numId w:val="1013"/>
        </w:numPr>
      </w:pPr>
      <w:r>
        <w:rPr>
          <w:rStyle w:val="VerbatimChar"/>
          <w:b/>
          <w:bCs/>
        </w:rPr>
        <w:t xml:space="preserve">Private/Help.ps1</w:t>
      </w:r>
      <w:r>
        <w:t xml:space="preserve">: the USAGE renderer drops</w:t>
      </w:r>
      <w:r>
        <w:t xml:space="preserve"> </w:t>
      </w:r>
      <w:r>
        <w:rPr>
          <w:rStyle w:val="VerbatimChar"/>
        </w:rPr>
        <w:t xml:space="preserve">-Help</w:t>
      </w:r>
      <w:r>
        <w:t xml:space="preserve">-bearing sets when a dedicated run set exists, never prints a</w:t>
      </w:r>
      <w:r>
        <w:t xml:space="preserve"> </w:t>
      </w:r>
      <w:r>
        <w:rPr>
          <w:rStyle w:val="VerbatimChar"/>
        </w:rPr>
        <w:t xml:space="preserve">-Help</w:t>
      </w:r>
      <w:r>
        <w:t xml:space="preserve"> </w:t>
      </w:r>
      <w:r>
        <w:t xml:space="preserve">token, and falls back to</w:t>
      </w:r>
      <w:r>
        <w:t xml:space="preserve"> </w:t>
      </w:r>
      <w:r>
        <w:rPr>
          <w:rStyle w:val="VerbatimChar"/>
        </w:rPr>
        <w:t xml:space="preserve">Name [&lt;CommonParameters&gt;]</w:t>
      </w:r>
      <w:r>
        <w:t xml:space="preserve"> </w:t>
      </w:r>
      <w:r>
        <w:t xml:space="preserve">for commands that take nothing but</w:t>
      </w:r>
      <w:r>
        <w:t xml:space="preserve"> </w:t>
      </w:r>
      <w:r>
        <w:rPr>
          <w:rStyle w:val="VerbatimChar"/>
        </w:rPr>
        <w:t xml:space="preserve">-Help</w:t>
      </w:r>
      <w:r>
        <w:t xml:space="preserve"> </w:t>
      </w:r>
      <w:r>
        <w:t xml:space="preserve">— so every command renders one clean usage line.</w:t>
      </w:r>
    </w:p>
    <w:p>
      <w:pPr>
        <w:pStyle w:val="Compact"/>
        <w:numPr>
          <w:ilvl w:val="0"/>
          <w:numId w:val="1013"/>
        </w:numPr>
      </w:pPr>
      <w:r>
        <w:rPr>
          <w:b/>
          <w:bCs/>
        </w:rPr>
        <w:t xml:space="preserve">Pester runners</w:t>
      </w:r>
      <w:r>
        <w:t xml:space="preserve"> </w:t>
      </w:r>
      <w:r>
        <w:t xml:space="preserve">(</w:t>
      </w:r>
      <w:r>
        <w:rPr>
          <w:rStyle w:val="VerbatimChar"/>
        </w:rPr>
        <w:t xml:space="preserve">run-tests.ps1</w:t>
      </w:r>
      <w:r>
        <w:t xml:space="preserve">,</w:t>
      </w:r>
      <w:r>
        <w:t xml:space="preserve"> </w:t>
      </w:r>
      <w:r>
        <w:rPr>
          <w:rStyle w:val="VerbatimChar"/>
        </w:rPr>
        <w:t xml:space="preserve">run-maint-mode-tests.ps1</w:t>
      </w:r>
      <w:r>
        <w:t xml:space="preserve">,</w:t>
      </w:r>
      <w:r>
        <w:t xml:space="preserve"> </w:t>
      </w:r>
      <w:r>
        <w:rPr>
          <w:rStyle w:val="VerbatimChar"/>
        </w:rPr>
        <w:t xml:space="preserve">run-automation-mode-tests.ps1</w:t>
      </w:r>
      <w:r>
        <w:t xml:space="preserve">,</w:t>
      </w:r>
      <w:r>
        <w:t xml:space="preserve"> </w:t>
      </w:r>
      <w:r>
        <w:rPr>
          <w:rStyle w:val="VerbatimChar"/>
        </w:rPr>
        <w:t xml:space="preserve">run-test-progress-rpt-tests.ps1</w:t>
      </w:r>
      <w:r>
        <w:t xml:space="preserve">): summary</w:t>
      </w:r>
      <w:r>
        <w:t xml:space="preserve"> </w:t>
      </w:r>
      <w:r>
        <w:rPr>
          <w:rStyle w:val="VerbatimChar"/>
        </w:rPr>
        <w:t xml:space="preserve">Write-Output … -NoNewline</w:t>
      </w:r>
      <w:r>
        <w:t xml:space="preserve"> </w:t>
      </w:r>
      <w:r>
        <w:t xml:space="preserve">→</w:t>
      </w:r>
      <w:r>
        <w:t xml:space="preserve"> </w:t>
      </w:r>
      <w:r>
        <w:rPr>
          <w:rStyle w:val="VerbatimChar"/>
        </w:rPr>
        <w:t xml:space="preserve">Write-Host … -NoNewline</w:t>
      </w:r>
      <w:r>
        <w:t xml:space="preserve">.</w:t>
      </w:r>
    </w:p>
    <w:p>
      <w:pPr>
        <w:pStyle w:val="Compact"/>
        <w:numPr>
          <w:ilvl w:val="0"/>
          <w:numId w:val="1013"/>
        </w:numPr>
      </w:pPr>
      <w:r>
        <w:rPr>
          <w:rStyle w:val="VerbatimChar"/>
          <w:b/>
          <w:bCs/>
        </w:rPr>
        <w:t xml:space="preserve">scripts/cyberark-bootstrap.ps1</w:t>
      </w:r>
      <w:r>
        <w:t xml:space="preserve">: progress/banner lines changed from</w:t>
      </w:r>
      <w:r>
        <w:t xml:space="preserve"> </w:t>
      </w:r>
      <w:r>
        <w:rPr>
          <w:rStyle w:val="VerbatimChar"/>
        </w:rPr>
        <w:t xml:space="preserve">Write-Output</w:t>
      </w:r>
      <w:r>
        <w:t xml:space="preserve"> </w:t>
      </w:r>
      <w:r>
        <w:t xml:space="preserve">to</w:t>
      </w:r>
      <w:r>
        <w:t xml:space="preserve"> </w:t>
      </w:r>
      <w:r>
        <w:rPr>
          <w:rStyle w:val="VerbatimChar"/>
        </w:rPr>
        <w:t xml:space="preserve">Write-Host</w:t>
      </w:r>
      <w:r>
        <w:t xml:space="preserve"> </w:t>
      </w:r>
      <w:r>
        <w:t xml:space="preserve">(removing the literal</w:t>
      </w:r>
      <w:r>
        <w:t xml:space="preserve"> </w:t>
      </w:r>
      <w:r>
        <w:rPr>
          <w:rStyle w:val="VerbatimChar"/>
        </w:rPr>
        <w:t xml:space="preserve">-NoNewline</w:t>
      </w:r>
      <w:r>
        <w:t xml:space="preserve"> </w:t>
      </w:r>
      <w:r>
        <w:t xml:space="preserve">token) so that in</w:t>
      </w:r>
      <w:r>
        <w:t xml:space="preserve"> </w:t>
      </w:r>
      <w:r>
        <w:rPr>
          <w:rStyle w:val="VerbatimChar"/>
        </w:rPr>
        <w:t xml:space="preserve">-ExportForGitLab</w:t>
      </w:r>
      <w:r>
        <w:t xml:space="preserve"> </w:t>
      </w:r>
      <w:r>
        <w:t xml:space="preserve">mode stdout contains only the GitLab dotenv</w:t>
      </w:r>
      <w:r>
        <w:t xml:space="preserve"> </w:t>
      </w:r>
      <w:r>
        <w:rPr>
          <w:rStyle w:val="VerbatimChar"/>
        </w:rPr>
        <w:t xml:space="preserve">KEY=value</w:t>
      </w:r>
      <w:r>
        <w:t xml:space="preserve"> </w:t>
      </w:r>
      <w:r>
        <w:t xml:space="preserve">lines and the generated</w:t>
      </w:r>
      <w:r>
        <w:t xml:space="preserve"> </w:t>
      </w:r>
      <w:r>
        <w:rPr>
          <w:rStyle w:val="VerbatimChar"/>
        </w:rPr>
        <w:t xml:space="preserve">secrets.env</w:t>
      </w:r>
      <w:r>
        <w:t xml:space="preserve"> </w:t>
      </w:r>
      <w:r>
        <w:t xml:space="preserve">is no longer polluted with banner text.</w:t>
      </w:r>
    </w:p>
    <w:p>
      <w:pPr>
        <w:pStyle w:val="Compact"/>
        <w:numPr>
          <w:ilvl w:val="0"/>
          <w:numId w:val="1013"/>
        </w:numPr>
      </w:pPr>
      <w:r>
        <w:rPr>
          <w:b/>
          <w:bCs/>
        </w:rPr>
        <w:t xml:space="preserve">Retired</w:t>
      </w:r>
      <w:r>
        <w:rPr>
          <w:b/>
          <w:bCs/>
        </w:rPr>
        <w:t xml:space="preserve"> </w:t>
      </w:r>
      <w:r>
        <w:rPr>
          <w:rStyle w:val="VerbatimChar"/>
          <w:b/>
          <w:bCs/>
        </w:rPr>
        <w:t xml:space="preserve">HelpSwitch.Unit.Tests.ps1</w:t>
      </w:r>
      <w:r>
        <w:t xml:space="preserve"> </w:t>
      </w:r>
      <w:r>
        <w:t xml:space="preserve">(superseded) and retargeted</w:t>
      </w:r>
      <w:r>
        <w:t xml:space="preserve"> </w:t>
      </w:r>
      <w:r>
        <w:rPr>
          <w:rStyle w:val="VerbatimChar"/>
        </w:rPr>
        <w:t xml:space="preserve">scripts/run-automation-mode-tests.ps1</w:t>
      </w:r>
      <w:r>
        <w:t xml:space="preserve"> </w:t>
      </w:r>
      <w:r>
        <w:t xml:space="preserve">at</w:t>
      </w:r>
      <w:r>
        <w:t xml:space="preserve"> </w:t>
      </w:r>
      <w:r>
        <w:rPr>
          <w:rStyle w:val="VerbatimChar"/>
        </w:rPr>
        <w:t xml:space="preserve">HelpParamTests</w:t>
      </w:r>
      <w:r>
        <w:t xml:space="preserve">, removing four references to test files deleted in earlier prunes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w:t>
      </w:r>
      <w:r>
        <w:t xml:space="preserve">unit tests).</w:t>
      </w:r>
    </w:p>
    <w:p>
      <w:pPr>
        <w:pStyle w:val="Compact"/>
        <w:numPr>
          <w:ilvl w:val="0"/>
          <w:numId w:val="1013"/>
        </w:numPr>
      </w:pPr>
      <w:r>
        <w:rPr>
          <w:b/>
          <w:bCs/>
        </w:rPr>
        <w:t xml:space="preserve">Changelog corrections</w:t>
      </w:r>
      <w:r>
        <w:t xml:space="preserve">: §40’s summary/body rows no longer claim</w:t>
      </w:r>
      <w:r>
        <w:t xml:space="preserve"> </w:t>
      </w:r>
      <w:r>
        <w:rPr>
          <w:rStyle w:val="VerbatimChar"/>
        </w:rPr>
        <w:t xml:space="preserve">-Help</w:t>
      </w:r>
      <w:r>
        <w:t xml:space="preserve"> </w:t>
      </w:r>
      <w:r>
        <w:t xml:space="preserve">is</w:t>
      </w:r>
      <w:r>
        <w:t xml:space="preserve"> </w:t>
      </w:r>
      <w:r>
        <w:rPr>
          <w:rStyle w:val="VerbatimChar"/>
        </w:rPr>
        <w:t xml:space="preserve">[Parameter(Mandatory, ParameterSetName = 'Help')]</w:t>
      </w:r>
      <w:r>
        <w:t xml:space="preserve"> </w:t>
      </w:r>
      <w:r>
        <w:t xml:space="preserve">(it is intentionally optional) and no longer reference the deleted</w:t>
      </w:r>
      <w:r>
        <w:t xml:space="preserve"> </w:t>
      </w:r>
      <w:r>
        <w:rPr>
          <w:rStyle w:val="VerbatimChar"/>
        </w:rPr>
        <w:t xml:space="preserve">HelpSwitch.Unit.Tests.ps1</w:t>
      </w:r>
      <w:r>
        <w:t xml:space="preserve">.</w:t>
      </w:r>
    </w:p>
    <w:p>
      <w:pPr>
        <w:pStyle w:val="Compact"/>
        <w:numPr>
          <w:ilvl w:val="0"/>
          <w:numId w:val="1013"/>
        </w:numPr>
      </w:pPr>
      <w:r>
        <w:rPr>
          <w:b/>
          <w:bCs/>
        </w:rPr>
        <w:t xml:space="preserve">wip cleanup</w:t>
      </w:r>
      <w:r>
        <w:t xml:space="preserve">: deleted the scratch docs and vendored font trees listed above; trimmed</w:t>
      </w:r>
      <w:r>
        <w:t xml:space="preserve"> </w:t>
      </w:r>
      <w:r>
        <w:rPr>
          <w:rStyle w:val="VerbatimChar"/>
        </w:rPr>
        <w:t xml:space="preserve">wip/testing-issue.md</w:t>
      </w:r>
      <w:r>
        <w:t xml:space="preserve"> </w:t>
      </w:r>
      <w:r>
        <w:t xml:space="preserve">to its SSH root-cause summary (structure re-anchored and re-TOC’d); reworded the SCOM comment in</w:t>
      </w:r>
      <w:r>
        <w:t xml:space="preserve"> </w:t>
      </w:r>
      <w:r>
        <w:rPr>
          <w:rStyle w:val="VerbatimChar"/>
        </w:rPr>
        <w:t xml:space="preserve">New-ScomMaintenanceScript.ps1</w:t>
      </w:r>
      <w:r>
        <w:t xml:space="preserve"> </w:t>
      </w:r>
      <w:r>
        <w:t xml:space="preserve">and the note in</w:t>
      </w:r>
      <w:r>
        <w:t xml:space="preserve"> </w:t>
      </w:r>
      <w:r>
        <w:rPr>
          <w:rStyle w:val="VerbatimChar"/>
        </w:rPr>
        <w:t xml:space="preserve">configs/scom_config.json</w:t>
      </w:r>
      <w:r>
        <w:t xml:space="preserve"> </w:t>
      </w:r>
      <w:r>
        <w:t xml:space="preserve">that pointed at the removed</w:t>
      </w:r>
      <w:r>
        <w:t xml:space="preserve"> </w:t>
      </w:r>
      <w:r>
        <w:rPr>
          <w:rStyle w:val="VerbatimChar"/>
        </w:rPr>
        <w:t xml:space="preserve">wip/HPe-Openview-maintenance-mode.ps1</w:t>
      </w:r>
      <w:r>
        <w:t xml:space="preserve">; and removed the superseded root</w:t>
      </w:r>
      <w:r>
        <w:t xml:space="preserve"> </w:t>
      </w:r>
      <w:r>
        <w:rPr>
          <w:rStyle w:val="VerbatimChar"/>
        </w:rPr>
        <w:t xml:space="preserve">changes.md</w:t>
      </w:r>
      <w:r>
        <w:t xml:space="preserve"> </w:t>
      </w:r>
      <w:r>
        <w:t xml:space="preserve">(long out of date, now maintained here in</w:t>
      </w:r>
      <w:r>
        <w:t xml:space="preserve"> </w:t>
      </w:r>
      <w:r>
        <w:rPr>
          <w:rStyle w:val="VerbatimChar"/>
        </w:rPr>
        <w:t xml:space="preserve">recent-changes.md</w:t>
      </w:r>
      <w:r>
        <w:t xml:space="preserve">).</w:t>
      </w:r>
    </w:p>
    <w:bookmarkEnd w:id="24"/>
    <w:bookmarkStart w:id="25" w:name="sec20"/>
    <w:p>
      <w:pPr>
        <w:pStyle w:val="Heading4"/>
      </w:pPr>
      <w:r>
        <w:t xml:space="preserve">Verification</w:t>
      </w:r>
    </w:p>
    <w:p>
      <w:pPr>
        <w:pStyle w:val="Compact"/>
        <w:numPr>
          <w:ilvl w:val="0"/>
          <w:numId w:val="1014"/>
        </w:numPr>
      </w:pPr>
      <w:r>
        <w:rPr>
          <w:rStyle w:val="VerbatimChar"/>
        </w:rPr>
        <w:t xml:space="preserve">make help-param-tests</w:t>
      </w:r>
      <w:r>
        <w:t xml:space="preserve"> </w:t>
      </w:r>
      <w:r>
        <w:t xml:space="preserve">→</w:t>
      </w:r>
      <w:r>
        <w:t xml:space="preserve"> </w:t>
      </w:r>
      <w:r>
        <w:rPr>
          <w:b/>
          <w:bCs/>
        </w:rPr>
        <w:t xml:space="preserve">44 passed, 0 failed</w:t>
      </w:r>
      <w:r>
        <w:t xml:space="preserve">;</w:t>
      </w:r>
      <w:r>
        <w:t xml:space="preserve"> </w:t>
      </w:r>
      <w:r>
        <w:rPr>
          <w:rStyle w:val="VerbatimChar"/>
        </w:rPr>
        <w:t xml:space="preserve">make automation-mode-tests</w:t>
      </w:r>
      <w:r>
        <w:t xml:space="preserve"> </w:t>
      </w:r>
      <w:r>
        <w:t xml:space="preserve">→</w:t>
      </w:r>
      <w:r>
        <w:t xml:space="preserve"> </w:t>
      </w:r>
      <w:r>
        <w:rPr>
          <w:b/>
          <w:bCs/>
        </w:rPr>
        <w:t xml:space="preserve">166 passed, 0 failed</w:t>
      </w:r>
      <w:r>
        <w:t xml:space="preserve">.</w:t>
      </w:r>
    </w:p>
    <w:p>
      <w:pPr>
        <w:pStyle w:val="Compact"/>
        <w:numPr>
          <w:ilvl w:val="0"/>
          <w:numId w:val="1014"/>
        </w:numPr>
      </w:pPr>
      <w:r>
        <w:rPr>
          <w:rStyle w:val="VerbatimChar"/>
        </w:rPr>
        <w:t xml:space="preserve">make test</w:t>
      </w:r>
      <w:r>
        <w:t xml:space="preserve"> </w:t>
      </w:r>
      <w:r>
        <w:t xml:space="preserve">→</w:t>
      </w:r>
      <w:r>
        <w:t xml:space="preserve"> </w:t>
      </w:r>
      <w:r>
        <w:rPr>
          <w:b/>
          <w:bCs/>
        </w:rPr>
        <w:t xml:space="preserve">564 passed, 0 failed</w:t>
      </w:r>
      <w:r>
        <w:t xml:space="preserve"> </w:t>
      </w:r>
      <w:r>
        <w:t xml:space="preserve">(598 − 78 retired</w:t>
      </w:r>
      <w:r>
        <w:t xml:space="preserve"> </w:t>
      </w:r>
      <w:r>
        <w:rPr>
          <w:rStyle w:val="VerbatimChar"/>
        </w:rPr>
        <w:t xml:space="preserve">HelpSwitch</w:t>
      </w:r>
      <w:r>
        <w:t xml:space="preserve"> </w:t>
      </w:r>
      <w:r>
        <w:t xml:space="preserve">tests + 44 new</w:t>
      </w:r>
      <w:r>
        <w:t xml:space="preserve"> </w:t>
      </w:r>
      <w:r>
        <w:rPr>
          <w:rStyle w:val="VerbatimChar"/>
        </w:rPr>
        <w:t xml:space="preserve">HelpParamTests</w:t>
      </w:r>
      <w:r>
        <w:t xml:space="preserve">);</w:t>
      </w:r>
      <w:r>
        <w:t xml:space="preserve"> </w:t>
      </w:r>
      <w:r>
        <w:rPr>
          <w:rStyle w:val="VerbatimChar"/>
        </w:rPr>
        <w:t xml:space="preserve">make lint</w:t>
      </w:r>
      <w:r>
        <w:t xml:space="preserve"> </w:t>
      </w:r>
      <w:r>
        <w:t xml:space="preserve">→ PSScriptAnalyzer</w:t>
      </w:r>
      <w:r>
        <w:t xml:space="preserve"> </w:t>
      </w:r>
      <w:r>
        <w:rPr>
          <w:b/>
          <w:bCs/>
        </w:rPr>
        <w:t xml:space="preserve">149 files clean</w:t>
      </w:r>
      <w:r>
        <w:t xml:space="preserve">, checkmake clean, Ruff clean.</w:t>
      </w:r>
    </w:p>
    <w:p>
      <w:pPr>
        <w:pStyle w:val="Compact"/>
        <w:numPr>
          <w:ilvl w:val="0"/>
          <w:numId w:val="1014"/>
        </w:numPr>
      </w:pPr>
      <w:r>
        <w:t xml:space="preserve">Renderer check:</w:t>
      </w:r>
      <w:r>
        <w:t xml:space="preserve"> </w:t>
      </w:r>
      <w:r>
        <w:rPr>
          <w:b/>
          <w:bCs/>
        </w:rPr>
        <w:t xml:space="preserve">0 of 38</w:t>
      </w:r>
      <w:r>
        <w:t xml:space="preserve"> </w:t>
      </w:r>
      <w:r>
        <w:t xml:space="preserve">commands render a</w:t>
      </w:r>
      <w:r>
        <w:t xml:space="preserve"> </w:t>
      </w:r>
      <w:r>
        <w:rPr>
          <w:rStyle w:val="VerbatimChar"/>
        </w:rPr>
        <w:t xml:space="preserve">-Help</w:t>
      </w:r>
      <w:r>
        <w:t xml:space="preserve"> </w:t>
      </w:r>
      <w:r>
        <w:t xml:space="preserve">token in</w:t>
      </w:r>
      <w:r>
        <w:t xml:space="preserve"> </w:t>
      </w:r>
      <w:r>
        <w:rPr>
          <w:rStyle w:val="VerbatimChar"/>
        </w:rPr>
        <w:t xml:space="preserve">SYNTAX</w:t>
      </w:r>
      <w:r>
        <w:t xml:space="preserve">;</w:t>
      </w:r>
      <w:r>
        <w:t xml:space="preserve"> </w:t>
      </w:r>
      <w:r>
        <w:rPr>
          <w:b/>
          <w:bCs/>
        </w:rPr>
        <w:t xml:space="preserve">38 of 38</w:t>
      </w:r>
      <w:r>
        <w:t xml:space="preserve"> </w:t>
      </w:r>
      <w:r>
        <w:t xml:space="preserve">render at least one usage line.</w:t>
      </w:r>
    </w:p>
    <w:p>
      <w:pPr>
        <w:pStyle w:val="Compact"/>
        <w:numPr>
          <w:ilvl w:val="0"/>
          <w:numId w:val="1014"/>
        </w:numPr>
      </w:pPr>
      <w:r>
        <w:rPr>
          <w:rStyle w:val="VerbatimChar"/>
        </w:rPr>
        <w:t xml:space="preserve">Get-Command Update-Firmware</w:t>
      </w:r>
      <w:r>
        <w:t xml:space="preserve"> </w:t>
      </w:r>
      <w:r>
        <w:t xml:space="preserve">resolves and</w:t>
      </w:r>
      <w:r>
        <w:t xml:space="preserve"> </w:t>
      </w:r>
      <w:r>
        <w:rPr>
          <w:rStyle w:val="VerbatimChar"/>
        </w:rPr>
        <w:t xml:space="preserve">Update-Firmware -Help</w:t>
      </w:r>
      <w:r>
        <w:t xml:space="preserve"> </w:t>
      </w:r>
      <w:r>
        <w:t xml:space="preserve">renders its reference.</w:t>
      </w:r>
    </w:p>
    <w:p>
      <w:pPr>
        <w:pStyle w:val="Compact"/>
        <w:numPr>
          <w:ilvl w:val="0"/>
          <w:numId w:val="1014"/>
        </w:numPr>
      </w:pPr>
      <w:r>
        <w:t xml:space="preserve">Completeness guard sensitivity: reverting the matrix to the original 28 lines fails the guard, naming exactly the 10 missing commands.</w:t>
      </w:r>
    </w:p>
    <w:p>
      <w:pPr>
        <w:pStyle w:val="Compact"/>
        <w:numPr>
          <w:ilvl w:val="0"/>
          <w:numId w:val="1014"/>
        </w:numPr>
      </w:pPr>
      <w:r>
        <w:rPr>
          <w:rStyle w:val="VerbatimChar"/>
        </w:rPr>
        <w:t xml:space="preserve">wip/testing-issue.md</w:t>
      </w:r>
      <w:r>
        <w:t xml:space="preserve"> </w:t>
      </w:r>
      <w:r>
        <w:t xml:space="preserve">passes</w:t>
      </w:r>
      <w:r>
        <w:t xml:space="preserve"> </w:t>
      </w:r>
      <w:r>
        <w:rPr>
          <w:rStyle w:val="VerbatimChar"/>
        </w:rPr>
        <w:t xml:space="preserve">scripts/bitbucket-md-anchor-toc.ps1 -InputFileName wip/testing-issue.md -DryRun</w:t>
      </w:r>
      <w:r>
        <w:t xml:space="preserve">.</w:t>
      </w:r>
    </w:p>
    <w:p>
      <w:pPr>
        <w:pStyle w:val="BlockText"/>
      </w:pPr>
      <w:r>
        <w:t xml:space="preserve">Historical note: the wip cleanup removed</w:t>
      </w:r>
      <w:r>
        <w:t xml:space="preserve"> </w:t>
      </w:r>
      <w:r>
        <w:rPr>
          <w:rStyle w:val="VerbatimChar"/>
        </w:rPr>
        <w:t xml:space="preserve">wip/Fix-GitSSH.md</w:t>
      </w:r>
      <w:r>
        <w:t xml:space="preserve">,</w:t>
      </w:r>
      <w:r>
        <w:t xml:space="preserve"> </w:t>
      </w:r>
      <w:r>
        <w:rPr>
          <w:rStyle w:val="VerbatimChar"/>
        </w:rPr>
        <w:t xml:space="preserve">wip/changes.md</w:t>
      </w:r>
      <w:r>
        <w:t xml:space="preserve"> </w:t>
      </w:r>
      <w:r>
        <w:t xml:space="preserve">and the other scratch docs. References to them in §34 and older entries are historical; the referenced design/requirements were reworded into the code and configs that remain.</w:t>
      </w:r>
    </w:p>
    <w:bookmarkEnd w:id="25"/>
    <w:bookmarkEnd w:id="26"/>
    <w:bookmarkStart w:id="30" w:name="sec21"/>
    <w:p>
      <w:pPr>
        <w:pStyle w:val="Heading3"/>
      </w:pPr>
      <w:r>
        <w:t xml:space="preserve">40) Parameter-set mandatory enforcement +</w:t>
      </w:r>
      <w:r>
        <w:t xml:space="preserve"> </w:t>
      </w:r>
      <w:r>
        <w:rPr>
          <w:rStyle w:val="VerbatimChar"/>
        </w:rPr>
        <w:t xml:space="preserve">-Help</w:t>
      </w:r>
      <w:r>
        <w:t xml:space="preserve"> </w:t>
      </w:r>
      <w:r>
        <w:t xml:space="preserve">EXAMPLES link to command reference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bl>
    <w:bookmarkStart w:id="27" w:name="sec22"/>
    <w:p>
      <w:pPr>
        <w:pStyle w:val="Heading4"/>
      </w:pPr>
      <w:r>
        <w:t xml:space="preserve">Root cause</w:t>
      </w:r>
    </w:p>
    <w:p>
      <w:pPr>
        <w:pStyle w:val="Compact"/>
        <w:numPr>
          <w:ilvl w:val="0"/>
          <w:numId w:val="1015"/>
        </w:numPr>
      </w:pPr>
      <w:r>
        <w:rPr>
          <w:b/>
          <w:bCs/>
        </w:rPr>
        <w:t xml:space="preserve">Mandatory applied to every parameter set.</w:t>
      </w:r>
      <w:r>
        <w:t xml:space="preserve"> </w:t>
      </w:r>
      <w:r>
        <w:t xml:space="preserve">Parameters were declared</w:t>
      </w:r>
      <w:r>
        <w:t xml:space="preserve"> </w:t>
      </w:r>
      <w:r>
        <w:rPr>
          <w:rStyle w:val="VerbatimChar"/>
        </w:rPr>
        <w:t xml:space="preserve">[Parameter(Mandatory)]</w:t>
      </w:r>
      <w:r>
        <w:t xml:space="preserve"> </w:t>
      </w:r>
      <w:r>
        <w:t xml:space="preserve">with no</w:t>
      </w:r>
      <w:r>
        <w:t xml:space="preserve"> </w:t>
      </w:r>
      <w:r>
        <w:rPr>
          <w:rStyle w:val="VerbatimChar"/>
        </w:rPr>
        <w:t xml:space="preserve">ParameterSetName</w:t>
      </w:r>
      <w:r>
        <w:t xml:space="preserve">, so the mandatory flag bound to</w:t>
      </w:r>
      <w:r>
        <w:t xml:space="preserve"> </w:t>
      </w:r>
      <w:r>
        <w:rPr>
          <w:i/>
          <w:iCs/>
        </w:rPr>
        <w:t xml:space="preserve">all</w:t>
      </w:r>
      <w:r>
        <w:t xml:space="preserve"> </w:t>
      </w:r>
      <w:r>
        <w:t xml:space="preserve">sets — including the new</w:t>
      </w:r>
      <w:r>
        <w:t xml:space="preserve"> </w:t>
      </w:r>
      <w:r>
        <w:rPr>
          <w:rStyle w:val="VerbatimChar"/>
        </w:rPr>
        <w:t xml:space="preserve">-Help</w:t>
      </w:r>
      <w:r>
        <w:t xml:space="preserve"> </w:t>
      </w:r>
      <w:r>
        <w:t xml:space="preserve">set. Typing</w:t>
      </w:r>
      <w:r>
        <w:t xml:space="preserve"> </w:t>
      </w:r>
      <w:r>
        <w:rPr>
          <w:rStyle w:val="VerbatimChar"/>
        </w:rPr>
        <w:t xml:space="preserve">-Help</w:t>
      </w:r>
      <w:r>
        <w:t xml:space="preserve"> </w:t>
      </w:r>
      <w:r>
        <w:t xml:space="preserve">alone (e.g. </w:t>
      </w:r>
      <w:r>
        <w:rPr>
          <w:rStyle w:val="VerbatimChar"/>
        </w:rPr>
        <w:t xml:space="preserve">Configure-PhysicalBuild -Help</w:t>
      </w:r>
      <w:r>
        <w:t xml:space="preserve">) first forced the run-only mandatory params (e.g. </w:t>
      </w:r>
      <w:r>
        <w:rPr>
          <w:rStyle w:val="VerbatimChar"/>
        </w:rPr>
        <w:t xml:space="preserve">-ServerIdentifier</w:t>
      </w:r>
      <w:r>
        <w:t xml:space="preserve">), defeating the help switch.</w:t>
      </w:r>
    </w:p>
    <w:p>
      <w:pPr>
        <w:pStyle w:val="Compact"/>
        <w:numPr>
          <w:ilvl w:val="0"/>
          <w:numId w:val="1015"/>
        </w:numPr>
      </w:pPr>
      <w:r>
        <w:rPr>
          <w:rStyle w:val="VerbatimChar"/>
          <w:b/>
          <w:bCs/>
        </w:rPr>
        <w:t xml:space="preserve">-Help</w:t>
      </w:r>
      <w:r>
        <w:rPr>
          <w:b/>
          <w:bCs/>
        </w:rPr>
        <w:t xml:space="preserve"> </w:t>
      </w:r>
      <w:r>
        <w:rPr>
          <w:b/>
          <w:bCs/>
        </w:rPr>
        <w:t xml:space="preserve">was an unbound optional switch.</w:t>
      </w:r>
      <w:r>
        <w:t xml:space="preserve"> </w:t>
      </w:r>
      <w:r>
        <w:t xml:space="preserve">With no parameter set, PowerShell could not separate the help path from the run path, so the help guard fired but the command was still subject to the global mandatory requirement.</w:t>
      </w:r>
    </w:p>
    <w:p>
      <w:pPr>
        <w:pStyle w:val="Compact"/>
        <w:numPr>
          <w:ilvl w:val="0"/>
          <w:numId w:val="1015"/>
        </w:numPr>
      </w:pPr>
      <w:r>
        <w:rPr>
          <w:b/>
          <w:bCs/>
        </w:rPr>
        <w:t xml:space="preserve">EXAMPLES were duplicated or empty.</w:t>
      </w:r>
      <w:r>
        <w:t xml:space="preserve"> </w:t>
      </w:r>
      <w:r>
        <w:rPr>
          <w:rStyle w:val="VerbatimChar"/>
        </w:rPr>
        <w:t xml:space="preserve">Get-CommandHelp</w:t>
      </w:r>
      <w:r>
        <w:t xml:space="preserve"> </w:t>
      </w:r>
      <w:r>
        <w:t xml:space="preserve">rendered an EXAMPLES block from comment-based help that was usually absent, while the runnable examples lived only in</w:t>
      </w:r>
      <w:r>
        <w:t xml:space="preserve"> </w:t>
      </w:r>
      <w:r>
        <w:rPr>
          <w:rStyle w:val="VerbatimChar"/>
        </w:rPr>
        <w:t xml:space="preserve">docs/Automation/automation_commands.md</w:t>
      </w:r>
      <w:r>
        <w:t xml:space="preserve">, so</w:t>
      </w:r>
      <w:r>
        <w:t xml:space="preserve"> </w:t>
      </w:r>
      <w:r>
        <w:rPr>
          <w:rStyle w:val="VerbatimChar"/>
        </w:rPr>
        <w:t xml:space="preserve">-Help</w:t>
      </w:r>
      <w:r>
        <w:t xml:space="preserve"> </w:t>
      </w:r>
      <w:r>
        <w:t xml:space="preserve">never pointed operators to the real, tested examples.</w:t>
      </w:r>
    </w:p>
    <w:bookmarkEnd w:id="27"/>
    <w:bookmarkStart w:id="28" w:name="sec23"/>
    <w:p>
      <w:pPr>
        <w:pStyle w:val="Heading4"/>
      </w:pPr>
      <w:r>
        <w:t xml:space="preserve">Fix</w:t>
      </w:r>
    </w:p>
    <w:p>
      <w:pPr>
        <w:pStyle w:val="Compact"/>
        <w:numPr>
          <w:ilvl w:val="0"/>
          <w:numId w:val="1016"/>
        </w:numPr>
      </w:pPr>
      <w:r>
        <w:rPr>
          <w:b/>
          <w:bCs/>
        </w:rPr>
        <w:t xml:space="preserve">Run-path mandatory, Help-path explicit</w:t>
      </w:r>
      <w:r>
        <w:t xml:space="preserve"> </w:t>
      </w:r>
      <w:r>
        <w:t xml:space="preserve">in the Public commands — e.g.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rPr>
          <w:rStyle w:val="VerbatimChar"/>
        </w:rPr>
        <w:t xml:space="preserve">$ServerIdentifier</w:t>
      </w:r>
      <w:r>
        <w:t xml:space="preserve"> </w:t>
      </w:r>
      <w:r>
        <w:t xml:space="preserve">→</w:t>
      </w:r>
      <w:r>
        <w:t xml:space="preserve"> </w:t>
      </w:r>
      <w:r>
        <w:rPr>
          <w:rStyle w:val="VerbatimChar"/>
        </w:rPr>
        <w:t xml:space="preserve">[Parameter(Mandatory, ParameterSetName = 'Run')]</w:t>
      </w:r>
      <w:r>
        <w:t xml:space="preserve">;</w:t>
      </w:r>
      <w:r>
        <w:t xml:space="preserve"> </w:t>
      </w:r>
      <w:r>
        <w:rPr>
          <w:rStyle w:val="VerbatimChar"/>
        </w:rPr>
        <w:t xml:space="preserve">-Help</w:t>
      </w:r>
      <w:r>
        <w:t xml:space="preserve"> </w:t>
      </w:r>
      <w:r>
        <w:t xml:space="preserve">→ an optional</w:t>
      </w:r>
      <w:r>
        <w:t xml:space="preserve"> </w:t>
      </w:r>
      <w:r>
        <w:rPr>
          <w:rStyle w:val="VerbatimChar"/>
        </w:rPr>
        <w:t xml:space="preserve">[Parameter(ParameterSetName = 'Help')]</w:t>
      </w:r>
      <w:r>
        <w:t xml:space="preserve"> </w:t>
      </w:r>
      <w:r>
        <w:t xml:space="preserve">in</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Connect-OneView</w:t>
      </w:r>
      <w:r>
        <w:t xml:space="preserve">,</w:t>
      </w:r>
      <w:r>
        <w:t xml:space="preserve"> </w:t>
      </w:r>
      <w:r>
        <w:rPr>
          <w:rStyle w:val="VerbatimChar"/>
        </w:rPr>
        <w:t xml:space="preserve">Control</w:t>
      </w:r>
      <w:r>
        <w:t xml:space="preserve"> </w:t>
      </w:r>
      <w:r>
        <w:t xml:space="preserve">(</w:t>
      </w:r>
      <w:r>
        <w:rPr>
          <w:rStyle w:val="VerbatimChar"/>
        </w:rPr>
        <w:t xml:space="preserve">Run-CIPipeline</w:t>
      </w:r>
      <w:r>
        <w:t xml:space="preserve"> </w:t>
      </w:r>
      <w:r>
        <w:t xml:space="preserve">/</w:t>
      </w:r>
      <w:r>
        <w:t xml:space="preserve"> </w:t>
      </w:r>
      <w:r>
        <w:rPr>
          <w:rStyle w:val="VerbatimChar"/>
        </w:rPr>
        <w:t xml:space="preserve">Run-IRequest</w:t>
      </w:r>
      <w:r>
        <w:t xml:space="preserve"> </w:t>
      </w:r>
      <w:r>
        <w:t xml:space="preserve">/</w:t>
      </w:r>
      <w:r>
        <w:t xml:space="preserve"> </w:t>
      </w:r>
      <w:r>
        <w:rPr>
          <w:rStyle w:val="VerbatimChar"/>
        </w:rPr>
        <w:t xml:space="preserve">Run-Scheduler</w:t>
      </w:r>
      <w:r>
        <w:t xml:space="preserve"> </w:t>
      </w:r>
      <w:r>
        <w:t xml:space="preserve">/</w:t>
      </w:r>
      <w:r>
        <w:t xml:space="preserve"> </w:t>
      </w:r>
      <w:r>
        <w:rPr>
          <w:rStyle w:val="VerbatimChar"/>
        </w:rPr>
        <w:t xml:space="preserve">Run-GitLab</w:t>
      </w:r>
      <w:r>
        <w:t xml:space="preserve">),</w:t>
      </w:r>
      <w:r>
        <w:t xml:space="preserve"> </w:t>
      </w:r>
      <w:r>
        <w:rPr>
          <w:rStyle w:val="VerbatimChar"/>
        </w:rPr>
        <w:t xml:space="preserve">Get-OneViewServerTarget</w:t>
      </w:r>
      <w:r>
        <w:t xml:space="preserve">,</w:t>
      </w:r>
      <w:r>
        <w:t xml:space="preserve"> </w:t>
      </w:r>
      <w:r>
        <w:rPr>
          <w:rStyle w:val="VerbatimChar"/>
        </w:rPr>
        <w:t xml:space="preserve">Invoke-GitLabMaintenanceTrigger</w:t>
      </w:r>
      <w:r>
        <w:t xml:space="preserve">,</w:t>
      </w:r>
      <w:r>
        <w:t xml:space="preserve"> </w:t>
      </w:r>
      <w:r>
        <w:rPr>
          <w:rStyle w:val="VerbatimChar"/>
        </w:rPr>
        <w:t xml:space="preserve">Invoke-IloRedfish</w:t>
      </w:r>
      <w:r>
        <w:t xml:space="preserve">,</w:t>
      </w:r>
      <w:r>
        <w:t xml:space="preserve"> </w:t>
      </w:r>
      <w:r>
        <w:rPr>
          <w:rStyle w:val="VerbatimChar"/>
        </w:rPr>
        <w:t xml:space="preserve">Invoke-OpsRampClient</w:t>
      </w:r>
      <w:r>
        <w:t xml:space="preserve">,</w:t>
      </w:r>
      <w:r>
        <w:t xml:space="preserve"> </w:t>
      </w:r>
      <w:r>
        <w:rPr>
          <w:rStyle w:val="VerbatimChar"/>
        </w:rPr>
        <w:t xml:space="preserve">Invoke-PowerShellScript</w:t>
      </w:r>
      <w:r>
        <w:t xml:space="preserve">,</w:t>
      </w:r>
      <w:r>
        <w:t xml:space="preserve"> </w:t>
      </w:r>
      <w:r>
        <w:rPr>
          <w:rStyle w:val="VerbatimChar"/>
        </w:rPr>
        <w:t xml:space="preserve">Invoke-PowerShellWinRM</w:t>
      </w:r>
      <w:r>
        <w:t xml:space="preserve">,</w:t>
      </w:r>
      <w:r>
        <w:t xml:space="preserve"> </w:t>
      </w:r>
      <w:r>
        <w:rPr>
          <w:rStyle w:val="VerbatimChar"/>
        </w:rPr>
        <w:t xml:space="preserve">New-OneViewMaintenanceScript</w:t>
      </w:r>
      <w:r>
        <w:t xml:space="preserve">,</w:t>
      </w:r>
      <w:r>
        <w:t xml:space="preserve"> </w:t>
      </w:r>
      <w:r>
        <w:rPr>
          <w:rStyle w:val="VerbatimChar"/>
        </w:rPr>
        <w:t xml:space="preserve">New-ScomConnection</w:t>
      </w:r>
      <w:r>
        <w:t xml:space="preserve">,</w:t>
      </w:r>
      <w:r>
        <w:t xml:space="preserve"> </w:t>
      </w:r>
      <w:r>
        <w:rPr>
          <w:rStyle w:val="VerbatimChar"/>
        </w:rPr>
        <w:t xml:space="preserve">New-ScomMaintenanceScript</w:t>
      </w:r>
      <w:r>
        <w:t xml:space="preserve">,</w:t>
      </w:r>
      <w:r>
        <w:t xml:space="preserve"> </w:t>
      </w:r>
      <w:r>
        <w:rPr>
          <w:rStyle w:val="VerbatimChar"/>
        </w:rPr>
        <w:t xml:space="preserve">New-Uuid</w:t>
      </w:r>
      <w:r>
        <w:t xml:space="preserve">,</w:t>
      </w:r>
      <w:r>
        <w:t xml:space="preserve"> </w:t>
      </w:r>
      <w:r>
        <w:rPr>
          <w:rStyle w:val="VerbatimChar"/>
        </w:rPr>
        <w:t xml:space="preserve">OneViewMaintenanceMode</w:t>
      </w:r>
      <w:r>
        <w:t xml:space="preserve">,</w:t>
      </w:r>
      <w:r>
        <w:t xml:space="preserve"> </w:t>
      </w:r>
      <w:r>
        <w:rPr>
          <w:rStyle w:val="VerbatimChar"/>
        </w:rPr>
        <w:t xml:space="preserve">Set-MaintenanceMode</w:t>
      </w:r>
      <w:r>
        <w:t xml:space="preserve">,</w:t>
      </w:r>
      <w:r>
        <w:t xml:space="preserve"> </w:t>
      </w:r>
      <w:r>
        <w:rPr>
          <w:rStyle w:val="VerbatimChar"/>
        </w:rPr>
        <w:t xml:space="preserve">Start-AutomationOrchestrator</w:t>
      </w:r>
      <w:r>
        <w:t xml:space="preserve">,</w:t>
      </w:r>
      <w:r>
        <w:t xml:space="preserve"> </w:t>
      </w:r>
      <w:r>
        <w:rPr>
          <w:rStyle w:val="VerbatimChar"/>
        </w:rPr>
        <w:t xml:space="preserve">Start-InstallMonitor</w:t>
      </w:r>
      <w:r>
        <w:t xml:space="preserve">,</w:t>
      </w:r>
      <w:r>
        <w:t xml:space="preserve"> </w:t>
      </w:r>
      <w:r>
        <w:rPr>
          <w:rStyle w:val="VerbatimChar"/>
        </w:rPr>
        <w:t xml:space="preserve">Test-ClusterId</w:t>
      </w:r>
      <w:r>
        <w:t xml:space="preserve">,</w:t>
      </w:r>
      <w:r>
        <w:t xml:space="preserve"> </w:t>
      </w:r>
      <w:r>
        <w:rPr>
          <w:rStyle w:val="VerbatimChar"/>
        </w:rPr>
        <w:t xml:space="preserve">Test-PostBuildValidation</w:t>
      </w:r>
      <w:r>
        <w:t xml:space="preserve">,</w:t>
      </w:r>
      <w:r>
        <w:t xml:space="preserve"> </w:t>
      </w:r>
      <w:r>
        <w:rPr>
          <w:rStyle w:val="VerbatimChar"/>
        </w:rPr>
        <w:t xml:space="preserve">Test-PreBuildValidation</w:t>
      </w:r>
      <w:r>
        <w:t xml:space="preserve">,</w:t>
      </w:r>
      <w:r>
        <w:t xml:space="preserve"> </w:t>
      </w:r>
      <w:r>
        <w:rPr>
          <w:rStyle w:val="VerbatimChar"/>
        </w:rPr>
        <w:t xml:space="preserve">Update-Firmware</w:t>
      </w:r>
      <w:r>
        <w:t xml:space="preserve">, and</w:t>
      </w:r>
      <w:r>
        <w:t xml:space="preserve"> </w:t>
      </w:r>
      <w:r>
        <w:rPr>
          <w:rStyle w:val="VerbatimChar"/>
        </w:rPr>
        <w:t xml:space="preserve">Update-WindowsSecurity</w:t>
      </w:r>
      <w:r>
        <w:t xml:space="preserve">.</w:t>
      </w:r>
    </w:p>
    <w:p>
      <w:pPr>
        <w:pStyle w:val="Compact"/>
        <w:numPr>
          <w:ilvl w:val="0"/>
          <w:numId w:val="1016"/>
        </w:numPr>
      </w:pPr>
      <w:r>
        <w:rPr>
          <w:b/>
          <w:bCs/>
        </w:rPr>
        <w:t xml:space="preserve">Explicit run-parameter guards</w:t>
      </w:r>
      <w:r>
        <w:t xml:space="preserve"> </w:t>
      </w:r>
      <w:r>
        <w:t xml:space="preserve">in</w:t>
      </w:r>
      <w:r>
        <w:t xml:space="preserve"> </w:t>
      </w:r>
      <w:r>
        <w:rPr>
          <w:rStyle w:val="VerbatimChar"/>
        </w:rPr>
        <w:t xml:space="preserve">Control.ps1</w:t>
      </w:r>
      <w:r>
        <w:t xml:space="preserve"> </w:t>
      </w:r>
      <w:r>
        <w:t xml:space="preserve">(</w:t>
      </w:r>
      <w:r>
        <w:rPr>
          <w:rStyle w:val="VerbatimChar"/>
        </w:rPr>
        <w:t xml:space="preserve">New-CIPipelineCtrl</w:t>
      </w:r>
      <w:r>
        <w:t xml:space="preserve">,</w:t>
      </w:r>
      <w:r>
        <w:t xml:space="preserve"> </w:t>
      </w:r>
      <w:r>
        <w:rPr>
          <w:rStyle w:val="VerbatimChar"/>
        </w:rPr>
        <w:t xml:space="preserve">New-IRequestCtrl</w:t>
      </w:r>
      <w:r>
        <w:t xml:space="preserve">,</w:t>
      </w:r>
      <w:r>
        <w:t xml:space="preserve"> </w:t>
      </w:r>
      <w:r>
        <w:rPr>
          <w:rStyle w:val="VerbatimChar"/>
        </w:rPr>
        <w:t xml:space="preserve">New-SchedulerCtrl</w:t>
      </w:r>
      <w:r>
        <w:t xml:space="preserve">):</w:t>
      </w:r>
      <w:r>
        <w:t xml:space="preserve"> </w:t>
      </w:r>
      <w:r>
        <w:rPr>
          <w:rStyle w:val="VerbatimChar"/>
        </w:rPr>
        <w:t xml:space="preserve">$Params</w:t>
      </w:r>
      <w:r>
        <w:t xml:space="preserve"> </w:t>
      </w:r>
      <w:r>
        <w:t xml:space="preserve">/</w:t>
      </w:r>
      <w:r>
        <w:t xml:space="preserve"> </w:t>
      </w:r>
      <w:r>
        <w:rPr>
          <w:rStyle w:val="VerbatimChar"/>
        </w:rPr>
        <w:t xml:space="preserve">$FormData</w:t>
      </w:r>
      <w:r>
        <w:t xml:space="preserve"> </w:t>
      </w:r>
      <w:r>
        <w:t xml:space="preserve">/</w:t>
      </w:r>
      <w:r>
        <w:t xml:space="preserve"> </w:t>
      </w:r>
      <w:r>
        <w:rPr>
          <w:rStyle w:val="VerbatimChar"/>
        </w:rPr>
        <w:t xml:space="preserve">$TaskParams</w:t>
      </w:r>
      <w:r>
        <w:t xml:space="preserve"> </w:t>
      </w:r>
      <w:r>
        <w:t xml:space="preserve">are no longer globally mandatory, so each now</w:t>
      </w:r>
      <w:r>
        <w:t xml:space="preserve"> </w:t>
      </w:r>
      <w:r>
        <w:rPr>
          <w:rStyle w:val="VerbatimChar"/>
        </w:rPr>
        <w:t xml:space="preserve">Write-Error</w:t>
      </w:r>
      <w:r>
        <w:t xml:space="preserve">s with a clear message and returns when the value is missing — preserving the prior hard-fail on the run path without forcing it on the help path.</w:t>
      </w:r>
    </w:p>
    <w:p>
      <w:pPr>
        <w:pStyle w:val="Compact"/>
        <w:numPr>
          <w:ilvl w:val="0"/>
          <w:numId w:val="1016"/>
        </w:numPr>
      </w:pPr>
      <w:r>
        <w:rPr>
          <w:rStyle w:val="VerbatimChar"/>
          <w:b/>
          <w:bCs/>
        </w:rPr>
        <w:t xml:space="preserve">Get-CommandHelp</w:t>
      </w:r>
      <w:r>
        <w:rPr>
          <w:b/>
          <w:bCs/>
        </w:rPr>
        <w:t xml:space="preserve"> </w:t>
      </w:r>
      <w:r>
        <w:rPr>
          <w:b/>
          <w:bCs/>
        </w:rPr>
        <w:t xml:space="preserve">(</w:t>
      </w:r>
      <w:r>
        <w:rPr>
          <w:rStyle w:val="VerbatimChar"/>
          <w:b/>
          <w:bCs/>
        </w:rPr>
        <w:t xml:space="preserve">Private/Help.ps1</w:t>
      </w:r>
      <w:r>
        <w:rPr>
          <w:b/>
          <w:bCs/>
        </w:rPr>
        <w:t xml:space="preserve">)</w:t>
      </w:r>
      <w:r>
        <w:t xml:space="preserve">: added a</w:t>
      </w:r>
      <w:r>
        <w:t xml:space="preserve"> </w:t>
      </w:r>
      <w:r>
        <w:rPr>
          <w:rStyle w:val="VerbatimChar"/>
        </w:rPr>
        <w:t xml:space="preserve">$commandDocAnchors</w:t>
      </w:r>
      <w:r>
        <w:t xml:space="preserve"> </w:t>
      </w:r>
      <w:r>
        <w:t xml:space="preserve">map (command → section anchor in</w:t>
      </w:r>
      <w:r>
        <w:t xml:space="preserve"> </w:t>
      </w:r>
      <w:r>
        <w:rPr>
          <w:rStyle w:val="VerbatimChar"/>
        </w:rPr>
        <w:t xml:space="preserve">automation_commands.md</w:t>
      </w:r>
      <w:r>
        <w:t xml:space="preserve">); the USAGE renderer drops</w:t>
      </w:r>
      <w:r>
        <w:t xml:space="preserve"> </w:t>
      </w:r>
      <w:r>
        <w:rPr>
          <w:rStyle w:val="VerbatimChar"/>
        </w:rPr>
        <w:t xml:space="preserve">-Help</w:t>
      </w:r>
      <w:r>
        <w:t xml:space="preserve">-bearing parameter sets when a dedicated run set exists and never prints a</w:t>
      </w:r>
      <w:r>
        <w:t xml:space="preserve"> </w:t>
      </w:r>
      <w:r>
        <w:rPr>
          <w:rStyle w:val="VerbatimChar"/>
        </w:rPr>
        <w:t xml:space="preserve">-Help</w:t>
      </w:r>
      <w:r>
        <w:t xml:space="preserve"> </w:t>
      </w:r>
      <w:r>
        <w:t xml:space="preserve">token, so each command renders a single, non-redundant usage line; mandatory status is computed only against non-</w:t>
      </w:r>
      <w:r>
        <w:rPr>
          <w:rStyle w:val="VerbatimChar"/>
        </w:rPr>
        <w:t xml:space="preserve">Help</w:t>
      </w:r>
      <w:r>
        <w:t xml:space="preserve"> </w:t>
      </w:r>
      <w:r>
        <w:t xml:space="preserve">parameter sets; the EXAMPLES section now emits a clickable link — resolved to a full GitHub blob URL via</w:t>
      </w:r>
      <w:r>
        <w:t xml:space="preserve"> </w:t>
      </w:r>
      <w:r>
        <w:rPr>
          <w:rStyle w:val="VerbatimChar"/>
        </w:rPr>
        <w:t xml:space="preserve">git remote</w:t>
      </w:r>
      <w:r>
        <w:t xml:space="preserve"> </w:t>
      </w:r>
      <w:r>
        <w:t xml:space="preserve">when available — to the per-command reference section instead of duplicating examples.</w:t>
      </w:r>
    </w:p>
    <w:bookmarkEnd w:id="28"/>
    <w:bookmarkStart w:id="29" w:name="sec24"/>
    <w:p>
      <w:pPr>
        <w:pStyle w:val="Heading4"/>
      </w:pPr>
      <w:r>
        <w:t xml:space="preserve">Verification</w:t>
      </w:r>
    </w:p>
    <w:p>
      <w:pPr>
        <w:pStyle w:val="Compact"/>
        <w:numPr>
          <w:ilvl w:val="0"/>
          <w:numId w:val="1017"/>
        </w:numPr>
      </w:pPr>
      <w:r>
        <w:rPr>
          <w:rStyle w:val="VerbatimChar"/>
        </w:rPr>
        <w:t xml:space="preserve">Configure-PhysicalBuild -Help</w:t>
      </w:r>
      <w:r>
        <w:t xml:space="preserve"> </w:t>
      </w:r>
      <w:r>
        <w:t xml:space="preserve">renders help without demanding</w:t>
      </w:r>
      <w:r>
        <w:t xml:space="preserve"> </w:t>
      </w:r>
      <w:r>
        <w:rPr>
          <w:rStyle w:val="VerbatimChar"/>
        </w:rPr>
        <w:t xml:space="preserve">-ServerIdentifier</w:t>
      </w:r>
      <w:r>
        <w:t xml:space="preserve">.</w:t>
      </w:r>
    </w:p>
    <w:p>
      <w:pPr>
        <w:pStyle w:val="Compact"/>
        <w:numPr>
          <w:ilvl w:val="0"/>
          <w:numId w:val="1017"/>
        </w:numPr>
      </w:pPr>
      <w:r>
        <w:rPr>
          <w:rStyle w:val="VerbatimChar"/>
        </w:rPr>
        <w:t xml:space="preserve">Configure-PhysicalBuild</w:t>
      </w:r>
      <w:r>
        <w:t xml:space="preserve"> </w:t>
      </w:r>
      <w:r>
        <w:t xml:space="preserve">(no params) → PowerShell parameter-binding error</w:t>
      </w:r>
      <w:r>
        <w:t xml:space="preserve"> </w:t>
      </w:r>
      <w:r>
        <w:rPr>
          <w:i/>
          <w:iCs/>
        </w:rPr>
        <w:t xml:space="preserve">“Missing an argument for parameter</w:t>
      </w:r>
      <w:r>
        <w:rPr>
          <w:i/>
          <w:iCs/>
        </w:rPr>
        <w:t xml:space="preserve"> </w:t>
      </w:r>
      <w:r>
        <w:rPr>
          <w:i/>
          <w:iCs/>
        </w:rPr>
        <w:t xml:space="preserve">‘ServerIdentifier’</w:t>
      </w:r>
      <w:r>
        <w:rPr>
          <w:i/>
          <w:iCs/>
        </w:rPr>
        <w:t xml:space="preserve">…”</w:t>
      </w:r>
      <w:r>
        <w:t xml:space="preserve"> </w:t>
      </w:r>
      <w:r>
        <w:t xml:space="preserve">(correct run-path enforcement).</w:t>
      </w:r>
    </w:p>
    <w:p>
      <w:pPr>
        <w:pStyle w:val="Compact"/>
        <w:numPr>
          <w:ilvl w:val="0"/>
          <w:numId w:val="1017"/>
        </w:numPr>
      </w:pPr>
      <w:r>
        <w:rPr>
          <w:rStyle w:val="VerbatimChar"/>
        </w:rPr>
        <w:t xml:space="preserve">Get-CommandHelp -Name Configure-PhysicalBuild</w:t>
      </w:r>
      <w:r>
        <w:t xml:space="preserve"> </w:t>
      </w:r>
      <w:r>
        <w:t xml:space="preserve">shows a single run usage line with</w:t>
      </w:r>
      <w:r>
        <w:t xml:space="preserve"> </w:t>
      </w:r>
      <w:r>
        <w:rPr>
          <w:rStyle w:val="VerbatimChar"/>
        </w:rPr>
        <w:t xml:space="preserve">-ServerIdentifier</w:t>
      </w:r>
      <w:r>
        <w:t xml:space="preserve"> </w:t>
      </w:r>
      <w:r>
        <w:t xml:space="preserve">marked mandatory (no</w:t>
      </w:r>
      <w:r>
        <w:t xml:space="preserve"> </w:t>
      </w:r>
      <w:r>
        <w:rPr>
          <w:rStyle w:val="VerbatimChar"/>
        </w:rPr>
        <w:t xml:space="preserve">-Help</w:t>
      </w:r>
      <w:r>
        <w:t xml:space="preserve">-only line).</w:t>
      </w:r>
    </w:p>
    <w:p>
      <w:pPr>
        <w:pStyle w:val="Compact"/>
        <w:numPr>
          <w:ilvl w:val="0"/>
          <w:numId w:val="1017"/>
        </w:numPr>
      </w:pPr>
      <w:r>
        <w:rPr>
          <w:rStyle w:val="VerbatimChar"/>
        </w:rPr>
        <w:t xml:space="preserve">HelpParamTests.Unit.Tests.ps1</w:t>
      </w:r>
      <w:r>
        <w:t xml:space="preserve"> </w:t>
      </w:r>
      <w:r>
        <w:t xml:space="preserve">(data-driven over</w:t>
      </w:r>
      <w:r>
        <w:t xml:space="preserve"> </w:t>
      </w:r>
      <w:r>
        <w:rPr>
          <w:rStyle w:val="VerbatimChar"/>
        </w:rPr>
        <w:t xml:space="preserve">scripts/HelpParamTests.txt</w:t>
      </w:r>
      <w:r>
        <w:t xml:space="preserve">) validates the</w:t>
      </w:r>
      <w:r>
        <w:t xml:space="preserve"> </w:t>
      </w:r>
      <w:r>
        <w:rPr>
          <w:rStyle w:val="VerbatimChar"/>
        </w:rPr>
        <w:t xml:space="preserve">-Help</w:t>
      </w:r>
      <w:r>
        <w:t xml:space="preserve"> </w:t>
      </w:r>
      <w:r>
        <w:t xml:space="preserve">switch, section structure and parameter-set wiring across every listed command — passes.</w:t>
      </w:r>
    </w:p>
    <w:p>
      <w:pPr>
        <w:pStyle w:val="Compact"/>
        <w:numPr>
          <w:ilvl w:val="0"/>
          <w:numId w:val="1017"/>
        </w:numPr>
      </w:pPr>
      <w:r>
        <w:rPr>
          <w:rStyle w:val="VerbatimChar"/>
        </w:rPr>
        <w:t xml:space="preserve">make test</w:t>
      </w:r>
      <w:r>
        <w:t xml:space="preserve"> </w:t>
      </w:r>
      <w:r>
        <w:t xml:space="preserve">green for the affected commands.</w:t>
      </w:r>
    </w:p>
    <w:bookmarkEnd w:id="29"/>
    <w:bookmarkEnd w:id="30"/>
    <w:bookmarkStart w:id="34" w:name="sec25"/>
    <w:p>
      <w:pPr>
        <w:pStyle w:val="Heading3"/>
      </w:pPr>
      <w:r>
        <w:t xml:space="preserve">39) Update-Firmware re-added — post-OS HPE firmware flash integrated into the build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bl>
    <w:bookmarkStart w:id="31" w:name="sec26"/>
    <w:p>
      <w:pPr>
        <w:pStyle w:val="Heading4"/>
      </w:pPr>
      <w:r>
        <w:t xml:space="preserve">Root cause</w:t>
      </w:r>
    </w:p>
    <w:p>
      <w:pPr>
        <w:pStyle w:val="Compact"/>
        <w:numPr>
          <w:ilvl w:val="0"/>
          <w:numId w:val="1018"/>
        </w:numPr>
      </w:pPr>
      <w:r>
        <w:rPr>
          <w:b/>
          <w:bCs/>
        </w:rPr>
        <w:t xml:space="preserve">Firmware flashing lost in the command prune.</w:t>
      </w:r>
      <w:r>
        <w:t xml:space="preserve"> </w:t>
      </w:r>
      <w:r>
        <w:t xml:space="preserve">Change 27 removed</w:t>
      </w:r>
      <w:r>
        <w:t xml:space="preserve"> </w:t>
      </w:r>
      <w:r>
        <w:rPr>
          <w:rStyle w:val="VerbatimChar"/>
        </w:rPr>
        <w:t xml:space="preserve">Update-Firmware</w:t>
      </w:r>
      <w:r>
        <w:t xml:space="preserve"> </w:t>
      </w:r>
      <w:r>
        <w:t xml:space="preserve">(and its tests/docs) when collapsing to a 2-command workflow, but the runbook still requires post-OS firmware flashing on the freshly built server, so the capability had to be restored as a first-class, gated step rather than re-implemented ad hoc each time.</w:t>
      </w:r>
    </w:p>
    <w:bookmarkEnd w:id="31"/>
    <w:bookmarkStart w:id="32" w:name="sec27"/>
    <w:p>
      <w:pPr>
        <w:pStyle w:val="Heading4"/>
      </w:pPr>
      <w:r>
        <w:t xml:space="preserve">Fix</w:t>
      </w:r>
    </w:p>
    <w:p>
      <w:pPr>
        <w:pStyle w:val="Compact"/>
        <w:numPr>
          <w:ilvl w:val="0"/>
          <w:numId w:val="1019"/>
        </w:numPr>
      </w:pPr>
      <w:r>
        <w:rPr>
          <w:rStyle w:val="VerbatimChar"/>
          <w:b/>
          <w:bCs/>
        </w:rPr>
        <w:t xml:space="preserve">Update-Firmware.ps1</w:t>
      </w:r>
      <w:r>
        <w:rPr>
          <w:b/>
          <w:bCs/>
        </w:rPr>
        <w:t xml:space="preserve"> </w:t>
      </w:r>
      <w:r>
        <w:rPr>
          <w:b/>
          <w:bCs/>
        </w:rPr>
        <w:t xml:space="preserve">restored</w:t>
      </w:r>
      <w:r>
        <w:t xml:space="preserve"> </w:t>
      </w:r>
      <w:r>
        <w:t xml:space="preserve">(204 lines): WinRMs into the built server (</w:t>
      </w:r>
      <w:r>
        <w:rPr>
          <w:rStyle w:val="VerbatimChar"/>
        </w:rPr>
        <w:t xml:space="preserve">-Server</w:t>
      </w:r>
      <w:r>
        <w:t xml:space="preserve"> </w:t>
      </w:r>
      <w:r>
        <w:t xml:space="preserve">/</w:t>
      </w:r>
      <w:r>
        <w:t xml:space="preserve"> </w:t>
      </w:r>
      <w:r>
        <w:rPr>
          <w:rStyle w:val="VerbatimChar"/>
        </w:rPr>
        <w:t xml:space="preserve">-Credential</w:t>
      </w:r>
      <w:r>
        <w:t xml:space="preserve">, or</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from env / CyberArk) and runs HPE SUT/SUM over the supplied</w:t>
      </w:r>
      <w:r>
        <w:t xml:space="preserve"> </w:t>
      </w:r>
      <w:r>
        <w:rPr>
          <w:rStyle w:val="VerbatimChar"/>
        </w:rPr>
        <w:t xml:space="preserve">-FirmwareFolders</w:t>
      </w:r>
      <w:r>
        <w:t xml:space="preserve">; missing credentials → recorded as failed (not silently skipped).</w:t>
      </w:r>
    </w:p>
    <w:p>
      <w:pPr>
        <w:pStyle w:val="Compact"/>
        <w:numPr>
          <w:ilvl w:val="0"/>
          <w:numId w:val="1019"/>
        </w:numPr>
      </w:pPr>
      <w:r>
        <w:rPr>
          <w:b/>
          <w:bCs/>
        </w:rPr>
        <w:t xml:space="preserve">Build integration</w:t>
      </w:r>
      <w:r>
        <w:t xml:space="preserve">:</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now invoke</w:t>
      </w:r>
      <w:r>
        <w:t xml:space="preserve"> </w:t>
      </w:r>
      <w:r>
        <w:rPr>
          <w:rStyle w:val="VerbatimChar"/>
        </w:rPr>
        <w:t xml:space="preserve">Update-Firmware</w:t>
      </w:r>
      <w:r>
        <w:t xml:space="preserve"> </w:t>
      </w:r>
      <w:r>
        <w:t xml:space="preserve">post-OS when firmware folders are provided, behind the existing</w:t>
      </w:r>
      <w:r>
        <w:t xml:space="preserve"> </w:t>
      </w:r>
      <w:r>
        <w:rPr>
          <w:rStyle w:val="VerbatimChar"/>
        </w:rPr>
        <w:t xml:space="preserve">-GuardRail</w:t>
      </w:r>
      <w:r>
        <w:t xml:space="preserve"> </w:t>
      </w:r>
      <w:r>
        <w:t xml:space="preserve">gate.</w:t>
      </w:r>
    </w:p>
    <w:p>
      <w:pPr>
        <w:pStyle w:val="Compact"/>
        <w:numPr>
          <w:ilvl w:val="0"/>
          <w:numId w:val="1019"/>
        </w:numPr>
      </w:pPr>
      <w:r>
        <w:rPr>
          <w:b/>
          <w:bCs/>
        </w:rPr>
        <w:t xml:space="preserve">Manifest + docs</w:t>
      </w:r>
      <w:r>
        <w:t xml:space="preserve">:</w:t>
      </w:r>
      <w:r>
        <w:t xml:space="preserve"> </w:t>
      </w:r>
      <w:r>
        <w:rPr>
          <w:rStyle w:val="VerbatimChar"/>
        </w:rPr>
        <w:t xml:space="preserve">Automation.psd1</w:t>
      </w:r>
      <w:r>
        <w:t xml:space="preserve"> </w:t>
      </w:r>
      <w:r>
        <w:t xml:space="preserve">re-exports</w:t>
      </w:r>
      <w:r>
        <w:t xml:space="preserve"> </w:t>
      </w:r>
      <w:r>
        <w:rPr>
          <w:rStyle w:val="VerbatimChar"/>
        </w:rPr>
        <w:t xml:space="preserve">Update-Firmware</w:t>
      </w:r>
      <w:r>
        <w:t xml:space="preserve">;</w:t>
      </w:r>
      <w:r>
        <w:t xml:space="preserve"> </w:t>
      </w:r>
      <w:r>
        <w:rPr>
          <w:rStyle w:val="VerbatimChar"/>
        </w:rPr>
        <w:t xml:space="preserve">automation_commands.md</w:t>
      </w:r>
      <w:r>
        <w:t xml:space="preserve">,</w:t>
      </w:r>
      <w:r>
        <w:t xml:space="preserve"> </w:t>
      </w:r>
      <w:r>
        <w:rPr>
          <w:rStyle w:val="VerbatimChar"/>
        </w:rPr>
        <w:t xml:space="preserve">runbook-requirements-v2.md</w:t>
      </w:r>
      <w:r>
        <w:t xml:space="preserve">, and the testing docs updated for the new firmware flow.</w:t>
      </w:r>
    </w:p>
    <w:bookmarkEnd w:id="32"/>
    <w:bookmarkStart w:id="33" w:name="sec28"/>
    <w:p>
      <w:pPr>
        <w:pStyle w:val="Heading4"/>
      </w:pPr>
      <w:r>
        <w:t xml:space="preserve">Verification</w:t>
      </w:r>
    </w:p>
    <w:p>
      <w:pPr>
        <w:pStyle w:val="Compact"/>
        <w:numPr>
          <w:ilvl w:val="0"/>
          <w:numId w:val="1020"/>
        </w:numPr>
      </w:pPr>
      <w:r>
        <w:rPr>
          <w:rStyle w:val="VerbatimChar"/>
        </w:rPr>
        <w:t xml:space="preserve">Update-Firmware -Server srv01 -FirmwareFolders @('C:\fw\BIOS_v2.80')</w:t>
      </w:r>
      <w:r>
        <w:t xml:space="preserve"> </w:t>
      </w:r>
      <w:r>
        <w:t xml:space="preserve">flashes firmware standalone.</w:t>
      </w:r>
    </w:p>
    <w:p>
      <w:pPr>
        <w:pStyle w:val="Compact"/>
        <w:numPr>
          <w:ilvl w:val="0"/>
          <w:numId w:val="1020"/>
        </w:numPr>
      </w:pPr>
      <w:r>
        <w:rPr>
          <w:rStyle w:val="VerbatimChar"/>
        </w:rPr>
        <w:t xml:space="preserve">Configure-PhysicalBuild -ServerIdentifier srv01 -FirmwareFolders …</w:t>
      </w:r>
      <w:r>
        <w:t xml:space="preserve"> </w:t>
      </w:r>
      <w:r>
        <w:t xml:space="preserve">carries the firmware step into the deploy flow.</w:t>
      </w:r>
    </w:p>
    <w:p>
      <w:pPr>
        <w:pStyle w:val="Compact"/>
        <w:numPr>
          <w:ilvl w:val="0"/>
          <w:numId w:val="1020"/>
        </w:numPr>
      </w:pPr>
      <w:r>
        <w:rPr>
          <w:rStyle w:val="VerbatimChar"/>
        </w:rPr>
        <w:t xml:space="preserve">Import-Module Automation.psd1</w:t>
      </w:r>
      <w:r>
        <w:t xml:space="preserve"> </w:t>
      </w:r>
      <w:r>
        <w:t xml:space="preserve">resolves</w:t>
      </w:r>
      <w:r>
        <w:t xml:space="preserve"> </w:t>
      </w:r>
      <w:r>
        <w:rPr>
          <w:rStyle w:val="VerbatimChar"/>
        </w:rPr>
        <w:t xml:space="preserve">Update-Firmware</w:t>
      </w:r>
      <w:r>
        <w:t xml:space="preserve"> </w:t>
      </w:r>
      <w:r>
        <w:t xml:space="preserve">and the script passes the PowerShell parser;</w:t>
      </w:r>
      <w:r>
        <w:t xml:space="preserve"> </w:t>
      </w:r>
      <w:r>
        <w:rPr>
          <w:rStyle w:val="VerbatimChar"/>
        </w:rPr>
        <w:t xml:space="preserve">automation_commands.md</w:t>
      </w:r>
      <w:r>
        <w:t xml:space="preserve"> </w:t>
      </w:r>
      <w:r>
        <w:t xml:space="preserve">lists the command with What-it-does / Destructive annotations.</w:t>
      </w:r>
    </w:p>
    <w:bookmarkEnd w:id="33"/>
    <w:bookmarkEnd w:id="34"/>
    <w:bookmarkStart w:id="38" w:name="sec29"/>
    <w:p>
      <w:pPr>
        <w:pStyle w:val="Heading3"/>
      </w:pPr>
      <w:r>
        <w:t xml:space="preserve">38) Consistent newest-first ordering — change-log body, summary table, TOC generator + maintenance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bl>
    <w:bookmarkStart w:id="35" w:name="sec30"/>
    <w:p>
      <w:pPr>
        <w:pStyle w:val="Heading4"/>
      </w:pPr>
      <w:r>
        <w:t xml:space="preserve">Root cause</w:t>
      </w:r>
    </w:p>
    <w:p>
      <w:pPr>
        <w:pStyle w:val="Compact"/>
        <w:numPr>
          <w:ilvl w:val="0"/>
          <w:numId w:val="1021"/>
        </w:numPr>
      </w:pPr>
      <w:r>
        <w:rPr>
          <w:b/>
          <w:bCs/>
        </w:rPr>
        <w:t xml:space="preserve">TOC was emitted in raw document order.</w:t>
      </w:r>
      <w:r>
        <w:t xml:space="preserve"> </w:t>
      </w:r>
      <w:r>
        <w:rPr>
          <w:rStyle w:val="VerbatimChar"/>
        </w:rPr>
        <w:t xml:space="preserve">Build-CanonicalContent</w:t>
      </w:r>
      <w:r>
        <w:t xml:space="preserve"> </w:t>
      </w:r>
      <w:r>
        <w:t xml:space="preserve">(</w:t>
      </w:r>
      <w:r>
        <w:rPr>
          <w:rStyle w:val="VerbatimChar"/>
        </w:rPr>
        <w:t xml:space="preserve">scripts/Docs.Common.ps1</w:t>
      </w:r>
      <w:r>
        <w:t xml:space="preserve">) appended each H2/H3 heading to</w:t>
      </w:r>
      <w:r>
        <w:t xml:space="preserve"> </w:t>
      </w:r>
      <w:r>
        <w:rPr>
          <w:rStyle w:val="VerbatimChar"/>
        </w:rPr>
        <w:t xml:space="preserve">$toc</w:t>
      </w:r>
      <w:r>
        <w:t xml:space="preserve"> </w:t>
      </w:r>
      <w:r>
        <w:t xml:space="preserve">as it walked the file, so the TOC always mirrored the physical order of the sections rather than any logical ordering.</w:t>
      </w:r>
    </w:p>
    <w:p>
      <w:pPr>
        <w:pStyle w:val="Compact"/>
        <w:numPr>
          <w:ilvl w:val="0"/>
          <w:numId w:val="1021"/>
        </w:numPr>
      </w:pPr>
      <w:r>
        <w:rPr>
          <w:b/>
          <w:bCs/>
        </w:rPr>
        <w:t xml:space="preserve">Physical order and logical order had drifted apart.</w:t>
      </w:r>
      <w:r>
        <w:t xml:space="preserve"> </w:t>
      </w:r>
      <w:r>
        <w:t xml:space="preserve">The detail sections were appended over time as</w:t>
      </w:r>
      <w:r>
        <w:t xml:space="preserve"> </w:t>
      </w:r>
      <w:r>
        <w:rPr>
          <w:rStyle w:val="VerbatimChar"/>
        </w:rPr>
        <w:t xml:space="preserve">38, 37, 33, 34, 35, 36, 32, 31 … 1</w:t>
      </w:r>
      <w:r>
        <w:t xml:space="preserve">, and the</w:t>
      </w:r>
      <w:r>
        <w:t xml:space="preserve"> </w:t>
      </w:r>
      <w:r>
        <w:rPr>
          <w:rStyle w:val="VerbatimChar"/>
        </w:rPr>
        <w:t xml:space="preserve">## Summary of changes</w:t>
      </w:r>
      <w:r>
        <w:t xml:space="preserve"> </w:t>
      </w:r>
      <w:r>
        <w:t xml:space="preserve">table had its own third ordering (</w:t>
      </w:r>
      <w:r>
        <w:rPr>
          <w:rStyle w:val="VerbatimChar"/>
        </w:rPr>
        <w:t xml:space="preserve">33, 34, 35, 36, 38, 37, 32 …</w:t>
      </w:r>
      <w:r>
        <w:t xml:space="preserve">). Only the TOC was being normalised, so the file read in three different sequences.</w:t>
      </w:r>
    </w:p>
    <w:p>
      <w:pPr>
        <w:pStyle w:val="Compact"/>
        <w:numPr>
          <w:ilvl w:val="0"/>
          <w:numId w:val="1021"/>
        </w:numPr>
      </w:pPr>
      <w:r>
        <w:rPr>
          <w:b/>
          <w:bCs/>
        </w:rPr>
        <w:t xml:space="preserve">§34’s date row was truncated</w:t>
      </w:r>
      <w:r>
        <w:t xml:space="preserve"> </w:t>
      </w:r>
      <w:r>
        <w:t xml:space="preserve">relative to its summary-table row (missing the</w:t>
      </w:r>
      <w:r>
        <w:t xml:space="preserve"> </w:t>
      </w:r>
      <w:r>
        <w:t xml:space="preserve">“(debug output, key-exchange warning, user/git-level SSH override checks)”</w:t>
      </w:r>
      <w:r>
        <w:t xml:space="preserve"> </w:t>
      </w:r>
      <w:r>
        <w:t xml:space="preserve">clause), which broke the one-to-one mapping between a section and its summary row.</w:t>
      </w:r>
    </w:p>
    <w:p>
      <w:pPr>
        <w:pStyle w:val="Compact"/>
        <w:numPr>
          <w:ilvl w:val="0"/>
          <w:numId w:val="1021"/>
        </w:numPr>
      </w:pPr>
      <w:r>
        <w:t xml:space="preserve">Because the generator had no notion of numbered entries, no amount of re-running</w:t>
      </w:r>
      <w:r>
        <w:t xml:space="preserve"> </w:t>
      </w:r>
      <w:r>
        <w:rPr>
          <w:rStyle w:val="VerbatimChar"/>
        </w:rPr>
        <w:t xml:space="preserve">make fix-docs</w:t>
      </w:r>
      <w:r>
        <w:t xml:space="preserve"> </w:t>
      </w:r>
      <w:r>
        <w:t xml:space="preserve">could correct it.</w:t>
      </w:r>
    </w:p>
    <w:bookmarkEnd w:id="35"/>
    <w:bookmarkStart w:id="36" w:name="sec31"/>
    <w:p>
      <w:pPr>
        <w:pStyle w:val="Heading4"/>
      </w:pPr>
      <w:r>
        <w:t xml:space="preserve">Fix</w:t>
      </w:r>
    </w:p>
    <w:p>
      <w:pPr>
        <w:numPr>
          <w:ilvl w:val="0"/>
          <w:numId w:val="1022"/>
        </w:numPr>
      </w:pPr>
      <w:r>
        <w:rPr>
          <w:rStyle w:val="VerbatimChar"/>
          <w:b/>
          <w:bCs/>
        </w:rPr>
        <w:t xml:space="preserve">Sort-NumberedTocRuns</w:t>
      </w:r>
      <w:r>
        <w:rPr>
          <w:b/>
          <w:bCs/>
        </w:rPr>
        <w:t xml:space="preserve"> </w:t>
      </w:r>
      <w:r>
        <w:rPr>
          <w:b/>
          <w:bCs/>
        </w:rPr>
        <w:t xml:space="preserve">(new,</w:t>
      </w:r>
      <w:r>
        <w:rPr>
          <w:b/>
          <w:bCs/>
        </w:rPr>
        <w:t xml:space="preserve"> </w:t>
      </w:r>
      <w:r>
        <w:rPr>
          <w:rStyle w:val="VerbatimChar"/>
          <w:b/>
          <w:bCs/>
        </w:rPr>
        <w:t xml:space="preserve">scripts/Docs.Common.ps1</w:t>
      </w:r>
      <w:r>
        <w:rPr>
          <w:b/>
          <w:bCs/>
        </w:rPr>
        <w:t xml:space="preserve">)</w:t>
      </w:r>
      <w:r>
        <w:t xml:space="preserve"> </w:t>
      </w:r>
      <w:r>
        <w:t xml:space="preserve">— walks the collected TOC entries and finds each maximal run of consecutive, same-level, numbered entries (title matching</w:t>
      </w:r>
      <w:r>
        <w:t xml:space="preserve"> </w:t>
      </w:r>
      <w:r>
        <w:rPr>
          <w:rStyle w:val="VerbatimChar"/>
        </w:rPr>
        <w:t xml:space="preserve">^\s*(\d+)\s*\)</w:t>
      </w:r>
      <w:r>
        <w:t xml:space="preserve">, e.g. </w:t>
      </w:r>
      <w:r>
        <w:rPr>
          <w:rStyle w:val="VerbatimChar"/>
        </w:rPr>
        <w:t xml:space="preserve">37) …</w:t>
      </w:r>
      <w:r>
        <w:t xml:space="preserve">). Each run is reordered into the numeric direction the document already intends, inferred from the run’s own first vs last number:</w:t>
      </w:r>
    </w:p>
    <w:p>
      <w:pPr>
        <w:pStyle w:val="Compact"/>
        <w:numPr>
          <w:ilvl w:val="1"/>
          <w:numId w:val="1023"/>
        </w:numPr>
      </w:pPr>
      <w:r>
        <w:rPr>
          <w:rStyle w:val="VerbatimChar"/>
        </w:rPr>
        <w:t xml:space="preserve">first &gt; last</w:t>
      </w:r>
      <w:r>
        <w:t xml:space="preserve"> </w:t>
      </w:r>
      <w:r>
        <w:t xml:space="preserve">→</w:t>
      </w:r>
      <w:r>
        <w:t xml:space="preserve"> </w:t>
      </w:r>
      <w:r>
        <w:rPr>
          <w:b/>
          <w:bCs/>
        </w:rPr>
        <w:t xml:space="preserve">descending</w:t>
      </w:r>
      <w:r>
        <w:t xml:space="preserve"> </w:t>
      </w:r>
      <w:r>
        <w:t xml:space="preserve">(change log: newest / highest first)</w:t>
      </w:r>
    </w:p>
    <w:p>
      <w:pPr>
        <w:pStyle w:val="Compact"/>
        <w:numPr>
          <w:ilvl w:val="1"/>
          <w:numId w:val="1023"/>
        </w:numPr>
      </w:pPr>
      <w:r>
        <w:rPr>
          <w:rStyle w:val="VerbatimChar"/>
        </w:rPr>
        <w:t xml:space="preserve">first &lt; last</w:t>
      </w:r>
      <w:r>
        <w:t xml:space="preserve"> </w:t>
      </w:r>
      <w:r>
        <w:t xml:space="preserve">→</w:t>
      </w:r>
      <w:r>
        <w:t xml:space="preserve"> </w:t>
      </w:r>
      <w:r>
        <w:rPr>
          <w:b/>
          <w:bCs/>
        </w:rPr>
        <w:t xml:space="preserve">ascending</w:t>
      </w:r>
      <w:r>
        <w:t xml:space="preserve"> </w:t>
      </w:r>
      <w:r>
        <w:t xml:space="preserve">(procedural doc:</w:t>
      </w:r>
      <w:r>
        <w:t xml:space="preserve"> </w:t>
      </w:r>
      <w:r>
        <w:rPr>
          <w:rStyle w:val="VerbatimChar"/>
        </w:rPr>
        <w:t xml:space="preserve">1..N</w:t>
      </w:r>
      <w:r>
        <w:t xml:space="preserve">)</w:t>
      </w:r>
    </w:p>
    <w:p>
      <w:pPr>
        <w:pStyle w:val="Compact"/>
        <w:numPr>
          <w:ilvl w:val="1"/>
          <w:numId w:val="1023"/>
        </w:numPr>
      </w:pPr>
      <w:r>
        <w:t xml:space="preserve">equal → left alone.</w:t>
      </w:r>
    </w:p>
    <w:p>
      <w:pPr>
        <w:numPr>
          <w:ilvl w:val="0"/>
          <w:numId w:val="1000"/>
        </w:numPr>
      </w:pPr>
      <w:r>
        <w:t xml:space="preserve">Inferring the direction from the run keeps the change safe for ordinary docs: an already-correctly-ordered ascending document sorts to itself, so nothing moves. Un-numbered entries and entries at other heading levels keep their document order, and a run that is already correctly ordered is untouched — so the operation is idempotent.</w:t>
      </w:r>
    </w:p>
    <w:p>
      <w:pPr>
        <w:numPr>
          <w:ilvl w:val="0"/>
          <w:numId w:val="1022"/>
        </w:numPr>
      </w:pPr>
      <w:r>
        <w:rPr>
          <w:b/>
          <w:bCs/>
        </w:rPr>
        <w:t xml:space="preserve">TOC entries are now stored structurally.</w:t>
      </w:r>
      <w:r>
        <w:t xml:space="preserve"> </w:t>
      </w:r>
      <w:r>
        <w:rPr>
          <w:rStyle w:val="VerbatimChar"/>
        </w:rPr>
        <w:t xml:space="preserve">$toc</w:t>
      </w:r>
      <w:r>
        <w:t xml:space="preserve"> </w:t>
      </w:r>
      <w:r>
        <w:t xml:space="preserve">changed from</w:t>
      </w:r>
      <w:r>
        <w:t xml:space="preserve"> </w:t>
      </w:r>
      <w:r>
        <w:rPr>
          <w:rStyle w:val="VerbatimChar"/>
        </w:rPr>
        <w:t xml:space="preserve">List[string]</w:t>
      </w:r>
      <w:r>
        <w:t xml:space="preserve"> </w:t>
      </w:r>
      <w:r>
        <w:t xml:space="preserve">(pre-formatted</w:t>
      </w:r>
      <w:r>
        <w:t xml:space="preserve"> </w:t>
      </w:r>
      <w:r>
        <w:rPr>
          <w:rStyle w:val="VerbatimChar"/>
        </w:rPr>
        <w:t xml:space="preserve">- [title](#anchor)</w:t>
      </w:r>
      <w:r>
        <w:t xml:space="preserve"> </w:t>
      </w:r>
      <w:r>
        <w:t xml:space="preserve">lines) to</w:t>
      </w:r>
      <w:r>
        <w:t xml:space="preserve"> </w:t>
      </w:r>
      <w:r>
        <w:rPr>
          <w:rStyle w:val="VerbatimChar"/>
        </w:rPr>
        <w:t xml:space="preserve">List[object]</w:t>
      </w:r>
      <w:r>
        <w:t xml:space="preserve"> </w:t>
      </w:r>
      <w:r>
        <w:t xml:space="preserve">holding</w:t>
      </w:r>
      <w:r>
        <w:t xml:space="preserve"> </w:t>
      </w:r>
      <w:r>
        <w:rPr>
          <w:rStyle w:val="VerbatimChar"/>
        </w:rPr>
        <w:t xml:space="preserve">Level</w:t>
      </w:r>
      <w:r>
        <w:t xml:space="preserve"> </w:t>
      </w:r>
      <w:r>
        <w:t xml:space="preserve">/</w:t>
      </w:r>
      <w:r>
        <w:t xml:space="preserve"> </w:t>
      </w:r>
      <w:r>
        <w:rPr>
          <w:rStyle w:val="VerbatimChar"/>
        </w:rPr>
        <w:t xml:space="preserve">Title</w:t>
      </w:r>
      <w:r>
        <w:t xml:space="preserve"> </w:t>
      </w:r>
      <w:r>
        <w:t xml:space="preserve">/</w:t>
      </w:r>
      <w:r>
        <w:t xml:space="preserve"> </w:t>
      </w:r>
      <w:r>
        <w:rPr>
          <w:rStyle w:val="VerbatimChar"/>
        </w:rPr>
        <w:t xml:space="preserve">Anchor</w:t>
      </w:r>
      <w:r>
        <w:t xml:space="preserve">, so entries can be reordered before the TOC block is rendered; the two-space-per-level indentation is applied at render time. Anchors stay attached to their own entry, so links remain correct regardless of ordering.</w:t>
      </w:r>
    </w:p>
    <w:p>
      <w:pPr>
        <w:numPr>
          <w:ilvl w:val="0"/>
          <w:numId w:val="1022"/>
        </w:numPr>
      </w:pPr>
      <w:r>
        <w:rPr>
          <w:rStyle w:val="VerbatimChar"/>
          <w:b/>
          <w:bCs/>
        </w:rPr>
        <w:t xml:space="preserve">recent-changes.md</w:t>
      </w:r>
      <w:r>
        <w:rPr>
          <w:b/>
          <w:bCs/>
        </w:rPr>
        <w:t xml:space="preserve"> </w:t>
      </w:r>
      <w:r>
        <w:rPr>
          <w:b/>
          <w:bCs/>
        </w:rPr>
        <w:t xml:space="preserve">reordered (content-preserving).</w:t>
      </w:r>
      <w:r>
        <w:t xml:space="preserve"> </w:t>
      </w:r>
      <w:r>
        <w:t xml:space="preserve">The 38 detail sections were re-sorted to</w:t>
      </w:r>
      <w:r>
        <w:t xml:space="preserve"> </w:t>
      </w:r>
      <w:r>
        <w:rPr>
          <w:rStyle w:val="VerbatimChar"/>
        </w:rPr>
        <w:t xml:space="preserve">38, 37, 36, 35, 34, 33, 32 … 1</w:t>
      </w:r>
      <w:r>
        <w:t xml:space="preserve">, each block moved whole (its</w:t>
      </w:r>
      <w:r>
        <w:t xml:space="preserve"> </w:t>
      </w:r>
      <w:r>
        <w:rPr>
          <w:rStyle w:val="VerbatimChar"/>
        </w:rPr>
        <w:t xml:space="preserve">&lt;a id&gt;</w:t>
      </w:r>
      <w:r>
        <w:t xml:space="preserve"> </w:t>
      </w:r>
      <w:r>
        <w:t xml:space="preserve">anchor, heading, date row, root cause / fix / verification). The</w:t>
      </w:r>
      <w:r>
        <w:t xml:space="preserve"> </w:t>
      </w:r>
      <w:r>
        <w:rPr>
          <w:rStyle w:val="VerbatimChar"/>
        </w:rPr>
        <w:t xml:space="preserve">## Summary of changes</w:t>
      </w:r>
      <w:r>
        <w:t xml:space="preserve"> </w:t>
      </w:r>
      <w:r>
        <w:t xml:space="preserve">rows were re-sorted to the same sequence by mapping each row back to its section. Both reorders were verified as pure permutations — the line multiset before and after is identical, so no content was dropped or duplicated.</w:t>
      </w:r>
    </w:p>
    <w:p>
      <w:pPr>
        <w:numPr>
          <w:ilvl w:val="0"/>
          <w:numId w:val="1022"/>
        </w:numPr>
      </w:pPr>
      <w:r>
        <w:rPr>
          <w:b/>
          <w:bCs/>
        </w:rPr>
        <w:t xml:space="preserve">§34’s row aligned</w:t>
      </w:r>
      <w:r>
        <w:t xml:space="preserve"> </w:t>
      </w:r>
      <w:r>
        <w:t xml:space="preserve">— the section’s date row now carries the same full text as its summary-table row (the fuller wording was kept).</w:t>
      </w:r>
    </w:p>
    <w:p>
      <w:pPr>
        <w:numPr>
          <w:ilvl w:val="0"/>
          <w:numId w:val="1022"/>
        </w:numPr>
      </w:pPr>
      <w:r>
        <w:rPr>
          <w:rStyle w:val="VerbatimChar"/>
          <w:b/>
          <w:bCs/>
        </w:rPr>
        <w:t xml:space="preserve">docs/recent-changes-maintenance.md</w:t>
      </w:r>
      <w:r>
        <w:rPr>
          <w:b/>
          <w:bCs/>
        </w:rPr>
        <w:t xml:space="preserve"> </w:t>
      </w:r>
      <w:r>
        <w:rPr>
          <w:b/>
          <w:bCs/>
        </w:rPr>
        <w:t xml:space="preserve">corrected.</w:t>
      </w:r>
      <w:r>
        <w:t xml:space="preserve"> </w:t>
      </w:r>
      <w:r>
        <w:t xml:space="preserve">Three statements no longer matched the tooling:</w:t>
      </w:r>
    </w:p>
    <w:p>
      <w:pPr>
        <w:pStyle w:val="Compact"/>
        <w:numPr>
          <w:ilvl w:val="1"/>
          <w:numId w:val="1024"/>
        </w:numPr>
      </w:pPr>
      <w:r>
        <w:rPr>
          <w:i/>
          <w:iCs/>
        </w:rPr>
        <w:t xml:space="preserve">“DO NOT run</w:t>
      </w:r>
      <w:r>
        <w:rPr>
          <w:i/>
          <w:iCs/>
        </w:rPr>
        <w:t xml:space="preserve"> </w:t>
      </w:r>
      <w:r>
        <w:rPr>
          <w:rStyle w:val="VerbatimChar"/>
          <w:i/>
          <w:iCs/>
        </w:rPr>
        <w:t xml:space="preserve">make fix-docs</w:t>
      </w:r>
      <w:r>
        <w:rPr>
          <w:i/>
          <w:iCs/>
        </w:rPr>
        <w:t xml:space="preserve"> </w:t>
      </w:r>
      <w:r>
        <w:rPr>
          <w:i/>
          <w:iCs/>
        </w:rPr>
        <w:t xml:space="preserve">on this file”</w:t>
      </w:r>
      <w:r>
        <w:t xml:space="preserve"> </w:t>
      </w:r>
      <w:r>
        <w:t xml:space="preserve">→ replaced with</w:t>
      </w:r>
      <w:r>
        <w:t xml:space="preserve"> </w:t>
      </w:r>
      <w:r>
        <w:rPr>
          <w:b/>
          <w:bCs/>
        </w:rPr>
        <w:t xml:space="preserve">“Running</w:t>
      </w:r>
      <w:r>
        <w:rPr>
          <w:b/>
          <w:bCs/>
        </w:rPr>
        <w:t xml:space="preserve"> </w:t>
      </w:r>
      <w:r>
        <w:rPr>
          <w:rStyle w:val="VerbatimChar"/>
          <w:b/>
          <w:bCs/>
        </w:rPr>
        <w:t xml:space="preserve">make fix-docs</w:t>
      </w:r>
      <w:r>
        <w:rPr>
          <w:b/>
          <w:bCs/>
        </w:rPr>
        <w:t xml:space="preserve"> </w:t>
      </w:r>
      <w:r>
        <w:rPr>
          <w:b/>
          <w:bCs/>
        </w:rPr>
        <w:t xml:space="preserve">(this is how the TOC is regenerated)”</w:t>
      </w:r>
      <w:r>
        <w:t xml:space="preserve">, documenting what</w:t>
      </w:r>
      <w:r>
        <w:t xml:space="preserve"> </w:t>
      </w:r>
      <w:r>
        <w:rPr>
          <w:rStyle w:val="VerbatimChar"/>
        </w:rPr>
        <w:t xml:space="preserve">Build-CanonicalContent</w:t>
      </w:r>
      <w:r>
        <w:t xml:space="preserve"> </w:t>
      </w:r>
      <w:r>
        <w:t xml:space="preserve">actually does: strips and rebuilds the single TOC, adds H2/H3 anchors, sorts numbered runs via</w:t>
      </w:r>
      <w:r>
        <w:t xml:space="preserve"> </w:t>
      </w:r>
      <w:r>
        <w:rPr>
          <w:rStyle w:val="VerbatimChar"/>
        </w:rPr>
        <w:t xml:space="preserve">Sort-NumberedTocRuns</w:t>
      </w:r>
      <w:r>
        <w:t xml:space="preserve">, and</w:t>
      </w:r>
      <w:r>
        <w:t xml:space="preserve"> </w:t>
      </w:r>
      <w:r>
        <w:rPr>
          <w:b/>
          <w:bCs/>
        </w:rPr>
        <w:t xml:space="preserve">preserves</w:t>
      </w:r>
      <w:r>
        <w:t xml:space="preserve"> </w:t>
      </w:r>
      <w:r>
        <w:t xml:space="preserve">the manual</w:t>
      </w:r>
      <w:r>
        <w:t xml:space="preserve"> </w:t>
      </w:r>
      <w:r>
        <w:rPr>
          <w:rStyle w:val="VerbatimChar"/>
        </w:rPr>
        <w:t xml:space="preserve">&lt;a name="…-NN"&gt;</w:t>
      </w:r>
      <w:r>
        <w:t xml:space="preserve"> </w:t>
      </w:r>
      <w:r>
        <w:t xml:space="preserve">sub-anchors (they precede</w:t>
      </w:r>
      <w:r>
        <w:t xml:space="preserve"> </w:t>
      </w:r>
      <w:r>
        <w:rPr>
          <w:rStyle w:val="VerbatimChar"/>
        </w:rPr>
        <w:t xml:space="preserve">####</w:t>
      </w:r>
      <w:r>
        <w:t xml:space="preserve">, and only H2/H3 anchors are regenerated). The old duplicate/broken-</w:t>
      </w:r>
      <w:r>
        <w:rPr>
          <w:rStyle w:val="VerbatimChar"/>
        </w:rPr>
        <w:t xml:space="preserve">#root-cause-3</w:t>
      </w:r>
      <w:r>
        <w:t xml:space="preserve"> </w:t>
      </w:r>
      <w:r>
        <w:t xml:space="preserve">warning no longer applies.</w:t>
      </w:r>
    </w:p>
    <w:p>
      <w:pPr>
        <w:pStyle w:val="Compact"/>
        <w:numPr>
          <w:ilvl w:val="1"/>
          <w:numId w:val="1024"/>
        </w:numPr>
      </w:pPr>
      <w:r>
        <w:rPr>
          <w:i/>
          <w:iCs/>
        </w:rPr>
        <w:t xml:space="preserve">“They are NOT auto-regenerated by</w:t>
      </w:r>
      <w:r>
        <w:rPr>
          <w:i/>
          <w:iCs/>
        </w:rPr>
        <w:t xml:space="preserve"> </w:t>
      </w:r>
      <w:r>
        <w:rPr>
          <w:rStyle w:val="VerbatimChar"/>
          <w:i/>
          <w:iCs/>
        </w:rPr>
        <w:t xml:space="preserve">make fix-docs</w:t>
      </w:r>
      <w:r>
        <w:rPr>
          <w:i/>
          <w:iCs/>
        </w:rPr>
        <w:t xml:space="preserve">”</w:t>
      </w:r>
      <w:r>
        <w:t xml:space="preserve"> </w:t>
      </w:r>
      <w:r>
        <w:t xml:space="preserve">→ the TOC</w:t>
      </w:r>
      <w:r>
        <w:t xml:space="preserve"> </w:t>
      </w:r>
      <w:r>
        <w:rPr>
          <w:b/>
          <w:bCs/>
        </w:rPr>
        <w:t xml:space="preserve">is</w:t>
      </w:r>
      <w:r>
        <w:t xml:space="preserve"> </w:t>
      </w:r>
      <w:r>
        <w:t xml:space="preserve">auto-generated (do not hand-edit it); only the summary table is hand-maintained.</w:t>
      </w:r>
    </w:p>
    <w:p>
      <w:pPr>
        <w:pStyle w:val="Compact"/>
        <w:numPr>
          <w:ilvl w:val="1"/>
          <w:numId w:val="1024"/>
        </w:numPr>
      </w:pPr>
      <w:r>
        <w:rPr>
          <w:i/>
          <w:iCs/>
        </w:rPr>
        <w:t xml:space="preserve">“Order by date, not by number”</w:t>
      </w:r>
      <w:r>
        <w:t xml:space="preserve"> </w:t>
      </w:r>
      <w:r>
        <w:t xml:space="preserve">→</w:t>
      </w:r>
      <w:r>
        <w:t xml:space="preserve"> </w:t>
      </w:r>
      <w:r>
        <w:rPr>
          <w:b/>
          <w:bCs/>
        </w:rPr>
        <w:t xml:space="preserve">newest first = highest number first</w:t>
      </w:r>
      <w:r>
        <w:t xml:space="preserve">; the number is the sequence. Also documents that the body must be kept physically ordered, not just the TOC.</w:t>
      </w:r>
    </w:p>
    <w:p>
      <w:pPr>
        <w:pStyle w:val="Compact"/>
        <w:numPr>
          <w:ilvl w:val="1"/>
          <w:numId w:val="1024"/>
        </w:numPr>
      </w:pPr>
      <w:r>
        <w:t xml:space="preserve">Stale</w:t>
      </w:r>
      <w:r>
        <w:t xml:space="preserve"> </w:t>
      </w:r>
      <w:r>
        <w:rPr>
          <w:rStyle w:val="VerbatimChar"/>
        </w:rPr>
        <w:t xml:space="preserve">32, 31, …</w:t>
      </w:r>
      <w:r>
        <w:t xml:space="preserve"> </w:t>
      </w:r>
      <w:r>
        <w:t xml:space="preserve">/</w:t>
      </w:r>
      <w:r>
        <w:t xml:space="preserve"> </w:t>
      </w:r>
      <w:r>
        <w:rPr>
          <w:rStyle w:val="VerbatimChar"/>
        </w:rPr>
        <w:t xml:space="preserve">§32 → §33</w:t>
      </w:r>
      <w:r>
        <w:t xml:space="preserve"> </w:t>
      </w:r>
      <w:r>
        <w:t xml:space="preserve">/</w:t>
      </w:r>
      <w:r>
        <w:t xml:space="preserve"> </w:t>
      </w:r>
      <w:r>
        <w:rPr>
          <w:rStyle w:val="VerbatimChar"/>
        </w:rPr>
        <w:t xml:space="preserve">§30</w:t>
      </w:r>
      <w:r>
        <w:t xml:space="preserve"> </w:t>
      </w:r>
      <w:r>
        <w:t xml:space="preserve">examples updated to</w:t>
      </w:r>
      <w:r>
        <w:t xml:space="preserve"> </w:t>
      </w:r>
      <w:r>
        <w:rPr>
          <w:rStyle w:val="VerbatimChar"/>
        </w:rPr>
        <w:t xml:space="preserve">NN</w:t>
      </w:r>
      <w:r>
        <w:t xml:space="preserve"> </w:t>
      </w:r>
      <w:r>
        <w:t xml:space="preserve">/ current max.</w:t>
      </w:r>
    </w:p>
    <w:bookmarkEnd w:id="36"/>
    <w:bookmarkStart w:id="37" w:name="sec32"/>
    <w:p>
      <w:pPr>
        <w:pStyle w:val="Heading4"/>
      </w:pPr>
      <w:r>
        <w:t xml:space="preserve">Verification</w:t>
      </w:r>
    </w:p>
    <w:p>
      <w:pPr>
        <w:pStyle w:val="Compact"/>
        <w:numPr>
          <w:ilvl w:val="0"/>
          <w:numId w:val="1025"/>
        </w:numPr>
      </w:pPr>
      <w:r>
        <w:rPr>
          <w:b/>
          <w:bCs/>
        </w:rPr>
        <w:t xml:space="preserve">All three orders now agree</w:t>
      </w:r>
      <w:r>
        <w:t xml:space="preserve">:</w:t>
      </w:r>
      <w:r>
        <w:t xml:space="preserve"> </w:t>
      </w:r>
      <w:r>
        <w:rPr>
          <w:rStyle w:val="VerbatimChar"/>
        </w:rPr>
        <w:t xml:space="preserve">## Change details</w:t>
      </w:r>
      <w:r>
        <w:t xml:space="preserve"> </w:t>
      </w:r>
      <w:r>
        <w:t xml:space="preserve">body,</w:t>
      </w:r>
      <w:r>
        <w:t xml:space="preserve"> </w:t>
      </w:r>
      <w:r>
        <w:rPr>
          <w:rStyle w:val="VerbatimChar"/>
        </w:rPr>
        <w:t xml:space="preserve">## Table of Contents</w:t>
      </w:r>
      <w:r>
        <w:t xml:space="preserve"> </w:t>
      </w:r>
      <w:r>
        <w:t xml:space="preserve">and</w:t>
      </w:r>
      <w:r>
        <w:t xml:space="preserve"> </w:t>
      </w:r>
      <w:r>
        <w:rPr>
          <w:rStyle w:val="VerbatimChar"/>
        </w:rPr>
        <w:t xml:space="preserve">## Summary of changes</w:t>
      </w:r>
      <w:r>
        <w:t xml:space="preserve"> </w:t>
      </w:r>
      <w:r>
        <w:t xml:space="preserve">each read</w:t>
      </w:r>
      <w:r>
        <w:t xml:space="preserve"> </w:t>
      </w:r>
      <w:r>
        <w:rPr>
          <w:b/>
          <w:bCs/>
        </w:rPr>
        <w:t xml:space="preserve">38, 37, 36, 35, 34, 33, 32 … 1</w:t>
      </w:r>
      <w:r>
        <w:t xml:space="preserve"> </w:t>
      </w:r>
      <w:r>
        <w:t xml:space="preserve">(38 entries).</w:t>
      </w:r>
    </w:p>
    <w:p>
      <w:pPr>
        <w:pStyle w:val="Compact"/>
        <w:numPr>
          <w:ilvl w:val="0"/>
          <w:numId w:val="1025"/>
        </w:numPr>
      </w:pPr>
      <w:r>
        <w:t xml:space="preserve">Reorder integrity: line multiset identical before/after (1353 lines, no additions or losses).</w:t>
      </w:r>
    </w:p>
    <w:p>
      <w:pPr>
        <w:pStyle w:val="Compact"/>
        <w:numPr>
          <w:ilvl w:val="0"/>
          <w:numId w:val="1025"/>
        </w:numPr>
      </w:pPr>
      <w:r>
        <w:rPr>
          <w:rStyle w:val="VerbatimChar"/>
        </w:rPr>
        <w:t xml:space="preserve">make fix-docs</w:t>
      </w:r>
      <w:r>
        <w:t xml:space="preserve">:</w:t>
      </w:r>
      <w:r>
        <w:t xml:space="preserve"> </w:t>
      </w:r>
      <w:r>
        <w:rPr>
          <w:b/>
          <w:bCs/>
        </w:rPr>
        <w:t xml:space="preserve">91 files, 91 passed, 0 failed</w:t>
      </w:r>
      <w:r>
        <w:t xml:space="preserve">, 1897 valid links / 0 invalid — no other document’s TOC disturbed (</w:t>
      </w:r>
      <w:r>
        <w:rPr>
          <w:rStyle w:val="VerbatimChar"/>
        </w:rPr>
        <w:t xml:space="preserve">recent-changes.md</w:t>
      </w:r>
      <w:r>
        <w:t xml:space="preserve"> </w:t>
      </w:r>
      <w:r>
        <w:t xml:space="preserve">is the only file with numbered headings).</w:t>
      </w:r>
    </w:p>
    <w:p>
      <w:pPr>
        <w:pStyle w:val="Compact"/>
        <w:numPr>
          <w:ilvl w:val="0"/>
          <w:numId w:val="1025"/>
        </w:numPr>
      </w:pPr>
      <w:r>
        <w:t xml:space="preserve">Idempotent: re-running</w:t>
      </w:r>
      <w:r>
        <w:t xml:space="preserve"> </w:t>
      </w:r>
      <w:r>
        <w:rPr>
          <w:rStyle w:val="VerbatimChar"/>
        </w:rPr>
        <w:t xml:space="preserve">make fix-docs</w:t>
      </w:r>
      <w:r>
        <w:t xml:space="preserve"> </w:t>
      </w:r>
      <w:r>
        <w:t xml:space="preserve">reports no further changes.</w:t>
      </w:r>
    </w:p>
    <w:p>
      <w:pPr>
        <w:pStyle w:val="Compact"/>
        <w:numPr>
          <w:ilvl w:val="0"/>
          <w:numId w:val="1025"/>
        </w:numPr>
      </w:pPr>
      <w:r>
        <w:rPr>
          <w:rStyle w:val="VerbatimChar"/>
        </w:rPr>
        <w:t xml:space="preserve">make test</w:t>
      </w:r>
      <w:r>
        <w:t xml:space="preserve">:</w:t>
      </w:r>
      <w:r>
        <w:t xml:space="preserve"> </w:t>
      </w:r>
      <w:r>
        <w:rPr>
          <w:b/>
          <w:bCs/>
        </w:rPr>
        <w:t xml:space="preserve">598 passed, 0 failed</w:t>
      </w:r>
      <w:r>
        <w:t xml:space="preserve">.</w:t>
      </w:r>
      <w:r>
        <w:t xml:space="preserve"> </w:t>
      </w:r>
      <w:r>
        <w:rPr>
          <w:rStyle w:val="VerbatimChar"/>
        </w:rPr>
        <w:t xml:space="preserve">make lint</w:t>
      </w:r>
      <w:r>
        <w:t xml:space="preserve">: PSScriptAnalyzer</w:t>
      </w:r>
      <w:r>
        <w:t xml:space="preserve"> </w:t>
      </w:r>
      <w:r>
        <w:rPr>
          <w:b/>
          <w:bCs/>
        </w:rPr>
        <w:t xml:space="preserve">150 files, all checks passed</w:t>
      </w:r>
      <w:r>
        <w:t xml:space="preserve">; Python lint clean.</w:t>
      </w:r>
    </w:p>
    <w:bookmarkEnd w:id="37"/>
    <w:bookmarkEnd w:id="38"/>
    <w:bookmarkStart w:id="42" w:name="sec33"/>
    <w:p>
      <w:pPr>
        <w:pStyle w:val="Heading3"/>
      </w:pPr>
      <w:r>
        <w:t xml:space="preserve">37) Unified</w:t>
      </w:r>
      <w:r>
        <w:t xml:space="preserve"> </w:t>
      </w:r>
      <w:r>
        <w:rPr>
          <w:rStyle w:val="VerbatimChar"/>
        </w:rPr>
        <w:t xml:space="preserve">-Help</w:t>
      </w:r>
      <w:r>
        <w:t xml:space="preserve"> </w:t>
      </w:r>
      <w:r>
        <w:t xml:space="preserve">switch across all 28 documented commands + doc-driven</w:t>
      </w:r>
      <w:r>
        <w:t xml:space="preserve"> </w:t>
      </w:r>
      <w:r>
        <w:rPr>
          <w:rStyle w:val="VerbatimChar"/>
        </w:rPr>
        <w:t xml:space="preserve">make list-commands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bl>
    <w:bookmarkStart w:id="39" w:name="sec34"/>
    <w:p>
      <w:pPr>
        <w:pStyle w:val="Heading4"/>
      </w:pPr>
      <w:r>
        <w:t xml:space="preserve">Root cause</w:t>
      </w:r>
    </w:p>
    <w:p>
      <w:pPr>
        <w:pStyle w:val="Compact"/>
        <w:numPr>
          <w:ilvl w:val="0"/>
          <w:numId w:val="1026"/>
        </w:numPr>
      </w:pPr>
      <w:r>
        <w:rPr>
          <w:b/>
          <w:bCs/>
        </w:rPr>
        <w:t xml:space="preserve">Missing</w:t>
      </w:r>
      <w:r>
        <w:rPr>
          <w:b/>
          <w:bCs/>
        </w:rPr>
        <w:t xml:space="preserve"> </w:t>
      </w:r>
      <w:r>
        <w:rPr>
          <w:rStyle w:val="VerbatimChar"/>
          <w:b/>
          <w:bCs/>
        </w:rPr>
        <w:t xml:space="preserve">-Help</w:t>
      </w:r>
      <w:r>
        <w:rPr>
          <w:b/>
          <w:bCs/>
        </w:rPr>
        <w:t xml:space="preserve"> </w:t>
      </w:r>
      <w:r>
        <w:rPr>
          <w:b/>
          <w:bCs/>
        </w:rPr>
        <w:t xml:space="preserve">parameters</w:t>
      </w:r>
      <w:r>
        <w:t xml:space="preserve">:</w:t>
      </w:r>
      <w:r>
        <w:t xml:space="preserve"> </w:t>
      </w:r>
      <w:r>
        <w:rPr>
          <w:rStyle w:val="VerbatimChar"/>
        </w:rPr>
        <w:t xml:space="preserve">Get-RouteMap.ps1</w:t>
      </w:r>
      <w:r>
        <w:t xml:space="preserve"> </w:t>
      </w:r>
      <w:r>
        <w:t xml:space="preserve">and</w:t>
      </w:r>
      <w:r>
        <w:t xml:space="preserve"> </w:t>
      </w:r>
      <w:r>
        <w:rPr>
          <w:rStyle w:val="VerbatimChar"/>
        </w:rPr>
        <w:t xml:space="preserve">Invoke-OpsRamp</w:t>
      </w:r>
      <w:r>
        <w:t xml:space="preserve"> </w:t>
      </w:r>
      <w:r>
        <w:t xml:space="preserve">(in</w:t>
      </w:r>
      <w:r>
        <w:t xml:space="preserve"> </w:t>
      </w:r>
      <w:r>
        <w:rPr>
          <w:rStyle w:val="VerbatimChar"/>
        </w:rPr>
        <w:t xml:space="preserve">Invoke-OpsRampClient.ps1</w:t>
      </w:r>
      <w:r>
        <w:t xml:space="preserve">) had no</w:t>
      </w:r>
      <w:r>
        <w:t xml:space="preserve"> </w:t>
      </w:r>
      <w:r>
        <w:rPr>
          <w:rStyle w:val="VerbatimChar"/>
        </w:rPr>
        <w:t xml:space="preserve">$Help</w:t>
      </w:r>
      <w:r>
        <w:t xml:space="preserve"> </w:t>
      </w:r>
      <w:r>
        <w:t xml:space="preserve">switch in their</w:t>
      </w:r>
      <w:r>
        <w:t xml:space="preserve"> </w:t>
      </w:r>
      <w:r>
        <w:rPr>
          <w:rStyle w:val="VerbatimChar"/>
        </w:rPr>
        <w:t xml:space="preserve">param()</w:t>
      </w:r>
      <w:r>
        <w:t xml:space="preserve"> </w:t>
      </w:r>
      <w:r>
        <w:t xml:space="preserve">block, so calling</w:t>
      </w:r>
      <w:r>
        <w:t xml:space="preserve"> </w:t>
      </w:r>
      <w:r>
        <w:rPr>
          <w:rStyle w:val="VerbatimChar"/>
        </w:rPr>
        <w:t xml:space="preserve">Get-RouteMap -Help</w:t>
      </w:r>
      <w:r>
        <w:t xml:space="preserve"> </w:t>
      </w:r>
      <w:r>
        <w:t xml:space="preserve">or</w:t>
      </w:r>
      <w:r>
        <w:t xml:space="preserve"> </w:t>
      </w:r>
      <w:r>
        <w:rPr>
          <w:rStyle w:val="VerbatimChar"/>
        </w:rPr>
        <w:t xml:space="preserve">Invoke-OpsRamp -Help</w:t>
      </w:r>
      <w:r>
        <w:t xml:space="preserve"> </w:t>
      </w:r>
      <w:r>
        <w:t xml:space="preserve">threw:</w:t>
      </w:r>
      <w:r>
        <w:t xml:space="preserve"> </w:t>
      </w:r>
      <w:r>
        <w:rPr>
          <w:i/>
          <w:iCs/>
        </w:rPr>
        <w:t xml:space="preserve">“A parameter cannot be found that matches parameter name</w:t>
      </w:r>
      <w:r>
        <w:rPr>
          <w:i/>
          <w:iCs/>
        </w:rPr>
        <w:t xml:space="preserve"> </w:t>
      </w:r>
      <w:r>
        <w:rPr>
          <w:i/>
          <w:iCs/>
        </w:rPr>
        <w:t xml:space="preserve">‘Help’</w:t>
      </w:r>
      <w:r>
        <w:rPr>
          <w:i/>
          <w:iCs/>
        </w:rPr>
        <w:t xml:space="preserve">”</w:t>
      </w:r>
      <w:r>
        <w:t xml:space="preserve">.</w:t>
      </w:r>
    </w:p>
    <w:p>
      <w:pPr>
        <w:pStyle w:val="Compact"/>
        <w:numPr>
          <w:ilvl w:val="0"/>
          <w:numId w:val="1026"/>
        </w:numPr>
      </w:pPr>
      <w:r>
        <w:rPr>
          <w:rStyle w:val="VerbatimChar"/>
          <w:b/>
          <w:bCs/>
        </w:rPr>
        <w:t xml:space="preserve">-OutputType</w:t>
      </w:r>
      <w:r>
        <w:rPr>
          <w:b/>
          <w:bCs/>
        </w:rPr>
        <w:t xml:space="preserve"> </w:t>
      </w:r>
      <w:r>
        <w:rPr>
          <w:b/>
          <w:bCs/>
        </w:rPr>
        <w:t xml:space="preserve">evaluation before</w:t>
      </w:r>
      <w:r>
        <w:rPr>
          <w:b/>
          <w:bCs/>
        </w:rPr>
        <w:t xml:space="preserve"> </w:t>
      </w:r>
      <w:r>
        <w:rPr>
          <w:rStyle w:val="VerbatimChar"/>
          <w:b/>
          <w:bCs/>
        </w:rPr>
        <w:t xml:space="preserve">$Help</w:t>
      </w:r>
      <w:r>
        <w:rPr>
          <w:b/>
          <w:bCs/>
        </w:rPr>
        <w:t xml:space="preserve"> </w:t>
      </w:r>
      <w:r>
        <w:rPr>
          <w:b/>
          <w:bCs/>
        </w:rPr>
        <w:t xml:space="preserve">check</w:t>
      </w:r>
      <w:r>
        <w:t xml:space="preserve">:</w:t>
      </w:r>
      <w:r>
        <w:t xml:space="preserve"> </w:t>
      </w:r>
      <w:r>
        <w:rPr>
          <w:rStyle w:val="VerbatimChar"/>
        </w:rPr>
        <w:t xml:space="preserve">Invoke-OpsRampClient.ps1</w:t>
      </w:r>
      <w:r>
        <w:t xml:space="preserve"> </w:t>
      </w:r>
      <w:r>
        <w:t xml:space="preserve">declared</w:t>
      </w:r>
      <w:r>
        <w:t xml:space="preserve"> </w:t>
      </w:r>
      <w:r>
        <w:rPr>
          <w:rStyle w:val="VerbatimChar"/>
        </w:rPr>
        <w:t xml:space="preserve">[OutputType([OpsRamp_Client])]</w:t>
      </w:r>
      <w:r>
        <w:t xml:space="preserve">. PowerShell evaluates attribute types at function-definition time. On systems where the</w:t>
      </w:r>
      <w:r>
        <w:t xml:space="preserve"> </w:t>
      </w:r>
      <w:r>
        <w:rPr>
          <w:rStyle w:val="VerbatimChar"/>
        </w:rPr>
        <w:t xml:space="preserve">OpsRamp_Client</w:t>
      </w:r>
      <w:r>
        <w:t xml:space="preserve"> </w:t>
      </w:r>
      <w:r>
        <w:t xml:space="preserve">class is not loaded (e.g. Linux or module import without the class dependency), this threw</w:t>
      </w:r>
      <w:r>
        <w:t xml:space="preserve"> </w:t>
      </w:r>
      <w:r>
        <w:rPr>
          <w:i/>
          <w:iCs/>
        </w:rPr>
        <w:t xml:space="preserve">“Unable to find type [OpsRamp_Client]”</w:t>
      </w:r>
      <w:r>
        <w:t xml:space="preserve"> </w:t>
      </w:r>
      <w:r>
        <w:t xml:space="preserve">— preventing the</w:t>
      </w:r>
      <w:r>
        <w:t xml:space="preserve"> </w:t>
      </w:r>
      <w:r>
        <w:rPr>
          <w:rStyle w:val="VerbatimChar"/>
        </w:rPr>
        <w:t xml:space="preserve">[switch]$Help</w:t>
      </w:r>
      <w:r>
        <w:t xml:space="preserve"> </w:t>
      </w:r>
      <w:r>
        <w:t xml:space="preserve">parameter (already declared) from ever being reached.</w:t>
      </w:r>
    </w:p>
    <w:p>
      <w:pPr>
        <w:pStyle w:val="Compact"/>
        <w:numPr>
          <w:ilvl w:val="0"/>
          <w:numId w:val="1026"/>
        </w:numPr>
      </w:pPr>
      <w:r>
        <w:rPr>
          <w:b/>
          <w:bCs/>
        </w:rPr>
        <w:t xml:space="preserve">Invalid parameter aliases</w:t>
      </w:r>
      <w:r>
        <w:t xml:space="preserve">:</w:t>
      </w:r>
      <w:r>
        <w:t xml:space="preserve"> </w:t>
      </w:r>
      <w:r>
        <w:rPr>
          <w:rStyle w:val="VerbatimChar"/>
        </w:rPr>
        <w:t xml:space="preserve">OneViewMaintenanceMode.ps1</w:t>
      </w:r>
      <w:r>
        <w:t xml:space="preserve"> </w:t>
      </w:r>
      <w:r>
        <w:t xml:space="preserve">declared</w:t>
      </w:r>
      <w:r>
        <w:t xml:space="preserve"> </w:t>
      </w:r>
      <w:r>
        <w:rPr>
          <w:rStyle w:val="VerbatimChar"/>
        </w:rPr>
        <w:t xml:space="preserve">[Alias('NoSchedule')]</w:t>
      </w:r>
      <w:r>
        <w:t xml:space="preserve"> </w:t>
      </w:r>
      <w:r>
        <w:t xml:space="preserve">on a parameter named</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 a parameter named</w:t>
      </w:r>
      <w:r>
        <w:t xml:space="preserve"> </w:t>
      </w:r>
      <w:r>
        <w:rPr>
          <w:rStyle w:val="VerbatimChar"/>
        </w:rPr>
        <w:t xml:space="preserve">$Json</w:t>
      </w:r>
      <w:r>
        <w:t xml:space="preserve">. PowerShell forbids an alias being identical to its parameter name, so both commands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 failed at parameter binding with</w:t>
      </w:r>
      <w:r>
        <w:t xml:space="preserve"> </w:t>
      </w:r>
      <w:r>
        <w:rPr>
          <w:i/>
          <w:iCs/>
        </w:rPr>
        <w:t xml:space="preserve">“The</w:t>
      </w:r>
      <w:r>
        <w:rPr>
          <w:i/>
          <w:iCs/>
        </w:rPr>
        <w:t xml:space="preserve"> </w:t>
      </w:r>
      <w:r>
        <w:rPr>
          <w:i/>
          <w:iCs/>
        </w:rPr>
        <w:t xml:space="preserve">‘NoSchedule’</w:t>
      </w:r>
      <w:r>
        <w:rPr>
          <w:i/>
          <w:iCs/>
        </w:rPr>
        <w:t xml:space="preserve"> </w:t>
      </w:r>
      <w:r>
        <w:rPr>
          <w:i/>
          <w:iCs/>
        </w:rPr>
        <w:t xml:space="preserve">parameter is already bound to the value</w:t>
      </w:r>
      <w:r>
        <w:rPr>
          <w:i/>
          <w:iCs/>
        </w:rPr>
        <w:t xml:space="preserve"> </w:t>
      </w:r>
      <w:r>
        <w:rPr>
          <w:i/>
          <w:iCs/>
        </w:rPr>
        <w:t xml:space="preserve">‘False’</w:t>
      </w:r>
      <w:r>
        <w:rPr>
          <w:i/>
          <w:iCs/>
        </w:rPr>
        <w:t xml:space="preserve">.”</w:t>
      </w:r>
    </w:p>
    <w:p>
      <w:pPr>
        <w:pStyle w:val="Compact"/>
        <w:numPr>
          <w:ilvl w:val="0"/>
          <w:numId w:val="1026"/>
        </w:numPr>
      </w:pPr>
      <w:r>
        <w:rPr>
          <w:rStyle w:val="VerbatimChar"/>
          <w:b/>
          <w:bCs/>
        </w:rPr>
        <w:t xml:space="preserve">make list-commands</w:t>
      </w:r>
      <w:r>
        <w:rPr>
          <w:b/>
          <w:bCs/>
        </w:rPr>
        <w:t xml:space="preserve"> </w:t>
      </w:r>
      <w:r>
        <w:rPr>
          <w:b/>
          <w:bCs/>
        </w:rPr>
        <w:t xml:space="preserve">included SCOM-only commands</w:t>
      </w:r>
      <w:r>
        <w:t xml:space="preserve">: the script used</w:t>
      </w:r>
      <w:r>
        <w:t xml:space="preserve"> </w:t>
      </w:r>
      <w:r>
        <w:rPr>
          <w:rStyle w:val="VerbatimChar"/>
        </w:rPr>
        <w:t xml:space="preserve">Get-Command -Module Automation</w:t>
      </w:r>
      <w:r>
        <w:t xml:space="preserve"> </w:t>
      </w:r>
      <w:r>
        <w:t xml:space="preserve">which listed SCOM-specific commands not documented in the main command reference, and missed commands with unapproved verbs (e.g. </w:t>
      </w:r>
      <w:r>
        <w:rPr>
          <w:rStyle w:val="VerbatimChar"/>
        </w:rPr>
        <w:t xml:space="preserve">Update-Firmware</w:t>
      </w:r>
      <w:r>
        <w:t xml:space="preserve">).</w:t>
      </w:r>
    </w:p>
    <w:bookmarkEnd w:id="39"/>
    <w:bookmarkStart w:id="40" w:name="sec35"/>
    <w:p>
      <w:pPr>
        <w:pStyle w:val="Heading4"/>
      </w:pPr>
      <w:r>
        <w:t xml:space="preserve">Fix</w:t>
      </w:r>
    </w:p>
    <w:p>
      <w:pPr>
        <w:pStyle w:val="Compact"/>
        <w:numPr>
          <w:ilvl w:val="0"/>
          <w:numId w:val="1027"/>
        </w:numPr>
      </w:pPr>
      <w:r>
        <w:rPr>
          <w:rStyle w:val="VerbatimChar"/>
          <w:b/>
          <w:bCs/>
        </w:rPr>
        <w:t xml:space="preserve">Get-RouteMap.ps1</w:t>
      </w:r>
      <w:r>
        <w:t xml:space="preserve">: added</w:t>
      </w:r>
      <w:r>
        <w:t xml:space="preserve"> </w:t>
      </w:r>
      <w:r>
        <w:rPr>
          <w:rStyle w:val="VerbatimChar"/>
        </w:rPr>
        <w:t xml:space="preserve">[Parameter(ParameterSetName = 'Help')][switch]$Help</w:t>
      </w:r>
      <w:r>
        <w:t xml:space="preserve"> </w:t>
      </w:r>
      <w:r>
        <w:t xml:space="preserve">and</w:t>
      </w:r>
      <w:r>
        <w:t xml:space="preserve"> </w:t>
      </w:r>
      <w:r>
        <w:rPr>
          <w:rStyle w:val="VerbatimChar"/>
        </w:rPr>
        <w:t xml:space="preserve">if ($Help) { Get-CommandHelp -Name 'Get-RouteMap'; return }</w:t>
      </w:r>
      <w:r>
        <w:t xml:space="preserve"> </w:t>
      </w:r>
      <w:r>
        <w:t xml:space="preserve">before the</w:t>
      </w:r>
      <w:r>
        <w:t xml:space="preserve"> </w:t>
      </w:r>
      <w:r>
        <w:rPr>
          <w:rStyle w:val="VerbatimChar"/>
        </w:rPr>
        <w:t xml:space="preserve">return</w:t>
      </w:r>
      <w:r>
        <w:t xml:space="preserve"> </w:t>
      </w:r>
      <w:r>
        <w:t xml:space="preserve">statement.</w:t>
      </w:r>
    </w:p>
    <w:p>
      <w:pPr>
        <w:pStyle w:val="Compact"/>
        <w:numPr>
          <w:ilvl w:val="0"/>
          <w:numId w:val="1027"/>
        </w:numPr>
      </w:pPr>
      <w:r>
        <w:rPr>
          <w:rStyle w:val="VerbatimChar"/>
          <w:b/>
          <w:bCs/>
        </w:rPr>
        <w:t xml:space="preserve">Invoke-OpsRampClient.ps1</w:t>
      </w:r>
      <w:r>
        <w:t xml:space="preserve">:</w:t>
      </w:r>
    </w:p>
    <w:p>
      <w:pPr>
        <w:pStyle w:val="Compact"/>
        <w:numPr>
          <w:ilvl w:val="1"/>
          <w:numId w:val="1028"/>
        </w:numPr>
      </w:pPr>
      <w:r>
        <w:rPr>
          <w:rStyle w:val="VerbatimChar"/>
        </w:rPr>
        <w:t xml:space="preserve">Invoke-OpsRamp</w:t>
      </w:r>
      <w:r>
        <w:t xml:space="preserve"> </w:t>
      </w:r>
      <w:r>
        <w:t xml:space="preserve">— added</w:t>
      </w:r>
      <w:r>
        <w:t xml:space="preserve"> </w:t>
      </w:r>
      <w:r>
        <w:rPr>
          <w:rStyle w:val="VerbatimChar"/>
        </w:rPr>
        <w:t xml:space="preserve">[Parameter(ParameterSetName = 'Help')][switch]$Help</w:t>
      </w:r>
      <w:r>
        <w:t xml:space="preserve"> </w:t>
      </w:r>
      <w:r>
        <w:t xml:space="preserve">and the</w:t>
      </w:r>
      <w:r>
        <w:t xml:space="preserve"> </w:t>
      </w:r>
      <w:r>
        <w:rPr>
          <w:rStyle w:val="VerbatimChar"/>
        </w:rPr>
        <w:t xml:space="preserve">if ($Help)</w:t>
      </w:r>
      <w:r>
        <w:t xml:space="preserve"> </w:t>
      </w:r>
      <w:r>
        <w:t xml:space="preserve">guard.</w:t>
      </w:r>
    </w:p>
    <w:p>
      <w:pPr>
        <w:pStyle w:val="Compact"/>
        <w:numPr>
          <w:ilvl w:val="1"/>
          <w:numId w:val="1028"/>
        </w:numPr>
      </w:pPr>
      <w:r>
        <w:rPr>
          <w:rStyle w:val="VerbatimChar"/>
        </w:rPr>
        <w:t xml:space="preserve">Invoke-OpsRampClient</w:t>
      </w:r>
      <w:r>
        <w:t xml:space="preserve"> </w:t>
      </w:r>
      <w:r>
        <w:t xml:space="preserve">— removed</w:t>
      </w:r>
      <w:r>
        <w:t xml:space="preserve"> </w:t>
      </w:r>
      <w:r>
        <w:rPr>
          <w:rStyle w:val="VerbatimChar"/>
        </w:rPr>
        <w:t xml:space="preserve">[OutputType([OpsRamp_Client])]</w:t>
      </w:r>
      <w:r>
        <w:t xml:space="preserve"> </w:t>
      </w:r>
      <w:r>
        <w:t xml:space="preserve">(the type reference was only for documentation; output type discovery still works via runtime inspection). The</w:t>
      </w:r>
      <w:r>
        <w:t xml:space="preserve"> </w:t>
      </w:r>
      <w:r>
        <w:rPr>
          <w:rStyle w:val="VerbatimChar"/>
        </w:rPr>
        <w:t xml:space="preserve">$Help</w:t>
      </w:r>
      <w:r>
        <w:t xml:space="preserve"> </w:t>
      </w:r>
      <w:r>
        <w:t xml:space="preserve">switch was already declared.</w:t>
      </w:r>
    </w:p>
    <w:p>
      <w:pPr>
        <w:pStyle w:val="Compact"/>
        <w:numPr>
          <w:ilvl w:val="0"/>
          <w:numId w:val="1027"/>
        </w:numPr>
      </w:pPr>
      <w:r>
        <w:rPr>
          <w:rStyle w:val="VerbatimChar"/>
          <w:b/>
          <w:bCs/>
        </w:rPr>
        <w:t xml:space="preserve">OneViewMaintenanceMode.ps1</w:t>
      </w:r>
      <w:r>
        <w:t xml:space="preserve">: removed</w:t>
      </w:r>
      <w:r>
        <w:t xml:space="preserve"> </w:t>
      </w:r>
      <w:r>
        <w:rPr>
          <w:rStyle w:val="VerbatimChar"/>
        </w:rPr>
        <w:t xml:space="preserve">[Alias('NoSchedule')]</w:t>
      </w:r>
      <w:r>
        <w:t xml:space="preserve"> </w:t>
      </w:r>
      <w:r>
        <w:t xml:space="preserve">from</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from</w:t>
      </w:r>
      <w:r>
        <w:t xml:space="preserve"> </w:t>
      </w:r>
      <w:r>
        <w:rPr>
          <w:rStyle w:val="VerbatimChar"/>
        </w:rPr>
        <w:t xml:space="preserve">$Json</w:t>
      </w:r>
      <w:r>
        <w:t xml:space="preserve"> </w:t>
      </w:r>
      <w:r>
        <w:t xml:space="preserve">in all three functions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w:t>
      </w:r>
    </w:p>
    <w:p>
      <w:pPr>
        <w:pStyle w:val="Compact"/>
        <w:numPr>
          <w:ilvl w:val="0"/>
          <w:numId w:val="1027"/>
        </w:numPr>
      </w:pPr>
      <w:r>
        <w:rPr>
          <w:rStyle w:val="VerbatimChar"/>
          <w:b/>
          <w:bCs/>
        </w:rPr>
        <w:t xml:space="preserve">scripts/list-commands.ps1</w:t>
      </w:r>
      <w:r>
        <w:t xml:space="preserve">: rewrote as a doc-driven allowlist:</w:t>
      </w:r>
    </w:p>
    <w:p>
      <w:pPr>
        <w:pStyle w:val="Compact"/>
        <w:numPr>
          <w:ilvl w:val="1"/>
          <w:numId w:val="1029"/>
        </w:numPr>
      </w:pPr>
      <w:r>
        <w:t xml:space="preserve">Parses</w:t>
      </w:r>
      <w:r>
        <w:t xml:space="preserve"> </w:t>
      </w:r>
      <w:r>
        <w:rPr>
          <w:rStyle w:val="VerbatimChar"/>
        </w:rPr>
        <w:t xml:space="preserve">docs/Automation/automation_commands.md</w:t>
      </w:r>
      <w:r>
        <w:t xml:space="preserve"> </w:t>
      </w:r>
      <w:r>
        <w:t xml:space="preserve">for documented</w:t>
      </w:r>
      <w:r>
        <w:t xml:space="preserve"> </w:t>
      </w:r>
      <w:r>
        <w:rPr>
          <w:rStyle w:val="VerbatimChar"/>
        </w:rPr>
        <w:t xml:space="preserve">Verb-Noun</w:t>
      </w:r>
      <w:r>
        <w:t xml:space="preserve"> </w:t>
      </w:r>
      <w:r>
        <w:t xml:space="preserve">command tokens.</w:t>
      </w:r>
    </w:p>
    <w:p>
      <w:pPr>
        <w:pStyle w:val="Compact"/>
        <w:numPr>
          <w:ilvl w:val="1"/>
          <w:numId w:val="1029"/>
        </w:numPr>
      </w:pPr>
      <w:r>
        <w:t xml:space="preserve">Intersects with actual</w:t>
      </w:r>
      <w:r>
        <w:t xml:space="preserve"> </w:t>
      </w:r>
      <w:r>
        <w:rPr>
          <w:rStyle w:val="VerbatimChar"/>
        </w:rPr>
        <w:t xml:space="preserve">function</w:t>
      </w:r>
      <w:r>
        <w:t xml:space="preserve"> </w:t>
      </w:r>
      <w:r>
        <w:t xml:space="preserve">definitions found in</w:t>
      </w:r>
      <w:r>
        <w:t xml:space="preserve"> </w:t>
      </w:r>
      <w:r>
        <w:rPr>
          <w:rStyle w:val="VerbatimChar"/>
        </w:rPr>
        <w:t xml:space="preserve">src/powershell/Automation/Public/</w:t>
      </w:r>
      <w:r>
        <w:t xml:space="preserve">.</w:t>
      </w:r>
    </w:p>
    <w:p>
      <w:pPr>
        <w:pStyle w:val="Compact"/>
        <w:numPr>
          <w:ilvl w:val="1"/>
          <w:numId w:val="1029"/>
        </w:numPr>
      </w:pPr>
      <w:r>
        <w:t xml:space="preserve">Automatically excludes SCOM-only commands (not documented in the main commands doc).</w:t>
      </w:r>
    </w:p>
    <w:p>
      <w:pPr>
        <w:pStyle w:val="Compact"/>
        <w:numPr>
          <w:ilvl w:val="1"/>
          <w:numId w:val="1029"/>
        </w:numPr>
      </w:pPr>
      <w:r>
        <w:t xml:space="preserve">Displays each command’s synopsis from its comment-based help.</w:t>
      </w:r>
    </w:p>
    <w:p>
      <w:pPr>
        <w:pStyle w:val="Compact"/>
        <w:numPr>
          <w:ilvl w:val="0"/>
          <w:numId w:val="1027"/>
        </w:numPr>
      </w:pPr>
      <w:r>
        <w:rPr>
          <w:rStyle w:val="VerbatimChar"/>
          <w:b/>
          <w:bCs/>
        </w:rPr>
        <w:t xml:space="preserve">README.md</w:t>
      </w:r>
      <w:r>
        <w:rPr>
          <w:b/>
          <w:bCs/>
        </w:rPr>
        <w:t xml:space="preserve"> </w:t>
      </w:r>
      <w:r>
        <w:rPr>
          <w:b/>
          <w:bCs/>
        </w:rPr>
        <w:t xml:space="preserve">+</w:t>
      </w:r>
      <w:r>
        <w:rPr>
          <w:b/>
          <w:bCs/>
        </w:rPr>
        <w:t xml:space="preserve"> </w:t>
      </w:r>
      <w:r>
        <w:rPr>
          <w:rStyle w:val="VerbatimChar"/>
          <w:b/>
          <w:bCs/>
        </w:rPr>
        <w:t xml:space="preserve">docs/Automation/automation_commands.md</w:t>
      </w:r>
      <w:r>
        <w:t xml:space="preserve">: updated command count 32 → 28 to reflect the current pruned set.</w:t>
      </w:r>
    </w:p>
    <w:bookmarkEnd w:id="40"/>
    <w:bookmarkStart w:id="41" w:name="sec36"/>
    <w:p>
      <w:pPr>
        <w:pStyle w:val="Heading4"/>
      </w:pPr>
      <w:r>
        <w:t xml:space="preserve">Verification</w:t>
      </w:r>
    </w:p>
    <w:p>
      <w:pPr>
        <w:pStyle w:val="Compact"/>
        <w:numPr>
          <w:ilvl w:val="0"/>
          <w:numId w:val="1030"/>
        </w:numPr>
      </w:pPr>
      <w:r>
        <w:rPr>
          <w:rStyle w:val="VerbatimChar"/>
        </w:rPr>
        <w:t xml:space="preserve">Get-RouteMap -Help</w:t>
      </w:r>
      <w:r>
        <w:t xml:space="preserve"> </w:t>
      </w:r>
      <w:r>
        <w:t xml:space="preserve">→ renders man-page reference (was failing).</w:t>
      </w:r>
    </w:p>
    <w:p>
      <w:pPr>
        <w:pStyle w:val="Compact"/>
        <w:numPr>
          <w:ilvl w:val="0"/>
          <w:numId w:val="1030"/>
        </w:numPr>
      </w:pPr>
      <w:r>
        <w:rPr>
          <w:rStyle w:val="VerbatimChar"/>
        </w:rPr>
        <w:t xml:space="preserve">Invoke-OpsRamp -Help</w:t>
      </w:r>
      <w:r>
        <w:t xml:space="preserve"> </w:t>
      </w:r>
      <w:r>
        <w:t xml:space="preserve">→ renders man-page reference (was failing).</w:t>
      </w:r>
    </w:p>
    <w:p>
      <w:pPr>
        <w:pStyle w:val="Compact"/>
        <w:numPr>
          <w:ilvl w:val="0"/>
          <w:numId w:val="1030"/>
        </w:numPr>
      </w:pPr>
      <w:r>
        <w:rPr>
          <w:rStyle w:val="VerbatimChar"/>
        </w:rPr>
        <w:t xml:space="preserve">Invoke-OpsRampClient -Help</w:t>
      </w:r>
      <w:r>
        <w:t xml:space="preserve"> </w:t>
      </w:r>
      <w:r>
        <w:t xml:space="preserve">→ renders man-page reference (was failing on non-Windows).</w:t>
      </w:r>
    </w:p>
    <w:p>
      <w:pPr>
        <w:pStyle w:val="Compact"/>
        <w:numPr>
          <w:ilvl w:val="0"/>
          <w:numId w:val="1030"/>
        </w:numPr>
      </w:pPr>
      <w:r>
        <w:rPr>
          <w:rStyle w:val="VerbatimChar"/>
        </w:rPr>
        <w:t xml:space="preserve">Enable-OneViewMaintenanceMode -Help</w:t>
      </w:r>
      <w:r>
        <w:t xml:space="preserve"> </w:t>
      </w:r>
      <w:r>
        <w:t xml:space="preserve">/</w:t>
      </w:r>
      <w:r>
        <w:t xml:space="preserve"> </w:t>
      </w:r>
      <w:r>
        <w:rPr>
          <w:rStyle w:val="VerbatimChar"/>
        </w:rPr>
        <w:t xml:space="preserve">Disable-OneViewMaintenanceMode -Help</w:t>
      </w:r>
      <w:r>
        <w:t xml:space="preserve"> </w:t>
      </w:r>
      <w:r>
        <w:t xml:space="preserve">/</w:t>
      </w:r>
      <w:r>
        <w:t xml:space="preserve"> </w:t>
      </w:r>
      <w:r>
        <w:rPr>
          <w:rStyle w:val="VerbatimChar"/>
        </w:rPr>
        <w:t xml:space="preserve">Get-OneViewMaintenanceMode -Help</w:t>
      </w:r>
      <w:r>
        <w:t xml:space="preserve"> </w:t>
      </w:r>
      <w:r>
        <w:t xml:space="preserve">→ no alias-conflict errors.</w:t>
      </w:r>
    </w:p>
    <w:p>
      <w:pPr>
        <w:pStyle w:val="Compact"/>
        <w:numPr>
          <w:ilvl w:val="0"/>
          <w:numId w:val="1030"/>
        </w:numPr>
      </w:pPr>
      <w:r>
        <w:rPr>
          <w:rStyle w:val="VerbatimChar"/>
        </w:rPr>
        <w:t xml:space="preserve">make list-commands</w:t>
      </w:r>
      <w:r>
        <w:t xml:space="preserve"> </w:t>
      </w:r>
      <w:r>
        <w:t xml:space="preserve">→ shows 28 commands, no SCOM-only commands, no errors.</w:t>
      </w:r>
    </w:p>
    <w:p>
      <w:pPr>
        <w:pStyle w:val="Compact"/>
        <w:numPr>
          <w:ilvl w:val="0"/>
          <w:numId w:val="1030"/>
        </w:numPr>
      </w:pPr>
      <w:r>
        <w:t xml:space="preserve">All 598 Pester tests pass.</w:t>
      </w:r>
    </w:p>
    <w:p>
      <w:pPr>
        <w:pStyle w:val="Compact"/>
        <w:numPr>
          <w:ilvl w:val="0"/>
          <w:numId w:val="1030"/>
        </w:numPr>
      </w:pPr>
      <w:r>
        <w:t xml:space="preserve">Full</w:t>
      </w:r>
      <w:r>
        <w:t xml:space="preserve"> </w:t>
      </w:r>
      <w:r>
        <w:rPr>
          <w:rStyle w:val="VerbatimChar"/>
        </w:rPr>
        <w:t xml:space="preserve">-Help</w:t>
      </w:r>
      <w:r>
        <w:t xml:space="preserve"> </w:t>
      </w:r>
      <w:r>
        <w:t xml:space="preserve">matrix verified: every one of the 28 documented commands responds to</w:t>
      </w:r>
      <w:r>
        <w:t xml:space="preserve"> </w:t>
      </w:r>
      <w:r>
        <w:rPr>
          <w:rStyle w:val="VerbatimChar"/>
        </w:rPr>
        <w:t xml:space="preserve">-Help</w:t>
      </w:r>
      <w:r>
        <w:t xml:space="preserve"> </w:t>
      </w:r>
      <w:r>
        <w:t xml:space="preserve">and calls</w:t>
      </w:r>
      <w:r>
        <w:t xml:space="preserve"> </w:t>
      </w:r>
      <w:r>
        <w:rPr>
          <w:rStyle w:val="VerbatimChar"/>
        </w:rPr>
        <w:t xml:space="preserve">Get-CommandHelp</w:t>
      </w:r>
      <w:r>
        <w:t xml:space="preserve"> </w:t>
      </w:r>
      <w:r>
        <w:t xml:space="preserve">for the man-page reference.</w:t>
      </w:r>
    </w:p>
    <w:bookmarkEnd w:id="41"/>
    <w:bookmarkEnd w:id="42"/>
    <w:bookmarkStart w:id="45" w:name="sec37"/>
    <w:p>
      <w:pPr>
        <w:pStyle w:val="Heading3"/>
      </w:pPr>
      <w:r>
        <w:t xml:space="preserve">36) Documentation &amp; tooling updates — maintenance mode / Checkmake / security pipeline docs, ISO &amp; Firmware parameter options, Makefile + SETUP-GUIDE + doc index refactor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bl>
    <w:bookmarkStart w:id="43" w:name="sec38"/>
    <w:p>
      <w:pPr>
        <w:pStyle w:val="Heading4"/>
      </w:pPr>
      <w:r>
        <w:t xml:space="preserve">Change</w:t>
      </w:r>
    </w:p>
    <w:p>
      <w:pPr>
        <w:pStyle w:val="Compact"/>
        <w:numPr>
          <w:ilvl w:val="0"/>
          <w:numId w:val="1031"/>
        </w:numPr>
      </w:pPr>
      <w:r>
        <w:rPr>
          <w:b/>
          <w:bCs/>
        </w:rPr>
        <w:t xml:space="preserve">Maintenance mode docs</w:t>
      </w:r>
      <w:r>
        <w:t xml:space="preserve"> </w:t>
      </w:r>
      <w:r>
        <w:t xml:space="preserve">(</w:t>
      </w:r>
      <w:r>
        <w:rPr>
          <w:rStyle w:val="VerbatimChar"/>
        </w:rPr>
        <w:t xml:space="preserve">docs/Maintenance-Mode/maintenance_mode.md</w:t>
      </w:r>
      <w:r>
        <w:t xml:space="preserve">) — refreshed enable/disable + alert handling content.</w:t>
      </w:r>
    </w:p>
    <w:p>
      <w:pPr>
        <w:pStyle w:val="Compact"/>
        <w:numPr>
          <w:ilvl w:val="0"/>
          <w:numId w:val="1031"/>
        </w:numPr>
      </w:pPr>
      <w:r>
        <w:rPr>
          <w:b/>
          <w:bCs/>
        </w:rPr>
        <w:t xml:space="preserve">Checkmake + security pipeline</w:t>
      </w:r>
      <w:r>
        <w:t xml:space="preserve"> </w:t>
      </w:r>
      <w:r>
        <w:t xml:space="preserve">(</w:t>
      </w:r>
      <w:r>
        <w:rPr>
          <w:rStyle w:val="VerbatimChar"/>
        </w:rPr>
        <w:t xml:space="preserve">docs/Generic/CHECKMAKE_INTEGRATION.md</w:t>
      </w:r>
      <w:r>
        <w:t xml:space="preserve">,</w:t>
      </w:r>
      <w:r>
        <w:t xml:space="preserve"> </w:t>
      </w:r>
      <w:r>
        <w:rPr>
          <w:rStyle w:val="VerbatimChar"/>
        </w:rPr>
        <w:t xml:space="preserve">docs/compliance/SECURITY_PIPELINE.md</w:t>
      </w:r>
      <w:r>
        <w:t xml:space="preserve">,</w:t>
      </w:r>
      <w:r>
        <w:t xml:space="preserve"> </w:t>
      </w:r>
      <w:r>
        <w:rPr>
          <w:rStyle w:val="VerbatimChar"/>
        </w:rPr>
        <w:t xml:space="preserve">docs/Generic/{audit_process,code_quality,oneview-auth,oneview-module-versions,powershell_ci}.md</w:t>
      </w:r>
      <w:r>
        <w:t xml:space="preserve">,</w:t>
      </w:r>
      <w:r>
        <w:t xml:space="preserve"> </w:t>
      </w:r>
      <w:r>
        <w:rPr>
          <w:rStyle w:val="VerbatimChar"/>
        </w:rPr>
        <w:t xml:space="preserve">docs/Automation/runbook-requirements-v2.md</w:t>
      </w:r>
      <w:r>
        <w:t xml:space="preserve">) — updated to reflect current Checkmake integration and the hardened security pipeline.</w:t>
      </w:r>
    </w:p>
    <w:p>
      <w:pPr>
        <w:pStyle w:val="Compact"/>
        <w:numPr>
          <w:ilvl w:val="0"/>
          <w:numId w:val="1031"/>
        </w:numPr>
      </w:pPr>
      <w:r>
        <w:rPr>
          <w:b/>
          <w:bCs/>
        </w:rPr>
        <w:t xml:space="preserve">ISO &amp; Firmware parameter options</w:t>
      </w:r>
      <w:r>
        <w:t xml:space="preserve"> </w:t>
      </w:r>
      <w:r>
        <w:t xml:space="preserve">(</w:t>
      </w:r>
      <w:r>
        <w:rPr>
          <w:rStyle w:val="VerbatimChar"/>
        </w:rPr>
        <w:t xml:space="preserve">docs/Automation/automation_commands.md</w:t>
      </w:r>
      <w:r>
        <w:t xml:space="preserve">) — added a dedicated section documenting the accepted ISO/firmware path formats and the</w:t>
      </w:r>
      <w:r>
        <w:t xml:space="preserve"> </w:t>
      </w:r>
      <w:r>
        <w:rPr>
          <w:rStyle w:val="VerbatimChar"/>
        </w:rPr>
        <w:t xml:space="preserve">-ExternalIsoPath</w:t>
      </w:r>
      <w:r>
        <w:t xml:space="preserve"> </w:t>
      </w:r>
      <w:r>
        <w:t xml:space="preserve">/</w:t>
      </w:r>
      <w:r>
        <w:t xml:space="preserve"> </w:t>
      </w:r>
      <w:r>
        <w:rPr>
          <w:rStyle w:val="VerbatimChar"/>
        </w:rPr>
        <w:t xml:space="preserve">-FirmwareFolders</w:t>
      </w:r>
      <w:r>
        <w:t xml:space="preserve"> </w:t>
      </w:r>
      <w:r>
        <w:t xml:space="preserve">parameter options.</w:t>
      </w:r>
    </w:p>
    <w:p>
      <w:pPr>
        <w:pStyle w:val="Compact"/>
        <w:numPr>
          <w:ilvl w:val="0"/>
          <w:numId w:val="1031"/>
        </w:numPr>
      </w:pPr>
      <w:r>
        <w:rPr>
          <w:b/>
          <w:bCs/>
        </w:rPr>
        <w:t xml:space="preserve">Build/setup refactor</w:t>
      </w:r>
      <w:r>
        <w:t xml:space="preserve"> </w:t>
      </w:r>
      <w:r>
        <w:t xml:space="preserve">(</w:t>
      </w:r>
      <w:r>
        <w:rPr>
          <w:rStyle w:val="VerbatimChar"/>
        </w:rPr>
        <w:t xml:space="preserve">Makefile</w:t>
      </w:r>
      <w:r>
        <w:t xml:space="preserve">,</w:t>
      </w:r>
      <w:r>
        <w:t xml:space="preserve"> </w:t>
      </w:r>
      <w:r>
        <w:rPr>
          <w:rStyle w:val="VerbatimChar"/>
        </w:rPr>
        <w:t xml:space="preserve">docs/SETUP-GUIDE.md</w:t>
      </w:r>
      <w:r>
        <w:t xml:space="preserve">,</w:t>
      </w:r>
      <w:r>
        <w:t xml:space="preserve"> </w:t>
      </w:r>
      <w:r>
        <w:rPr>
          <w:rStyle w:val="VerbatimChar"/>
        </w:rPr>
        <w:t xml:space="preserve">docs/HPEProLiantWindowsServerISOAutomationDocumentationIndex.md</w:t>
      </w:r>
      <w:r>
        <w:t xml:space="preserve">) — restructured setup and documentation-index wiring for clarity and consistency.</w:t>
      </w:r>
    </w:p>
    <w:bookmarkEnd w:id="43"/>
    <w:bookmarkStart w:id="44" w:name="sec39"/>
    <w:p>
      <w:pPr>
        <w:pStyle w:val="Heading4"/>
      </w:pPr>
      <w:r>
        <w:t xml:space="preserve">Verification</w:t>
      </w:r>
    </w:p>
    <w:p>
      <w:pPr>
        <w:pStyle w:val="Compact"/>
        <w:numPr>
          <w:ilvl w:val="0"/>
          <w:numId w:val="1032"/>
        </w:numPr>
      </w:pPr>
      <w:r>
        <w:t xml:space="preserve">Affected</w:t>
      </w:r>
      <w:r>
        <w:t xml:space="preserve"> </w:t>
      </w:r>
      <w:r>
        <w:rPr>
          <w:rStyle w:val="VerbatimChar"/>
        </w:rPr>
        <w:t xml:space="preserve">.md</w:t>
      </w:r>
      <w:r>
        <w:t xml:space="preserve"> </w:t>
      </w:r>
      <w:r>
        <w:t xml:space="preserve">docs render;</w:t>
      </w:r>
      <w:r>
        <w:t xml:space="preserve"> </w:t>
      </w:r>
      <w:r>
        <w:rPr>
          <w:rStyle w:val="VerbatimChar"/>
        </w:rPr>
        <w:t xml:space="preserve">make</w:t>
      </w:r>
      <w:r>
        <w:t xml:space="preserve"> </w:t>
      </w:r>
      <w:r>
        <w:t xml:space="preserve">targets referenced in</w:t>
      </w:r>
      <w:r>
        <w:t xml:space="preserve"> </w:t>
      </w:r>
      <w:r>
        <w:rPr>
          <w:rStyle w:val="VerbatimChar"/>
        </w:rPr>
        <w:t xml:space="preserve">Makefile</w:t>
      </w:r>
      <w:r>
        <w:t xml:space="preserve"> </w:t>
      </w:r>
      <w:r>
        <w:t xml:space="preserve">and</w:t>
      </w:r>
      <w:r>
        <w:t xml:space="preserve"> </w:t>
      </w:r>
      <w:r>
        <w:rPr>
          <w:rStyle w:val="VerbatimChar"/>
        </w:rPr>
        <w:t xml:space="preserve">SETUP-GUIDE.md</w:t>
      </w:r>
      <w:r>
        <w:t xml:space="preserve"> </w:t>
      </w:r>
      <w:r>
        <w:t xml:space="preserve">remain consistent; the documentation index lists the current doc set.</w:t>
      </w:r>
    </w:p>
    <w:bookmarkEnd w:id="44"/>
    <w:bookmarkEnd w:id="45"/>
    <w:bookmarkStart w:id="48" w:name="sec40"/>
    <w:p>
      <w:pPr>
        <w:pStyle w:val="Heading3"/>
      </w:pPr>
      <w:r>
        <w:t xml:space="preserve">35) README architecture &amp; branding — SVG icons, technical component overview diagram, MS Configuration Manager flowchart, HPE/OneView/iLO branding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bl>
    <w:bookmarkStart w:id="46" w:name="sec41"/>
    <w:p>
      <w:pPr>
        <w:pStyle w:val="Heading4"/>
      </w:pPr>
      <w:r>
        <w:t xml:space="preserve">Change</w:t>
      </w:r>
    </w:p>
    <w:p>
      <w:pPr>
        <w:pStyle w:val="Compact"/>
        <w:numPr>
          <w:ilvl w:val="0"/>
          <w:numId w:val="1033"/>
        </w:numPr>
      </w:pPr>
      <w:r>
        <w:rPr>
          <w:rStyle w:val="VerbatimChar"/>
          <w:b/>
          <w:bCs/>
        </w:rPr>
        <w:t xml:space="preserve">docs/assets/icons/{gitlab,hpe,microsoft}.svg</w:t>
      </w:r>
      <w:r>
        <w:t xml:space="preserve"> </w:t>
      </w:r>
      <w:r>
        <w:t xml:space="preserve">— added brand SVG icons and switched the README to reference them inline.</w:t>
      </w:r>
    </w:p>
    <w:p>
      <w:pPr>
        <w:pStyle w:val="Compact"/>
        <w:numPr>
          <w:ilvl w:val="0"/>
          <w:numId w:val="1033"/>
        </w:numPr>
      </w:pPr>
      <w:r>
        <w:rPr>
          <w:rStyle w:val="VerbatimChar"/>
          <w:b/>
          <w:bCs/>
        </w:rPr>
        <w:t xml:space="preserve">docs/assets/architecture.svg</w:t>
      </w:r>
      <w:r>
        <w:t xml:space="preserve"> </w:t>
      </w:r>
      <w:r>
        <w:t xml:space="preserve">— added a dedicated architecture diagram asset (refactored out of the README’s embedded markup) for the technical component overview.</w:t>
      </w:r>
    </w:p>
    <w:p>
      <w:pPr>
        <w:pStyle w:val="Compact"/>
        <w:numPr>
          <w:ilvl w:val="0"/>
          <w:numId w:val="1033"/>
        </w:numPr>
      </w:pPr>
      <w:r>
        <w:rPr>
          <w:rStyle w:val="VerbatimChar"/>
          <w:b/>
          <w:bCs/>
        </w:rPr>
        <w:t xml:space="preserve">README.md</w:t>
      </w:r>
      <w:r>
        <w:t xml:space="preserve"> </w:t>
      </w:r>
      <w:r>
        <w:t xml:space="preserve">— added a</w:t>
      </w:r>
      <w:r>
        <w:t xml:space="preserve"> </w:t>
      </w:r>
      <w:r>
        <w:rPr>
          <w:i/>
          <w:iCs/>
        </w:rPr>
        <w:t xml:space="preserve">Technical component overview</w:t>
      </w:r>
      <w:r>
        <w:t xml:space="preserve"> </w:t>
      </w:r>
      <w:r>
        <w:t xml:space="preserve">diagram and reworked the pipeline flowchart to reflect</w:t>
      </w:r>
      <w:r>
        <w:t xml:space="preserve"> </w:t>
      </w:r>
      <w:r>
        <w:rPr>
          <w:b/>
          <w:bCs/>
        </w:rPr>
        <w:t xml:space="preserve">Microsoft Configuration Manager</w:t>
      </w:r>
      <w:r>
        <w:t xml:space="preserve"> </w:t>
      </w:r>
      <w:r>
        <w:t xml:space="preserve">(was mislabelled), corrected the HPE OneView / iLO node branding on the flowchart, and switched flowchart/overview icons to the new SVG brand assets.</w:t>
      </w:r>
    </w:p>
    <w:bookmarkEnd w:id="46"/>
    <w:bookmarkStart w:id="47" w:name="sec42"/>
    <w:p>
      <w:pPr>
        <w:pStyle w:val="Heading4"/>
      </w:pPr>
      <w:r>
        <w:t xml:space="preserve">Verification</w:t>
      </w:r>
    </w:p>
    <w:p>
      <w:pPr>
        <w:pStyle w:val="Compact"/>
        <w:numPr>
          <w:ilvl w:val="0"/>
          <w:numId w:val="1034"/>
        </w:numPr>
      </w:pPr>
      <w:r>
        <w:rPr>
          <w:rStyle w:val="VerbatimChar"/>
        </w:rPr>
        <w:t xml:space="preserve">README.md</w:t>
      </w:r>
      <w:r>
        <w:t xml:space="preserve"> </w:t>
      </w:r>
      <w:r>
        <w:t xml:space="preserve">renders the component-overview diagram, the corrected ConfigMgr flowchart, and the GitLab/HPE/Microsoft SVG icons;</w:t>
      </w:r>
      <w:r>
        <w:t xml:space="preserve"> </w:t>
      </w:r>
      <w:r>
        <w:rPr>
          <w:rStyle w:val="VerbatimChar"/>
        </w:rPr>
        <w:t xml:space="preserve">docs/assets/{architecture.svg,icons/*.svg}</w:t>
      </w:r>
      <w:r>
        <w:t xml:space="preserve"> </w:t>
      </w:r>
      <w:r>
        <w:t xml:space="preserve">exist and are referenced.</w:t>
      </w:r>
    </w:p>
    <w:bookmarkEnd w:id="47"/>
    <w:bookmarkEnd w:id="48"/>
    <w:bookmarkStart w:id="52" w:name="sec43"/>
    <w:p>
      <w:pPr>
        <w:pStyle w:val="Heading3"/>
      </w:pPr>
      <w:r>
        <w:t xml:space="preserve">34) Git SSH authentication — PowerShell profile hardening + troubleshooting guides (Fix-GitSSH.md, testing-issue.md)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bl>
    <w:bookmarkStart w:id="49" w:name="sec44"/>
    <w:p>
      <w:pPr>
        <w:pStyle w:val="Heading4"/>
      </w:pPr>
      <w:r>
        <w:t xml:space="preserve">Root cause</w:t>
      </w:r>
    </w:p>
    <w:p>
      <w:pPr>
        <w:pStyle w:val="Compact"/>
        <w:numPr>
          <w:ilvl w:val="0"/>
          <w:numId w:val="1035"/>
        </w:numPr>
      </w:pPr>
      <w:r>
        <w:rPr>
          <w:b/>
          <w:bCs/>
        </w:rPr>
        <w:t xml:space="preserve">Morning breakage from a dead ssh-agent socket</w:t>
      </w:r>
      <w:r>
        <w:t xml:space="preserve">: profiles trusted</w:t>
      </w:r>
      <w:r>
        <w:t xml:space="preserve"> </w:t>
      </w:r>
      <w:r>
        <w:rPr>
          <w:rStyle w:val="VerbatimChar"/>
        </w:rPr>
        <w:t xml:space="preserve">$env:SSH_AUTH_SOCK</w:t>
      </w:r>
      <w:r>
        <w:t xml:space="preserve"> </w:t>
      </w:r>
      <w:r>
        <w:t xml:space="preserve">to mean a live agent, but a stale socket (agent process gone) caused</w:t>
      </w:r>
      <w:r>
        <w:t xml:space="preserve"> </w:t>
      </w:r>
      <w:r>
        <w:rPr>
          <w:rStyle w:val="VerbatimChar"/>
        </w:rPr>
        <w:t xml:space="preserve">git</w:t>
      </w:r>
      <w:r>
        <w:t xml:space="preserve"> </w:t>
      </w:r>
      <w:r>
        <w:t xml:space="preserve">to talk to a dead endpoint and offer no key — intermittent auth failures with no clear cause.</w:t>
      </w:r>
    </w:p>
    <w:p>
      <w:pPr>
        <w:pStyle w:val="Compact"/>
        <w:numPr>
          <w:ilvl w:val="0"/>
          <w:numId w:val="1035"/>
        </w:numPr>
      </w:pPr>
      <w:r>
        <w:rPr>
          <w:b/>
          <w:bCs/>
        </w:rPr>
        <w:t xml:space="preserve">Windows OpenSSH blocked in the locked-down VDI</w:t>
      </w:r>
      <w:r>
        <w:t xml:space="preserve">:</w:t>
      </w:r>
      <w:r>
        <w:t xml:space="preserve"> </w:t>
      </w:r>
      <w:r>
        <w:rPr>
          <w:rStyle w:val="VerbatimChar"/>
        </w:rPr>
        <w:t xml:space="preserve">GIT_SSH</w:t>
      </w:r>
      <w:r>
        <w:t xml:space="preserve"> </w:t>
      </w:r>
      <w:r>
        <w:t xml:space="preserve">/</w:t>
      </w:r>
      <w:r>
        <w:t xml:space="preserve"> </w:t>
      </w:r>
      <w:r>
        <w:rPr>
          <w:rStyle w:val="VerbatimChar"/>
        </w:rPr>
        <w:t xml:space="preserve">GIT_SSH_COMMAND</w:t>
      </w:r>
      <w:r>
        <w:t xml:space="preserve"> </w:t>
      </w:r>
      <w:r>
        <w:t xml:space="preserve">had to be pinned to Git’s bundled</w:t>
      </w:r>
      <w:r>
        <w:t xml:space="preserve"> </w:t>
      </w:r>
      <w:r>
        <w:rPr>
          <w:rStyle w:val="VerbatimChar"/>
        </w:rPr>
        <w:t xml:space="preserve">ssh.exe</w:t>
      </w:r>
      <w:r>
        <w:t xml:space="preserve"> </w:t>
      </w:r>
      <w:r>
        <w:t xml:space="preserve">(forward slashes, since git hands</w:t>
      </w:r>
      <w:r>
        <w:t xml:space="preserve"> </w:t>
      </w:r>
      <w:r>
        <w:rPr>
          <w:rStyle w:val="VerbatimChar"/>
        </w:rPr>
        <w:t xml:space="preserve">GIT_SSH</w:t>
      </w:r>
      <w:r>
        <w:t xml:space="preserve"> </w:t>
      </w:r>
      <w:r>
        <w:t xml:space="preserve">to a shell that treats</w:t>
      </w:r>
      <w:r>
        <w:t xml:space="preserve"> </w:t>
      </w:r>
      <w:r>
        <w:rPr>
          <w:rStyle w:val="VerbatimChar"/>
        </w:rPr>
        <w:t xml:space="preserve">\</w:t>
      </w:r>
      <w:r>
        <w:t xml:space="preserve"> </w:t>
      </w:r>
      <w:r>
        <w:t xml:space="preserve">as an escape) with</w:t>
      </w:r>
      <w:r>
        <w:t xml:space="preserve"> </w:t>
      </w:r>
      <w:r>
        <w:rPr>
          <w:rStyle w:val="VerbatimChar"/>
        </w:rPr>
        <w:t xml:space="preserve">IdentitiesOnly=yes</w:t>
      </w:r>
      <w:r>
        <w:t xml:space="preserve"> </w:t>
      </w:r>
      <w:r>
        <w:t xml:space="preserve">so the correct</w:t>
      </w:r>
      <w:r>
        <w:t xml:space="preserve"> </w:t>
      </w:r>
      <w:r>
        <w:rPr>
          <w:rStyle w:val="VerbatimChar"/>
        </w:rPr>
        <w:t xml:space="preserve">id_ed25519</w:t>
      </w:r>
      <w:r>
        <w:t xml:space="preserve"> </w:t>
      </w:r>
      <w:r>
        <w:t xml:space="preserve">key is always offered.</w:t>
      </w:r>
    </w:p>
    <w:p>
      <w:pPr>
        <w:pStyle w:val="Compact"/>
        <w:numPr>
          <w:ilvl w:val="0"/>
          <w:numId w:val="1035"/>
        </w:numPr>
      </w:pPr>
      <w:r>
        <w:rPr>
          <w:b/>
          <w:bCs/>
        </w:rPr>
        <w:t xml:space="preserve">No consolidated troubleshooting path</w:t>
      </w:r>
      <w:r>
        <w:t xml:space="preserve">: SSH key-permission, user/git-level SSH override, and environment-variable conflicts had to be diagnosed ad hoc.</w:t>
      </w:r>
    </w:p>
    <w:bookmarkEnd w:id="49"/>
    <w:bookmarkStart w:id="50" w:name="sec45"/>
    <w:p>
      <w:pPr>
        <w:pStyle w:val="Heading4"/>
      </w:pPr>
      <w:r>
        <w:t xml:space="preserve">Fix</w:t>
      </w:r>
    </w:p>
    <w:p>
      <w:pPr>
        <w:pStyle w:val="Compact"/>
        <w:numPr>
          <w:ilvl w:val="0"/>
          <w:numId w:val="1036"/>
        </w:numPr>
      </w:pPr>
      <w:r>
        <w:rPr>
          <w:rStyle w:val="VerbatimChar"/>
          <w:b/>
          <w:bCs/>
        </w:rPr>
        <w:t xml:space="preserve">wip/techvdi-profile.ps1</w:t>
      </w:r>
      <w:r>
        <w:rPr>
          <w:b/>
          <w:bCs/>
        </w:rPr>
        <w:t xml:space="preserve"> </w:t>
      </w:r>
      <w:r>
        <w:rPr>
          <w:b/>
          <w:bCs/>
        </w:rPr>
        <w:t xml:space="preserve">/</w:t>
      </w:r>
      <w:r>
        <w:rPr>
          <w:b/>
          <w:bCs/>
        </w:rPr>
        <w:t xml:space="preserve"> </w:t>
      </w:r>
      <w:r>
        <w:rPr>
          <w:rStyle w:val="VerbatimChar"/>
          <w:b/>
          <w:bCs/>
        </w:rPr>
        <w:t xml:space="preserve">wip/eis19profile.ps1</w:t>
      </w:r>
      <w:r>
        <w:rPr>
          <w:b/>
          <w:bCs/>
        </w:rPr>
        <w:t xml:space="preserve"> </w:t>
      </w:r>
      <w:r>
        <w:rPr>
          <w:b/>
          <w:bCs/>
        </w:rPr>
        <w:t xml:space="preserve">/</w:t>
      </w:r>
      <w:r>
        <w:rPr>
          <w:b/>
          <w:bCs/>
        </w:rPr>
        <w:t xml:space="preserve"> </w:t>
      </w:r>
      <w:r>
        <w:rPr>
          <w:rStyle w:val="VerbatimChar"/>
          <w:b/>
          <w:bCs/>
        </w:rPr>
        <w:t xml:space="preserve">wip/windowspsprofilecurrentvdi.ps1</w:t>
      </w:r>
      <w:r>
        <w:t xml:space="preserve">:</w:t>
      </w:r>
    </w:p>
    <w:p>
      <w:pPr>
        <w:pStyle w:val="Compact"/>
        <w:numPr>
          <w:ilvl w:val="1"/>
          <w:numId w:val="1037"/>
        </w:numPr>
      </w:pPr>
      <w:r>
        <w:t xml:space="preserve">Added</w:t>
      </w:r>
      <w:r>
        <w:t xml:space="preserve"> </w:t>
      </w:r>
      <w:r>
        <w:rPr>
          <w:rStyle w:val="VerbatimChar"/>
        </w:rPr>
        <w:t xml:space="preserve">Test-SshAgentResponsive</w:t>
      </w:r>
      <w:r>
        <w:t xml:space="preserve"> </w:t>
      </w:r>
      <w:r>
        <w:t xml:space="preserve">—</w:t>
      </w:r>
      <w:r>
        <w:t xml:space="preserve"> </w:t>
      </w:r>
      <w:r>
        <w:rPr>
          <w:rStyle w:val="VerbatimChar"/>
        </w:rPr>
        <w:t xml:space="preserve">ssh-add -l</w:t>
      </w:r>
      <w:r>
        <w:t xml:space="preserve"> </w:t>
      </w:r>
      <w:r>
        <w:t xml:space="preserve">must return exit 0 (keys present) or</w:t>
      </w:r>
      <w:r>
        <w:t xml:space="preserve"> </w:t>
      </w:r>
      <w:r>
        <w:t xml:space="preserve">“no identities”</w:t>
      </w:r>
      <w:r>
        <w:t xml:space="preserve"> </w:t>
      </w:r>
      <w:r>
        <w:t xml:space="preserve">(alive but empty); otherwise the socket is treated as dead and a fresh agent is started via</w:t>
      </w:r>
      <w:r>
        <w:t xml:space="preserve"> </w:t>
      </w:r>
      <w:r>
        <w:rPr>
          <w:rStyle w:val="VerbatimChar"/>
        </w:rPr>
        <w:t xml:space="preserve">Start-SshAgentAndLoadKey</w:t>
      </w:r>
      <w:r>
        <w:t xml:space="preserve">, which loads</w:t>
      </w:r>
      <w:r>
        <w:t xml:space="preserve"> </w:t>
      </w:r>
      <w:r>
        <w:rPr>
          <w:rStyle w:val="VerbatimChar"/>
        </w:rPr>
        <w:t xml:space="preserve">id_ed25519</w:t>
      </w:r>
      <w:r>
        <w:t xml:space="preserve">.</w:t>
      </w:r>
    </w:p>
    <w:p>
      <w:pPr>
        <w:pStyle w:val="Compact"/>
        <w:numPr>
          <w:ilvl w:val="1"/>
          <w:numId w:val="1037"/>
        </w:numPr>
      </w:pPr>
      <w:r>
        <w:t xml:space="preserve">Pinned</w:t>
      </w:r>
      <w:r>
        <w:t xml:space="preserve"> </w:t>
      </w:r>
      <w:r>
        <w:rPr>
          <w:rStyle w:val="VerbatimChar"/>
        </w:rPr>
        <w:t xml:space="preserve">GIT_SSH_COMMAND</w:t>
      </w:r>
      <w:r>
        <w:t xml:space="preserve"> </w:t>
      </w:r>
      <w:r>
        <w:t xml:space="preserve">to Git’s bundled</w:t>
      </w:r>
      <w:r>
        <w:t xml:space="preserve"> </w:t>
      </w:r>
      <w:r>
        <w:rPr>
          <w:rStyle w:val="VerbatimChar"/>
        </w:rPr>
        <w:t xml:space="preserve">ssh.exe -i &lt;key&gt; -o IdentitiesOnly=yes</w:t>
      </w:r>
      <w:r>
        <w:t xml:space="preserve"> </w:t>
      </w:r>
      <w:r>
        <w:t xml:space="preserve">and persist it to the user env so VS Code’s git (separate process) reuses it.</w:t>
      </w:r>
    </w:p>
    <w:p>
      <w:pPr>
        <w:pStyle w:val="Compact"/>
        <w:numPr>
          <w:ilvl w:val="1"/>
          <w:numId w:val="1037"/>
        </w:numPr>
      </w:pPr>
      <w:r>
        <w:t xml:space="preserve">Clear stale</w:t>
      </w:r>
      <w:r>
        <w:t xml:space="preserve"> </w:t>
      </w:r>
      <w:r>
        <w:rPr>
          <w:rStyle w:val="VerbatimChar"/>
        </w:rPr>
        <w:t xml:space="preserve">SSH_AUTH_SOCK</w:t>
      </w:r>
      <w:r>
        <w:t xml:space="preserve"> </w:t>
      </w:r>
      <w:r>
        <w:t xml:space="preserve">(process + user env) on load since direct key auth needs no agent.</w:t>
      </w:r>
    </w:p>
    <w:p>
      <w:pPr>
        <w:pStyle w:val="Compact"/>
        <w:numPr>
          <w:ilvl w:val="1"/>
          <w:numId w:val="1037"/>
        </w:numPr>
      </w:pPr>
      <w:r>
        <w:t xml:space="preserve">Disabled posh-git import and set max history / de-dupe for faster shell startup; module path made user-relative.</w:t>
      </w:r>
    </w:p>
    <w:bookmarkEnd w:id="50"/>
    <w:bookmarkStart w:id="51" w:name="sec46"/>
    <w:p>
      <w:pPr>
        <w:pStyle w:val="Heading4"/>
      </w:pPr>
      <w:r>
        <w:t xml:space="preserve">Verification</w:t>
      </w:r>
    </w:p>
    <w:p>
      <w:pPr>
        <w:pStyle w:val="Compact"/>
        <w:numPr>
          <w:ilvl w:val="0"/>
          <w:numId w:val="1038"/>
        </w:numPr>
      </w:pPr>
      <w:r>
        <w:rPr>
          <w:rStyle w:val="VerbatimChar"/>
        </w:rPr>
        <w:t xml:space="preserve">wip/testing-issue.md</w:t>
      </w:r>
      <w:r>
        <w:t xml:space="preserve"> </w:t>
      </w:r>
      <w:r>
        <w:t xml:space="preserve">gained SSH debug output (verbose</w:t>
      </w:r>
      <w:r>
        <w:t xml:space="preserve"> </w:t>
      </w:r>
      <w:r>
        <w:rPr>
          <w:rStyle w:val="VerbatimChar"/>
        </w:rPr>
        <w:t xml:space="preserve">ssh -vT</w:t>
      </w:r>
      <w:r>
        <w:t xml:space="preserve">), a key-exchange (algorithm) vulnerability warning, and checks for user</w:t>
      </w:r>
      <w:r>
        <w:t xml:space="preserve"> </w:t>
      </w:r>
      <w:r>
        <w:rPr>
          <w:rStyle w:val="VerbatimChar"/>
        </w:rPr>
        <w:t xml:space="preserve">~/.ssh/config</w:t>
      </w:r>
      <w:r>
        <w:t xml:space="preserve">, git-level</w:t>
      </w:r>
      <w:r>
        <w:t xml:space="preserve"> </w:t>
      </w:r>
      <w:r>
        <w:rPr>
          <w:rStyle w:val="VerbatimChar"/>
        </w:rPr>
        <w:t xml:space="preserve">GIT_SSH_COMMAND</w:t>
      </w:r>
      <w:r>
        <w:t xml:space="preserve">/</w:t>
      </w:r>
      <w:r>
        <w:rPr>
          <w:rStyle w:val="VerbatimChar"/>
        </w:rPr>
        <w:t xml:space="preserve">core.sshCommand</w:t>
      </w:r>
      <w:r>
        <w:t xml:space="preserve"> </w:t>
      </w:r>
      <w:r>
        <w:t xml:space="preserve">overrides, and</w:t>
      </w:r>
      <w:r>
        <w:t xml:space="preserve"> </w:t>
      </w:r>
      <w:r>
        <w:rPr>
          <w:rStyle w:val="VerbatimChar"/>
        </w:rPr>
        <w:t xml:space="preserve">SSH_AUTH_SOCK</w:t>
      </w:r>
      <w:r>
        <w:t xml:space="preserve">/</w:t>
      </w:r>
      <w:r>
        <w:rPr>
          <w:rStyle w:val="VerbatimChar"/>
        </w:rPr>
        <w:t xml:space="preserve">GIT_SSH</w:t>
      </w:r>
      <w:r>
        <w:t xml:space="preserve"> </w:t>
      </w:r>
      <w:r>
        <w:t xml:space="preserve">environment settings.</w:t>
      </w:r>
    </w:p>
    <w:p>
      <w:pPr>
        <w:pStyle w:val="Compact"/>
        <w:numPr>
          <w:ilvl w:val="0"/>
          <w:numId w:val="1038"/>
        </w:numPr>
      </w:pPr>
      <w:r>
        <w:rPr>
          <w:rStyle w:val="VerbatimChar"/>
        </w:rPr>
        <w:t xml:space="preserve">wip/Fix-GitSSH.md</w:t>
      </w:r>
      <w:r>
        <w:t xml:space="preserve"> </w:t>
      </w:r>
      <w:r>
        <w:t xml:space="preserve">added as a dedicated step-by-step Git SSH authentication troubleshooting guide (since removed in the wip cleanup — see §41).</w:t>
      </w:r>
    </w:p>
    <w:p>
      <w:pPr>
        <w:pStyle w:val="Compact"/>
        <w:numPr>
          <w:ilvl w:val="0"/>
          <w:numId w:val="1038"/>
        </w:numPr>
      </w:pPr>
      <w:r>
        <w:t xml:space="preserve">Profiles parse under the PowerShell parser; the</w:t>
      </w:r>
      <w:r>
        <w:t xml:space="preserve"> </w:t>
      </w:r>
      <w:r>
        <w:rPr>
          <w:rStyle w:val="VerbatimChar"/>
        </w:rPr>
        <w:t xml:space="preserve">techvdi-profile.ps1</w:t>
      </w:r>
      <w:r>
        <w:t xml:space="preserve"> </w:t>
      </w:r>
      <w:r>
        <w:t xml:space="preserve">merge-conflict markers introduced during the</w:t>
      </w:r>
      <w:r>
        <w:t xml:space="preserve"> </w:t>
      </w:r>
      <w:r>
        <w:rPr>
          <w:rStyle w:val="VerbatimChar"/>
        </w:rPr>
        <w:t xml:space="preserve">SSH_AUTH_SOCK</w:t>
      </w:r>
      <w:r>
        <w:t xml:space="preserve"> </w:t>
      </w:r>
      <w:r>
        <w:t xml:space="preserve">rework were resolved.</w:t>
      </w:r>
    </w:p>
    <w:bookmarkEnd w:id="51"/>
    <w:bookmarkEnd w:id="52"/>
    <w:bookmarkStart w:id="56" w:name="sec47"/>
    <w:p>
      <w:pPr>
        <w:pStyle w:val="Heading3"/>
      </w:pPr>
      <w:r>
        <w:t xml:space="preserve">33) HPE OneView Maintenance Mode documentation — enable/disable procedures, alert handling, Windows Forms integration,</w:t>
      </w:r>
      <w:r>
        <w:t xml:space="preserve"> </w:t>
      </w:r>
      <w:r>
        <w:rPr>
          <w:rStyle w:val="VerbatimChar"/>
        </w:rPr>
        <w:t xml:space="preserve">.maintenanceMode</w:t>
      </w:r>
      <w:r>
        <w:t xml:space="preserve"> </w:t>
      </w:r>
      <w:r>
        <w:t xml:space="preserve">refactor, JSON fix, OpsRamp firewall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bl>
    <w:bookmarkStart w:id="53" w:name="sec48"/>
    <w:p>
      <w:pPr>
        <w:pStyle w:val="Heading4"/>
      </w:pPr>
      <w:r>
        <w:t xml:space="preserve">Root cause</w:t>
      </w:r>
    </w:p>
    <w:p>
      <w:pPr>
        <w:pStyle w:val="Compact"/>
        <w:numPr>
          <w:ilvl w:val="0"/>
          <w:numId w:val="1039"/>
        </w:numPr>
      </w:pPr>
      <w:r>
        <w:rPr>
          <w:b/>
          <w:bCs/>
        </w:rPr>
        <w:t xml:space="preserve">Wrong maintenance-mode property</w:t>
      </w:r>
      <w:r>
        <w:t xml:space="preserve">: the maintenance-mode scripts read</w:t>
      </w:r>
      <w:r>
        <w:t xml:space="preserve"> </w:t>
      </w:r>
      <w:r>
        <w:rPr>
          <w:rStyle w:val="VerbatimChar"/>
        </w:rPr>
        <w:t xml:space="preserve">$server.MaintenanceModeEnabled</w:t>
      </w:r>
      <w:r>
        <w:t xml:space="preserve">, a property that does not exist on the OneView</w:t>
      </w:r>
      <w:r>
        <w:t xml:space="preserve"> </w:t>
      </w:r>
      <w:r>
        <w:rPr>
          <w:rStyle w:val="VerbatimChar"/>
        </w:rPr>
        <w:t xml:space="preserve">ServerHardware</w:t>
      </w:r>
      <w:r>
        <w:t xml:space="preserve"> </w:t>
      </w:r>
      <w:r>
        <w:t xml:space="preserve">resource. OneView exposes the state as the string property</w:t>
      </w:r>
      <w:r>
        <w:t xml:space="preserve"> </w:t>
      </w:r>
      <w:r>
        <w:rPr>
          <w:rStyle w:val="VerbatimChar"/>
        </w:rPr>
        <w:t xml:space="preserve">maintenanceMode</w:t>
      </w:r>
      <w:r>
        <w:t xml:space="preserve"> </w:t>
      </w:r>
      <w:r>
        <w:t xml:space="preserve">(</w:t>
      </w:r>
      <w:r>
        <w:rPr>
          <w:rStyle w:val="VerbatimChar"/>
        </w:rPr>
        <w:t xml:space="preserve">On</w:t>
      </w:r>
      <w:r>
        <w:t xml:space="preserve"> </w:t>
      </w:r>
      <w:r>
        <w:t xml:space="preserve">/</w:t>
      </w:r>
      <w:r>
        <w:t xml:space="preserve"> </w:t>
      </w:r>
      <w:r>
        <w:rPr>
          <w:rStyle w:val="VerbatimChar"/>
        </w:rPr>
        <w:t xml:space="preserve">Off</w:t>
      </w:r>
      <w:r>
        <w:t xml:space="preserve">), so the old check always evaluated as</w:t>
      </w:r>
      <w:r>
        <w:t xml:space="preserve"> </w:t>
      </w:r>
      <w:r>
        <w:rPr>
          <w:rStyle w:val="VerbatimChar"/>
        </w:rPr>
        <w:t xml:space="preserve">$false</w:t>
      </w:r>
      <w:r>
        <w:t xml:space="preserve">/empty and every server was reported as</w:t>
      </w:r>
      <w:r>
        <w:t xml:space="preserve"> </w:t>
      </w:r>
      <w:r>
        <w:t xml:space="preserve">“not in maintenance”</w:t>
      </w:r>
      <w:r>
        <w:t xml:space="preserve"> </w:t>
      </w:r>
      <w:r>
        <w:t xml:space="preserve">even while OneView showed it in maintenance mode.</w:t>
      </w:r>
      <w:r>
        <w:t xml:space="preserve"> </w:t>
      </w:r>
      <w:r>
        <w:rPr>
          <w:rStyle w:val="VerbatimChar"/>
        </w:rPr>
        <w:t xml:space="preserve">Get-OneViewServerList</w:t>
      </w:r>
      <w:r>
        <w:t xml:space="preserve"> </w:t>
      </w:r>
      <w:r>
        <w:t xml:space="preserve">rendered the column from the same non-existent property.</w:t>
      </w:r>
    </w:p>
    <w:p>
      <w:pPr>
        <w:pStyle w:val="Compact"/>
        <w:numPr>
          <w:ilvl w:val="0"/>
          <w:numId w:val="1039"/>
        </w:numPr>
      </w:pPr>
      <w:r>
        <w:rPr>
          <w:b/>
          <w:bCs/>
        </w:rPr>
        <w:t xml:space="preserve">Embedded JSON conversion broken</w:t>
      </w:r>
      <w:r>
        <w:t xml:space="preserve">:</w:t>
      </w:r>
      <w:r>
        <w:t xml:space="preserve"> </w:t>
      </w:r>
      <w:r>
        <w:rPr>
          <w:rStyle w:val="VerbatimChar"/>
        </w:rPr>
        <w:t xml:space="preserve">Set-MaintenanceMode.ps1</w:t>
      </w:r>
      <w:r>
        <w:t xml:space="preserve"> </w:t>
      </w:r>
      <w:r>
        <w:t xml:space="preserve">includes an embedded PowerShell snippet (for the SCOM/OneView bridge) whose</w:t>
      </w:r>
      <w:r>
        <w:t xml:space="preserve"> </w:t>
      </w:r>
      <w:r>
        <w:rPr>
          <w:rStyle w:val="VerbatimChar"/>
        </w:rPr>
        <w:t xml:space="preserve">ConvertTo-Json</w:t>
      </w:r>
      <w:r>
        <w:t xml:space="preserve"> </w:t>
      </w:r>
      <w:r>
        <w:t xml:space="preserve">line had a stray leading</w:t>
      </w:r>
      <w:r>
        <w:t xml:space="preserve"> </w:t>
      </w:r>
      <w:r>
        <w:rPr>
          <w:rStyle w:val="VerbatimChar"/>
        </w:rPr>
        <w:t xml:space="preserve">s</w:t>
      </w:r>
      <w:r>
        <w:t xml:space="preserve"> </w:t>
      </w:r>
      <w:r>
        <w:t xml:space="preserve">—</w:t>
      </w:r>
      <w:r>
        <w:t xml:space="preserve"> </w:t>
      </w:r>
      <w:r>
        <w:rPr>
          <w:rStyle w:val="VerbatimChar"/>
        </w:rPr>
        <w:t xml:space="preserve">s    $result | ConvertTo-Json -Depth 5</w:t>
      </w:r>
      <w:r>
        <w:t xml:space="preserve"> </w:t>
      </w:r>
      <w:r>
        <w:t xml:space="preserve">— which made the generated script syntactically invalid.</w:t>
      </w:r>
    </w:p>
    <w:p>
      <w:pPr>
        <w:pStyle w:val="Compact"/>
        <w:numPr>
          <w:ilvl w:val="0"/>
          <w:numId w:val="1039"/>
        </w:numPr>
      </w:pPr>
      <w:r>
        <w:rPr>
          <w:b/>
          <w:bCs/>
        </w:rPr>
        <w:t xml:space="preserve">Missing operations docs</w:t>
      </w:r>
      <w:r>
        <w:t xml:space="preserve">: enable/disable procedures, alert-suppression handling, and the Windows Forms integration cmdlet set had no consolidated reference; OpsRamp firewall rules were undocumented.</w:t>
      </w:r>
    </w:p>
    <w:bookmarkEnd w:id="53"/>
    <w:bookmarkStart w:id="54" w:name="sec49"/>
    <w:p>
      <w:pPr>
        <w:pStyle w:val="Heading4"/>
      </w:pPr>
      <w:r>
        <w:t xml:space="preserve">Fix</w:t>
      </w:r>
    </w:p>
    <w:p>
      <w:pPr>
        <w:pStyle w:val="Compact"/>
        <w:numPr>
          <w:ilvl w:val="0"/>
          <w:numId w:val="1040"/>
        </w:numPr>
      </w:pPr>
      <w:r>
        <w:rPr>
          <w:rStyle w:val="VerbatimChar"/>
          <w:b/>
          <w:bCs/>
        </w:rPr>
        <w:t xml:space="preserve">maintenanceMode</w:t>
      </w:r>
      <w:r>
        <w:rPr>
          <w:b/>
          <w:bCs/>
        </w:rPr>
        <w:t xml:space="preserve"> </w:t>
      </w:r>
      <w:r>
        <w:rPr>
          <w:b/>
          <w:bCs/>
        </w:rPr>
        <w:t xml:space="preserve">property</w:t>
      </w:r>
      <w:r>
        <w:t xml:space="preserve"> </w:t>
      </w:r>
      <w:r>
        <w:t xml:space="preserve">(</w:t>
      </w:r>
      <w:r>
        <w:rPr>
          <w:rStyle w:val="VerbatimChar"/>
        </w:rPr>
        <w:t xml:space="preserve">OneViewMaintenanceMode.ps1</w:t>
      </w:r>
      <w:r>
        <w:t xml:space="preserve">,</w:t>
      </w:r>
      <w:r>
        <w:t xml:space="preserve"> </w:t>
      </w:r>
      <w:r>
        <w:rPr>
          <w:rStyle w:val="VerbatimChar"/>
        </w:rPr>
        <w:t xml:space="preserve">New-OneViewMaintenanceScript.ps1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 replaced every</w:t>
      </w:r>
      <w:r>
        <w:t xml:space="preserve"> </w:t>
      </w:r>
      <w:r>
        <w:rPr>
          <w:rStyle w:val="VerbatimChar"/>
        </w:rPr>
        <w:t xml:space="preserve">$server.MaintenanceModeEnabled</w:t>
      </w:r>
      <w:r>
        <w:t xml:space="preserve"> </w:t>
      </w:r>
      <w:r>
        <w:t xml:space="preserve">read with</w:t>
      </w:r>
      <w:r>
        <w:t xml:space="preserve"> </w:t>
      </w:r>
      <w:r>
        <w:rPr>
          <w:rStyle w:val="VerbatimChar"/>
        </w:rPr>
        <w:t xml:space="preserve">$server.maintenanceMode</w:t>
      </w:r>
      <w:r>
        <w:t xml:space="preserve">, and</w:t>
      </w:r>
      <w:r>
        <w:t xml:space="preserve"> </w:t>
      </w:r>
      <w:r>
        <w:rPr>
          <w:rStyle w:val="VerbatimChar"/>
        </w:rPr>
        <w:t xml:space="preserve">Get-OneViewServerList</w:t>
      </w:r>
      <w:r>
        <w:t xml:space="preserve"> </w:t>
      </w:r>
      <w:r>
        <w:t xml:space="preserve">now maps</w:t>
      </w:r>
      <w:r>
        <w:t xml:space="preserve"> </w:t>
      </w:r>
      <w:r>
        <w:rPr>
          <w:rStyle w:val="VerbatimChar"/>
        </w:rPr>
        <w:t xml:space="preserve">maintenanceMode</w:t>
      </w:r>
      <w:r>
        <w:t xml:space="preserve"> </w:t>
      </w:r>
      <w:r>
        <w:t xml:space="preserve">not in</w:t>
      </w:r>
      <w:r>
        <w:t xml:space="preserve"> </w:t>
      </w:r>
      <w:r>
        <w:rPr>
          <w:rStyle w:val="VerbatimChar"/>
        </w:rPr>
        <w:t xml:space="preserve">@('Off', $false, $null)</w:t>
      </w:r>
      <w:r>
        <w:t xml:space="preserve"> </w:t>
      </w:r>
      <w:r>
        <w:t xml:space="preserve">to</w:t>
      </w:r>
      <w:r>
        <w:t xml:space="preserve"> </w:t>
      </w:r>
      <w:r>
        <w:rPr>
          <w:rStyle w:val="VerbatimChar"/>
        </w:rPr>
        <w:t xml:space="preserve">Yes</w:t>
      </w:r>
      <w:r>
        <w:t xml:space="preserve"> </w:t>
      </w:r>
      <w:r>
        <w:t xml:space="preserve">/ otherwise</w:t>
      </w:r>
      <w:r>
        <w:t xml:space="preserve"> </w:t>
      </w:r>
      <w:r>
        <w:rPr>
          <w:rStyle w:val="VerbatimChar"/>
        </w:rPr>
        <w:t xml:space="preserve">No</w:t>
      </w:r>
      <w:r>
        <w:t xml:space="preserve">. The already-in-maintenance / already-not-in-maintenance short-circuits and the enable/disable loops now key off the real property.</w:t>
      </w:r>
    </w:p>
    <w:p>
      <w:pPr>
        <w:pStyle w:val="Compact"/>
        <w:numPr>
          <w:ilvl w:val="0"/>
          <w:numId w:val="1040"/>
        </w:numPr>
      </w:pPr>
      <w:r>
        <w:rPr>
          <w:b/>
          <w:bCs/>
        </w:rPr>
        <w:t xml:space="preserve">JSON conversion typo</w:t>
      </w:r>
      <w:r>
        <w:t xml:space="preserve"> </w:t>
      </w:r>
      <w:r>
        <w:t xml:space="preserve">(</w:t>
      </w:r>
      <w:r>
        <w:rPr>
          <w:rStyle w:val="VerbatimChar"/>
        </w:rPr>
        <w:t xml:space="preserve">Set-MaintenanceMode.ps1</w:t>
      </w:r>
      <w:r>
        <w:t xml:space="preserve">): removed the stray</w:t>
      </w:r>
      <w:r>
        <w:t xml:space="preserve"> </w:t>
      </w:r>
      <w:r>
        <w:rPr>
          <w:rStyle w:val="VerbatimChar"/>
        </w:rPr>
        <w:t xml:space="preserve">s</w:t>
      </w:r>
      <w:r>
        <w:t xml:space="preserve"> </w:t>
      </w:r>
      <w:r>
        <w:t xml:space="preserve">so the embedded snippet reads</w:t>
      </w:r>
      <w:r>
        <w:t xml:space="preserve"> </w:t>
      </w:r>
      <w:r>
        <w:rPr>
          <w:rStyle w:val="VerbatimChar"/>
        </w:rPr>
        <w:t xml:space="preserve">$result | ConvertTo-Json -Depth 5</w:t>
      </w:r>
      <w:r>
        <w:t xml:space="preserve">.</w:t>
      </w:r>
    </w:p>
    <w:p>
      <w:pPr>
        <w:pStyle w:val="Compact"/>
        <w:numPr>
          <w:ilvl w:val="0"/>
          <w:numId w:val="1040"/>
        </w:numPr>
      </w:pPr>
      <w:r>
        <w:rPr>
          <w:rStyle w:val="VerbatimChar"/>
          <w:b/>
          <w:bCs/>
        </w:rPr>
        <w:t xml:space="preserve">wip/maintenance-mode-code.md</w:t>
      </w:r>
      <w:r>
        <w:t xml:space="preserve">: new consolidated reference covering enable/disable procedures, alert handling details, and the HPE OneView Maintenance Mode cmdlets plus their integration into a Windows Forms front-end.</w:t>
      </w:r>
    </w:p>
    <w:p>
      <w:pPr>
        <w:pStyle w:val="Compact"/>
        <w:numPr>
          <w:ilvl w:val="0"/>
          <w:numId w:val="1040"/>
        </w:numPr>
      </w:pPr>
      <w:r>
        <w:rPr>
          <w:b/>
          <w:bCs/>
        </w:rPr>
        <w:t xml:space="preserve">OpsRamp firewall docs</w:t>
      </w:r>
      <w:r>
        <w:t xml:space="preserve">: added the HPE OpsRamp integration firewall-rules section (ports/protocols required for the OpsRamp agent ↔ gateway link).</w:t>
      </w:r>
    </w:p>
    <w:bookmarkEnd w:id="54"/>
    <w:bookmarkStart w:id="55" w:name="sec50"/>
    <w:p>
      <w:pPr>
        <w:pStyle w:val="Heading4"/>
      </w:pPr>
      <w:r>
        <w:t xml:space="preserve">Verification</w:t>
      </w:r>
    </w:p>
    <w:p>
      <w:pPr>
        <w:pStyle w:val="Compact"/>
        <w:numPr>
          <w:ilvl w:val="0"/>
          <w:numId w:val="1041"/>
        </w:numPr>
      </w:pPr>
      <w:r>
        <w:rPr>
          <w:rStyle w:val="VerbatimChar"/>
        </w:rPr>
        <w:t xml:space="preserve">Get-OneViewServerList.Unit.Tests.ps1</w:t>
      </w:r>
      <w:r>
        <w:t xml:space="preserve">: updated assertions for the</w:t>
      </w:r>
      <w:r>
        <w:t xml:space="preserve"> </w:t>
      </w:r>
      <w:r>
        <w:rPr>
          <w:rStyle w:val="VerbatimChar"/>
        </w:rPr>
        <w:t xml:space="preserve">maintenance_mode</w:t>
      </w:r>
      <w:r>
        <w:t xml:space="preserve"> </w:t>
      </w:r>
      <w:r>
        <w:t xml:space="preserve">column now pass (server with</w:t>
      </w:r>
      <w:r>
        <w:t xml:space="preserve"> </w:t>
      </w:r>
      <w:r>
        <w:rPr>
          <w:rStyle w:val="VerbatimChar"/>
        </w:rPr>
        <w:t xml:space="preserve">maintenanceMode = 'On'</w:t>
      </w:r>
      <w:r>
        <w:t xml:space="preserve"> </w:t>
      </w:r>
      <w:r>
        <w:t xml:space="preserve">reports</w:t>
      </w:r>
      <w:r>
        <w:t xml:space="preserve"> </w:t>
      </w:r>
      <w:r>
        <w:rPr>
          <w:rStyle w:val="VerbatimChar"/>
        </w:rPr>
        <w:t xml:space="preserve">Yes</w:t>
      </w:r>
      <w:r>
        <w:t xml:space="preserve">;</w:t>
      </w:r>
      <w:r>
        <w:t xml:space="preserve"> </w:t>
      </w:r>
      <w:r>
        <w:rPr>
          <w:rStyle w:val="VerbatimChar"/>
        </w:rPr>
        <w:t xml:space="preserve">Off</w:t>
      </w:r>
      <w:r>
        <w:t xml:space="preserve">/</w:t>
      </w:r>
      <w:r>
        <w:rPr>
          <w:rStyle w:val="VerbatimChar"/>
        </w:rPr>
        <w:t xml:space="preserve">$null</w:t>
      </w:r>
      <w:r>
        <w:t xml:space="preserve"> </w:t>
      </w:r>
      <w:r>
        <w:t xml:space="preserve">reports</w:t>
      </w:r>
      <w:r>
        <w:t xml:space="preserve"> </w:t>
      </w:r>
      <w:r>
        <w:rPr>
          <w:rStyle w:val="VerbatimChar"/>
        </w:rPr>
        <w:t xml:space="preserve">No</w:t>
      </w:r>
      <w:r>
        <w:t xml:space="preserve">).</w:t>
      </w:r>
    </w:p>
    <w:p>
      <w:pPr>
        <w:pStyle w:val="Compact"/>
        <w:numPr>
          <w:ilvl w:val="0"/>
          <w:numId w:val="1041"/>
        </w:numPr>
      </w:pPr>
      <w:r>
        <w:rPr>
          <w:rStyle w:val="VerbatimChar"/>
        </w:rPr>
        <w:t xml:space="preserve">Set-MaintenanceMode.ps1</w:t>
      </w:r>
      <w:r>
        <w:t xml:space="preserve"> </w:t>
      </w:r>
      <w:r>
        <w:t xml:space="preserve">parses cleanly (stray</w:t>
      </w:r>
      <w:r>
        <w:t xml:space="preserve"> </w:t>
      </w:r>
      <w:r>
        <w:rPr>
          <w:rStyle w:val="VerbatimChar"/>
        </w:rPr>
        <w:t xml:space="preserve">s</w:t>
      </w:r>
      <w:r>
        <w:t xml:space="preserve"> </w:t>
      </w:r>
      <w:r>
        <w:t xml:space="preserve">removed); the embedded conversion snippet is valid PowerShell.</w:t>
      </w:r>
    </w:p>
    <w:p>
      <w:pPr>
        <w:pStyle w:val="Compact"/>
        <w:numPr>
          <w:ilvl w:val="0"/>
          <w:numId w:val="1041"/>
        </w:numPr>
      </w:pPr>
      <w:r>
        <w:rPr>
          <w:rStyle w:val="VerbatimChar"/>
        </w:rPr>
        <w:t xml:space="preserve">wip/maintenance-mode-code.md</w:t>
      </w:r>
      <w:r>
        <w:t xml:space="preserve"> </w:t>
      </w:r>
      <w:r>
        <w:t xml:space="preserve">and the OpsRamp firewall section are present and consistent with the cmdlet signatures.</w:t>
      </w:r>
    </w:p>
    <w:bookmarkEnd w:id="55"/>
    <w:bookmarkEnd w:id="56"/>
    <w:bookmarkStart w:id="60" w:name="sec51"/>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57" w:name="sec52"/>
    <w:p>
      <w:pPr>
        <w:pStyle w:val="Heading4"/>
      </w:pPr>
      <w:r>
        <w:t xml:space="preserve">Root cause</w:t>
      </w:r>
    </w:p>
    <w:p>
      <w:pPr>
        <w:pStyle w:val="FirstParagraph"/>
      </w:pPr>
      <w:r>
        <w:t xml:space="preserve">Two independent problems blocked the DOCX route:</w:t>
      </w:r>
    </w:p>
    <w:p>
      <w:pPr>
        <w:pStyle w:val="Compact"/>
        <w:numPr>
          <w:ilvl w:val="0"/>
          <w:numId w:val="1042"/>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42"/>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57"/>
    <w:bookmarkStart w:id="58" w:name="sec53"/>
    <w:p>
      <w:pPr>
        <w:pStyle w:val="Heading4"/>
      </w:pPr>
      <w:r>
        <w:t xml:space="preserve">Fix</w:t>
      </w:r>
    </w:p>
    <w:p>
      <w:pPr>
        <w:pStyle w:val="Compact"/>
        <w:numPr>
          <w:ilvl w:val="0"/>
          <w:numId w:val="1043"/>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43"/>
        </w:numPr>
      </w:pPr>
      <w:r>
        <w:rPr>
          <w:rStyle w:val="VerbatimChar"/>
          <w:b/>
          <w:bCs/>
        </w:rPr>
        <w:t xml:space="preserve">scripts/MD_to_DOCX_Converter.py</w:t>
      </w:r>
      <w:r>
        <w:t xml:space="preserve">:</w:t>
      </w:r>
    </w:p>
    <w:p>
      <w:pPr>
        <w:pStyle w:val="Compact"/>
        <w:numPr>
          <w:ilvl w:val="1"/>
          <w:numId w:val="1044"/>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44"/>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44"/>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44"/>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43"/>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43"/>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58"/>
    <w:bookmarkStart w:id="59" w:name="sec54"/>
    <w:p>
      <w:pPr>
        <w:pStyle w:val="Heading4"/>
      </w:pPr>
      <w:r>
        <w:t xml:space="preserve">Verification</w:t>
      </w:r>
    </w:p>
    <w:p>
      <w:pPr>
        <w:pStyle w:val="Compact"/>
        <w:numPr>
          <w:ilvl w:val="0"/>
          <w:numId w:val="1045"/>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45"/>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45"/>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45"/>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45"/>
        </w:numPr>
      </w:pPr>
      <w:r>
        <w:t xml:space="preserve">0</w:t>
      </w:r>
      <w:r>
        <w:t xml:space="preserve"> </w:t>
      </w:r>
      <w:r>
        <w:t xml:space="preserve">“Could not convert TeX math”</w:t>
      </w:r>
      <w:r>
        <w:t xml:space="preserve"> </w:t>
      </w:r>
      <w:r>
        <w:t xml:space="preserve">warnings on the previously-noisy dynamic-code-docs.</w:t>
      </w:r>
    </w:p>
    <w:bookmarkEnd w:id="59"/>
    <w:bookmarkEnd w:id="60"/>
    <w:bookmarkStart w:id="65" w:name="sec55"/>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61" w:name="sec56"/>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46"/>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46"/>
        </w:numPr>
      </w:pPr>
      <w:r>
        <w:rPr>
          <w:b/>
          <w:bCs/>
        </w:rPr>
        <w:t xml:space="preserve">prod VDI</w:t>
      </w:r>
      <w:r>
        <w:t xml:space="preserve"> </w:t>
      </w:r>
      <w:r>
        <w:t xml:space="preserve">needs the corporate proxy to reach the internet, but the generic template had none.</w:t>
      </w:r>
    </w:p>
    <w:bookmarkEnd w:id="61"/>
    <w:bookmarkStart w:id="62" w:name="sec57"/>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47"/>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47"/>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47"/>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47"/>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62"/>
    <w:bookmarkStart w:id="63" w:name="sec58"/>
    <w:p>
      <w:pPr>
        <w:pStyle w:val="Heading4"/>
      </w:pPr>
      <w:r>
        <w:t xml:space="preserve">Verification</w:t>
      </w:r>
    </w:p>
    <w:p>
      <w:pPr>
        <w:pStyle w:val="Compact"/>
        <w:numPr>
          <w:ilvl w:val="0"/>
          <w:numId w:val="1048"/>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48"/>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48"/>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63"/>
    <w:bookmarkStart w:id="64" w:name="sec59"/>
    <w:p>
      <w:pPr>
        <w:pStyle w:val="Heading4"/>
      </w:pPr>
      <w:r>
        <w:t xml:space="preserve">Caveats</w:t>
      </w:r>
    </w:p>
    <w:p>
      <w:pPr>
        <w:pStyle w:val="Compact"/>
        <w:numPr>
          <w:ilvl w:val="0"/>
          <w:numId w:val="1049"/>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49"/>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64"/>
    <w:bookmarkEnd w:id="65"/>
    <w:bookmarkStart w:id="68" w:name="sec60"/>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50"/>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50"/>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50"/>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50"/>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66" w:name="sec61"/>
    <w:p>
      <w:pPr>
        <w:pStyle w:val="Heading4"/>
      </w:pPr>
      <w:r>
        <w:t xml:space="preserve">Tests: 488 passed, 0 failed, 1 pre-existing skip</w:t>
      </w:r>
    </w:p>
    <w:bookmarkEnd w:id="66"/>
    <w:bookmarkStart w:id="67" w:name="sec62"/>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67"/>
    <w:bookmarkEnd w:id="68"/>
    <w:bookmarkStart w:id="72" w:name="sec63"/>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69" w:name="sec64"/>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51"/>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51"/>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51"/>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51"/>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69"/>
    <w:bookmarkStart w:id="70" w:name="sec65"/>
    <w:p>
      <w:pPr>
        <w:pStyle w:val="Heading4"/>
      </w:pPr>
      <w:r>
        <w:t xml:space="preserve">Fix</w:t>
      </w:r>
    </w:p>
    <w:p>
      <w:pPr>
        <w:pStyle w:val="Compact"/>
        <w:numPr>
          <w:ilvl w:val="0"/>
          <w:numId w:val="1052"/>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52"/>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52"/>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52"/>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52"/>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52"/>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53"/>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53"/>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70"/>
    <w:bookmarkStart w:id="71" w:name="sec66"/>
    <w:p>
      <w:pPr>
        <w:pStyle w:val="Heading4"/>
      </w:pPr>
      <w:r>
        <w:t xml:space="preserve">Verification</w:t>
      </w:r>
    </w:p>
    <w:p>
      <w:pPr>
        <w:pStyle w:val="Compact"/>
        <w:numPr>
          <w:ilvl w:val="0"/>
          <w:numId w:val="1054"/>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54"/>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54"/>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54"/>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71"/>
    <w:bookmarkEnd w:id="72"/>
    <w:bookmarkStart w:id="76" w:name="sec67"/>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73" w:name="sec68"/>
    <w:p>
      <w:pPr>
        <w:pStyle w:val="Heading4"/>
      </w:pPr>
      <w:r>
        <w:t xml:space="preserve">Root cause</w:t>
      </w:r>
    </w:p>
    <w:p>
      <w:pPr>
        <w:pStyle w:val="Compact"/>
        <w:numPr>
          <w:ilvl w:val="0"/>
          <w:numId w:val="1055"/>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55"/>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55"/>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73"/>
    <w:bookmarkStart w:id="74" w:name="sec69"/>
    <w:p>
      <w:pPr>
        <w:pStyle w:val="Heading4"/>
      </w:pPr>
      <w:r>
        <w:t xml:space="preserve">Fix</w:t>
      </w:r>
    </w:p>
    <w:p>
      <w:pPr>
        <w:pStyle w:val="Compact"/>
        <w:numPr>
          <w:ilvl w:val="0"/>
          <w:numId w:val="1056"/>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56"/>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56"/>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56"/>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74"/>
    <w:bookmarkStart w:id="75" w:name="sec70"/>
    <w:p>
      <w:pPr>
        <w:pStyle w:val="Heading4"/>
      </w:pPr>
      <w:r>
        <w:t xml:space="preserve">Verification</w:t>
      </w:r>
    </w:p>
    <w:p>
      <w:pPr>
        <w:pStyle w:val="Compact"/>
        <w:numPr>
          <w:ilvl w:val="0"/>
          <w:numId w:val="1057"/>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57"/>
        </w:numPr>
      </w:pPr>
      <w:r>
        <w:t xml:space="preserve">New regression tests:</w:t>
      </w:r>
    </w:p>
    <w:p>
      <w:pPr>
        <w:pStyle w:val="Compact"/>
        <w:numPr>
          <w:ilvl w:val="1"/>
          <w:numId w:val="1058"/>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58"/>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58"/>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58"/>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75"/>
    <w:bookmarkEnd w:id="76"/>
    <w:bookmarkStart w:id="84" w:name="sec71"/>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77" w:name="sec72"/>
    <w:p>
      <w:pPr>
        <w:pStyle w:val="Heading4"/>
      </w:pPr>
      <w:r>
        <w:t xml:space="preserve">Commands removed</w:t>
      </w:r>
    </w:p>
    <w:p>
      <w:pPr>
        <w:pStyle w:val="Compact"/>
        <w:numPr>
          <w:ilvl w:val="0"/>
          <w:numId w:val="1059"/>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59"/>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59"/>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77"/>
    <w:bookmarkStart w:id="78" w:name="sec73"/>
    <w:p>
      <w:pPr>
        <w:pStyle w:val="Heading4"/>
      </w:pPr>
      <w:r>
        <w:rPr>
          <w:rStyle w:val="VerbatimChar"/>
        </w:rPr>
        <w:t xml:space="preserve">Configure-PhysicalBuild</w:t>
      </w:r>
      <w:r>
        <w:t xml:space="preserve"> </w:t>
      </w:r>
      <w:r>
        <w:t xml:space="preserve">rewrite</w:t>
      </w:r>
    </w:p>
    <w:p>
      <w:pPr>
        <w:pStyle w:val="Compact"/>
        <w:numPr>
          <w:ilvl w:val="0"/>
          <w:numId w:val="1060"/>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60"/>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60"/>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60"/>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60"/>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60"/>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78"/>
    <w:bookmarkStart w:id="79" w:name="sec74"/>
    <w:p>
      <w:pPr>
        <w:pStyle w:val="Heading4"/>
      </w:pPr>
      <w:r>
        <w:rPr>
          <w:rStyle w:val="VerbatimChar"/>
        </w:rPr>
        <w:t xml:space="preserve">Start-PhysicalServerBuild</w:t>
      </w:r>
      <w:r>
        <w:t xml:space="preserve"> </w:t>
      </w:r>
      <w:r>
        <w:t xml:space="preserve">changes</w:t>
      </w:r>
    </w:p>
    <w:p>
      <w:pPr>
        <w:pStyle w:val="Compact"/>
        <w:numPr>
          <w:ilvl w:val="0"/>
          <w:numId w:val="1061"/>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61"/>
        </w:numPr>
      </w:pPr>
      <w:r>
        <w:t xml:space="preserve">Removed the firmware execution block (</w:t>
      </w:r>
      <w:r>
        <w:rPr>
          <w:rStyle w:val="VerbatimChar"/>
        </w:rPr>
        <w:t xml:space="preserve">Update-Firmware</w:t>
      </w:r>
      <w:r>
        <w:t xml:space="preserve"> </w:t>
      </w:r>
      <w:r>
        <w:t xml:space="preserve">call).</w:t>
      </w:r>
    </w:p>
    <w:p>
      <w:pPr>
        <w:pStyle w:val="Compact"/>
        <w:numPr>
          <w:ilvl w:val="0"/>
          <w:numId w:val="1061"/>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61"/>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79"/>
    <w:bookmarkStart w:id="80" w:name="sec75"/>
    <w:p>
      <w:pPr>
        <w:pStyle w:val="Heading4"/>
      </w:pPr>
      <w:r>
        <w:t xml:space="preserve">Documentation updates</w:t>
      </w:r>
    </w:p>
    <w:p>
      <w:pPr>
        <w:pStyle w:val="Compact"/>
        <w:numPr>
          <w:ilvl w:val="0"/>
          <w:numId w:val="1062"/>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62"/>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62"/>
        </w:numPr>
      </w:pPr>
      <w:r>
        <w:rPr>
          <w:rStyle w:val="VerbatimChar"/>
        </w:rPr>
        <w:t xml:space="preserve">docs/dynamic-code-docs/Start-PhysicalServerBuild.md</w:t>
      </w:r>
      <w:r>
        <w:t xml:space="preserve">: regenerated — removed obsolete params listed above.</w:t>
      </w:r>
    </w:p>
    <w:p>
      <w:pPr>
        <w:pStyle w:val="Compact"/>
        <w:numPr>
          <w:ilvl w:val="0"/>
          <w:numId w:val="1062"/>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62"/>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80"/>
    <w:bookmarkStart w:id="81" w:name="sec76"/>
    <w:p>
      <w:pPr>
        <w:pStyle w:val="Heading4"/>
      </w:pPr>
      <w:r>
        <w:t xml:space="preserve">Test script + unit test updates</w:t>
      </w:r>
    </w:p>
    <w:p>
      <w:pPr>
        <w:pStyle w:val="Compact"/>
        <w:numPr>
          <w:ilvl w:val="0"/>
          <w:numId w:val="1063"/>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63"/>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63"/>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81"/>
    <w:bookmarkStart w:id="82" w:name="sec77"/>
    <w:p>
      <w:pPr>
        <w:pStyle w:val="Heading4"/>
      </w:pPr>
      <w:r>
        <w:t xml:space="preserve">Bug fixes</w:t>
      </w:r>
    </w:p>
    <w:p>
      <w:pPr>
        <w:pStyle w:val="Compact"/>
        <w:numPr>
          <w:ilvl w:val="0"/>
          <w:numId w:val="1064"/>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64"/>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64"/>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64"/>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82"/>
    <w:bookmarkStart w:id="83" w:name="sec78"/>
    <w:p>
      <w:pPr>
        <w:pStyle w:val="Heading4"/>
      </w:pPr>
      <w:r>
        <w:t xml:space="preserve">Verification</w:t>
      </w:r>
    </w:p>
    <w:p>
      <w:pPr>
        <w:pStyle w:val="Compact"/>
        <w:numPr>
          <w:ilvl w:val="0"/>
          <w:numId w:val="1065"/>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65"/>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65"/>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65"/>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65"/>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83"/>
    <w:bookmarkEnd w:id="84"/>
    <w:bookmarkStart w:id="88" w:name="sec79"/>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85" w:name="sec80"/>
    <w:p>
      <w:pPr>
        <w:pStyle w:val="Heading4"/>
      </w:pPr>
      <w:r>
        <w:t xml:space="preserve">Root cause</w:t>
      </w:r>
    </w:p>
    <w:p>
      <w:pPr>
        <w:pStyle w:val="Compact"/>
        <w:numPr>
          <w:ilvl w:val="0"/>
          <w:numId w:val="1066"/>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66"/>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66"/>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85"/>
    <w:bookmarkStart w:id="86" w:name="sec81"/>
    <w:p>
      <w:pPr>
        <w:pStyle w:val="Heading4"/>
      </w:pPr>
      <w:r>
        <w:t xml:space="preserve">Fix</w:t>
      </w:r>
    </w:p>
    <w:p>
      <w:pPr>
        <w:pStyle w:val="Compact"/>
        <w:numPr>
          <w:ilvl w:val="0"/>
          <w:numId w:val="1067"/>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67"/>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67"/>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67"/>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67"/>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67"/>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86"/>
    <w:bookmarkStart w:id="87" w:name="sec82"/>
    <w:p>
      <w:pPr>
        <w:pStyle w:val="Heading4"/>
      </w:pPr>
      <w:r>
        <w:t xml:space="preserve">Verification</w:t>
      </w:r>
    </w:p>
    <w:p>
      <w:pPr>
        <w:pStyle w:val="Compact"/>
        <w:numPr>
          <w:ilvl w:val="0"/>
          <w:numId w:val="1068"/>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68"/>
        </w:numPr>
      </w:pPr>
      <w:r>
        <w:rPr>
          <w:rStyle w:val="VerbatimChar"/>
        </w:rPr>
        <w:t xml:space="preserve">scripts/lint.ps1</w:t>
      </w:r>
      <w:r>
        <w:t xml:space="preserve"> </w:t>
      </w:r>
      <w:r>
        <w:t xml:space="preserve">(PSScriptAnalyzer): all checks passed, no new findings.</w:t>
      </w:r>
    </w:p>
    <w:p>
      <w:pPr>
        <w:pStyle w:val="Compact"/>
        <w:numPr>
          <w:ilvl w:val="0"/>
          <w:numId w:val="1068"/>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87"/>
    <w:bookmarkEnd w:id="88"/>
    <w:bookmarkStart w:id="91" w:name="sec83"/>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89" w:name="sec84"/>
    <w:p>
      <w:pPr>
        <w:pStyle w:val="Heading4"/>
      </w:pPr>
      <w:r>
        <w:t xml:space="preserve">Change</w:t>
      </w:r>
    </w:p>
    <w:p>
      <w:pPr>
        <w:pStyle w:val="Compact"/>
        <w:numPr>
          <w:ilvl w:val="0"/>
          <w:numId w:val="1069"/>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69"/>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89"/>
    <w:bookmarkStart w:id="90" w:name="sec85"/>
    <w:p>
      <w:pPr>
        <w:pStyle w:val="Heading4"/>
      </w:pPr>
      <w:r>
        <w:t xml:space="preserve">Verification</w:t>
      </w:r>
    </w:p>
    <w:p>
      <w:pPr>
        <w:pStyle w:val="Compact"/>
        <w:numPr>
          <w:ilvl w:val="0"/>
          <w:numId w:val="1070"/>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90"/>
    <w:bookmarkEnd w:id="91"/>
    <w:bookmarkStart w:id="94" w:name="sec86"/>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92" w:name="sec87"/>
    <w:p>
      <w:pPr>
        <w:pStyle w:val="Heading4"/>
      </w:pPr>
      <w:r>
        <w:t xml:space="preserve">Change</w:t>
      </w:r>
    </w:p>
    <w:p>
      <w:pPr>
        <w:pStyle w:val="Compact"/>
        <w:numPr>
          <w:ilvl w:val="0"/>
          <w:numId w:val="1071"/>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71"/>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71"/>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92"/>
    <w:bookmarkStart w:id="93" w:name="sec88"/>
    <w:p>
      <w:pPr>
        <w:pStyle w:val="Heading4"/>
      </w:pPr>
      <w:r>
        <w:t xml:space="preserve">Verification</w:t>
      </w:r>
    </w:p>
    <w:p>
      <w:pPr>
        <w:pStyle w:val="Compact"/>
        <w:numPr>
          <w:ilvl w:val="0"/>
          <w:numId w:val="1072"/>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72"/>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93"/>
    <w:bookmarkEnd w:id="94"/>
    <w:bookmarkStart w:id="98" w:name="sec89"/>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95" w:name="sec90"/>
    <w:p>
      <w:pPr>
        <w:pStyle w:val="Heading4"/>
      </w:pPr>
      <w:r>
        <w:t xml:space="preserve">Scope</w:t>
      </w:r>
    </w:p>
    <w:p>
      <w:pPr>
        <w:pStyle w:val="Compact"/>
        <w:numPr>
          <w:ilvl w:val="0"/>
          <w:numId w:val="1073"/>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73"/>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73"/>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73"/>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95"/>
    <w:bookmarkStart w:id="96" w:name="sec91"/>
    <w:p>
      <w:pPr>
        <w:pStyle w:val="Heading4"/>
      </w:pPr>
      <w:r>
        <w:t xml:space="preserve">Change</w:t>
      </w:r>
    </w:p>
    <w:p>
      <w:pPr>
        <w:pStyle w:val="Compact"/>
        <w:numPr>
          <w:ilvl w:val="0"/>
          <w:numId w:val="1074"/>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74"/>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74"/>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74"/>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74"/>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74"/>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96"/>
    <w:bookmarkStart w:id="97" w:name="sec92"/>
    <w:p>
      <w:pPr>
        <w:pStyle w:val="Heading4"/>
      </w:pPr>
      <w:r>
        <w:t xml:space="preserve">Verification</w:t>
      </w:r>
    </w:p>
    <w:p>
      <w:pPr>
        <w:pStyle w:val="Compact"/>
        <w:numPr>
          <w:ilvl w:val="0"/>
          <w:numId w:val="1075"/>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75"/>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75"/>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75"/>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97"/>
    <w:bookmarkEnd w:id="98"/>
    <w:bookmarkStart w:id="104" w:name="sec93"/>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99" w:name="sec94"/>
    <w:p>
      <w:pPr>
        <w:pStyle w:val="Heading4"/>
      </w:pPr>
      <w:r>
        <w:t xml:space="preserve">Scope</w:t>
      </w:r>
    </w:p>
    <w:p>
      <w:pPr>
        <w:pStyle w:val="Compact"/>
        <w:numPr>
          <w:ilvl w:val="0"/>
          <w:numId w:val="1076"/>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76"/>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99"/>
    <w:bookmarkStart w:id="100" w:name="sec95"/>
    <w:p>
      <w:pPr>
        <w:pStyle w:val="Heading4"/>
      </w:pPr>
      <w:r>
        <w:t xml:space="preserve">Change</w:t>
      </w:r>
    </w:p>
    <w:p>
      <w:pPr>
        <w:pStyle w:val="Compact"/>
        <w:numPr>
          <w:ilvl w:val="0"/>
          <w:numId w:val="1077"/>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77"/>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78"/>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78"/>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77"/>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100"/>
    <w:bookmarkStart w:id="101" w:name="sec96"/>
    <w:p>
      <w:pPr>
        <w:pStyle w:val="Heading4"/>
      </w:pPr>
      <w:r>
        <w:t xml:space="preserve">Commands migrated</w:t>
      </w:r>
    </w:p>
    <w:p>
      <w:pPr>
        <w:pStyle w:val="Compact"/>
        <w:numPr>
          <w:ilvl w:val="0"/>
          <w:numId w:val="1079"/>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79"/>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79"/>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79"/>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101"/>
    <w:bookmarkStart w:id="102" w:name="sec97"/>
    <w:p>
      <w:pPr>
        <w:pStyle w:val="Heading4"/>
      </w:pPr>
      <w:r>
        <w:t xml:space="preserve">Caller + test updates</w:t>
      </w:r>
    </w:p>
    <w:p>
      <w:pPr>
        <w:pStyle w:val="Compact"/>
        <w:numPr>
          <w:ilvl w:val="0"/>
          <w:numId w:val="1080"/>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80"/>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80"/>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80"/>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102"/>
    <w:bookmarkStart w:id="103" w:name="sec98"/>
    <w:p>
      <w:pPr>
        <w:pStyle w:val="Heading4"/>
      </w:pPr>
      <w:r>
        <w:t xml:space="preserve">Verification</w:t>
      </w:r>
    </w:p>
    <w:p>
      <w:pPr>
        <w:pStyle w:val="Compact"/>
        <w:numPr>
          <w:ilvl w:val="0"/>
          <w:numId w:val="1081"/>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81"/>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81"/>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103"/>
    <w:bookmarkEnd w:id="104"/>
    <w:bookmarkStart w:id="108" w:name="sec99"/>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105" w:name="sec100"/>
    <w:p>
      <w:pPr>
        <w:pStyle w:val="Heading4"/>
      </w:pPr>
      <w:r>
        <w:t xml:space="preserve">Change — command clarity</w:t>
      </w:r>
    </w:p>
    <w:p>
      <w:pPr>
        <w:pStyle w:val="Compact"/>
        <w:numPr>
          <w:ilvl w:val="0"/>
          <w:numId w:val="1082"/>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82"/>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82"/>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82"/>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105"/>
    <w:bookmarkStart w:id="106" w:name="sec101"/>
    <w:p>
      <w:pPr>
        <w:pStyle w:val="Heading4"/>
      </w:pPr>
      <w:r>
        <w:t xml:space="preserve">Change — obsolete ISO-repository references</w:t>
      </w:r>
    </w:p>
    <w:p>
      <w:pPr>
        <w:pStyle w:val="Compact"/>
        <w:numPr>
          <w:ilvl w:val="0"/>
          <w:numId w:val="1083"/>
        </w:numPr>
      </w:pPr>
      <w:r>
        <w:t xml:space="preserve">Per the updated environment (no ISO repository; ISOs and firmware held on network shares), the docs no longer assume a mandatory HTTPS repository:</w:t>
      </w:r>
    </w:p>
    <w:p>
      <w:pPr>
        <w:pStyle w:val="Compact"/>
        <w:numPr>
          <w:ilvl w:val="1"/>
          <w:numId w:val="1084"/>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84"/>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84"/>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106"/>
    <w:bookmarkStart w:id="107" w:name="sec102"/>
    <w:p>
      <w:pPr>
        <w:pStyle w:val="Heading4"/>
      </w:pPr>
      <w:r>
        <w:t xml:space="preserve">Verification</w:t>
      </w:r>
    </w:p>
    <w:p>
      <w:pPr>
        <w:pStyle w:val="Compact"/>
        <w:numPr>
          <w:ilvl w:val="0"/>
          <w:numId w:val="1085"/>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107"/>
    <w:bookmarkEnd w:id="108"/>
    <w:bookmarkStart w:id="111" w:name="sec103"/>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109" w:name="sec104"/>
    <w:p>
      <w:pPr>
        <w:pStyle w:val="Heading4"/>
      </w:pPr>
      <w:r>
        <w:t xml:space="preserve">Change</w:t>
      </w:r>
    </w:p>
    <w:p>
      <w:pPr>
        <w:pStyle w:val="Compact"/>
        <w:numPr>
          <w:ilvl w:val="0"/>
          <w:numId w:val="1086"/>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86"/>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86"/>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86"/>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86"/>
        </w:numPr>
      </w:pPr>
      <w:r>
        <w:t xml:space="preserve">Regenerated</w:t>
      </w:r>
      <w:r>
        <w:t xml:space="preserve"> </w:t>
      </w:r>
      <w:r>
        <w:rPr>
          <w:rStyle w:val="VerbatimChar"/>
        </w:rPr>
        <w:t xml:space="preserve">docs/dynamic-code-docs/</w:t>
      </w:r>
      <w:r>
        <w:t xml:space="preserve"> </w:t>
      </w:r>
      <w:r>
        <w:t xml:space="preserve">(218 files) from the updated code comments.</w:t>
      </w:r>
    </w:p>
    <w:bookmarkEnd w:id="109"/>
    <w:bookmarkStart w:id="110" w:name="sec105"/>
    <w:p>
      <w:pPr>
        <w:pStyle w:val="Heading4"/>
      </w:pPr>
      <w:r>
        <w:t xml:space="preserve">Verification</w:t>
      </w:r>
    </w:p>
    <w:p>
      <w:pPr>
        <w:pStyle w:val="Compact"/>
        <w:numPr>
          <w:ilvl w:val="0"/>
          <w:numId w:val="1087"/>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110"/>
    <w:bookmarkEnd w:id="111"/>
    <w:bookmarkStart w:id="114" w:name="sec106"/>
    <w:p>
      <w:pPr>
        <w:pStyle w:val="Heading3"/>
      </w:pPr>
      <w:r>
        <w:t xml:space="preserve">19) Test-BuildParams firmware-location validation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112" w:name="sec107"/>
    <w:p>
      <w:pPr>
        <w:pStyle w:val="Heading4"/>
      </w:pPr>
      <w:r>
        <w:t xml:space="preserve">Change</w:t>
      </w:r>
    </w:p>
    <w:p>
      <w:pPr>
        <w:pStyle w:val="Compact"/>
        <w:numPr>
          <w:ilvl w:val="0"/>
          <w:numId w:val="1088"/>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88"/>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88"/>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112"/>
    <w:bookmarkStart w:id="113" w:name="sec108"/>
    <w:p>
      <w:pPr>
        <w:pStyle w:val="Heading4"/>
      </w:pPr>
      <w:r>
        <w:t xml:space="preserve">Verification</w:t>
      </w:r>
    </w:p>
    <w:p>
      <w:pPr>
        <w:pStyle w:val="Compact"/>
        <w:numPr>
          <w:ilvl w:val="0"/>
          <w:numId w:val="1089"/>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113"/>
    <w:bookmarkEnd w:id="114"/>
    <w:bookmarkStart w:id="118" w:name="sec109"/>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115" w:name="sec110"/>
    <w:p>
      <w:pPr>
        <w:pStyle w:val="Heading4"/>
      </w:pPr>
      <w:r>
        <w:t xml:space="preserve">Root cause</w:t>
      </w:r>
    </w:p>
    <w:p>
      <w:pPr>
        <w:pStyle w:val="Compact"/>
        <w:numPr>
          <w:ilvl w:val="0"/>
          <w:numId w:val="1090"/>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90"/>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115"/>
    <w:bookmarkStart w:id="116" w:name="sec111"/>
    <w:p>
      <w:pPr>
        <w:pStyle w:val="Heading4"/>
      </w:pPr>
      <w:r>
        <w:t xml:space="preserve">Fix</w:t>
      </w:r>
    </w:p>
    <w:p>
      <w:pPr>
        <w:pStyle w:val="Compact"/>
        <w:numPr>
          <w:ilvl w:val="0"/>
          <w:numId w:val="1091"/>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091"/>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116"/>
    <w:bookmarkStart w:id="117" w:name="sec112"/>
    <w:p>
      <w:pPr>
        <w:pStyle w:val="Heading4"/>
      </w:pPr>
      <w:r>
        <w:t xml:space="preserve">Verification</w:t>
      </w:r>
    </w:p>
    <w:p>
      <w:pPr>
        <w:pStyle w:val="Compact"/>
        <w:numPr>
          <w:ilvl w:val="0"/>
          <w:numId w:val="1092"/>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092"/>
        </w:numPr>
      </w:pPr>
      <w:r>
        <w:rPr>
          <w:rStyle w:val="VerbatimChar"/>
        </w:rPr>
        <w:t xml:space="preserve">grep -rn "function Resolve-ExternalIsoPath"</w:t>
      </w:r>
      <w:r>
        <w:t xml:space="preserve"> </w:t>
      </w:r>
      <w:r>
        <w:t xml:space="preserve">returns exactly one definition; all command call sites resolve through it.</w:t>
      </w:r>
    </w:p>
    <w:bookmarkEnd w:id="117"/>
    <w:bookmarkEnd w:id="118"/>
    <w:bookmarkStart w:id="122" w:name="sec113"/>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119" w:name="sec114"/>
    <w:p>
      <w:pPr>
        <w:pStyle w:val="Heading4"/>
      </w:pPr>
      <w:r>
        <w:t xml:space="preserve">Root cause</w:t>
      </w:r>
    </w:p>
    <w:p>
      <w:pPr>
        <w:pStyle w:val="Compact"/>
        <w:numPr>
          <w:ilvl w:val="0"/>
          <w:numId w:val="1093"/>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093"/>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119"/>
    <w:bookmarkStart w:id="120" w:name="sec115"/>
    <w:p>
      <w:pPr>
        <w:pStyle w:val="Heading4"/>
      </w:pPr>
      <w:r>
        <w:t xml:space="preserve">Fix</w:t>
      </w:r>
    </w:p>
    <w:p>
      <w:pPr>
        <w:pStyle w:val="Compact"/>
        <w:numPr>
          <w:ilvl w:val="0"/>
          <w:numId w:val="1094"/>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094"/>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120"/>
    <w:bookmarkStart w:id="121" w:name="sec116"/>
    <w:p>
      <w:pPr>
        <w:pStyle w:val="Heading4"/>
      </w:pPr>
      <w:r>
        <w:t xml:space="preserve">Verification</w:t>
      </w:r>
    </w:p>
    <w:p>
      <w:pPr>
        <w:pStyle w:val="Compact"/>
        <w:numPr>
          <w:ilvl w:val="0"/>
          <w:numId w:val="1095"/>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095"/>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121"/>
    <w:bookmarkEnd w:id="122"/>
    <w:bookmarkStart w:id="126" w:name="sec117"/>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123" w:name="sec118"/>
    <w:p>
      <w:pPr>
        <w:pStyle w:val="Heading4"/>
      </w:pPr>
      <w:r>
        <w:t xml:space="preserve">Root cause</w:t>
      </w:r>
    </w:p>
    <w:p>
      <w:pPr>
        <w:pStyle w:val="Compact"/>
        <w:numPr>
          <w:ilvl w:val="0"/>
          <w:numId w:val="1096"/>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096"/>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096"/>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123"/>
    <w:bookmarkStart w:id="124" w:name="sec119"/>
    <w:p>
      <w:pPr>
        <w:pStyle w:val="Heading4"/>
      </w:pPr>
      <w:r>
        <w:t xml:space="preserve">Fix</w:t>
      </w:r>
    </w:p>
    <w:p>
      <w:pPr>
        <w:pStyle w:val="Compact"/>
        <w:numPr>
          <w:ilvl w:val="0"/>
          <w:numId w:val="1097"/>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097"/>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097"/>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124"/>
    <w:bookmarkStart w:id="125" w:name="sec120"/>
    <w:p>
      <w:pPr>
        <w:pStyle w:val="Heading4"/>
      </w:pPr>
      <w:r>
        <w:t xml:space="preserve">Verification</w:t>
      </w:r>
    </w:p>
    <w:p>
      <w:pPr>
        <w:pStyle w:val="Compact"/>
        <w:numPr>
          <w:ilvl w:val="0"/>
          <w:numId w:val="1098"/>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098"/>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125"/>
    <w:bookmarkEnd w:id="126"/>
    <w:bookmarkStart w:id="130" w:name="sec121"/>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127" w:name="sec122"/>
    <w:p>
      <w:pPr>
        <w:pStyle w:val="Heading4"/>
      </w:pPr>
      <w:r>
        <w:t xml:space="preserve">Documentation</w:t>
      </w:r>
    </w:p>
    <w:p>
      <w:pPr>
        <w:pStyle w:val="Compact"/>
        <w:numPr>
          <w:ilvl w:val="0"/>
          <w:numId w:val="1099"/>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099"/>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127"/>
    <w:bookmarkStart w:id="128" w:name="sec123"/>
    <w:p>
      <w:pPr>
        <w:pStyle w:val="Heading4"/>
      </w:pPr>
      <w:r>
        <w:t xml:space="preserve">Alias inventory tests</w:t>
      </w:r>
    </w:p>
    <w:p>
      <w:pPr>
        <w:pStyle w:val="Compact"/>
        <w:numPr>
          <w:ilvl w:val="0"/>
          <w:numId w:val="1100"/>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128"/>
    <w:bookmarkStart w:id="129" w:name="sec124"/>
    <w:p>
      <w:pPr>
        <w:pStyle w:val="Heading4"/>
      </w:pPr>
      <w:r>
        <w:t xml:space="preserve">Verification</w:t>
      </w:r>
    </w:p>
    <w:p>
      <w:pPr>
        <w:pStyle w:val="Compact"/>
        <w:numPr>
          <w:ilvl w:val="0"/>
          <w:numId w:val="1101"/>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129"/>
    <w:bookmarkEnd w:id="130"/>
    <w:bookmarkStart w:id="134" w:name="sec125"/>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131" w:name="sec126"/>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102"/>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131"/>
    <w:bookmarkStart w:id="132" w:name="sec127"/>
    <w:p>
      <w:pPr>
        <w:pStyle w:val="Heading4"/>
      </w:pPr>
      <w:r>
        <w:t xml:space="preserve">Wildcard filtering in</w:t>
      </w:r>
      <w:r>
        <w:t xml:space="preserve"> </w:t>
      </w:r>
      <w:r>
        <w:rPr>
          <w:rStyle w:val="VerbatimChar"/>
        </w:rPr>
        <w:t xml:space="preserve">Get-OneViewServerList</w:t>
      </w:r>
    </w:p>
    <w:p>
      <w:pPr>
        <w:pStyle w:val="Compact"/>
        <w:numPr>
          <w:ilvl w:val="0"/>
          <w:numId w:val="1103"/>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103"/>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132"/>
    <w:bookmarkStart w:id="133" w:name="sec128"/>
    <w:p>
      <w:pPr>
        <w:pStyle w:val="Heading4"/>
      </w:pPr>
      <w:r>
        <w:t xml:space="preserve">Verification</w:t>
      </w:r>
    </w:p>
    <w:p>
      <w:pPr>
        <w:pStyle w:val="Compact"/>
        <w:numPr>
          <w:ilvl w:val="0"/>
          <w:numId w:val="1104"/>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133"/>
    <w:bookmarkEnd w:id="134"/>
    <w:bookmarkStart w:id="137" w:name="sec129"/>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135" w:name="sec130"/>
    <w:p>
      <w:pPr>
        <w:pStyle w:val="Heading4"/>
      </w:pPr>
      <w:r>
        <w:t xml:space="preserve">Change</w:t>
      </w:r>
    </w:p>
    <w:p>
      <w:pPr>
        <w:pStyle w:val="Compact"/>
        <w:numPr>
          <w:ilvl w:val="0"/>
          <w:numId w:val="1105"/>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105"/>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135"/>
    <w:bookmarkStart w:id="136" w:name="sec131"/>
    <w:p>
      <w:pPr>
        <w:pStyle w:val="Heading4"/>
      </w:pPr>
      <w:r>
        <w:t xml:space="preserve">Verification</w:t>
      </w:r>
    </w:p>
    <w:p>
      <w:pPr>
        <w:pStyle w:val="Compact"/>
        <w:numPr>
          <w:ilvl w:val="0"/>
          <w:numId w:val="1106"/>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136"/>
    <w:bookmarkEnd w:id="137"/>
    <w:bookmarkStart w:id="142" w:name="sec132"/>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138" w:name="sec133"/>
    <w:p>
      <w:pPr>
        <w:pStyle w:val="Heading4"/>
      </w:pPr>
      <w:r>
        <w:t xml:space="preserve">Shared output formatting (</w:t>
      </w:r>
      <w:r>
        <w:rPr>
          <w:rStyle w:val="VerbatimChar"/>
        </w:rPr>
        <w:t xml:space="preserve">OutputFormatter.ps1</w:t>
      </w:r>
      <w:r>
        <w:t xml:space="preserve">)</w:t>
      </w:r>
    </w:p>
    <w:p>
      <w:pPr>
        <w:pStyle w:val="Compact"/>
        <w:numPr>
          <w:ilvl w:val="0"/>
          <w:numId w:val="1107"/>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138"/>
    <w:bookmarkStart w:id="139" w:name="sec134"/>
    <w:p>
      <w:pPr>
        <w:pStyle w:val="Heading4"/>
      </w:pPr>
      <w:r>
        <w:rPr>
          <w:rStyle w:val="VerbatimChar"/>
        </w:rPr>
        <w:t xml:space="preserve">Connect-OneView</w:t>
      </w:r>
      <w:r>
        <w:t xml:space="preserve"> </w:t>
      </w:r>
      <w:r>
        <w:t xml:space="preserve">rewrite</w:t>
      </w:r>
    </w:p>
    <w:p>
      <w:pPr>
        <w:pStyle w:val="Compact"/>
        <w:numPr>
          <w:ilvl w:val="0"/>
          <w:numId w:val="1108"/>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108"/>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139"/>
    <w:bookmarkStart w:id="140" w:name="sec135"/>
    <w:p>
      <w:pPr>
        <w:pStyle w:val="Heading4"/>
      </w:pPr>
      <w:r>
        <w:t xml:space="preserve">Runbook requirements v2</w:t>
      </w:r>
    </w:p>
    <w:p>
      <w:pPr>
        <w:pStyle w:val="Compact"/>
        <w:numPr>
          <w:ilvl w:val="0"/>
          <w:numId w:val="1109"/>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140"/>
    <w:bookmarkStart w:id="141" w:name="sec136"/>
    <w:p>
      <w:pPr>
        <w:pStyle w:val="Heading4"/>
      </w:pPr>
      <w:r>
        <w:t xml:space="preserve">Verification</w:t>
      </w:r>
    </w:p>
    <w:p>
      <w:pPr>
        <w:pStyle w:val="Compact"/>
        <w:numPr>
          <w:ilvl w:val="0"/>
          <w:numId w:val="1110"/>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141"/>
    <w:bookmarkEnd w:id="142"/>
    <w:bookmarkStart w:id="144" w:name="sec137"/>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143" w:name="sec138"/>
    <w:p>
      <w:pPr>
        <w:pStyle w:val="Heading4"/>
      </w:pPr>
      <w:r>
        <w:t xml:space="preserve">Scope</w:t>
      </w:r>
    </w:p>
    <w:p>
      <w:pPr>
        <w:pStyle w:val="Compact"/>
        <w:numPr>
          <w:ilvl w:val="0"/>
          <w:numId w:val="1111"/>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111"/>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143"/>
    <w:bookmarkEnd w:id="144"/>
    <w:bookmarkStart w:id="147" w:name="sec139"/>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145" w:name="sec140"/>
    <w:p>
      <w:pPr>
        <w:pStyle w:val="Heading4"/>
      </w:pPr>
      <w:r>
        <w:t xml:space="preserve">Line-ending normalization</w:t>
      </w:r>
    </w:p>
    <w:p>
      <w:pPr>
        <w:pStyle w:val="Compact"/>
        <w:numPr>
          <w:ilvl w:val="0"/>
          <w:numId w:val="1112"/>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145"/>
    <w:bookmarkStart w:id="146" w:name="sec141"/>
    <w:p>
      <w:pPr>
        <w:pStyle w:val="Heading4"/>
      </w:pPr>
      <w:r>
        <w:t xml:space="preserve">Git workflow docs (</w:t>
      </w:r>
      <w:r>
        <w:rPr>
          <w:rStyle w:val="VerbatimChar"/>
        </w:rPr>
        <w:t xml:space="preserve">git_process.md</w:t>
      </w:r>
      <w:r>
        <w:t xml:space="preserve">)</w:t>
      </w:r>
    </w:p>
    <w:p>
      <w:pPr>
        <w:pStyle w:val="Compact"/>
        <w:numPr>
          <w:ilvl w:val="0"/>
          <w:numId w:val="1113"/>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46"/>
    <w:bookmarkEnd w:id="147"/>
    <w:bookmarkStart w:id="151" w:name="sec142"/>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48" w:name="sec143"/>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114"/>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114"/>
        </w:numPr>
      </w:pPr>
      <w:r>
        <w:t xml:space="preserve">This aligns OneView connectivity commands with the SCOM-vs-OneView host distinction introduced earlier (see §4/§6) and removes confusion between the SCOM management host and the HPE OneView appliance.</w:t>
      </w:r>
    </w:p>
    <w:bookmarkEnd w:id="148"/>
    <w:bookmarkStart w:id="149" w:name="sec144"/>
    <w:p>
      <w:pPr>
        <w:pStyle w:val="Heading4"/>
      </w:pPr>
      <w:r>
        <w:rPr>
          <w:rStyle w:val="VerbatimChar"/>
        </w:rPr>
        <w:t xml:space="preserve">Get-OneViewConnectionStatus</w:t>
      </w:r>
      <w:r>
        <w:t xml:space="preserve"> </w:t>
      </w:r>
      <w:r>
        <w:t xml:space="preserve">overhaul</w:t>
      </w:r>
    </w:p>
    <w:p>
      <w:pPr>
        <w:pStyle w:val="Compact"/>
        <w:numPr>
          <w:ilvl w:val="0"/>
          <w:numId w:val="1115"/>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115"/>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49"/>
    <w:bookmarkStart w:id="150" w:name="sec145"/>
    <w:p>
      <w:pPr>
        <w:pStyle w:val="Heading4"/>
      </w:pPr>
      <w:r>
        <w:t xml:space="preserve">Verification</w:t>
      </w:r>
    </w:p>
    <w:p>
      <w:pPr>
        <w:pStyle w:val="Compact"/>
        <w:numPr>
          <w:ilvl w:val="0"/>
          <w:numId w:val="1116"/>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50"/>
    <w:bookmarkEnd w:id="151"/>
    <w:bookmarkStart w:id="154" w:name="sec146"/>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52" w:name="sec147"/>
    <w:p>
      <w:pPr>
        <w:pStyle w:val="Heading4"/>
      </w:pPr>
      <w:r>
        <w:t xml:space="preserve">Harness</w:t>
      </w:r>
    </w:p>
    <w:p>
      <w:pPr>
        <w:pStyle w:val="Compact"/>
        <w:numPr>
          <w:ilvl w:val="0"/>
          <w:numId w:val="1117"/>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117"/>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52"/>
    <w:bookmarkStart w:id="153" w:name="sec148"/>
    <w:p>
      <w:pPr>
        <w:pStyle w:val="Heading4"/>
      </w:pPr>
      <w:r>
        <w:t xml:space="preserve">Captured results</w:t>
      </w:r>
    </w:p>
    <w:p>
      <w:pPr>
        <w:pStyle w:val="Compact"/>
        <w:numPr>
          <w:ilvl w:val="0"/>
          <w:numId w:val="1118"/>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53"/>
    <w:bookmarkEnd w:id="154"/>
    <w:bookmarkStart w:id="158" w:name="sec149"/>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55" w:name="sec150"/>
    <w:p>
      <w:pPr>
        <w:pStyle w:val="Heading4"/>
      </w:pPr>
      <w:r>
        <w:t xml:space="preserve">Live Oneylive session guard</w:t>
      </w:r>
    </w:p>
    <w:p>
      <w:pPr>
        <w:pStyle w:val="Compact"/>
        <w:numPr>
          <w:ilvl w:val="0"/>
          <w:numId w:val="1119"/>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119"/>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119"/>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55"/>
    <w:bookmarkStart w:id="156" w:name="sec151"/>
    <w:p>
      <w:pPr>
        <w:pStyle w:val="Heading4"/>
      </w:pPr>
      <w:r>
        <w:t xml:space="preserve">Automated live scripts</w:t>
      </w:r>
    </w:p>
    <w:p>
      <w:pPr>
        <w:pStyle w:val="Compact"/>
        <w:numPr>
          <w:ilvl w:val="0"/>
          <w:numId w:val="1120"/>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120"/>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56"/>
    <w:bookmarkStart w:id="157" w:name="sec152"/>
    <w:p>
      <w:pPr>
        <w:pStyle w:val="Heading4"/>
      </w:pPr>
      <w:r>
        <w:t xml:space="preserve">Verification</w:t>
      </w:r>
    </w:p>
    <w:p>
      <w:pPr>
        <w:pStyle w:val="Compact"/>
        <w:numPr>
          <w:ilvl w:val="0"/>
          <w:numId w:val="1121"/>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57"/>
    <w:bookmarkEnd w:id="158"/>
    <w:bookmarkStart w:id="162" w:name="sec153"/>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59" w:name="sec154"/>
    <w:p>
      <w:pPr>
        <w:pStyle w:val="Heading4"/>
      </w:pPr>
      <w:r>
        <w:t xml:space="preserve">Root cause</w:t>
      </w:r>
    </w:p>
    <w:p>
      <w:pPr>
        <w:pStyle w:val="Compact"/>
        <w:numPr>
          <w:ilvl w:val="0"/>
          <w:numId w:val="1122"/>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122"/>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122"/>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59"/>
    <w:bookmarkStart w:id="160" w:name="sec155"/>
    <w:p>
      <w:pPr>
        <w:pStyle w:val="Heading4"/>
      </w:pPr>
      <w:r>
        <w:t xml:space="preserve">Fix</w:t>
      </w:r>
    </w:p>
    <w:p>
      <w:pPr>
        <w:pStyle w:val="Compact"/>
        <w:numPr>
          <w:ilvl w:val="0"/>
          <w:numId w:val="1123"/>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123"/>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123"/>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123"/>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123"/>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60"/>
    <w:bookmarkStart w:id="161" w:name="sec156"/>
    <w:p>
      <w:pPr>
        <w:pStyle w:val="Heading4"/>
      </w:pPr>
      <w:r>
        <w:t xml:space="preserve">Verification</w:t>
      </w:r>
    </w:p>
    <w:p>
      <w:pPr>
        <w:pStyle w:val="Compact"/>
        <w:numPr>
          <w:ilvl w:val="0"/>
          <w:numId w:val="1124"/>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124"/>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124"/>
        </w:numPr>
      </w:pPr>
      <w:r>
        <w:rPr>
          <w:rStyle w:val="VerbatimChar"/>
        </w:rPr>
        <w:t xml:space="preserve">Connect-OneView -DryRun</w:t>
      </w:r>
      <w:r>
        <w:t xml:space="preserve"> </w:t>
      </w:r>
      <w:r>
        <w:t xml:space="preserve">-&gt; AVAILABLE [DRY-RUN], host resolved from config, non-interactive.</w:t>
      </w:r>
    </w:p>
    <w:p>
      <w:pPr>
        <w:pStyle w:val="Compact"/>
        <w:numPr>
          <w:ilvl w:val="0"/>
          <w:numId w:val="1124"/>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124"/>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61"/>
    <w:bookmarkEnd w:id="162"/>
    <w:bookmarkStart w:id="166" w:name="sec157"/>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63" w:name="sec158"/>
    <w:p>
      <w:pPr>
        <w:pStyle w:val="Heading4"/>
      </w:pPr>
      <w:r>
        <w:t xml:space="preserve">Root cause</w:t>
      </w:r>
    </w:p>
    <w:p>
      <w:pPr>
        <w:pStyle w:val="Compact"/>
        <w:numPr>
          <w:ilvl w:val="0"/>
          <w:numId w:val="1125"/>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125"/>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63"/>
    <w:bookmarkStart w:id="164" w:name="sec159"/>
    <w:p>
      <w:pPr>
        <w:pStyle w:val="Heading4"/>
      </w:pPr>
      <w:r>
        <w:t xml:space="preserve">Fix</w:t>
      </w:r>
    </w:p>
    <w:p>
      <w:pPr>
        <w:pStyle w:val="Compact"/>
        <w:numPr>
          <w:ilvl w:val="0"/>
          <w:numId w:val="1126"/>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126"/>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126"/>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64"/>
    <w:bookmarkStart w:id="165" w:name="sec160"/>
    <w:p>
      <w:pPr>
        <w:pStyle w:val="Heading4"/>
      </w:pPr>
      <w:r>
        <w:t xml:space="preserve">Verification</w:t>
      </w:r>
    </w:p>
    <w:p>
      <w:pPr>
        <w:pStyle w:val="Compact"/>
        <w:numPr>
          <w:ilvl w:val="0"/>
          <w:numId w:val="1127"/>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127"/>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65"/>
    <w:bookmarkEnd w:id="166"/>
    <w:bookmarkStart w:id="170" w:name="sec161"/>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67" w:name="sec162"/>
    <w:p>
      <w:pPr>
        <w:pStyle w:val="Heading4"/>
      </w:pPr>
      <w:r>
        <w:t xml:space="preserve">Live discovery vs mock config</w:t>
      </w:r>
    </w:p>
    <w:p>
      <w:pPr>
        <w:pStyle w:val="Compact"/>
        <w:numPr>
          <w:ilvl w:val="0"/>
          <w:numId w:val="1128"/>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128"/>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67"/>
    <w:bookmarkStart w:id="168" w:name="sec163"/>
    <w:p>
      <w:pPr>
        <w:pStyle w:val="Heading4"/>
      </w:pPr>
      <w:r>
        <w:t xml:space="preserve">OneView host + serial/name linking</w:t>
      </w:r>
    </w:p>
    <w:p>
      <w:pPr>
        <w:pStyle w:val="Compact"/>
        <w:numPr>
          <w:ilvl w:val="0"/>
          <w:numId w:val="1129"/>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129"/>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129"/>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68"/>
    <w:bookmarkStart w:id="169" w:name="sec164"/>
    <w:p>
      <w:pPr>
        <w:pStyle w:val="Heading4"/>
      </w:pPr>
      <w:r>
        <w:t xml:space="preserve">Verification</w:t>
      </w:r>
    </w:p>
    <w:p>
      <w:pPr>
        <w:pStyle w:val="Compact"/>
        <w:numPr>
          <w:ilvl w:val="0"/>
          <w:numId w:val="1130"/>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69"/>
    <w:bookmarkEnd w:id="170"/>
    <w:bookmarkStart w:id="175" w:name="sec165"/>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71" w:name="sec166"/>
    <w:p>
      <w:pPr>
        <w:pStyle w:val="Heading4"/>
      </w:pPr>
      <w:r>
        <w:t xml:space="preserve">Root cause</w:t>
      </w:r>
    </w:p>
    <w:p>
      <w:pPr>
        <w:pStyle w:val="Compact"/>
        <w:numPr>
          <w:ilvl w:val="0"/>
          <w:numId w:val="1131"/>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71"/>
    <w:bookmarkStart w:id="172" w:name="sec167"/>
    <w:p>
      <w:pPr>
        <w:pStyle w:val="Heading4"/>
      </w:pPr>
      <w:r>
        <w:t xml:space="preserve">Fix</w:t>
      </w:r>
    </w:p>
    <w:p>
      <w:pPr>
        <w:pStyle w:val="Compact"/>
        <w:numPr>
          <w:ilvl w:val="0"/>
          <w:numId w:val="1132"/>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132"/>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72"/>
    <w:bookmarkStart w:id="173" w:name="sec168"/>
    <w:p>
      <w:pPr>
        <w:pStyle w:val="Heading4"/>
      </w:pPr>
      <w:r>
        <w:t xml:space="preserve">Repo context (AGENTS.md)</w:t>
      </w:r>
    </w:p>
    <w:p>
      <w:pPr>
        <w:pStyle w:val="Compact"/>
        <w:numPr>
          <w:ilvl w:val="0"/>
          <w:numId w:val="1133"/>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73"/>
    <w:bookmarkStart w:id="174" w:name="sec169"/>
    <w:p>
      <w:pPr>
        <w:pStyle w:val="Heading4"/>
      </w:pPr>
      <w:r>
        <w:t xml:space="preserve">Verification</w:t>
      </w:r>
    </w:p>
    <w:p>
      <w:pPr>
        <w:pStyle w:val="Compact"/>
        <w:numPr>
          <w:ilvl w:val="0"/>
          <w:numId w:val="1134"/>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74"/>
    <w:bookmarkEnd w:id="175"/>
    <w:bookmarkStart w:id="179" w:name="sec170"/>
    <w:p>
      <w:pPr>
        <w:pStyle w:val="Heading3"/>
      </w:pPr>
      <w:r>
        <w:t xml:space="preserve">2) Maintenance mode progress report for DL</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76" w:name="sec171"/>
    <w:p>
      <w:pPr>
        <w:pStyle w:val="Heading4"/>
      </w:pPr>
      <w:r>
        <w:t xml:space="preserve">Key findings:</w:t>
      </w:r>
    </w:p>
    <w:p>
      <w:pPr>
        <w:pStyle w:val="Compact"/>
        <w:numPr>
          <w:ilvl w:val="0"/>
          <w:numId w:val="1135"/>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135"/>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135"/>
        </w:numPr>
      </w:pPr>
      <w:r>
        <w:rPr>
          <w:b/>
          <w:bCs/>
        </w:rPr>
        <w:t xml:space="preserve">4 critical risks identified</w:t>
      </w:r>
      <w:r>
        <w:t xml:space="preserve"> </w:t>
      </w:r>
      <w:r>
        <w:t xml:space="preserve">for banking deployment:</w:t>
      </w:r>
    </w:p>
    <w:p>
      <w:pPr>
        <w:pStyle w:val="Compact"/>
        <w:numPr>
          <w:ilvl w:val="1"/>
          <w:numId w:val="1136"/>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136"/>
        </w:numPr>
      </w:pPr>
      <w:r>
        <w:rPr>
          <w:b/>
          <w:bCs/>
        </w:rPr>
        <w:t xml:space="preserve">Plain-text env var credentials</w:t>
      </w:r>
      <w:r>
        <w:t xml:space="preserve"> </w:t>
      </w:r>
      <w:r>
        <w:t xml:space="preserve">— needs CyberArk/Azure Key Vault integration</w:t>
      </w:r>
    </w:p>
    <w:p>
      <w:pPr>
        <w:pStyle w:val="Compact"/>
        <w:numPr>
          <w:ilvl w:val="1"/>
          <w:numId w:val="1136"/>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136"/>
        </w:numPr>
      </w:pPr>
      <w:r>
        <w:rPr>
          <w:b/>
          <w:bCs/>
        </w:rPr>
        <w:t xml:space="preserve">Local catalogue lookup</w:t>
      </w:r>
      <w:r>
        <w:t xml:space="preserve"> </w:t>
      </w:r>
      <w:r>
        <w:t xml:space="preserve">for OneView serials — not live API resolution</w:t>
      </w:r>
    </w:p>
    <w:bookmarkEnd w:id="176"/>
    <w:bookmarkStart w:id="177" w:name="sec172"/>
    <w:p>
      <w:pPr>
        <w:pStyle w:val="Heading4"/>
      </w:pPr>
      <w:r>
        <w:rPr>
          <w:b/>
          <w:bCs/>
        </w:rPr>
        <w:t xml:space="preserve">Recommendations:</w:t>
      </w:r>
    </w:p>
    <w:p>
      <w:pPr>
        <w:pStyle w:val="Compact"/>
        <w:numPr>
          <w:ilvl w:val="0"/>
          <w:numId w:val="1137"/>
        </w:numPr>
      </w:pPr>
      <w:r>
        <w:t xml:space="preserve">Pre-flight SCOM module availability check</w:t>
      </w:r>
    </w:p>
    <w:p>
      <w:pPr>
        <w:pStyle w:val="Compact"/>
        <w:numPr>
          <w:ilvl w:val="0"/>
          <w:numId w:val="1137"/>
        </w:numPr>
      </w:pPr>
      <w:r>
        <w:t xml:space="preserve">Secret vault integration for credentials</w:t>
      </w:r>
    </w:p>
    <w:p>
      <w:pPr>
        <w:pStyle w:val="Compact"/>
        <w:numPr>
          <w:ilvl w:val="0"/>
          <w:numId w:val="1137"/>
        </w:numPr>
      </w:pPr>
      <w:r>
        <w:rPr>
          <w:rStyle w:val="VerbatimChar"/>
        </w:rPr>
        <w:t xml:space="preserve">-Confirm</w:t>
      </w:r>
      <w:r>
        <w:t xml:space="preserve"> </w:t>
      </w:r>
      <w:r>
        <w:t xml:space="preserve">parameter for 4-eye validation on live enable/disable</w:t>
      </w:r>
    </w:p>
    <w:bookmarkEnd w:id="177"/>
    <w:bookmarkStart w:id="178" w:name="sec173"/>
    <w:p>
      <w:pPr>
        <w:pStyle w:val="Heading4"/>
      </w:pPr>
      <w:r>
        <w:t xml:space="preserve">Runbook alignment:</w:t>
      </w:r>
    </w:p>
    <w:p>
      <w:pPr>
        <w:pStyle w:val="FirstParagraph"/>
      </w:pPr>
      <w:r>
        <w:t xml:space="preserve">Per</w:t>
      </w:r>
      <w:r>
        <w:t xml:space="preserve"> </w:t>
      </w:r>
      <w:r>
        <w:rPr>
          <w:rStyle w:val="VerbatimChar"/>
        </w:rPr>
        <w:t xml:space="preserve">runbook-requirements.md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78"/>
    <w:bookmarkEnd w:id="179"/>
    <w:bookmarkStart w:id="185" w:name="sec174"/>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80" w:name="sec175"/>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138"/>
        </w:numPr>
      </w:pPr>
      <w:r>
        <w:t xml:space="preserve">Resolves full server identity from OneView (hostname, serial, iLO IP, model, rack, OneView URI, maintenance mode)</w:t>
      </w:r>
    </w:p>
    <w:p>
      <w:pPr>
        <w:pStyle w:val="Compact"/>
        <w:numPr>
          <w:ilvl w:val="0"/>
          <w:numId w:val="1138"/>
        </w:numPr>
      </w:pPr>
      <w:r>
        <w:t xml:space="preserve">Resolves ISO URL (from ConfigMgr build or external HTTPS/SMB path)</w:t>
      </w:r>
    </w:p>
    <w:p>
      <w:pPr>
        <w:pStyle w:val="Compact"/>
        <w:numPr>
          <w:ilvl w:val="0"/>
          <w:numId w:val="1138"/>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138"/>
        </w:numPr>
      </w:pPr>
      <w:r>
        <w:t xml:space="preserve">Prints comprehensive summary: server identity block, ISO details, firmware folders, all destructive actions listed</w:t>
      </w:r>
    </w:p>
    <w:p>
      <w:pPr>
        <w:pStyle w:val="Compact"/>
        <w:numPr>
          <w:ilvl w:val="0"/>
          <w:numId w:val="1138"/>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138"/>
        </w:numPr>
      </w:pPr>
      <w:r>
        <w:t xml:space="preserve">Returns a structured plan hashtable that can be piped to</w:t>
      </w:r>
      <w:r>
        <w:t xml:space="preserve"> </w:t>
      </w:r>
      <w:r>
        <w:rPr>
          <w:rStyle w:val="VerbatimChar"/>
        </w:rPr>
        <w:t xml:space="preserve">Start-PhysicalServerBuild</w:t>
      </w:r>
    </w:p>
    <w:p>
      <w:pPr>
        <w:pStyle w:val="Compact"/>
        <w:numPr>
          <w:ilvl w:val="0"/>
          <w:numId w:val="1138"/>
        </w:numPr>
      </w:pPr>
      <w:r>
        <w:rPr>
          <w:b/>
          <w:bCs/>
        </w:rPr>
        <w:t xml:space="preserve">6 new Pester tests</w:t>
      </w:r>
      <w:r>
        <w:t xml:space="preserve">, all pass</w:t>
      </w:r>
    </w:p>
    <w:bookmarkEnd w:id="180"/>
    <w:bookmarkStart w:id="181" w:name="sec176"/>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39"/>
        </w:numPr>
      </w:pPr>
      <w:r>
        <w:t xml:space="preserve">Already has the confirmation step (</w:t>
      </w:r>
      <w:r>
        <w:rPr>
          <w:rStyle w:val="VerbatimChar"/>
        </w:rPr>
        <w:t xml:space="preserve">Confirm-IsoDeployment</w:t>
      </w:r>
      <w:r>
        <w:t xml:space="preserve">)</w:t>
      </w:r>
    </w:p>
    <w:p>
      <w:pPr>
        <w:pStyle w:val="Compact"/>
        <w:numPr>
          <w:ilvl w:val="0"/>
          <w:numId w:val="1139"/>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39"/>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40"/>
        </w:numPr>
      </w:pPr>
      <w:r>
        <w:t xml:space="preserve">Accepts multiple firmware component source directories from Marin</w:t>
      </w:r>
    </w:p>
    <w:p>
      <w:pPr>
        <w:pStyle w:val="Compact"/>
        <w:numPr>
          <w:ilvl w:val="0"/>
          <w:numId w:val="1140"/>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40"/>
        </w:numPr>
      </w:pPr>
      <w:r>
        <w:t xml:space="preserve">Usage:</w:t>
      </w:r>
      <w:r>
        <w:t xml:space="preserve"> </w:t>
      </w:r>
      <w:r>
        <w:rPr>
          <w:rStyle w:val="VerbatimChar"/>
        </w:rPr>
        <w:t xml:space="preserve">-FirmwareFolders @('C:\fw\BIOS', 'C:\fw\iLO5', 'C:\fw\Storage')</w:t>
      </w:r>
    </w:p>
    <w:p>
      <w:pPr>
        <w:pStyle w:val="Compact"/>
        <w:numPr>
          <w:ilvl w:val="0"/>
          <w:numId w:val="1140"/>
        </w:numPr>
      </w:pPr>
      <w:r>
        <w:t xml:space="preserve">Hardware engineer can run standalone:</w:t>
      </w:r>
      <w:r>
        <w:t xml:space="preserve"> </w:t>
      </w:r>
      <w:r>
        <w:rPr>
          <w:rStyle w:val="VerbatimChar"/>
        </w:rPr>
        <w:t xml:space="preserve">Update-Firmware -Server srv01 -FirmwareFolders @('C:\fw\BIOS_v2.80')</w:t>
      </w:r>
    </w:p>
    <w:bookmarkEnd w:id="181"/>
    <w:bookmarkStart w:id="182" w:name="sec177"/>
    <w:p>
      <w:pPr>
        <w:pStyle w:val="Heading4"/>
      </w:pPr>
      <w:r>
        <w:t xml:space="preserve">Admin code removal</w:t>
      </w:r>
    </w:p>
    <w:p>
      <w:pPr>
        <w:pStyle w:val="Compact"/>
        <w:numPr>
          <w:ilvl w:val="0"/>
          <w:numId w:val="1141"/>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41"/>
        </w:numPr>
      </w:pPr>
      <w:r>
        <w:t xml:space="preserve">Local drive paths now throw:</w:t>
      </w:r>
      <w:r>
        <w:t xml:space="preserve"> </w:t>
      </w:r>
      <w:r>
        <w:t xml:space="preserve">“Supply -ExternalIsoPath as an SMB/UNC or HTTPS URL instead”</w:t>
      </w:r>
    </w:p>
    <w:p>
      <w:pPr>
        <w:pStyle w:val="Compact"/>
        <w:numPr>
          <w:ilvl w:val="0"/>
          <w:numId w:val="1141"/>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41"/>
        </w:numPr>
      </w:pPr>
      <w:r>
        <w:t xml:space="preserve">Regenerated all 204 dynamic-code-docs</w:t>
      </w:r>
    </w:p>
    <w:bookmarkEnd w:id="182"/>
    <w:bookmarkStart w:id="183" w:name="sec178"/>
    <w:p>
      <w:pPr>
        <w:pStyle w:val="Heading4"/>
      </w:pPr>
      <w:r>
        <w:t xml:space="preserve">Tests: 488 passed, 0 failed, 1 pre-existing skip</w:t>
      </w:r>
    </w:p>
    <w:bookmarkEnd w:id="183"/>
    <w:bookmarkStart w:id="184" w:name="sec179"/>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p>
      <w:pPr>
        <w:pStyle w:val="BodyText"/>
      </w:pPr>
      <w:r>
        <w:t xml:space="preserve">Connect-OneView -OneViewHost va-oneviewt-01 0 09:37:13 2026-09-17 08:37:26 - Connect-OneView - INFO - Connect-OneView invoked: OneViewHost=</w:t>
      </w:r>
      <w:r>
        <w:t xml:space="preserve">‘va-oneviewt-01’</w:t>
      </w:r>
      <w:r>
        <w:t xml:space="preserve"> </w:t>
      </w:r>
      <w:r>
        <w:t xml:space="preserve">DryRun=False PassThru=False Json=False</w:t>
      </w:r>
      <w:r>
        <w:t xml:space="preserve"> </w:t>
      </w:r>
      <w:r>
        <w:t xml:space="preserve">Enter OneView username for</w:t>
      </w:r>
      <w:r>
        <w:t xml:space="preserve"> </w:t>
      </w:r>
      <w:r>
        <w:t xml:space="preserve">‘va-oneviewt-01’</w:t>
      </w:r>
      <w:r>
        <w:t xml:space="preserve">: adm_98253</w:t>
      </w:r>
      <w:r>
        <w:t xml:space="preserve"> </w:t>
      </w:r>
      <w:r>
        <w:t xml:space="preserve">Enter OneView password for</w:t>
      </w:r>
      <w:r>
        <w:t xml:space="preserve"> </w:t>
      </w:r>
      <w:r>
        <w:t xml:space="preserve">‘va-oneviewt-01’</w:t>
      </w:r>
      <w:r>
        <w:t xml:space="preserve">: : ****************</w:t>
      </w:r>
      <w:r>
        <w:t xml:space="preserve"> </w:t>
      </w:r>
      <w:r>
        <w:t xml:space="preserve">2026-09-17 08:37:45 - Connectivity - INFO - DNS resolution for</w:t>
      </w:r>
      <w:r>
        <w:t xml:space="preserve"> </w:t>
      </w:r>
      <w:r>
        <w:t xml:space="preserve">‘va-oneviewt-01’</w:t>
      </w:r>
      <w:r>
        <w:t xml:space="preserve">: Resolved -&gt; 10.239.124.79</w:t>
      </w:r>
      <w:r>
        <w:t xml:space="preserve"> </w:t>
      </w:r>
      <w:r>
        <w:t xml:space="preserve">2026-09-17 08:37:45 - Connectivity - INFO - TCP probe for</w:t>
      </w:r>
      <w:r>
        <w:t xml:space="preserve"> </w:t>
      </w:r>
      <w:r>
        <w:t xml:space="preserve">‘va-oneviewt-01’</w:t>
      </w:r>
      <w:r>
        <w:t xml:space="preserve">: Open (port 443, 14ms)</w:t>
      </w:r>
      <w:r>
        <w:t xml:space="preserve"> </w:t>
      </w:r>
      <w:r>
        <w:t xml:space="preserve">This management appliance is a company owned asset and provided for the exclusive use of authorized personnel. Unauthorized use or abuse of this system may lead to corrective action including termination, civil and/or criminal penalties.</w:t>
      </w:r>
    </w:p>
    <w:p>
      <w:pPr>
        <w:pStyle w:val="BodyText"/>
      </w:pPr>
      <w:r>
        <w:t xml:space="preserve">2026-09-17 08:38:05 - Connectivity - INFO - Connectivity test for</w:t>
      </w:r>
      <w:r>
        <w:t xml:space="preserve"> </w:t>
      </w:r>
      <w:r>
        <w:t xml:space="preserve">‘va-oneviewt-01’</w:t>
      </w:r>
      <w:r>
        <w:t xml:space="preserve"> </w:t>
      </w:r>
      <w:r>
        <w:t xml:space="preserve">completed: Available=True (DNS=True, TCP=True, Auth=True)</w:t>
      </w:r>
      <w:r>
        <w:t xml:space="preserve"> </w:t>
      </w:r>
      <w:r>
        <w:t xml:space="preserve">2026-09-17 08:38:05 - Connect-OneView - INFO - Connect-OneView result: Available=True Message=</w:t>
      </w:r>
      <w:r>
        <w:t xml:space="preserve">‘Connected to OneView appliance ’va-oneviewt-01’</w:t>
      </w:r>
      <w:r>
        <w:t xml:space="preserve">.’</w:t>
      </w:r>
    </w:p>
    <w:p>
      <w:pPr>
        <w:pStyle w:val="BodyText"/>
      </w:pPr>
      <w:r>
        <w:t xml:space="preserve">==============================================</w:t>
      </w:r>
      <w:r>
        <w:t xml:space="preserve"> </w:t>
      </w:r>
      <w:r>
        <w:t xml:space="preserve">OneView Connectivity Test</w:t>
      </w:r>
      <w:r>
        <w:t xml:space="preserve"> </w:t>
      </w:r>
      <w:r>
        <w:t xml:space="preserve">==============================================</w:t>
      </w:r>
    </w:p>
    <w:p>
      <w:pPr>
        <w:pStyle w:val="BodyText"/>
      </w:pPr>
      <w:r>
        <w:t xml:space="preserve">Status: AVAILABLE</w:t>
      </w:r>
      <w:r>
        <w:t xml:space="preserve"> </w:t>
      </w:r>
      <w:r>
        <w:t xml:space="preserve">Mode: oneview</w:t>
      </w:r>
      <w:r>
        <w:t xml:space="preserve"> </w:t>
      </w:r>
      <w:r>
        <w:t xml:space="preserve">Host: va-oneviewt-01</w:t>
      </w:r>
      <w:r>
        <w:t xml:space="preserve"> </w:t>
      </w:r>
      <w:r>
        <w:t xml:space="preserve">Environment:Prod</w:t>
      </w:r>
      <w:r>
        <w:t xml:space="preserve"> </w:t>
      </w:r>
      <w:r>
        <w:t xml:space="preserve">Timestamp: 2026-09-17T08:38:05.5872189Z</w:t>
      </w:r>
    </w:p>
    <w:p>
      <w:pPr>
        <w:pStyle w:val="BodyText"/>
      </w:pPr>
      <w:r>
        <w:t xml:space="preserve">— Phase 1: Network Ping —</w:t>
      </w:r>
      <w:r>
        <w:t xml:space="preserve"> </w:t>
      </w:r>
      <w:r>
        <w:t xml:space="preserve">DNS: Resolved</w:t>
      </w:r>
      <w:r>
        <w:t xml:space="preserve"> </w:t>
      </w:r>
      <w:r>
        <w:t xml:space="preserve">IP: 10.239.124.79</w:t>
      </w:r>
      <w:r>
        <w:t xml:space="preserve"> </w:t>
      </w:r>
      <w:r>
        <w:t xml:space="preserve">TCP: Open (port 443, 14ms)</w:t>
      </w:r>
    </w:p>
    <w:p>
      <w:pPr>
        <w:pStyle w:val="BodyText"/>
      </w:pPr>
      <w:r>
        <w:t xml:space="preserve">— Phase 2: Auth Connect —</w:t>
      </w:r>
      <w:r>
        <w:t xml:space="preserve"> </w:t>
      </w:r>
      <w:r>
        <w:t xml:space="preserve">Module: Loaded</w:t>
      </w:r>
      <w:r>
        <w:t xml:space="preserve"> </w:t>
      </w:r>
      <w:r>
        <w:t xml:space="preserve">OneView PS module: HPEOneView.1000 v10.0.4265.2221 (module used for all OneView calls on this server)</w:t>
      </w:r>
      <w:r>
        <w:t xml:space="preserve"> </w:t>
      </w:r>
      <w:r>
        <w:t xml:space="preserve">Appliance OneView version: 8200</w:t>
      </w:r>
      <w:r>
        <w:t xml:space="preserve"> </w:t>
      </w:r>
      <w:r>
        <w:t xml:space="preserve">Connected: Yes (session active)</w:t>
      </w:r>
    </w:p>
    <w:p>
      <w:pPr>
        <w:pStyle w:val="BodyText"/>
      </w:pPr>
      <w:r>
        <w:t xml:space="preserve">==============================================</w:t>
      </w:r>
    </w:p>
    <w:p>
      <w:pPr>
        <w:pStyle w:val="BodyText"/>
      </w:pPr>
      <w:r>
        <w:t xml:space="preserve">  image-build-automation main Test-ServerConnectivity 0 38s 938ms 09:38:05 2026-09-17 08:43:10 - Connectivity - INFO - DNS resolution for</w:t>
      </w:r>
      <w:r>
        <w:t xml:space="preserve"> </w:t>
      </w:r>
      <w:r>
        <w:t xml:space="preserve">‘va-oneviewt-01’</w:t>
      </w:r>
      <w:r>
        <w:t xml:space="preserve">: Resolved -&gt; 10.239.124.79</w:t>
      </w:r>
      <w:r>
        <w:t xml:space="preserve"> </w:t>
      </w:r>
      <w:r>
        <w:t xml:space="preserve">2026-09-17 08:43:10 - Connectivity - INFO - TCP probe for</w:t>
      </w:r>
      <w:r>
        <w:t xml:space="preserve"> </w:t>
      </w:r>
      <w:r>
        <w:t xml:space="preserve">‘va-oneviewt-01’</w:t>
      </w:r>
      <w:r>
        <w:t xml:space="preserve">: Open (port 443, 3ms)</w:t>
      </w:r>
      <w:r>
        <w:t xml:space="preserve"> </w:t>
      </w:r>
      <w:r>
        <w:t xml:space="preserve">2026-09-17 08:43:11 - Connectivity - INFO - Connectivity test for</w:t>
      </w:r>
      <w:r>
        <w:t xml:space="preserve"> </w:t>
      </w:r>
      <w:r>
        <w:t xml:space="preserve">‘va-oneviewt-01’</w:t>
      </w:r>
      <w:r>
        <w:t xml:space="preserve"> </w:t>
      </w:r>
      <w:r>
        <w:t xml:space="preserve">completed: Available=True (DNS=True, TCP=True, Auth=True)</w:t>
      </w:r>
    </w:p>
    <w:p>
      <w:pPr>
        <w:pStyle w:val="BodyText"/>
      </w:pPr>
      <w:r>
        <w:t xml:space="preserve">==============================================</w:t>
      </w:r>
      <w:r>
        <w:t xml:space="preserve"> </w:t>
      </w:r>
      <w:r>
        <w:t xml:space="preserve">OneView Connectivity Test</w:t>
      </w:r>
      <w:r>
        <w:t xml:space="preserve"> </w:t>
      </w:r>
      <w:r>
        <w:t xml:space="preserve">==============================================</w:t>
      </w:r>
    </w:p>
    <w:p>
      <w:pPr>
        <w:pStyle w:val="BodyText"/>
      </w:pPr>
      <w:r>
        <w:t xml:space="preserve">Status: AVAILABLE</w:t>
      </w:r>
      <w:r>
        <w:t xml:space="preserve"> </w:t>
      </w:r>
      <w:r>
        <w:t xml:space="preserve">Mode: oneview</w:t>
      </w:r>
      <w:r>
        <w:t xml:space="preserve"> </w:t>
      </w:r>
      <w:r>
        <w:t xml:space="preserve">Host: va-oneviewt-01</w:t>
      </w:r>
      <w:r>
        <w:t xml:space="preserve"> </w:t>
      </w:r>
      <w:r>
        <w:t xml:space="preserve">Environment:Prod</w:t>
      </w:r>
      <w:r>
        <w:t xml:space="preserve"> </w:t>
      </w:r>
      <w:r>
        <w:t xml:space="preserve">Timestamp: 2026-09-17T08:43:11.5123486Z</w:t>
      </w:r>
    </w:p>
    <w:p>
      <w:pPr>
        <w:pStyle w:val="BodyText"/>
      </w:pPr>
      <w:r>
        <w:t xml:space="preserve">— Phase 1: Network Ping —</w:t>
      </w:r>
      <w:r>
        <w:t xml:space="preserve"> </w:t>
      </w:r>
      <w:r>
        <w:t xml:space="preserve">DNS: Resolved</w:t>
      </w:r>
      <w:r>
        <w:t xml:space="preserve"> </w:t>
      </w:r>
      <w:r>
        <w:t xml:space="preserve">IP: 10.239.124.79</w:t>
      </w:r>
      <w:r>
        <w:t xml:space="preserve"> </w:t>
      </w:r>
      <w:r>
        <w:t xml:space="preserve">TCP: Open (port 443, 3ms)</w:t>
      </w:r>
    </w:p>
    <w:p>
      <w:pPr>
        <w:pStyle w:val="BodyText"/>
      </w:pPr>
      <w:r>
        <w:t xml:space="preserve">— Phase 2: Auth Connect —</w:t>
      </w:r>
      <w:r>
        <w:t xml:space="preserve"> </w:t>
      </w:r>
      <w:r>
        <w:t xml:space="preserve">Module: Loaded</w:t>
      </w:r>
      <w:r>
        <w:t xml:space="preserve"> </w:t>
      </w:r>
      <w:r>
        <w:t xml:space="preserve">OneView PS module: HPEOneView.1000 (module used for all OneView calls on this server)</w:t>
      </w:r>
      <w:r>
        <w:t xml:space="preserve"> </w:t>
      </w:r>
      <w:r>
        <w:t xml:space="preserve">Connected: Yes (session active)</w:t>
      </w:r>
    </w:p>
    <w:p>
      <w:pPr>
        <w:pStyle w:val="BodyText"/>
      </w:pPr>
      <w:r>
        <w:t xml:space="preserve">==============================================</w:t>
      </w:r>
    </w:p>
    <w:bookmarkEnd w:id="184"/>
    <w:bookmarkEnd w:id="185"/>
    <w:bookmarkEnd w:id="186"/>
    <w:bookmarkEnd w:id="187"/>
    <w:bookmarkStart w:id="188" w:name="Xe3ec9d7c265c18102bb1939c0e3a6867515e1ee"/>
    <w:p>
      <w:pPr>
        <w:pStyle w:val="Heading1"/>
      </w:pPr>
      <w:r>
        <w:t xml:space="preserve">  image-build-automation main Get-OneViewServerList -Filter</w:t>
      </w:r>
      <w:r>
        <w:t xml:space="preserve"> </w:t>
      </w:r>
      <w:r>
        <w:t xml:space="preserve">‘name:03ilo’</w:t>
      </w:r>
      <w:r>
        <w:t xml:space="preserve"> </w:t>
      </w:r>
      <w:r>
        <w:t xml:space="preserve">0 869ms 09:43:12 </w:t>
      </w:r>
    </w:p>
    <w:p>
      <w:pPr>
        <w:pStyle w:val="FirstParagraph"/>
      </w:pPr>
      <w:r>
        <w:t xml:space="preserve">OneView Server List (6 servers)</w:t>
      </w:r>
      <w:r>
        <w:t xml:space="preserve"> </w:t>
      </w:r>
      <w:r>
        <w:t xml:space="preserve">Appliance: va-oneviewt-01</w:t>
      </w:r>
      <w:r>
        <w:t xml:space="preserve"> </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420"/>
        <w:gridCol w:w="731"/>
        <w:gridCol w:w="473"/>
        <w:gridCol w:w="774"/>
        <w:gridCol w:w="516"/>
        <w:gridCol w:w="430"/>
        <w:gridCol w:w="731"/>
        <w:gridCol w:w="1033"/>
        <w:gridCol w:w="645"/>
        <w:gridCol w:w="1162"/>
      </w:tblGrid>
      <w:tr>
        <w:trPr>
          <w:tblHeader w:val="on"/>
        </w:trPr>
        <w:tc>
          <w:tcPr/>
          <w:p>
            <w:pPr>
              <w:pStyle w:val="Compact"/>
            </w:pPr>
            <w:r>
              <w:t xml:space="preserve">Server Name</w:t>
            </w:r>
          </w:p>
        </w:tc>
        <w:tc>
          <w:tcPr/>
          <w:p>
            <w:pPr>
              <w:pStyle w:val="Compact"/>
            </w:pPr>
            <w:r>
              <w:t xml:space="preserve">Serial</w:t>
            </w:r>
          </w:p>
        </w:tc>
        <w:tc>
          <w:tcPr/>
          <w:p>
            <w:pPr>
              <w:pStyle w:val="Compact"/>
            </w:pPr>
            <w:r>
              <w:t xml:space="preserve">MaintMode</w:t>
            </w:r>
          </w:p>
        </w:tc>
        <w:tc>
          <w:tcPr/>
          <w:p>
            <w:pPr>
              <w:pStyle w:val="Compact"/>
            </w:pPr>
            <w:r>
              <w:t xml:space="preserve">State</w:t>
            </w:r>
          </w:p>
        </w:tc>
        <w:tc>
          <w:tcPr/>
          <w:p>
            <w:pPr>
              <w:pStyle w:val="Compact"/>
            </w:pPr>
            <w:r>
              <w:t xml:space="preserve">Health</w:t>
            </w:r>
          </w:p>
        </w:tc>
        <w:tc>
          <w:tcPr/>
          <w:p>
            <w:pPr>
              <w:pStyle w:val="Compact"/>
            </w:pPr>
            <w:r>
              <w:t xml:space="preserve">Power</w:t>
            </w:r>
          </w:p>
        </w:tc>
        <w:tc>
          <w:tcPr/>
          <w:p>
            <w:pPr>
              <w:pStyle w:val="Compact"/>
            </w:pPr>
            <w:r>
              <w:t xml:space="preserve">iLO IP</w:t>
            </w:r>
          </w:p>
        </w:tc>
        <w:tc>
          <w:tcPr/>
          <w:p>
            <w:pPr>
              <w:pStyle w:val="Compact"/>
            </w:pPr>
            <w:r>
              <w:t xml:space="preserve">ROM</w:t>
            </w:r>
          </w:p>
        </w:tc>
        <w:tc>
          <w:tcPr/>
          <w:p>
            <w:pPr>
              <w:pStyle w:val="Compact"/>
            </w:pPr>
            <w:r>
              <w:t xml:space="preserve">State Reason</w:t>
            </w:r>
          </w:p>
        </w:tc>
        <w:tc>
          <w:tcPr/>
          <w:p>
            <w:pPr>
              <w:pStyle w:val="Compact"/>
            </w:pPr>
            <w:r>
              <w:t xml:space="preserve">Model</w:t>
            </w:r>
          </w:p>
        </w:tc>
      </w:tr>
      <w:tr>
        <w:tc>
          <w:tcPr/>
          <w:p>
            <w:pPr>
              <w:pStyle w:val="Compact"/>
            </w:pPr>
            <w:r>
              <w:t xml:space="preserve">gam-isechost-02-03ilo.ad.ad.pri</w:t>
            </w:r>
          </w:p>
        </w:tc>
        <w:tc>
          <w:tcPr/>
          <w:p>
            <w:pPr>
              <w:pStyle w:val="Compact"/>
            </w:pPr>
            <w:r>
              <w:t xml:space="preserve">CZ29350B60</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10.30.14.83</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gamdmzhost-01-03ilo.AD.AIB.PRI</w:t>
            </w:r>
          </w:p>
        </w:tc>
        <w:tc>
          <w:tcPr/>
          <w:p>
            <w:pPr>
              <w:pStyle w:val="Compact"/>
            </w:pPr>
            <w:r>
              <w:t xml:space="preserve">CZ29350B5Y</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10.30.14.80</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gamdmzhost-02-03ilo</w:t>
            </w:r>
          </w:p>
        </w:tc>
        <w:tc>
          <w:tcPr/>
          <w:p>
            <w:pPr>
              <w:pStyle w:val="Compact"/>
            </w:pPr>
            <w:r>
              <w:t xml:space="preserve">CZ29350B5Z</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10.30.14.81</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gamisechost-01-03ilo.AD.AIB.PRI</w:t>
            </w:r>
          </w:p>
        </w:tc>
        <w:tc>
          <w:tcPr/>
          <w:p>
            <w:pPr>
              <w:pStyle w:val="Compact"/>
            </w:pPr>
            <w:r>
              <w:t xml:space="preserve">CZ29350B61</w:t>
            </w:r>
          </w:p>
        </w:tc>
        <w:tc>
          <w:tcPr/>
          <w:p>
            <w:pPr>
              <w:pStyle w:val="Compact"/>
            </w:pPr>
            <w:r>
              <w:t xml:space="preserve">No</w:t>
            </w:r>
          </w:p>
        </w:tc>
        <w:tc>
          <w:tcPr/>
          <w:p>
            <w:pPr>
              <w:pStyle w:val="Compact"/>
            </w:pPr>
            <w:r>
              <w:t xml:space="preserve">NoProfileApplied</w:t>
            </w:r>
          </w:p>
        </w:tc>
        <w:tc>
          <w:tcPr/>
          <w:p>
            <w:pPr>
              <w:pStyle w:val="Compact"/>
            </w:pPr>
            <w:r>
              <w:t xml:space="preserve">Critical</w:t>
            </w:r>
          </w:p>
        </w:tc>
        <w:tc>
          <w:tcPr/>
          <w:p>
            <w:pPr>
              <w:pStyle w:val="Compact"/>
            </w:pPr>
            <w:r>
              <w:t xml:space="preserve">On</w:t>
            </w:r>
          </w:p>
        </w:tc>
        <w:tc>
          <w:tcPr/>
          <w:p>
            <w:pPr>
              <w:pStyle w:val="Compact"/>
            </w:pPr>
            <w:r>
              <w:t xml:space="preserve">10.30.14.82</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alp-qlikview-03ilo</w:t>
            </w:r>
          </w:p>
        </w:tc>
        <w:tc>
          <w:tcPr/>
          <w:p>
            <w:pPr>
              <w:pStyle w:val="Compact"/>
            </w:pPr>
            <w:r>
              <w:t xml:space="preserve">CZ22420JCM</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10.30.14.15</w:t>
            </w:r>
          </w:p>
        </w:tc>
        <w:tc>
          <w:tcPr/>
          <w:p>
            <w:pPr>
              <w:pStyle w:val="Compact"/>
            </w:pPr>
            <w:r>
              <w:t xml:space="preserve">U46 v2.42 (06/13/2025)</w:t>
            </w:r>
          </w:p>
        </w:tc>
        <w:tc>
          <w:tcPr/>
          <w:p>
            <w:pPr>
              <w:pStyle w:val="Compact"/>
            </w:pPr>
          </w:p>
        </w:tc>
        <w:tc>
          <w:tcPr/>
          <w:p>
            <w:pPr>
              <w:pStyle w:val="Compact"/>
            </w:pPr>
            <w:r>
              <w:t xml:space="preserve">ProLiant DL360 Gen10 Plus</w:t>
            </w:r>
          </w:p>
        </w:tc>
      </w:tr>
      <w:tr>
        <w:tc>
          <w:tcPr/>
          <w:p>
            <w:pPr>
              <w:pStyle w:val="Compact"/>
            </w:pPr>
            <w:r>
              <w:t xml:space="preserve">omg-qlikview-03ilo</w:t>
            </w:r>
          </w:p>
        </w:tc>
        <w:tc>
          <w:tcPr/>
          <w:p>
            <w:pPr>
              <w:pStyle w:val="Compact"/>
            </w:pPr>
            <w:r>
              <w:t xml:space="preserve">CZ22420JCN</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10.30.54.22</w:t>
            </w:r>
          </w:p>
        </w:tc>
        <w:tc>
          <w:tcPr/>
          <w:p>
            <w:pPr>
              <w:pStyle w:val="Compact"/>
            </w:pPr>
            <w:r>
              <w:t xml:space="preserve">U46 v2.42 (06/13/2025)</w:t>
            </w:r>
          </w:p>
        </w:tc>
        <w:tc>
          <w:tcPr/>
          <w:p>
            <w:pPr>
              <w:pStyle w:val="Compact"/>
            </w:pPr>
          </w:p>
        </w:tc>
        <w:tc>
          <w:tcPr/>
          <w:p>
            <w:pPr>
              <w:pStyle w:val="Compact"/>
            </w:pPr>
            <w:r>
              <w:t xml:space="preserve">ProLiant DL360 Gen10 Plus</w:t>
            </w:r>
          </w:p>
        </w:tc>
      </w:tr>
    </w:tbl>
    <w:p>
      <w:pPr>
        <w:pStyle w:val="BodyText"/>
      </w:pPr>
      <w:r>
        <w:t xml:space="preserve">KEY</w:t>
      </w:r>
      <w:r>
        <w:t xml:space="preserve"> </w:t>
      </w:r>
      <w:r>
        <w:t xml:space="preserve">MaintMode : HPE OneView maintenance mode. Yes = server is IN maintenance mode; No = NOT in maintenance mode.</w:t>
      </w:r>
      <w:r>
        <w:t xml:space="preserve"> </w:t>
      </w:r>
      <w:r>
        <w:t xml:space="preserve">State : server lifecycle state from OneView:</w:t>
      </w:r>
      <w:r>
        <w:t xml:space="preserve"> </w:t>
      </w:r>
      <w:r>
        <w:t xml:space="preserve">Monitored = normal / being monitored (not in maintenance)</w:t>
      </w:r>
      <w:r>
        <w:t xml:space="preserve"> </w:t>
      </w:r>
      <w:r>
        <w:t xml:space="preserve">MaintenanceMode = same as MaintMode=Yes (server placed in maintenance)</w:t>
      </w:r>
      <w:r>
        <w:t xml:space="preserve"> </w:t>
      </w:r>
      <w:r>
        <w:t xml:space="preserve">NoProfileApplied = no server profile assigned</w:t>
      </w:r>
      <w:r>
        <w:t xml:space="preserve"> </w:t>
      </w:r>
      <w:r>
        <w:t xml:space="preserve">ProfileApplying = a server profile is being applied</w:t>
      </w:r>
      <w:r>
        <w:t xml:space="preserve"> </w:t>
      </w:r>
      <w:r>
        <w:t xml:space="preserve">ProfileApplied = a server profile has been applied</w:t>
      </w:r>
      <w:r>
        <w:t xml:space="preserve"> </w:t>
      </w:r>
      <w:r>
        <w:t xml:space="preserve">ConfigureHardware = hardware configuration in progress</w:t>
      </w:r>
      <w:r>
        <w:t xml:space="preserve"> </w:t>
      </w:r>
      <w:r>
        <w:t xml:space="preserve">ProfileError = profile apply failed (NOT maintenance)</w:t>
      </w:r>
      <w:r>
        <w:t xml:space="preserve"> </w:t>
      </w:r>
      <w:r>
        <w:t xml:space="preserve">Deleting = server being removed</w:t>
      </w:r>
      <w:r>
        <w:t xml:space="preserve"> </w:t>
      </w:r>
      <w:r>
        <w:t xml:space="preserve">State Reason : additional context for the State value (blank when</w:t>
      </w:r>
      <w:r>
        <w:t xml:space="preserve"> </w:t>
      </w:r>
      <w:r>
        <w:t xml:space="preserve">‘NotApplicable’</w:t>
      </w:r>
      <w:r>
        <w:t xml:space="preserve">):</w:t>
      </w:r>
      <w:r>
        <w:t xml:space="preserve"> </w:t>
      </w:r>
      <w:r>
        <w:t xml:space="preserve">NotApplicable = no special reason; state is self-explanatory (shown as blank)</w:t>
      </w:r>
      <w:r>
        <w:t xml:space="preserve"> </w:t>
      </w:r>
      <w:r>
        <w:t xml:space="preserve">UserInitiated = state change triggered by a user action</w:t>
      </w:r>
      <w:r>
        <w:t xml:space="preserve"> </w:t>
      </w:r>
      <w:r>
        <w:t xml:space="preserve">Unmanaged = hardware not managed by this OneView appliance</w:t>
      </w:r>
      <w:r>
        <w:t xml:space="preserve"> </w:t>
      </w:r>
      <w:r>
        <w:t xml:space="preserve">Removed = hardware has been removed from the appliance</w:t>
      </w:r>
    </w:p>
    <w:p>
      <w:pPr>
        <w:pStyle w:val="BodyText"/>
      </w:pPr>
      <w:r>
        <w:t xml:space="preserve">==============================================</w:t>
      </w:r>
    </w:p>
    <w:p>
      <w:pPr>
        <w:pStyle w:val="BodyText"/>
      </w:pPr>
      <w:r>
        <w:t xml:space="preserve">  image-build-automation main Enable-OneViewMaintenanceMode -TargetId</w:t>
      </w:r>
      <w:r>
        <w:t xml:space="preserve"> </w:t>
      </w:r>
      <w:r>
        <w:t xml:space="preserve">‘CZ22420JCM’</w:t>
      </w:r>
      <w:r>
        <w:t xml:space="preserve"> </w:t>
      </w:r>
      <w:r>
        <w:t xml:space="preserve">-OneViewHost va-oneviewt-01 0 09:43:21 </w:t>
      </w:r>
      <w:r>
        <w:t xml:space="preserve"> </w:t>
      </w:r>
      <w:r>
        <w:t xml:space="preserve">Name Value</w:t>
      </w:r>
      <w:r>
        <w:t xml:space="preserve"> </w:t>
      </w:r>
      <w:r>
        <w:t xml:space="preserve">—- —–</w:t>
      </w:r>
      <w:r>
        <w:t xml:space="preserve"> </w:t>
      </w:r>
      <w:r>
        <w:t xml:space="preserve">ResolvedTarget CZ22420JCM</w:t>
      </w:r>
      <w:r>
        <w:t xml:space="preserve"> </w:t>
      </w:r>
      <w:r>
        <w:t xml:space="preserve">ResolvedType ServerHardware</w:t>
      </w:r>
      <w:r>
        <w:t xml:space="preserve"> </w:t>
      </w:r>
      <w:r>
        <w:t xml:space="preserve">Success False</w:t>
      </w:r>
      <w:r>
        <w:t xml:space="preserve"> </w:t>
      </w:r>
      <w:r>
        <w:t xml:space="preserve">TargetId CZ22420JCM</w:t>
      </w:r>
      <w:r>
        <w:t xml:space="preserve"> </w:t>
      </w:r>
      <w:r>
        <w:t xml:space="preserve">EndTime 17/09/2026 12:43:34</w:t>
      </w:r>
      <w:r>
        <w:t xml:space="preserve"> </w:t>
      </w:r>
      <w:r>
        <w:t xml:space="preserve">Total 1</w:t>
      </w:r>
      <w:r>
        <w:t xml:space="preserve"> </w:t>
      </w:r>
      <w:r>
        <w:t xml:space="preserve">Appliance va-oneviewt-01</w:t>
      </w:r>
      <w:r>
        <w:t xml:space="preserve"> </w:t>
      </w:r>
      <w:r>
        <w:t xml:space="preserve">DryRun False</w:t>
      </w:r>
      <w:r>
        <w:t xml:space="preserve"> </w:t>
      </w:r>
      <w:r>
        <w:t xml:space="preserve">SuccessCount 0</w:t>
      </w:r>
      <w:r>
        <w:t xml:space="preserve"> </w:t>
      </w:r>
      <w:r>
        <w:t xml:space="preserve">TargetType ServerHardware</w:t>
      </w:r>
      <w:r>
        <w:t xml:space="preserve"> </w:t>
      </w:r>
      <w:r>
        <w:t xml:space="preserve">Module HPEOneView.1000</w:t>
      </w:r>
      <w:r>
        <w:t xml:space="preserve"> </w:t>
      </w:r>
      <w:r>
        <w:t xml:space="preserve">FailedCount 1</w:t>
      </w:r>
      <w:r>
        <w:t xml:space="preserve"> </w:t>
      </w:r>
      <w:r>
        <w:t xml:space="preserve">Target CZ22420JCM</w:t>
      </w:r>
      <w:r>
        <w:t xml:space="preserve"> </w:t>
      </w:r>
      <w:r>
        <w:t xml:space="preserve">SerialNumber</w:t>
      </w:r>
      <w:r>
        <w:t xml:space="preserve"> </w:t>
      </w:r>
      <w:r>
        <w:t xml:space="preserve">Objects {@{Message=Server Hardware</w:t>
      </w:r>
      <w:r>
        <w:t xml:space="preserve"> </w:t>
      </w:r>
      <w:r>
        <w:t xml:space="preserve">‘CZ22420JCM’</w:t>
      </w:r>
      <w:r>
        <w:t xml:space="preserve"> </w:t>
      </w:r>
      <w:r>
        <w:t xml:space="preserve">not found on</w:t>
      </w:r>
      <w:r>
        <w:t xml:space="preserve"> </w:t>
      </w:r>
      <w:r>
        <w:t xml:space="preserve">‘va-oneviewt-01’</w:t>
      </w:r>
      <w:r>
        <w:t xml:space="preserve"> </w:t>
      </w:r>
      <w:r>
        <w:t xml:space="preserve">appliance connection. Please check the name again, and try again.; NackReason=OneView API error: Server Hardware</w:t>
      </w:r>
      <w:r>
        <w:t xml:space="preserve"> </w:t>
      </w:r>
      <w:r>
        <w:t xml:space="preserve">‘CZ22420JCM’</w:t>
      </w:r>
      <w:r>
        <w:t xml:space="preserve"> </w:t>
      </w:r>
      <w:r>
        <w:t xml:space="preserve">not found…</w:t>
      </w:r>
      <w:r>
        <w:t xml:space="preserve"> </w:t>
      </w:r>
      <w:r>
        <w:t xml:space="preserve">AlreadyCount 0</w:t>
      </w:r>
      <w:r>
        <w:t xml:space="preserve"> </w:t>
      </w:r>
      <w:r>
        <w:t xml:space="preserve">Message OneView maintenance mode enabled: 0 succeeded, 1 failed, 0 already in maintenance (total 1)</w:t>
      </w:r>
      <w:r>
        <w:t xml:space="preserve"> </w:t>
      </w:r>
      <w:r>
        <w:t xml:space="preserve">StartTime 17/09/2026 08:43:34</w:t>
      </w:r>
    </w:p>
    <w:p>
      <w:pPr>
        <w:pStyle w:val="BodyText"/>
      </w:pPr>
      <w:r>
        <w:t xml:space="preserve">  image-build-automation main Enable-OneViewMaintenanceMode -TargetId</w:t>
      </w:r>
      <w:r>
        <w:t xml:space="preserve"> </w:t>
      </w:r>
      <w:r>
        <w:t xml:space="preserve">‘CZ22420JCN’</w:t>
      </w:r>
      <w:r>
        <w:t xml:space="preserve"> </w:t>
      </w:r>
      <w:r>
        <w:t xml:space="preserve">-OneViewHost va-oneviewt-01 0 910ms 09:43:35 </w:t>
      </w:r>
      <w:r>
        <w:t xml:space="preserve"> </w:t>
      </w:r>
      <w:r>
        <w:t xml:space="preserve">Name Value</w:t>
      </w:r>
      <w:r>
        <w:t xml:space="preserve"> </w:t>
      </w:r>
      <w:r>
        <w:t xml:space="preserve">—- —–</w:t>
      </w:r>
      <w:r>
        <w:t xml:space="preserve"> </w:t>
      </w:r>
      <w:r>
        <w:t xml:space="preserve">ResolvedTarget CZ22420JCN</w:t>
      </w:r>
      <w:r>
        <w:t xml:space="preserve"> </w:t>
      </w:r>
      <w:r>
        <w:t xml:space="preserve">ResolvedType ServerHardware</w:t>
      </w:r>
      <w:r>
        <w:t xml:space="preserve"> </w:t>
      </w:r>
      <w:r>
        <w:t xml:space="preserve">Success False</w:t>
      </w:r>
      <w:r>
        <w:t xml:space="preserve"> </w:t>
      </w:r>
      <w:r>
        <w:t xml:space="preserve">TargetId CZ22420JCN</w:t>
      </w:r>
      <w:r>
        <w:t xml:space="preserve"> </w:t>
      </w:r>
      <w:r>
        <w:t xml:space="preserve">EndTime 17/09/2026 12:44:22</w:t>
      </w:r>
      <w:r>
        <w:t xml:space="preserve"> </w:t>
      </w:r>
      <w:r>
        <w:t xml:space="preserve">Total 1</w:t>
      </w:r>
      <w:r>
        <w:t xml:space="preserve"> </w:t>
      </w:r>
      <w:r>
        <w:t xml:space="preserve">Appliance va-oneviewt-01</w:t>
      </w:r>
      <w:r>
        <w:t xml:space="preserve"> </w:t>
      </w:r>
      <w:r>
        <w:t xml:space="preserve">DryRun False</w:t>
      </w:r>
      <w:r>
        <w:t xml:space="preserve"> </w:t>
      </w:r>
      <w:r>
        <w:t xml:space="preserve">SuccessCount 0</w:t>
      </w:r>
      <w:r>
        <w:t xml:space="preserve"> </w:t>
      </w:r>
      <w:r>
        <w:t xml:space="preserve">TargetType ServerHardware</w:t>
      </w:r>
      <w:r>
        <w:t xml:space="preserve"> </w:t>
      </w:r>
      <w:r>
        <w:t xml:space="preserve">Module HPEOneView.1000</w:t>
      </w:r>
      <w:r>
        <w:t xml:space="preserve"> </w:t>
      </w:r>
      <w:r>
        <w:t xml:space="preserve">FailedCount 1</w:t>
      </w:r>
      <w:r>
        <w:t xml:space="preserve"> </w:t>
      </w:r>
      <w:r>
        <w:t xml:space="preserve">Target CZ22420JCN</w:t>
      </w:r>
      <w:r>
        <w:t xml:space="preserve"> </w:t>
      </w:r>
      <w:r>
        <w:t xml:space="preserve">SerialNumber</w:t>
      </w:r>
      <w:r>
        <w:t xml:space="preserve"> </w:t>
      </w:r>
      <w:r>
        <w:t xml:space="preserve">Objects {@{Message=Server Hardware</w:t>
      </w:r>
      <w:r>
        <w:t xml:space="preserve"> </w:t>
      </w:r>
      <w:r>
        <w:t xml:space="preserve">‘CZ22420JCN’</w:t>
      </w:r>
      <w:r>
        <w:t xml:space="preserve"> </w:t>
      </w:r>
      <w:r>
        <w:t xml:space="preserve">not found on</w:t>
      </w:r>
      <w:r>
        <w:t xml:space="preserve"> </w:t>
      </w:r>
      <w:r>
        <w:t xml:space="preserve">‘va-oneviewt-01’</w:t>
      </w:r>
      <w:r>
        <w:t xml:space="preserve"> </w:t>
      </w:r>
      <w:r>
        <w:t xml:space="preserve">appliance connection. Please check the name again, and try again.; NackReason=OneView API error: Server Hardware</w:t>
      </w:r>
      <w:r>
        <w:t xml:space="preserve"> </w:t>
      </w:r>
      <w:r>
        <w:t xml:space="preserve">‘CZ22420JCN’</w:t>
      </w:r>
      <w:r>
        <w:t xml:space="preserve"> </w:t>
      </w:r>
      <w:r>
        <w:t xml:space="preserve">not found…</w:t>
      </w:r>
      <w:r>
        <w:t xml:space="preserve"> </w:t>
      </w:r>
      <w:r>
        <w:t xml:space="preserve">AlreadyCount 0</w:t>
      </w:r>
      <w:r>
        <w:t xml:space="preserve"> </w:t>
      </w:r>
      <w:r>
        <w:t xml:space="preserve">Message OneView maintenance mode enabled: 0 succeeded, 1 failed, 0 already in maintenance (total 1)</w:t>
      </w:r>
      <w:r>
        <w:t xml:space="preserve"> </w:t>
      </w:r>
      <w:r>
        <w:t xml:space="preserve">StartTime 17/09/2026 08:44:22</w:t>
      </w:r>
    </w:p>
    <w:p>
      <w:pPr>
        <w:pStyle w:val="BodyText"/>
      </w:pPr>
      <w:r>
        <w:t xml:space="preserve">  image-build-automation main Enable-OneViewMaintenanceMode -TargetId</w:t>
      </w:r>
      <w:r>
        <w:t xml:space="preserve"> </w:t>
      </w:r>
      <w:r>
        <w:t xml:space="preserve">‘CZ22420JCN’</w:t>
      </w:r>
      <w:r>
        <w:t xml:space="preserve"> </w:t>
      </w:r>
      <w:r>
        <w:t xml:space="preserve">0 749ms 09:44:23 </w:t>
      </w:r>
      <w:r>
        <w:t xml:space="preserve"> </w:t>
      </w:r>
      <w:r>
        <w:t xml:space="preserve">Name Value</w:t>
      </w:r>
      <w:r>
        <w:t xml:space="preserve"> </w:t>
      </w:r>
      <w:r>
        <w:t xml:space="preserve">—- —–</w:t>
      </w:r>
      <w:r>
        <w:t xml:space="preserve"> </w:t>
      </w:r>
      <w:r>
        <w:t xml:space="preserve">ResolvedTarget CZ22420JCN</w:t>
      </w:r>
      <w:r>
        <w:t xml:space="preserve"> </w:t>
      </w:r>
      <w:r>
        <w:t xml:space="preserve">ResolvedType ServerHardware</w:t>
      </w:r>
      <w:r>
        <w:t xml:space="preserve"> </w:t>
      </w:r>
      <w:r>
        <w:t xml:space="preserve">Success False</w:t>
      </w:r>
      <w:r>
        <w:t xml:space="preserve"> </w:t>
      </w:r>
      <w:r>
        <w:t xml:space="preserve">TargetId CZ22420JCN</w:t>
      </w:r>
      <w:r>
        <w:t xml:space="preserve"> </w:t>
      </w:r>
      <w:r>
        <w:t xml:space="preserve">EndTime 17/09/2026 12:44:46</w:t>
      </w:r>
      <w:r>
        <w:t xml:space="preserve"> </w:t>
      </w:r>
      <w:r>
        <w:t xml:space="preserve">Total 1</w:t>
      </w:r>
      <w:r>
        <w:t xml:space="preserve"> </w:t>
      </w:r>
      <w:r>
        <w:t xml:space="preserve">Appliance va-oneviewt-01</w:t>
      </w:r>
      <w:r>
        <w:t xml:space="preserve"> </w:t>
      </w:r>
      <w:r>
        <w:t xml:space="preserve">DryRun False</w:t>
      </w:r>
      <w:r>
        <w:t xml:space="preserve"> </w:t>
      </w:r>
      <w:r>
        <w:t xml:space="preserve">SuccessCount 0</w:t>
      </w:r>
      <w:r>
        <w:t xml:space="preserve"> </w:t>
      </w:r>
      <w:r>
        <w:t xml:space="preserve">TargetType ServerHardware</w:t>
      </w:r>
      <w:r>
        <w:t xml:space="preserve"> </w:t>
      </w:r>
      <w:r>
        <w:t xml:space="preserve">Module HPEOneView.1000</w:t>
      </w:r>
      <w:r>
        <w:t xml:space="preserve"> </w:t>
      </w:r>
      <w:r>
        <w:t xml:space="preserve">FailedCount 1</w:t>
      </w:r>
      <w:r>
        <w:t xml:space="preserve"> </w:t>
      </w:r>
      <w:r>
        <w:t xml:space="preserve">Target CZ22420JCN</w:t>
      </w:r>
      <w:r>
        <w:t xml:space="preserve"> </w:t>
      </w:r>
      <w:r>
        <w:t xml:space="preserve">SerialNumber</w:t>
      </w:r>
      <w:r>
        <w:t xml:space="preserve"> </w:t>
      </w:r>
      <w:r>
        <w:t xml:space="preserve">Objects {@{Message=Server Hardware</w:t>
      </w:r>
      <w:r>
        <w:t xml:space="preserve"> </w:t>
      </w:r>
      <w:r>
        <w:t xml:space="preserve">‘CZ22420JCN’</w:t>
      </w:r>
      <w:r>
        <w:t xml:space="preserve"> </w:t>
      </w:r>
      <w:r>
        <w:t xml:space="preserve">not found on</w:t>
      </w:r>
      <w:r>
        <w:t xml:space="preserve"> </w:t>
      </w:r>
      <w:r>
        <w:t xml:space="preserve">‘va-oneviewt-01’</w:t>
      </w:r>
      <w:r>
        <w:t xml:space="preserve"> </w:t>
      </w:r>
      <w:r>
        <w:t xml:space="preserve">appliance connection. Please check the name again, and try again.; NackReason=OneView API error: Server Hardware</w:t>
      </w:r>
      <w:r>
        <w:t xml:space="preserve"> </w:t>
      </w:r>
      <w:r>
        <w:t xml:space="preserve">‘CZ22420JCN’</w:t>
      </w:r>
      <w:r>
        <w:t xml:space="preserve"> </w:t>
      </w:r>
      <w:r>
        <w:t xml:space="preserve">not found…</w:t>
      </w:r>
      <w:r>
        <w:t xml:space="preserve"> </w:t>
      </w:r>
      <w:r>
        <w:t xml:space="preserve">AlreadyCount 0</w:t>
      </w:r>
      <w:r>
        <w:t xml:space="preserve"> </w:t>
      </w:r>
      <w:r>
        <w:t xml:space="preserve">Message OneView maintenance mode enabled: 0 succeeded, 1 failed, 0 already in maintenance (total 1)</w:t>
      </w:r>
      <w:r>
        <w:t xml:space="preserve"> </w:t>
      </w:r>
      <w:r>
        <w:t xml:space="preserve">StartTime 17/09/2026 08:44:46</w:t>
      </w:r>
    </w:p>
    <w:p>
      <w:pPr>
        <w:pStyle w:val="BodyText"/>
      </w:pPr>
      <w:r>
        <w:t xml:space="preserve">  image-build-automation main Enable-OneViewMaintenanceMode -TargetId</w:t>
      </w:r>
      <w:r>
        <w:t xml:space="preserve"> </w:t>
      </w:r>
      <w:r>
        <w:t xml:space="preserve">‘alp-qlikview-03ilo’</w:t>
      </w:r>
      <w:r>
        <w:t xml:space="preserve"> </w:t>
      </w:r>
      <w:r>
        <w:t xml:space="preserve">-OneViewHost va-oneviewt-01 0 09:44:46 </w:t>
      </w:r>
      <w:r>
        <w:t xml:space="preserve"> </w:t>
      </w:r>
      <w:r>
        <w:t xml:space="preserve">Name Value</w:t>
      </w:r>
      <w:r>
        <w:t xml:space="preserve"> </w:t>
      </w:r>
      <w:r>
        <w:t xml:space="preserve">—- —–</w:t>
      </w:r>
      <w:r>
        <w:t xml:space="preserve"> </w:t>
      </w:r>
      <w:r>
        <w:t xml:space="preserve">ResolvedTarget alp-qlikview-03ilo</w:t>
      </w:r>
      <w:r>
        <w:t xml:space="preserve"> </w:t>
      </w:r>
      <w:r>
        <w:t xml:space="preserve">ResolvedType ServerHardware</w:t>
      </w:r>
      <w:r>
        <w:t xml:space="preserve"> </w:t>
      </w:r>
      <w:r>
        <w:t xml:space="preserve">Success True</w:t>
      </w:r>
      <w:r>
        <w:t xml:space="preserve"> </w:t>
      </w:r>
      <w:r>
        <w:t xml:space="preserve">TargetId alp-qlikview-03ilo</w:t>
      </w:r>
      <w:r>
        <w:t xml:space="preserve"> </w:t>
      </w:r>
      <w:r>
        <w:t xml:space="preserve">EndTime 17/09/2026 12:45:12</w:t>
      </w:r>
      <w:r>
        <w:t xml:space="preserve"> </w:t>
      </w:r>
      <w:r>
        <w:t xml:space="preserve">Total 1</w:t>
      </w:r>
      <w:r>
        <w:t xml:space="preserve"> </w:t>
      </w:r>
      <w:r>
        <w:t xml:space="preserve">Appliance va-oneviewt-01</w:t>
      </w:r>
      <w:r>
        <w:t xml:space="preserve"> </w:t>
      </w:r>
      <w:r>
        <w:t xml:space="preserve">DryRun False</w:t>
      </w:r>
      <w:r>
        <w:t xml:space="preserve"> </w:t>
      </w:r>
      <w:r>
        <w:t xml:space="preserve">SuccessCount 0</w:t>
      </w:r>
      <w:r>
        <w:t xml:space="preserve"> </w:t>
      </w:r>
      <w:r>
        <w:t xml:space="preserve">TargetType ServerHardware</w:t>
      </w:r>
      <w:r>
        <w:t xml:space="preserve"> </w:t>
      </w:r>
      <w:r>
        <w:t xml:space="preserve">Module HPEOneView.1000</w:t>
      </w:r>
      <w:r>
        <w:t xml:space="preserve"> </w:t>
      </w:r>
      <w:r>
        <w:t xml:space="preserve">FailedCount 0</w:t>
      </w:r>
      <w:r>
        <w:t xml:space="preserve"> </w:t>
      </w:r>
      <w:r>
        <w:t xml:space="preserve">Target alp-qlikview-03ilo</w:t>
      </w:r>
      <w:r>
        <w:t xml:space="preserve"> </w:t>
      </w:r>
      <w:r>
        <w:t xml:space="preserve">SerialNumber</w:t>
      </w:r>
      <w:r>
        <w:t xml:space="preserve"> </w:t>
      </w:r>
      <w:r>
        <w:t xml:space="preserve">Objects {@{Status=already_in_maintenance; Message=Already in maintenance mode; Name=alp-qlikview-03ilo; Type=server-hardware-12}}</w:t>
      </w:r>
      <w:r>
        <w:t xml:space="preserve"> </w:t>
      </w:r>
      <w:r>
        <w:t xml:space="preserve">AlreadyCount 1</w:t>
      </w:r>
      <w:r>
        <w:t xml:space="preserve"> </w:t>
      </w:r>
      <w:r>
        <w:t xml:space="preserve">Message OneView maintenance mode enabled: 0 succeeded, 0 failed, 1 already in maintenance (total 1)</w:t>
      </w:r>
      <w:r>
        <w:t xml:space="preserve"> </w:t>
      </w:r>
      <w:r>
        <w:t xml:space="preserve">StartTime 17/09/2026 08:45:12</w:t>
      </w:r>
    </w:p>
    <w:bookmarkEnd w:id="188"/>
    <w:bookmarkStart w:id="189" w:name="X86608944100827f21886cb3983d2aecd81c8106"/>
    <w:p>
      <w:pPr>
        <w:pStyle w:val="Heading1"/>
      </w:pPr>
      <w:r>
        <w:t xml:space="preserve">  image-build-automation main Get-OneViewServerList -Filter</w:t>
      </w:r>
      <w:r>
        <w:t xml:space="preserve"> </w:t>
      </w:r>
      <w:r>
        <w:t xml:space="preserve">‘name:03ilo’</w:t>
      </w:r>
      <w:r>
        <w:t xml:space="preserve"> </w:t>
      </w:r>
      <w:r>
        <w:t xml:space="preserve">0 09:45:13 </w:t>
      </w:r>
    </w:p>
    <w:p>
      <w:pPr>
        <w:pStyle w:val="FirstParagraph"/>
      </w:pPr>
      <w:r>
        <w:t xml:space="preserve">OneView Server List (6 servers)</w:t>
      </w:r>
      <w:r>
        <w:t xml:space="preserve"> </w:t>
      </w:r>
      <w:r>
        <w:t xml:space="preserve">Appliance: va-oneviewt-01</w:t>
      </w:r>
      <w:r>
        <w:t xml:space="preserve"> </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420"/>
        <w:gridCol w:w="731"/>
        <w:gridCol w:w="473"/>
        <w:gridCol w:w="774"/>
        <w:gridCol w:w="516"/>
        <w:gridCol w:w="430"/>
        <w:gridCol w:w="731"/>
        <w:gridCol w:w="1033"/>
        <w:gridCol w:w="645"/>
        <w:gridCol w:w="1162"/>
      </w:tblGrid>
      <w:tr>
        <w:trPr>
          <w:tblHeader w:val="on"/>
        </w:trPr>
        <w:tc>
          <w:tcPr/>
          <w:p>
            <w:pPr>
              <w:pStyle w:val="Compact"/>
            </w:pPr>
            <w:r>
              <w:t xml:space="preserve">Server Name</w:t>
            </w:r>
          </w:p>
        </w:tc>
        <w:tc>
          <w:tcPr/>
          <w:p>
            <w:pPr>
              <w:pStyle w:val="Compact"/>
            </w:pPr>
            <w:r>
              <w:t xml:space="preserve">Serial</w:t>
            </w:r>
          </w:p>
        </w:tc>
        <w:tc>
          <w:tcPr/>
          <w:p>
            <w:pPr>
              <w:pStyle w:val="Compact"/>
            </w:pPr>
            <w:r>
              <w:t xml:space="preserve">MaintMode</w:t>
            </w:r>
          </w:p>
        </w:tc>
        <w:tc>
          <w:tcPr/>
          <w:p>
            <w:pPr>
              <w:pStyle w:val="Compact"/>
            </w:pPr>
            <w:r>
              <w:t xml:space="preserve">State</w:t>
            </w:r>
          </w:p>
        </w:tc>
        <w:tc>
          <w:tcPr/>
          <w:p>
            <w:pPr>
              <w:pStyle w:val="Compact"/>
            </w:pPr>
            <w:r>
              <w:t xml:space="preserve">Health</w:t>
            </w:r>
          </w:p>
        </w:tc>
        <w:tc>
          <w:tcPr/>
          <w:p>
            <w:pPr>
              <w:pStyle w:val="Compact"/>
            </w:pPr>
            <w:r>
              <w:t xml:space="preserve">Power</w:t>
            </w:r>
          </w:p>
        </w:tc>
        <w:tc>
          <w:tcPr/>
          <w:p>
            <w:pPr>
              <w:pStyle w:val="Compact"/>
            </w:pPr>
            <w:r>
              <w:t xml:space="preserve">iLO IP</w:t>
            </w:r>
          </w:p>
        </w:tc>
        <w:tc>
          <w:tcPr/>
          <w:p>
            <w:pPr>
              <w:pStyle w:val="Compact"/>
            </w:pPr>
            <w:r>
              <w:t xml:space="preserve">ROM</w:t>
            </w:r>
          </w:p>
        </w:tc>
        <w:tc>
          <w:tcPr/>
          <w:p>
            <w:pPr>
              <w:pStyle w:val="Compact"/>
            </w:pPr>
            <w:r>
              <w:t xml:space="preserve">State Reason</w:t>
            </w:r>
          </w:p>
        </w:tc>
        <w:tc>
          <w:tcPr/>
          <w:p>
            <w:pPr>
              <w:pStyle w:val="Compact"/>
            </w:pPr>
            <w:r>
              <w:t xml:space="preserve">Model</w:t>
            </w:r>
          </w:p>
        </w:tc>
      </w:tr>
      <w:tr>
        <w:tc>
          <w:tcPr/>
          <w:p>
            <w:pPr>
              <w:pStyle w:val="Compact"/>
            </w:pPr>
            <w:r>
              <w:t xml:space="preserve">gam-isechost-02-03ilo.ad.ad.pri</w:t>
            </w:r>
          </w:p>
        </w:tc>
        <w:tc>
          <w:tcPr/>
          <w:p>
            <w:pPr>
              <w:pStyle w:val="Compact"/>
            </w:pPr>
            <w:r>
              <w:t xml:space="preserve">CZ29350B60</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10.30.14.83</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gamdmzhost-01-03ilo.AD.AIB.PRI</w:t>
            </w:r>
          </w:p>
        </w:tc>
        <w:tc>
          <w:tcPr/>
          <w:p>
            <w:pPr>
              <w:pStyle w:val="Compact"/>
            </w:pPr>
            <w:r>
              <w:t xml:space="preserve">CZ29350B5Y</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10.30.14.80</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gamdmzhost-02-03ilo</w:t>
            </w:r>
          </w:p>
        </w:tc>
        <w:tc>
          <w:tcPr/>
          <w:p>
            <w:pPr>
              <w:pStyle w:val="Compact"/>
            </w:pPr>
            <w:r>
              <w:t xml:space="preserve">CZ29350B5Z</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10.30.14.81</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gamisechost-01-03ilo.AD.AIB.PRI</w:t>
            </w:r>
          </w:p>
        </w:tc>
        <w:tc>
          <w:tcPr/>
          <w:p>
            <w:pPr>
              <w:pStyle w:val="Compact"/>
            </w:pPr>
            <w:r>
              <w:t xml:space="preserve">CZ29350B61</w:t>
            </w:r>
          </w:p>
        </w:tc>
        <w:tc>
          <w:tcPr/>
          <w:p>
            <w:pPr>
              <w:pStyle w:val="Compact"/>
            </w:pPr>
            <w:r>
              <w:t xml:space="preserve">No</w:t>
            </w:r>
          </w:p>
        </w:tc>
        <w:tc>
          <w:tcPr/>
          <w:p>
            <w:pPr>
              <w:pStyle w:val="Compact"/>
            </w:pPr>
            <w:r>
              <w:t xml:space="preserve">NoProfileApplied</w:t>
            </w:r>
          </w:p>
        </w:tc>
        <w:tc>
          <w:tcPr/>
          <w:p>
            <w:pPr>
              <w:pStyle w:val="Compact"/>
            </w:pPr>
            <w:r>
              <w:t xml:space="preserve">Critical</w:t>
            </w:r>
          </w:p>
        </w:tc>
        <w:tc>
          <w:tcPr/>
          <w:p>
            <w:pPr>
              <w:pStyle w:val="Compact"/>
            </w:pPr>
            <w:r>
              <w:t xml:space="preserve">On</w:t>
            </w:r>
          </w:p>
        </w:tc>
        <w:tc>
          <w:tcPr/>
          <w:p>
            <w:pPr>
              <w:pStyle w:val="Compact"/>
            </w:pPr>
            <w:r>
              <w:t xml:space="preserve">10.30.14.82</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alp-qlikview-03ilo</w:t>
            </w:r>
          </w:p>
        </w:tc>
        <w:tc>
          <w:tcPr/>
          <w:p>
            <w:pPr>
              <w:pStyle w:val="Compact"/>
            </w:pPr>
            <w:r>
              <w:t xml:space="preserve">CZ22420JCM</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10.30.14.15</w:t>
            </w:r>
          </w:p>
        </w:tc>
        <w:tc>
          <w:tcPr/>
          <w:p>
            <w:pPr>
              <w:pStyle w:val="Compact"/>
            </w:pPr>
            <w:r>
              <w:t xml:space="preserve">U46 v2.42 (06/13/2025)</w:t>
            </w:r>
          </w:p>
        </w:tc>
        <w:tc>
          <w:tcPr/>
          <w:p>
            <w:pPr>
              <w:pStyle w:val="Compact"/>
            </w:pPr>
          </w:p>
        </w:tc>
        <w:tc>
          <w:tcPr/>
          <w:p>
            <w:pPr>
              <w:pStyle w:val="Compact"/>
            </w:pPr>
            <w:r>
              <w:t xml:space="preserve">ProLiant DL360 Gen10 Plus</w:t>
            </w:r>
          </w:p>
        </w:tc>
      </w:tr>
      <w:tr>
        <w:tc>
          <w:tcPr/>
          <w:p>
            <w:pPr>
              <w:pStyle w:val="Compact"/>
            </w:pPr>
            <w:r>
              <w:t xml:space="preserve">omg-qlikview-03ilo</w:t>
            </w:r>
          </w:p>
        </w:tc>
        <w:tc>
          <w:tcPr/>
          <w:p>
            <w:pPr>
              <w:pStyle w:val="Compact"/>
            </w:pPr>
            <w:r>
              <w:t xml:space="preserve">CZ22420JCN</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10.30.54.22</w:t>
            </w:r>
          </w:p>
        </w:tc>
        <w:tc>
          <w:tcPr/>
          <w:p>
            <w:pPr>
              <w:pStyle w:val="Compact"/>
            </w:pPr>
            <w:r>
              <w:t xml:space="preserve">U46 v2.42 (06/13/2025)</w:t>
            </w:r>
          </w:p>
        </w:tc>
        <w:tc>
          <w:tcPr/>
          <w:p>
            <w:pPr>
              <w:pStyle w:val="Compact"/>
            </w:pPr>
          </w:p>
        </w:tc>
        <w:tc>
          <w:tcPr/>
          <w:p>
            <w:pPr>
              <w:pStyle w:val="Compact"/>
            </w:pPr>
            <w:r>
              <w:t xml:space="preserve">ProLiant DL360 Gen10 Plus</w:t>
            </w:r>
          </w:p>
        </w:tc>
      </w:tr>
    </w:tbl>
    <w:p>
      <w:pPr>
        <w:pStyle w:val="BodyText"/>
      </w:pPr>
      <w:r>
        <w:t xml:space="preserve">KEY</w:t>
      </w:r>
      <w:r>
        <w:t xml:space="preserve"> </w:t>
      </w:r>
      <w:r>
        <w:t xml:space="preserve">MaintMode : HPE OneView maintenance mode. Yes = server is IN maintenance mode; No = NOT in maintenance mode.</w:t>
      </w:r>
      <w:r>
        <w:t xml:space="preserve"> </w:t>
      </w:r>
      <w:r>
        <w:t xml:space="preserve">State : server lifecycle state from OneView:</w:t>
      </w:r>
      <w:r>
        <w:t xml:space="preserve"> </w:t>
      </w:r>
      <w:r>
        <w:t xml:space="preserve">Monitored = normal / being monitored (not in maintenance)</w:t>
      </w:r>
      <w:r>
        <w:t xml:space="preserve"> </w:t>
      </w:r>
      <w:r>
        <w:t xml:space="preserve">MaintenanceMode = same as MaintMode=Yes (server placed in maintenance)</w:t>
      </w:r>
      <w:r>
        <w:t xml:space="preserve"> </w:t>
      </w:r>
      <w:r>
        <w:t xml:space="preserve">NoProfileApplied = no server profile assigned</w:t>
      </w:r>
      <w:r>
        <w:t xml:space="preserve"> </w:t>
      </w:r>
      <w:r>
        <w:t xml:space="preserve">ProfileApplying = a server profile is being applied</w:t>
      </w:r>
      <w:r>
        <w:t xml:space="preserve"> </w:t>
      </w:r>
      <w:r>
        <w:t xml:space="preserve">ProfileApplied = a server profile has been applied</w:t>
      </w:r>
      <w:r>
        <w:t xml:space="preserve"> </w:t>
      </w:r>
      <w:r>
        <w:t xml:space="preserve">ConfigureHardware = hardware configuration in progress</w:t>
      </w:r>
      <w:r>
        <w:t xml:space="preserve"> </w:t>
      </w:r>
      <w:r>
        <w:t xml:space="preserve">ProfileError = profile apply failed (NOT maintenance)</w:t>
      </w:r>
      <w:r>
        <w:t xml:space="preserve"> </w:t>
      </w:r>
      <w:r>
        <w:t xml:space="preserve">Deleting = server being removed</w:t>
      </w:r>
      <w:r>
        <w:t xml:space="preserve"> </w:t>
      </w:r>
      <w:r>
        <w:t xml:space="preserve">State Reason : additional context for the State value (blank when</w:t>
      </w:r>
      <w:r>
        <w:t xml:space="preserve"> </w:t>
      </w:r>
      <w:r>
        <w:t xml:space="preserve">‘NotApplicable’</w:t>
      </w:r>
      <w:r>
        <w:t xml:space="preserve">):</w:t>
      </w:r>
      <w:r>
        <w:t xml:space="preserve"> </w:t>
      </w:r>
      <w:r>
        <w:t xml:space="preserve">NotApplicable = no special reason; state is self-explanatory (shown as blank)</w:t>
      </w:r>
      <w:r>
        <w:t xml:space="preserve"> </w:t>
      </w:r>
      <w:r>
        <w:t xml:space="preserve">UserInitiated = state change triggered by a user action</w:t>
      </w:r>
      <w:r>
        <w:t xml:space="preserve"> </w:t>
      </w:r>
      <w:r>
        <w:t xml:space="preserve">Unmanaged = hardware not managed by this OneView appliance</w:t>
      </w:r>
      <w:r>
        <w:t xml:space="preserve"> </w:t>
      </w:r>
      <w:r>
        <w:t xml:space="preserve">Removed = hardware has been removed from the appliance</w:t>
      </w:r>
    </w:p>
    <w:p>
      <w:pPr>
        <w:pStyle w:val="BodyText"/>
      </w:pPr>
      <w:r>
        <w:t xml:space="preserve">==============================================</w:t>
      </w:r>
    </w:p>
    <w:p>
      <w:pPr>
        <w:pStyle w:val="BodyText"/>
      </w:pPr>
      <w:r>
        <w:t xml:space="preserve">  image-build-automation main Disable-OneViewMaintenanceMode -TargetId</w:t>
      </w:r>
      <w:r>
        <w:t xml:space="preserve"> </w:t>
      </w:r>
      <w:r>
        <w:t xml:space="preserve">‘alp-qlikview-03ilo’</w:t>
      </w:r>
      <w:r>
        <w:t xml:space="preserve"> </w:t>
      </w:r>
      <w:r>
        <w:t xml:space="preserve">-OneViewHost va-oneviewt-01 0 09:45:23 WARNING: Disabling maintenance mode will cause email notifications to return to normal.</w:t>
      </w:r>
    </w:p>
    <w:p>
      <w:pPr>
        <w:pStyle w:val="BodyText"/>
      </w:pPr>
      <w:r>
        <w:t xml:space="preserve">Confirm</w:t>
      </w:r>
      <w:r>
        <w:t xml:space="preserve"> </w:t>
      </w:r>
      <w:r>
        <w:t xml:space="preserve">Are you sure you want to perform this action?</w:t>
      </w:r>
      <w:r>
        <w:t xml:space="preserve"> </w:t>
      </w:r>
      <w:r>
        <w:t xml:space="preserve">Performing the operation</w:t>
      </w:r>
      <w:r>
        <w:t xml:space="preserve"> </w:t>
      </w:r>
      <w:r>
        <w:t xml:space="preserve">“disable maintenance mode for server hardware”</w:t>
      </w:r>
      <w:r>
        <w:t xml:space="preserve"> </w:t>
      </w:r>
      <w:r>
        <w:t xml:space="preserve">on target</w:t>
      </w:r>
      <w:r>
        <w:t xml:space="preserve"> </w:t>
      </w:r>
      <w:r>
        <w:t xml:space="preserve">“alp-qlikview-03ilo”</w:t>
      </w:r>
      <w:r>
        <w:t xml:space="preserve">.</w:t>
      </w:r>
      <w:r>
        <w:t xml:space="preserve"> </w:t>
      </w:r>
      <w:r>
        <w:t xml:space="preserve">[Y] Yes [A] Yes to All [N] No [L] No to All [S] Suspend [?] Help (default is</w:t>
      </w:r>
      <w:r>
        <w:t xml:space="preserve"> </w:t>
      </w:r>
      <w:r>
        <w:t xml:space="preserve">“Y”</w:t>
      </w:r>
      <w:r>
        <w:t xml:space="preserve">):</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Name</w:t>
            </w:r>
          </w:p>
        </w:tc>
        <w:tc>
          <w:tcPr/>
          <w:p>
            <w:pPr>
              <w:pStyle w:val="Compact"/>
            </w:pPr>
            <w:r>
              <w:t xml:space="preserve">Value</w:t>
            </w:r>
          </w:p>
        </w:tc>
      </w:tr>
      <w:tr>
        <w:tc>
          <w:tcPr/>
          <w:p>
            <w:pPr>
              <w:pStyle w:val="Compact"/>
            </w:pPr>
            <w:r>
              <w:t xml:space="preserve">Module</w:t>
            </w:r>
          </w:p>
        </w:tc>
        <w:tc>
          <w:tcPr/>
          <w:p>
            <w:pPr>
              <w:pStyle w:val="Compact"/>
            </w:pPr>
            <w:r>
              <w:t xml:space="preserve">HPEOneView.1000</w:t>
            </w:r>
          </w:p>
        </w:tc>
      </w:tr>
      <w:tr>
        <w:tc>
          <w:tcPr/>
          <w:p>
            <w:pPr>
              <w:pStyle w:val="Compact"/>
            </w:pPr>
            <w:r>
              <w:t xml:space="preserve">Target</w:t>
            </w:r>
          </w:p>
        </w:tc>
        <w:tc>
          <w:tcPr/>
          <w:p>
            <w:pPr>
              <w:pStyle w:val="Compact"/>
            </w:pPr>
            <w:r>
              <w:t xml:space="preserve">alp-qlikview-03ilo</w:t>
            </w:r>
          </w:p>
        </w:tc>
      </w:tr>
      <w:tr>
        <w:tc>
          <w:tcPr/>
          <w:p>
            <w:pPr>
              <w:pStyle w:val="Compact"/>
            </w:pPr>
            <w:r>
              <w:t xml:space="preserve">NotInCount</w:t>
            </w:r>
          </w:p>
        </w:tc>
        <w:tc>
          <w:tcPr/>
          <w:p>
            <w:pPr>
              <w:pStyle w:val="Compact"/>
            </w:pPr>
            <w:r>
              <w:t xml:space="preserve">0</w:t>
            </w:r>
          </w:p>
        </w:tc>
      </w:tr>
      <w:tr>
        <w:tc>
          <w:tcPr/>
          <w:p>
            <w:pPr>
              <w:pStyle w:val="Compact"/>
            </w:pPr>
            <w:r>
              <w:t xml:space="preserve">Appliance</w:t>
            </w:r>
          </w:p>
        </w:tc>
        <w:tc>
          <w:tcPr/>
          <w:p>
            <w:pPr>
              <w:pStyle w:val="Compact"/>
            </w:pPr>
            <w:r>
              <w:t xml:space="preserve">va-oneviewt-01</w:t>
            </w:r>
          </w:p>
        </w:tc>
      </w:tr>
      <w:tr>
        <w:tc>
          <w:tcPr/>
          <w:p>
            <w:pPr>
              <w:pStyle w:val="Compact"/>
            </w:pPr>
            <w:r>
              <w:t xml:space="preserve">Message</w:t>
            </w:r>
          </w:p>
        </w:tc>
        <w:tc>
          <w:tcPr/>
          <w:p>
            <w:pPr>
              <w:pStyle w:val="Compact"/>
            </w:pPr>
            <w:r>
              <w:t xml:space="preserve">OneView maintenance mode disabled: 1 succeeded, 0 failed, 0 already not in maintenance (total 1)</w:t>
            </w:r>
          </w:p>
        </w:tc>
      </w:tr>
      <w:tr>
        <w:tc>
          <w:tcPr/>
          <w:p>
            <w:pPr>
              <w:pStyle w:val="Compact"/>
            </w:pPr>
            <w:r>
              <w:t xml:space="preserve">ResolvedType</w:t>
            </w:r>
          </w:p>
        </w:tc>
        <w:tc>
          <w:tcPr/>
          <w:p>
            <w:pPr>
              <w:pStyle w:val="Compact"/>
            </w:pPr>
            <w:r>
              <w:t xml:space="preserve">ServerHardware</w:t>
            </w:r>
          </w:p>
        </w:tc>
      </w:tr>
      <w:tr>
        <w:tc>
          <w:tcPr/>
          <w:p>
            <w:pPr>
              <w:pStyle w:val="Compact"/>
            </w:pPr>
            <w:r>
              <w:t xml:space="preserve">FailedCount</w:t>
            </w:r>
          </w:p>
        </w:tc>
        <w:tc>
          <w:tcPr/>
          <w:p>
            <w:pPr>
              <w:pStyle w:val="Compact"/>
            </w:pPr>
            <w:r>
              <w:t xml:space="preserve">0</w:t>
            </w:r>
          </w:p>
        </w:tc>
      </w:tr>
      <w:tr>
        <w:tc>
          <w:tcPr/>
          <w:p>
            <w:pPr>
              <w:pStyle w:val="Compact"/>
            </w:pPr>
            <w:r>
              <w:t xml:space="preserve">SerialNumber</w:t>
            </w:r>
          </w:p>
        </w:tc>
        <w:tc>
          <w:tcPr/>
          <w:p>
            <w:pPr>
              <w:pStyle w:val="Compact"/>
            </w:pPr>
          </w:p>
        </w:tc>
      </w:tr>
      <w:tr>
        <w:tc>
          <w:tcPr/>
          <w:p>
            <w:pPr>
              <w:pStyle w:val="Compact"/>
            </w:pPr>
            <w:r>
              <w:t xml:space="preserve">Total</w:t>
            </w:r>
          </w:p>
        </w:tc>
        <w:tc>
          <w:tcPr/>
          <w:p>
            <w:pPr>
              <w:pStyle w:val="Compact"/>
            </w:pPr>
            <w:r>
              <w:t xml:space="preserve">1</w:t>
            </w:r>
          </w:p>
        </w:tc>
      </w:tr>
      <w:tr>
        <w:tc>
          <w:tcPr/>
          <w:p>
            <w:pPr>
              <w:pStyle w:val="Compact"/>
            </w:pPr>
            <w:r>
              <w:t xml:space="preserve">Success</w:t>
            </w:r>
          </w:p>
        </w:tc>
        <w:tc>
          <w:tcPr/>
          <w:p>
            <w:pPr>
              <w:pStyle w:val="Compact"/>
            </w:pPr>
            <w:r>
              <w:t xml:space="preserve">True</w:t>
            </w:r>
          </w:p>
        </w:tc>
      </w:tr>
      <w:tr>
        <w:tc>
          <w:tcPr/>
          <w:p>
            <w:pPr>
              <w:pStyle w:val="Compact"/>
            </w:pPr>
            <w:r>
              <w:t xml:space="preserve">DryRun</w:t>
            </w:r>
          </w:p>
        </w:tc>
        <w:tc>
          <w:tcPr/>
          <w:p>
            <w:pPr>
              <w:pStyle w:val="Compact"/>
            </w:pPr>
            <w:r>
              <w:t xml:space="preserve">False</w:t>
            </w:r>
          </w:p>
        </w:tc>
      </w:tr>
      <w:tr>
        <w:tc>
          <w:tcPr/>
          <w:p>
            <w:pPr>
              <w:pStyle w:val="Compact"/>
            </w:pPr>
            <w:r>
              <w:t xml:space="preserve">ResolvedTarget</w:t>
            </w:r>
          </w:p>
        </w:tc>
        <w:tc>
          <w:tcPr/>
          <w:p>
            <w:pPr>
              <w:pStyle w:val="Compact"/>
            </w:pPr>
            <w:r>
              <w:t xml:space="preserve">alp-qlikview-03ilo</w:t>
            </w:r>
          </w:p>
        </w:tc>
      </w:tr>
      <w:tr>
        <w:tc>
          <w:tcPr/>
          <w:p>
            <w:pPr>
              <w:pStyle w:val="Compact"/>
            </w:pPr>
            <w:r>
              <w:t xml:space="preserve">TargetType</w:t>
            </w:r>
          </w:p>
        </w:tc>
        <w:tc>
          <w:tcPr/>
          <w:p>
            <w:pPr>
              <w:pStyle w:val="Compact"/>
            </w:pPr>
            <w:r>
              <w:t xml:space="preserve">ServerHardware</w:t>
            </w:r>
          </w:p>
        </w:tc>
      </w:tr>
      <w:tr>
        <w:tc>
          <w:tcPr/>
          <w:p>
            <w:pPr>
              <w:pStyle w:val="Compact"/>
            </w:pPr>
            <w:r>
              <w:t xml:space="preserve">Objects</w:t>
            </w:r>
          </w:p>
        </w:tc>
        <w:tc>
          <w:tcPr/>
          <w:p>
            <w:pPr>
              <w:pStyle w:val="Compact"/>
            </w:pPr>
            <w:r>
              <w:t xml:space="preserve">{@{Status=success; Message=Maintenance mode disabled; Name=alp-qlikview-03ilo; Type=server-hardware-12}}</w:t>
            </w:r>
          </w:p>
        </w:tc>
      </w:tr>
      <w:tr>
        <w:tc>
          <w:tcPr/>
          <w:p>
            <w:pPr>
              <w:pStyle w:val="Compact"/>
            </w:pPr>
            <w:r>
              <w:t xml:space="preserve">TargetId</w:t>
            </w:r>
          </w:p>
        </w:tc>
        <w:tc>
          <w:tcPr/>
          <w:p>
            <w:pPr>
              <w:pStyle w:val="Compact"/>
            </w:pPr>
            <w:r>
              <w:t xml:space="preserve">alp-qlikview-03ilo</w:t>
            </w:r>
          </w:p>
        </w:tc>
      </w:tr>
      <w:tr>
        <w:tc>
          <w:tcPr/>
          <w:p>
            <w:pPr>
              <w:pStyle w:val="Compact"/>
            </w:pPr>
            <w:r>
              <w:t xml:space="preserve">SuccessCount</w:t>
            </w:r>
          </w:p>
        </w:tc>
        <w:tc>
          <w:tcPr/>
          <w:p>
            <w:pPr>
              <w:pStyle w:val="Compact"/>
            </w:pPr>
            <w:r>
              <w:t xml:space="preserve">1</w:t>
            </w:r>
          </w:p>
        </w:tc>
      </w:tr>
    </w:tbl>
    <w:bookmarkEnd w:id="189"/>
    <w:bookmarkStart w:id="190" w:name="Xb5a65500ed5ac4f64cd2ec07f0d5f6ce2e360ff"/>
    <w:p>
      <w:pPr>
        <w:pStyle w:val="Heading1"/>
      </w:pPr>
      <w:r>
        <w:t xml:space="preserve">  image-build-automation main Get-OneViewServerList -Filter</w:t>
      </w:r>
      <w:r>
        <w:t xml:space="preserve"> </w:t>
      </w:r>
      <w:r>
        <w:t xml:space="preserve">‘name:03ilo’</w:t>
      </w:r>
      <w:r>
        <w:t xml:space="preserve"> </w:t>
      </w:r>
      <w:r>
        <w:t xml:space="preserve">0 30s 796ms 09:46:44 </w:t>
      </w:r>
    </w:p>
    <w:p>
      <w:pPr>
        <w:pStyle w:val="FirstParagraph"/>
      </w:pPr>
      <w:r>
        <w:t xml:space="preserve">OneView Server List (6 servers)</w:t>
      </w:r>
      <w:r>
        <w:t xml:space="preserve"> </w:t>
      </w:r>
      <w:r>
        <w:t xml:space="preserve">Appliance: va-oneviewt-01</w:t>
      </w:r>
      <w:r>
        <w:t xml:space="preserve"> </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420"/>
        <w:gridCol w:w="731"/>
        <w:gridCol w:w="473"/>
        <w:gridCol w:w="774"/>
        <w:gridCol w:w="516"/>
        <w:gridCol w:w="430"/>
        <w:gridCol w:w="731"/>
        <w:gridCol w:w="1033"/>
        <w:gridCol w:w="645"/>
        <w:gridCol w:w="1162"/>
      </w:tblGrid>
      <w:tr>
        <w:trPr>
          <w:tblHeader w:val="on"/>
        </w:trPr>
        <w:tc>
          <w:tcPr/>
          <w:p>
            <w:pPr>
              <w:pStyle w:val="Compact"/>
            </w:pPr>
            <w:r>
              <w:t xml:space="preserve">Server Name</w:t>
            </w:r>
          </w:p>
        </w:tc>
        <w:tc>
          <w:tcPr/>
          <w:p>
            <w:pPr>
              <w:pStyle w:val="Compact"/>
            </w:pPr>
            <w:r>
              <w:t xml:space="preserve">Serial</w:t>
            </w:r>
          </w:p>
        </w:tc>
        <w:tc>
          <w:tcPr/>
          <w:p>
            <w:pPr>
              <w:pStyle w:val="Compact"/>
            </w:pPr>
            <w:r>
              <w:t xml:space="preserve">MaintMode</w:t>
            </w:r>
          </w:p>
        </w:tc>
        <w:tc>
          <w:tcPr/>
          <w:p>
            <w:pPr>
              <w:pStyle w:val="Compact"/>
            </w:pPr>
            <w:r>
              <w:t xml:space="preserve">State</w:t>
            </w:r>
          </w:p>
        </w:tc>
        <w:tc>
          <w:tcPr/>
          <w:p>
            <w:pPr>
              <w:pStyle w:val="Compact"/>
            </w:pPr>
            <w:r>
              <w:t xml:space="preserve">Health</w:t>
            </w:r>
          </w:p>
        </w:tc>
        <w:tc>
          <w:tcPr/>
          <w:p>
            <w:pPr>
              <w:pStyle w:val="Compact"/>
            </w:pPr>
            <w:r>
              <w:t xml:space="preserve">Power</w:t>
            </w:r>
          </w:p>
        </w:tc>
        <w:tc>
          <w:tcPr/>
          <w:p>
            <w:pPr>
              <w:pStyle w:val="Compact"/>
            </w:pPr>
            <w:r>
              <w:t xml:space="preserve">iLO IP</w:t>
            </w:r>
          </w:p>
        </w:tc>
        <w:tc>
          <w:tcPr/>
          <w:p>
            <w:pPr>
              <w:pStyle w:val="Compact"/>
            </w:pPr>
            <w:r>
              <w:t xml:space="preserve">ROM</w:t>
            </w:r>
          </w:p>
        </w:tc>
        <w:tc>
          <w:tcPr/>
          <w:p>
            <w:pPr>
              <w:pStyle w:val="Compact"/>
            </w:pPr>
            <w:r>
              <w:t xml:space="preserve">State Reason</w:t>
            </w:r>
          </w:p>
        </w:tc>
        <w:tc>
          <w:tcPr/>
          <w:p>
            <w:pPr>
              <w:pStyle w:val="Compact"/>
            </w:pPr>
            <w:r>
              <w:t xml:space="preserve">Model</w:t>
            </w:r>
          </w:p>
        </w:tc>
      </w:tr>
      <w:tr>
        <w:tc>
          <w:tcPr/>
          <w:p>
            <w:pPr>
              <w:pStyle w:val="Compact"/>
            </w:pPr>
            <w:r>
              <w:t xml:space="preserve">gam-isechost-02-03ilo.ad.ad.pri</w:t>
            </w:r>
          </w:p>
        </w:tc>
        <w:tc>
          <w:tcPr/>
          <w:p>
            <w:pPr>
              <w:pStyle w:val="Compact"/>
            </w:pPr>
            <w:r>
              <w:t xml:space="preserve">CZ29350B60</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10.30.14.83</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gamdmzhost-01-03ilo.AD.AIB.PRI</w:t>
            </w:r>
          </w:p>
        </w:tc>
        <w:tc>
          <w:tcPr/>
          <w:p>
            <w:pPr>
              <w:pStyle w:val="Compact"/>
            </w:pPr>
            <w:r>
              <w:t xml:space="preserve">CZ29350B5Y</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10.30.14.80</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gamdmzhost-02-03ilo</w:t>
            </w:r>
          </w:p>
        </w:tc>
        <w:tc>
          <w:tcPr/>
          <w:p>
            <w:pPr>
              <w:pStyle w:val="Compact"/>
            </w:pPr>
            <w:r>
              <w:t xml:space="preserve">CZ29350B5Z</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10.30.14.81</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gamisechost-01-03ilo.AD.AIB.PRI</w:t>
            </w:r>
          </w:p>
        </w:tc>
        <w:tc>
          <w:tcPr/>
          <w:p>
            <w:pPr>
              <w:pStyle w:val="Compact"/>
            </w:pPr>
            <w:r>
              <w:t xml:space="preserve">CZ29350B61</w:t>
            </w:r>
          </w:p>
        </w:tc>
        <w:tc>
          <w:tcPr/>
          <w:p>
            <w:pPr>
              <w:pStyle w:val="Compact"/>
            </w:pPr>
            <w:r>
              <w:t xml:space="preserve">No</w:t>
            </w:r>
          </w:p>
        </w:tc>
        <w:tc>
          <w:tcPr/>
          <w:p>
            <w:pPr>
              <w:pStyle w:val="Compact"/>
            </w:pPr>
            <w:r>
              <w:t xml:space="preserve">NoProfileApplied</w:t>
            </w:r>
          </w:p>
        </w:tc>
        <w:tc>
          <w:tcPr/>
          <w:p>
            <w:pPr>
              <w:pStyle w:val="Compact"/>
            </w:pPr>
            <w:r>
              <w:t xml:space="preserve">Critical</w:t>
            </w:r>
          </w:p>
        </w:tc>
        <w:tc>
          <w:tcPr/>
          <w:p>
            <w:pPr>
              <w:pStyle w:val="Compact"/>
            </w:pPr>
            <w:r>
              <w:t xml:space="preserve">On</w:t>
            </w:r>
          </w:p>
        </w:tc>
        <w:tc>
          <w:tcPr/>
          <w:p>
            <w:pPr>
              <w:pStyle w:val="Compact"/>
            </w:pPr>
            <w:r>
              <w:t xml:space="preserve">10.30.14.82</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alp-qlikview-03ilo</w:t>
            </w:r>
          </w:p>
        </w:tc>
        <w:tc>
          <w:tcPr/>
          <w:p>
            <w:pPr>
              <w:pStyle w:val="Compact"/>
            </w:pPr>
            <w:r>
              <w:t xml:space="preserve">CZ22420JCM</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10.30.14.15</w:t>
            </w:r>
          </w:p>
        </w:tc>
        <w:tc>
          <w:tcPr/>
          <w:p>
            <w:pPr>
              <w:pStyle w:val="Compact"/>
            </w:pPr>
            <w:r>
              <w:t xml:space="preserve">U46 v2.42 (06/13/2025)</w:t>
            </w:r>
          </w:p>
        </w:tc>
        <w:tc>
          <w:tcPr/>
          <w:p>
            <w:pPr>
              <w:pStyle w:val="Compact"/>
            </w:pPr>
          </w:p>
        </w:tc>
        <w:tc>
          <w:tcPr/>
          <w:p>
            <w:pPr>
              <w:pStyle w:val="Compact"/>
            </w:pPr>
            <w:r>
              <w:t xml:space="preserve">ProLiant DL360 Gen10 Plus</w:t>
            </w:r>
          </w:p>
        </w:tc>
      </w:tr>
      <w:tr>
        <w:tc>
          <w:tcPr/>
          <w:p>
            <w:pPr>
              <w:pStyle w:val="Compact"/>
            </w:pPr>
            <w:r>
              <w:t xml:space="preserve">omg-qlikview-03ilo</w:t>
            </w:r>
          </w:p>
        </w:tc>
        <w:tc>
          <w:tcPr/>
          <w:p>
            <w:pPr>
              <w:pStyle w:val="Compact"/>
            </w:pPr>
            <w:r>
              <w:t xml:space="preserve">CZ22420JCN</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10.30.54.22</w:t>
            </w:r>
          </w:p>
        </w:tc>
        <w:tc>
          <w:tcPr/>
          <w:p>
            <w:pPr>
              <w:pStyle w:val="Compact"/>
            </w:pPr>
            <w:r>
              <w:t xml:space="preserve">U46 v2.42 (06/13/2025)</w:t>
            </w:r>
          </w:p>
        </w:tc>
        <w:tc>
          <w:tcPr/>
          <w:p>
            <w:pPr>
              <w:pStyle w:val="Compact"/>
            </w:pPr>
          </w:p>
        </w:tc>
        <w:tc>
          <w:tcPr/>
          <w:p>
            <w:pPr>
              <w:pStyle w:val="Compact"/>
            </w:pPr>
            <w:r>
              <w:t xml:space="preserve">ProLiant DL360 Gen10 Plus</w:t>
            </w:r>
          </w:p>
        </w:tc>
      </w:tr>
    </w:tbl>
    <w:p>
      <w:pPr>
        <w:pStyle w:val="BodyText"/>
      </w:pPr>
      <w:r>
        <w:t xml:space="preserve">KEY</w:t>
      </w:r>
      <w:r>
        <w:t xml:space="preserve"> </w:t>
      </w:r>
      <w:r>
        <w:t xml:space="preserve">MaintMode : HPE OneView maintenance mode. Yes = server is IN maintenance mode; No = NOT in maintenance mode.</w:t>
      </w:r>
      <w:r>
        <w:t xml:space="preserve"> </w:t>
      </w:r>
      <w:r>
        <w:t xml:space="preserve">State : server lifecycle state from OneView:</w:t>
      </w:r>
      <w:r>
        <w:t xml:space="preserve"> </w:t>
      </w:r>
      <w:r>
        <w:t xml:space="preserve">Monitored = normal / being monitored (not in maintenance)</w:t>
      </w:r>
      <w:r>
        <w:t xml:space="preserve"> </w:t>
      </w:r>
      <w:r>
        <w:t xml:space="preserve">MaintenanceMode = same as MaintMode=Yes (server placed in maintenance)</w:t>
      </w:r>
      <w:r>
        <w:t xml:space="preserve"> </w:t>
      </w:r>
      <w:r>
        <w:t xml:space="preserve">NoProfileApplied = no server profile assigned</w:t>
      </w:r>
      <w:r>
        <w:t xml:space="preserve"> </w:t>
      </w:r>
      <w:r>
        <w:t xml:space="preserve">ProfileApplying = a server profile is being applied</w:t>
      </w:r>
      <w:r>
        <w:t xml:space="preserve"> </w:t>
      </w:r>
      <w:r>
        <w:t xml:space="preserve">ProfileApplied = a server profile has been applied</w:t>
      </w:r>
      <w:r>
        <w:t xml:space="preserve"> </w:t>
      </w:r>
      <w:r>
        <w:t xml:space="preserve">ConfigureHardware = hardware configuration in progress</w:t>
      </w:r>
      <w:r>
        <w:t xml:space="preserve"> </w:t>
      </w:r>
      <w:r>
        <w:t xml:space="preserve">ProfileError = profile apply failed (NOT maintenance)</w:t>
      </w:r>
      <w:r>
        <w:t xml:space="preserve"> </w:t>
      </w:r>
      <w:r>
        <w:t xml:space="preserve">Deleting = server being removed</w:t>
      </w:r>
      <w:r>
        <w:t xml:space="preserve"> </w:t>
      </w:r>
      <w:r>
        <w:t xml:space="preserve">State Reason : additional context for the State value (blank when</w:t>
      </w:r>
      <w:r>
        <w:t xml:space="preserve"> </w:t>
      </w:r>
      <w:r>
        <w:t xml:space="preserve">‘NotApplicable’</w:t>
      </w:r>
      <w:r>
        <w:t xml:space="preserve">):</w:t>
      </w:r>
      <w:r>
        <w:t xml:space="preserve"> </w:t>
      </w:r>
      <w:r>
        <w:t xml:space="preserve">NotApplicable = no special reason; state is self-explanatory (shown as blank)</w:t>
      </w:r>
      <w:r>
        <w:t xml:space="preserve"> </w:t>
      </w:r>
      <w:r>
        <w:t xml:space="preserve">UserInitiated = state change triggered by a user action</w:t>
      </w:r>
      <w:r>
        <w:t xml:space="preserve"> </w:t>
      </w:r>
      <w:r>
        <w:t xml:space="preserve">Unmanaged = hardware not managed by this OneView appliance</w:t>
      </w:r>
      <w:r>
        <w:t xml:space="preserve"> </w:t>
      </w:r>
      <w:r>
        <w:t xml:space="preserve">Removed = hardware has been removed from the appliance</w:t>
      </w:r>
    </w:p>
    <w:p>
      <w:pPr>
        <w:pStyle w:val="BodyText"/>
      </w:pPr>
      <w:r>
        <w:t xml:space="preserve">==============================================</w:t>
      </w:r>
    </w:p>
    <w:p>
      <w:pPr>
        <w:pStyle w:val="BodyText"/>
      </w:pPr>
      <w:r>
        <w:t xml:space="preserve">  image-build-automation main Enable-OneViewMaintenanceMode -TargetId</w:t>
      </w:r>
      <w:r>
        <w:t xml:space="preserve"> </w:t>
      </w:r>
      <w:r>
        <w:t xml:space="preserve">‘alp-qlikview-03ilo’</w:t>
      </w:r>
      <w:r>
        <w:t xml:space="preserve"> </w:t>
      </w:r>
      <w:r>
        <w:t xml:space="preserve">-OneViewHost va-oneviewt-01 0 09:46:54 WARNING: Enabling maintenance mode will prevent this appliance from sending any email notifications related to server hardware alp-qlikview-03ilo and its associated profile. Maintenance mode will not affect normal server or profile operations.</w:t>
      </w:r>
    </w:p>
    <w:p>
      <w:pPr>
        <w:pStyle w:val="BodyText"/>
      </w:pPr>
      <w:r>
        <w:t xml:space="preserve">Confirm</w:t>
      </w:r>
      <w:r>
        <w:t xml:space="preserve"> </w:t>
      </w:r>
      <w:r>
        <w:t xml:space="preserve">Are you sure you want to perform this action?</w:t>
      </w:r>
      <w:r>
        <w:t xml:space="preserve"> </w:t>
      </w:r>
      <w:r>
        <w:t xml:space="preserve">Performing the operation</w:t>
      </w:r>
      <w:r>
        <w:t xml:space="preserve"> </w:t>
      </w:r>
      <w:r>
        <w:t xml:space="preserve">“enable maintenance mode for server hardware”</w:t>
      </w:r>
      <w:r>
        <w:t xml:space="preserve"> </w:t>
      </w:r>
      <w:r>
        <w:t xml:space="preserve">on target</w:t>
      </w:r>
      <w:r>
        <w:t xml:space="preserve"> </w:t>
      </w:r>
      <w:r>
        <w:t xml:space="preserve">“alp-qlikview-03ilo”</w:t>
      </w:r>
      <w:r>
        <w:t xml:space="preserve">.</w:t>
      </w:r>
      <w:r>
        <w:t xml:space="preserve"> </w:t>
      </w:r>
      <w:r>
        <w:t xml:space="preserve">[Y] Yes [A] Yes to All [N] No [L] No to All [S] Suspend [?] Help (default is</w:t>
      </w:r>
      <w:r>
        <w:t xml:space="preserve"> </w:t>
      </w:r>
      <w:r>
        <w:t xml:space="preserve">“Y”</w:t>
      </w:r>
      <w:r>
        <w:t xml:space="preserve">):</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Name</w:t>
            </w:r>
          </w:p>
        </w:tc>
        <w:tc>
          <w:tcPr/>
          <w:p>
            <w:pPr>
              <w:pStyle w:val="Compact"/>
            </w:pPr>
            <w:r>
              <w:t xml:space="preserve">Value</w:t>
            </w:r>
          </w:p>
        </w:tc>
      </w:tr>
      <w:tr>
        <w:tc>
          <w:tcPr/>
          <w:p>
            <w:pPr>
              <w:pStyle w:val="Compact"/>
            </w:pPr>
            <w:r>
              <w:t xml:space="preserve">ResolvedTarget</w:t>
            </w:r>
          </w:p>
        </w:tc>
        <w:tc>
          <w:tcPr/>
          <w:p>
            <w:pPr>
              <w:pStyle w:val="Compact"/>
            </w:pPr>
            <w:r>
              <w:t xml:space="preserve">alp-qlikview-03ilo</w:t>
            </w:r>
          </w:p>
        </w:tc>
      </w:tr>
      <w:tr>
        <w:tc>
          <w:tcPr/>
          <w:p>
            <w:pPr>
              <w:pStyle w:val="Compact"/>
            </w:pPr>
            <w:r>
              <w:t xml:space="preserve">ResolvedType</w:t>
            </w:r>
          </w:p>
        </w:tc>
        <w:tc>
          <w:tcPr/>
          <w:p>
            <w:pPr>
              <w:pStyle w:val="Compact"/>
            </w:pPr>
            <w:r>
              <w:t xml:space="preserve">ServerHardware</w:t>
            </w:r>
          </w:p>
        </w:tc>
      </w:tr>
      <w:tr>
        <w:tc>
          <w:tcPr/>
          <w:p>
            <w:pPr>
              <w:pStyle w:val="Compact"/>
            </w:pPr>
            <w:r>
              <w:t xml:space="preserve">Success</w:t>
            </w:r>
          </w:p>
        </w:tc>
        <w:tc>
          <w:tcPr/>
          <w:p>
            <w:pPr>
              <w:pStyle w:val="Compact"/>
            </w:pPr>
            <w:r>
              <w:t xml:space="preserve">True</w:t>
            </w:r>
          </w:p>
        </w:tc>
      </w:tr>
      <w:tr>
        <w:tc>
          <w:tcPr/>
          <w:p>
            <w:pPr>
              <w:pStyle w:val="Compact"/>
            </w:pPr>
            <w:r>
              <w:t xml:space="preserve">TargetId</w:t>
            </w:r>
          </w:p>
        </w:tc>
        <w:tc>
          <w:tcPr/>
          <w:p>
            <w:pPr>
              <w:pStyle w:val="Compact"/>
            </w:pPr>
            <w:r>
              <w:t xml:space="preserve">alp-qlikview-03ilo</w:t>
            </w:r>
          </w:p>
        </w:tc>
      </w:tr>
      <w:tr>
        <w:tc>
          <w:tcPr/>
          <w:p>
            <w:pPr>
              <w:pStyle w:val="Compact"/>
            </w:pPr>
            <w:r>
              <w:t xml:space="preserve">EndTime</w:t>
            </w:r>
          </w:p>
        </w:tc>
        <w:tc>
          <w:tcPr/>
          <w:p>
            <w:pPr>
              <w:pStyle w:val="Compact"/>
            </w:pPr>
            <w:r>
              <w:t xml:space="preserve">17/09/2026 12:47:07</w:t>
            </w:r>
          </w:p>
        </w:tc>
      </w:tr>
      <w:tr>
        <w:tc>
          <w:tcPr/>
          <w:p>
            <w:pPr>
              <w:pStyle w:val="Compact"/>
            </w:pPr>
            <w:r>
              <w:t xml:space="preserve">Total</w:t>
            </w:r>
          </w:p>
        </w:tc>
        <w:tc>
          <w:tcPr/>
          <w:p>
            <w:pPr>
              <w:pStyle w:val="Compact"/>
            </w:pPr>
            <w:r>
              <w:t xml:space="preserve">1</w:t>
            </w:r>
          </w:p>
        </w:tc>
      </w:tr>
      <w:tr>
        <w:tc>
          <w:tcPr/>
          <w:p>
            <w:pPr>
              <w:pStyle w:val="Compact"/>
            </w:pPr>
            <w:r>
              <w:t xml:space="preserve">Appliance</w:t>
            </w:r>
          </w:p>
        </w:tc>
        <w:tc>
          <w:tcPr/>
          <w:p>
            <w:pPr>
              <w:pStyle w:val="Compact"/>
            </w:pPr>
            <w:r>
              <w:t xml:space="preserve">va-oneviewt-01</w:t>
            </w:r>
          </w:p>
        </w:tc>
      </w:tr>
      <w:tr>
        <w:tc>
          <w:tcPr/>
          <w:p>
            <w:pPr>
              <w:pStyle w:val="Compact"/>
            </w:pPr>
            <w:r>
              <w:t xml:space="preserve">DryRun</w:t>
            </w:r>
          </w:p>
        </w:tc>
        <w:tc>
          <w:tcPr/>
          <w:p>
            <w:pPr>
              <w:pStyle w:val="Compact"/>
            </w:pPr>
            <w:r>
              <w:t xml:space="preserve">False</w:t>
            </w:r>
          </w:p>
        </w:tc>
      </w:tr>
      <w:tr>
        <w:tc>
          <w:tcPr/>
          <w:p>
            <w:pPr>
              <w:pStyle w:val="Compact"/>
            </w:pPr>
            <w:r>
              <w:t xml:space="preserve">SuccessCount</w:t>
            </w:r>
          </w:p>
        </w:tc>
        <w:tc>
          <w:tcPr/>
          <w:p>
            <w:pPr>
              <w:pStyle w:val="Compact"/>
            </w:pPr>
            <w:r>
              <w:t xml:space="preserve">1</w:t>
            </w:r>
          </w:p>
        </w:tc>
      </w:tr>
      <w:tr>
        <w:tc>
          <w:tcPr/>
          <w:p>
            <w:pPr>
              <w:pStyle w:val="Compact"/>
            </w:pPr>
            <w:r>
              <w:t xml:space="preserve">TargetType</w:t>
            </w:r>
          </w:p>
        </w:tc>
        <w:tc>
          <w:tcPr/>
          <w:p>
            <w:pPr>
              <w:pStyle w:val="Compact"/>
            </w:pPr>
            <w:r>
              <w:t xml:space="preserve">ServerHardware</w:t>
            </w:r>
          </w:p>
        </w:tc>
      </w:tr>
      <w:tr>
        <w:tc>
          <w:tcPr/>
          <w:p>
            <w:pPr>
              <w:pStyle w:val="Compact"/>
            </w:pPr>
            <w:r>
              <w:t xml:space="preserve">Module</w:t>
            </w:r>
          </w:p>
        </w:tc>
        <w:tc>
          <w:tcPr/>
          <w:p>
            <w:pPr>
              <w:pStyle w:val="Compact"/>
            </w:pPr>
            <w:r>
              <w:t xml:space="preserve">HPEOneView.1000</w:t>
            </w:r>
          </w:p>
        </w:tc>
      </w:tr>
      <w:tr>
        <w:tc>
          <w:tcPr/>
          <w:p>
            <w:pPr>
              <w:pStyle w:val="Compact"/>
            </w:pPr>
            <w:r>
              <w:t xml:space="preserve">FailedCount</w:t>
            </w:r>
          </w:p>
        </w:tc>
        <w:tc>
          <w:tcPr/>
          <w:p>
            <w:pPr>
              <w:pStyle w:val="Compact"/>
            </w:pPr>
            <w:r>
              <w:t xml:space="preserve">0</w:t>
            </w:r>
          </w:p>
        </w:tc>
      </w:tr>
      <w:tr>
        <w:tc>
          <w:tcPr/>
          <w:p>
            <w:pPr>
              <w:pStyle w:val="Compact"/>
            </w:pPr>
            <w:r>
              <w:t xml:space="preserve">Target</w:t>
            </w:r>
          </w:p>
        </w:tc>
        <w:tc>
          <w:tcPr/>
          <w:p>
            <w:pPr>
              <w:pStyle w:val="Compact"/>
            </w:pPr>
            <w:r>
              <w:t xml:space="preserve">alp-qlikview-03ilo</w:t>
            </w:r>
          </w:p>
        </w:tc>
      </w:tr>
      <w:tr>
        <w:tc>
          <w:tcPr/>
          <w:p>
            <w:pPr>
              <w:pStyle w:val="Compact"/>
            </w:pPr>
            <w:r>
              <w:t xml:space="preserve">SerialNumber</w:t>
            </w:r>
          </w:p>
        </w:tc>
        <w:tc>
          <w:tcPr/>
          <w:p>
            <w:pPr>
              <w:pStyle w:val="Compact"/>
            </w:pPr>
          </w:p>
        </w:tc>
      </w:tr>
      <w:tr>
        <w:tc>
          <w:tcPr/>
          <w:p>
            <w:pPr>
              <w:pStyle w:val="Compact"/>
            </w:pPr>
            <w:r>
              <w:t xml:space="preserve">Objects</w:t>
            </w:r>
          </w:p>
        </w:tc>
        <w:tc>
          <w:tcPr/>
          <w:p>
            <w:pPr>
              <w:pStyle w:val="Compact"/>
            </w:pPr>
            <w:r>
              <w:t xml:space="preserve">{@{Status=success; Message=Maintenance mode enabled; Name=alp-qlikview-03ilo; Type=server-hardware-12}}</w:t>
            </w:r>
          </w:p>
        </w:tc>
      </w:tr>
      <w:tr>
        <w:tc>
          <w:tcPr/>
          <w:p>
            <w:pPr>
              <w:pStyle w:val="Compact"/>
            </w:pPr>
            <w:r>
              <w:t xml:space="preserve">AlreadyCount</w:t>
            </w:r>
          </w:p>
        </w:tc>
        <w:tc>
          <w:tcPr/>
          <w:p>
            <w:pPr>
              <w:pStyle w:val="Compact"/>
            </w:pPr>
            <w:r>
              <w:t xml:space="preserve">0</w:t>
            </w:r>
          </w:p>
        </w:tc>
      </w:tr>
      <w:tr>
        <w:tc>
          <w:tcPr/>
          <w:p>
            <w:pPr>
              <w:pStyle w:val="Compact"/>
            </w:pPr>
            <w:r>
              <w:t xml:space="preserve">Message</w:t>
            </w:r>
          </w:p>
        </w:tc>
        <w:tc>
          <w:tcPr/>
          <w:p>
            <w:pPr>
              <w:pStyle w:val="Compact"/>
            </w:pPr>
            <w:r>
              <w:t xml:space="preserve">OneView maintenance mode enabled: 1 succeeded, 0 failed, 0 already in maintenance (total 1)</w:t>
            </w:r>
          </w:p>
        </w:tc>
      </w:tr>
      <w:tr>
        <w:tc>
          <w:tcPr/>
          <w:p>
            <w:pPr>
              <w:pStyle w:val="Compact"/>
            </w:pPr>
            <w:r>
              <w:t xml:space="preserve">StartTime</w:t>
            </w:r>
          </w:p>
        </w:tc>
        <w:tc>
          <w:tcPr/>
          <w:p>
            <w:pPr>
              <w:pStyle w:val="Compact"/>
            </w:pPr>
            <w:r>
              <w:t xml:space="preserve">17/09/2026 08:47:07</w:t>
            </w:r>
          </w:p>
        </w:tc>
      </w:tr>
    </w:tbl>
    <w:bookmarkEnd w:id="190"/>
    <w:bookmarkStart w:id="191" w:name="Xae1aa86b148e2b14c47ea474a18f4df68accdca"/>
    <w:p>
      <w:pPr>
        <w:pStyle w:val="Heading1"/>
      </w:pPr>
      <w:r>
        <w:t xml:space="preserve">  image-build-automation main Get-OneViewServerList -Filter</w:t>
      </w:r>
      <w:r>
        <w:t xml:space="preserve"> </w:t>
      </w:r>
      <w:r>
        <w:t xml:space="preserve">‘name:03ilo’</w:t>
      </w:r>
      <w:r>
        <w:t xml:space="preserve"> </w:t>
      </w:r>
      <w:r>
        <w:t xml:space="preserve">0 5s 658ms 09:47:13 </w:t>
      </w:r>
    </w:p>
    <w:p>
      <w:pPr>
        <w:pStyle w:val="FirstParagraph"/>
      </w:pPr>
      <w:r>
        <w:t xml:space="preserve">OneView Server List (6 servers)</w:t>
      </w:r>
      <w:r>
        <w:t xml:space="preserve"> </w:t>
      </w:r>
      <w:r>
        <w:t xml:space="preserve">Appliance: va-oneviewt-01</w:t>
      </w:r>
      <w:r>
        <w:t xml:space="preserve"> </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420"/>
        <w:gridCol w:w="731"/>
        <w:gridCol w:w="473"/>
        <w:gridCol w:w="774"/>
        <w:gridCol w:w="516"/>
        <w:gridCol w:w="430"/>
        <w:gridCol w:w="731"/>
        <w:gridCol w:w="1033"/>
        <w:gridCol w:w="645"/>
        <w:gridCol w:w="1162"/>
      </w:tblGrid>
      <w:tr>
        <w:trPr>
          <w:tblHeader w:val="on"/>
        </w:trPr>
        <w:tc>
          <w:tcPr/>
          <w:p>
            <w:pPr>
              <w:pStyle w:val="Compact"/>
            </w:pPr>
            <w:r>
              <w:t xml:space="preserve">Server Name</w:t>
            </w:r>
          </w:p>
        </w:tc>
        <w:tc>
          <w:tcPr/>
          <w:p>
            <w:pPr>
              <w:pStyle w:val="Compact"/>
            </w:pPr>
            <w:r>
              <w:t xml:space="preserve">Serial</w:t>
            </w:r>
          </w:p>
        </w:tc>
        <w:tc>
          <w:tcPr/>
          <w:p>
            <w:pPr>
              <w:pStyle w:val="Compact"/>
            </w:pPr>
            <w:r>
              <w:t xml:space="preserve">MaintMode</w:t>
            </w:r>
          </w:p>
        </w:tc>
        <w:tc>
          <w:tcPr/>
          <w:p>
            <w:pPr>
              <w:pStyle w:val="Compact"/>
            </w:pPr>
            <w:r>
              <w:t xml:space="preserve">State</w:t>
            </w:r>
          </w:p>
        </w:tc>
        <w:tc>
          <w:tcPr/>
          <w:p>
            <w:pPr>
              <w:pStyle w:val="Compact"/>
            </w:pPr>
            <w:r>
              <w:t xml:space="preserve">Health</w:t>
            </w:r>
          </w:p>
        </w:tc>
        <w:tc>
          <w:tcPr/>
          <w:p>
            <w:pPr>
              <w:pStyle w:val="Compact"/>
            </w:pPr>
            <w:r>
              <w:t xml:space="preserve">Power</w:t>
            </w:r>
          </w:p>
        </w:tc>
        <w:tc>
          <w:tcPr/>
          <w:p>
            <w:pPr>
              <w:pStyle w:val="Compact"/>
            </w:pPr>
            <w:r>
              <w:t xml:space="preserve">iLO IP</w:t>
            </w:r>
          </w:p>
        </w:tc>
        <w:tc>
          <w:tcPr/>
          <w:p>
            <w:pPr>
              <w:pStyle w:val="Compact"/>
            </w:pPr>
            <w:r>
              <w:t xml:space="preserve">ROM</w:t>
            </w:r>
          </w:p>
        </w:tc>
        <w:tc>
          <w:tcPr/>
          <w:p>
            <w:pPr>
              <w:pStyle w:val="Compact"/>
            </w:pPr>
            <w:r>
              <w:t xml:space="preserve">State Reason</w:t>
            </w:r>
          </w:p>
        </w:tc>
        <w:tc>
          <w:tcPr/>
          <w:p>
            <w:pPr>
              <w:pStyle w:val="Compact"/>
            </w:pPr>
            <w:r>
              <w:t xml:space="preserve">Model</w:t>
            </w:r>
          </w:p>
        </w:tc>
      </w:tr>
      <w:tr>
        <w:tc>
          <w:tcPr/>
          <w:p>
            <w:pPr>
              <w:pStyle w:val="Compact"/>
            </w:pPr>
            <w:r>
              <w:t xml:space="preserve">gam-isechost-02-03ilo.ad.ad.pri</w:t>
            </w:r>
          </w:p>
        </w:tc>
        <w:tc>
          <w:tcPr/>
          <w:p>
            <w:pPr>
              <w:pStyle w:val="Compact"/>
            </w:pPr>
            <w:r>
              <w:t xml:space="preserve">CZ29350B60</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10.30.14.83</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gamdmzhost-01-03ilo.AD.AIB.PRI</w:t>
            </w:r>
          </w:p>
        </w:tc>
        <w:tc>
          <w:tcPr/>
          <w:p>
            <w:pPr>
              <w:pStyle w:val="Compact"/>
            </w:pPr>
            <w:r>
              <w:t xml:space="preserve">CZ29350B5Y</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10.30.14.80</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gamdmzhost-02-03ilo</w:t>
            </w:r>
          </w:p>
        </w:tc>
        <w:tc>
          <w:tcPr/>
          <w:p>
            <w:pPr>
              <w:pStyle w:val="Compact"/>
            </w:pPr>
            <w:r>
              <w:t xml:space="preserve">CZ29350B5Z</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10.30.14.81</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gamisechost-01-03ilo.AD.AIB.PRI</w:t>
            </w:r>
          </w:p>
        </w:tc>
        <w:tc>
          <w:tcPr/>
          <w:p>
            <w:pPr>
              <w:pStyle w:val="Compact"/>
            </w:pPr>
            <w:r>
              <w:t xml:space="preserve">CZ29350B61</w:t>
            </w:r>
          </w:p>
        </w:tc>
        <w:tc>
          <w:tcPr/>
          <w:p>
            <w:pPr>
              <w:pStyle w:val="Compact"/>
            </w:pPr>
            <w:r>
              <w:t xml:space="preserve">No</w:t>
            </w:r>
          </w:p>
        </w:tc>
        <w:tc>
          <w:tcPr/>
          <w:p>
            <w:pPr>
              <w:pStyle w:val="Compact"/>
            </w:pPr>
            <w:r>
              <w:t xml:space="preserve">NoProfileApplied</w:t>
            </w:r>
          </w:p>
        </w:tc>
        <w:tc>
          <w:tcPr/>
          <w:p>
            <w:pPr>
              <w:pStyle w:val="Compact"/>
            </w:pPr>
            <w:r>
              <w:t xml:space="preserve">Critical</w:t>
            </w:r>
          </w:p>
        </w:tc>
        <w:tc>
          <w:tcPr/>
          <w:p>
            <w:pPr>
              <w:pStyle w:val="Compact"/>
            </w:pPr>
            <w:r>
              <w:t xml:space="preserve">On</w:t>
            </w:r>
          </w:p>
        </w:tc>
        <w:tc>
          <w:tcPr/>
          <w:p>
            <w:pPr>
              <w:pStyle w:val="Compact"/>
            </w:pPr>
            <w:r>
              <w:t xml:space="preserve">10.30.14.82</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alp-qlikview-03ilo</w:t>
            </w:r>
          </w:p>
        </w:tc>
        <w:tc>
          <w:tcPr/>
          <w:p>
            <w:pPr>
              <w:pStyle w:val="Compact"/>
            </w:pPr>
            <w:r>
              <w:t xml:space="preserve">CZ22420JCM</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10.30.14.15</w:t>
            </w:r>
          </w:p>
        </w:tc>
        <w:tc>
          <w:tcPr/>
          <w:p>
            <w:pPr>
              <w:pStyle w:val="Compact"/>
            </w:pPr>
            <w:r>
              <w:t xml:space="preserve">U46 v2.42 (06/13/2025)</w:t>
            </w:r>
          </w:p>
        </w:tc>
        <w:tc>
          <w:tcPr/>
          <w:p>
            <w:pPr>
              <w:pStyle w:val="Compact"/>
            </w:pPr>
          </w:p>
        </w:tc>
        <w:tc>
          <w:tcPr/>
          <w:p>
            <w:pPr>
              <w:pStyle w:val="Compact"/>
            </w:pPr>
            <w:r>
              <w:t xml:space="preserve">ProLiant DL360 Gen10 Plus</w:t>
            </w:r>
          </w:p>
        </w:tc>
      </w:tr>
      <w:tr>
        <w:tc>
          <w:tcPr/>
          <w:p>
            <w:pPr>
              <w:pStyle w:val="Compact"/>
            </w:pPr>
            <w:r>
              <w:t xml:space="preserve">omg-qlikview-03ilo</w:t>
            </w:r>
          </w:p>
        </w:tc>
        <w:tc>
          <w:tcPr/>
          <w:p>
            <w:pPr>
              <w:pStyle w:val="Compact"/>
            </w:pPr>
            <w:r>
              <w:t xml:space="preserve">CZ22420JCN</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10.30.54.22</w:t>
            </w:r>
          </w:p>
        </w:tc>
        <w:tc>
          <w:tcPr/>
          <w:p>
            <w:pPr>
              <w:pStyle w:val="Compact"/>
            </w:pPr>
            <w:r>
              <w:t xml:space="preserve">U46 v2.42 (06/13/2025)</w:t>
            </w:r>
          </w:p>
        </w:tc>
        <w:tc>
          <w:tcPr/>
          <w:p>
            <w:pPr>
              <w:pStyle w:val="Compact"/>
            </w:pPr>
          </w:p>
        </w:tc>
        <w:tc>
          <w:tcPr/>
          <w:p>
            <w:pPr>
              <w:pStyle w:val="Compact"/>
            </w:pPr>
            <w:r>
              <w:t xml:space="preserve">ProLiant DL360 Gen10 Plus</w:t>
            </w:r>
          </w:p>
        </w:tc>
      </w:tr>
    </w:tbl>
    <w:p>
      <w:pPr>
        <w:pStyle w:val="BodyText"/>
      </w:pPr>
      <w:r>
        <w:t xml:space="preserve">KEY</w:t>
      </w:r>
      <w:r>
        <w:t xml:space="preserve"> </w:t>
      </w:r>
      <w:r>
        <w:t xml:space="preserve">MaintMode : HPE OneView maintenance mode. Yes = server is IN maintenance mode; No = NOT in maintenance mode.</w:t>
      </w:r>
      <w:r>
        <w:t xml:space="preserve"> </w:t>
      </w:r>
      <w:r>
        <w:t xml:space="preserve">State : server lifecycle state from OneView:</w:t>
      </w:r>
      <w:r>
        <w:t xml:space="preserve"> </w:t>
      </w:r>
      <w:r>
        <w:t xml:space="preserve">Monitored = normal / being monitored (not in maintenance)</w:t>
      </w:r>
      <w:r>
        <w:t xml:space="preserve"> </w:t>
      </w:r>
      <w:r>
        <w:t xml:space="preserve">MaintenanceMode = same as MaintMode=Yes (server placed in maintenance)</w:t>
      </w:r>
      <w:r>
        <w:t xml:space="preserve"> </w:t>
      </w:r>
      <w:r>
        <w:t xml:space="preserve">NoProfileApplied = no server profile assigned</w:t>
      </w:r>
      <w:r>
        <w:t xml:space="preserve"> </w:t>
      </w:r>
      <w:r>
        <w:t xml:space="preserve">ProfileApplying = a server profile is being applied</w:t>
      </w:r>
      <w:r>
        <w:t xml:space="preserve"> </w:t>
      </w:r>
      <w:r>
        <w:t xml:space="preserve">ProfileApplied = a server profile has been applied</w:t>
      </w:r>
      <w:r>
        <w:t xml:space="preserve"> </w:t>
      </w:r>
      <w:r>
        <w:t xml:space="preserve">ConfigureHardware = hardware configuration in progress</w:t>
      </w:r>
      <w:r>
        <w:t xml:space="preserve"> </w:t>
      </w:r>
      <w:r>
        <w:t xml:space="preserve">ProfileError = profile apply failed (NOT maintenance)</w:t>
      </w:r>
      <w:r>
        <w:t xml:space="preserve"> </w:t>
      </w:r>
      <w:r>
        <w:t xml:space="preserve">Deleting = server being removed</w:t>
      </w:r>
      <w:r>
        <w:t xml:space="preserve"> </w:t>
      </w:r>
      <w:r>
        <w:t xml:space="preserve">State Reason : additional context for the State value (blank when</w:t>
      </w:r>
      <w:r>
        <w:t xml:space="preserve"> </w:t>
      </w:r>
      <w:r>
        <w:t xml:space="preserve">‘NotApplicable’</w:t>
      </w:r>
      <w:r>
        <w:t xml:space="preserve">):</w:t>
      </w:r>
      <w:r>
        <w:t xml:space="preserve"> </w:t>
      </w:r>
      <w:r>
        <w:t xml:space="preserve">NotApplicable = no special reason; state is self-explanatory (shown as blank)</w:t>
      </w:r>
      <w:r>
        <w:t xml:space="preserve"> </w:t>
      </w:r>
      <w:r>
        <w:t xml:space="preserve">UserInitiated = state change triggered by a user action</w:t>
      </w:r>
      <w:r>
        <w:t xml:space="preserve"> </w:t>
      </w:r>
      <w:r>
        <w:t xml:space="preserve">Unmanaged = hardware not managed by this OneView appliance</w:t>
      </w:r>
      <w:r>
        <w:t xml:space="preserve"> </w:t>
      </w:r>
      <w:r>
        <w:t xml:space="preserve">Removed = hardware has been removed from the appliance</w:t>
      </w:r>
    </w:p>
    <w:p>
      <w:pPr>
        <w:pStyle w:val="BodyText"/>
      </w:pPr>
      <w:r>
        <w:t xml:space="preserve">==============================================</w:t>
      </w:r>
    </w:p>
    <w:p>
      <w:pPr>
        <w:pStyle w:val="BodyText"/>
      </w:pPr>
      <w:r>
        <w:t xml:space="preserve">  image-build-automation main Get-OneViewServerTarget -ServerIdentifier CZ22420JCM 0 09:47:24 2026-09-17 08:48:02 - Get-OneViewServerTarget - INFO - Get-OneViewServerTarget resolved Id=CZ22420JCM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name=alp-qlikview-03ilo, serial=CZ22420JCM, model=ProLiant DL360 Gen10 Plus, power=On, health=OK, maint=No, ilo=10.30.14.15, enclosure=/0, rom=U46 v2.42 (06/13/2025)</w:t>
      </w:r>
    </w:p>
    <w:p>
      <w:pPr>
        <w:pStyle w:val="BodyText"/>
      </w:pPr>
      <w:r>
        <w:t xml:space="preserve">Resolved By: Serial</w:t>
      </w:r>
    </w:p>
    <w:p>
      <w:pPr>
        <w:pStyle w:val="BodyText"/>
      </w:pPr>
      <w:r>
        <w:t xml:space="preserve">==============================================</w:t>
      </w:r>
    </w:p>
    <w:p>
      <w:pPr>
        <w:pStyle w:val="BodyText"/>
      </w:pPr>
      <w:r>
        <w:t xml:space="preserve">  image-build-automation main Get-OneViewServerTarget -ServerIdentifier CZ22420JCN 0 09:48:03 2026-09-17 08:48:33 - Get-OneViewServerTarget - INFO - Get-OneViewServerTarget resolved Id=CZ22420JCN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name=omg-qlikview-03ilo, serial=CZ22420JCN, model=ProLiant DL360 Gen10 Plus, power=On, health=OK, maint=No, ilo=10.30.54.22, enclosure=/0, rom=U46 v2.42 (06/13/2025)</w:t>
      </w:r>
    </w:p>
    <w:p>
      <w:pPr>
        <w:pStyle w:val="BodyText"/>
      </w:pPr>
      <w:r>
        <w:t xml:space="preserve">Resolved By: Serial</w:t>
      </w:r>
    </w:p>
    <w:p>
      <w:pPr>
        <w:pStyle w:val="BodyText"/>
      </w:pPr>
      <w:r>
        <w:t xml:space="preserve">==============================================</w:t>
      </w:r>
    </w:p>
    <w:p>
      <w:pPr>
        <w:pStyle w:val="BodyText"/>
      </w:pPr>
      <w:r>
        <w:t xml:space="preserve">  image-build-automation main Get-OneViewServerTarget -ServerIdentifier CZ22420JCM 0 09:48:33 2026-09-17 08:48:39 - Get-OneViewServerTarget - INFO - Get-OneViewServerTarget resolved Id=CZ22420JCM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name=alp-qlikview-03ilo, serial=CZ22420JCM, model=ProLiant DL360 Gen10 Plus, power=On, health=OK, maint=No, ilo=10.30.14.15, enclosure=/0, rom=U46 v2.42 (06/13/2025)</w:t>
      </w:r>
    </w:p>
    <w:p>
      <w:pPr>
        <w:pStyle w:val="BodyText"/>
      </w:pPr>
      <w:r>
        <w:t xml:space="preserve">Resolved By: Serial</w:t>
      </w:r>
    </w:p>
    <w:p>
      <w:pPr>
        <w:pStyle w:val="BodyText"/>
      </w:pPr>
      <w:r>
        <w:t xml:space="preserve">==============================================</w:t>
      </w:r>
    </w:p>
    <w:p>
      <w:pPr>
        <w:pStyle w:val="BodyText"/>
      </w:pPr>
      <w:r>
        <w:t xml:space="preserve">  image-build-automation main Disable-OneViewMaintenanceMode -TargetId</w:t>
      </w:r>
      <w:r>
        <w:t xml:space="preserve"> </w:t>
      </w:r>
      <w:r>
        <w:t xml:space="preserve">‘alp-qlikview-03ilo’</w:t>
      </w:r>
      <w:r>
        <w:t xml:space="preserve"> </w:t>
      </w:r>
      <w:r>
        <w:t xml:space="preserve">-OneViewHost va-oneviewt-01 0 09:48:39 WARNING: Disabling maintenance mode will cause email notifications to return to normal.</w:t>
      </w:r>
    </w:p>
    <w:p>
      <w:pPr>
        <w:pStyle w:val="BodyText"/>
      </w:pPr>
      <w:r>
        <w:t xml:space="preserve">Confirm</w:t>
      </w:r>
      <w:r>
        <w:t xml:space="preserve"> </w:t>
      </w:r>
      <w:r>
        <w:t xml:space="preserve">Are you sure you want to perform this action?</w:t>
      </w:r>
      <w:r>
        <w:t xml:space="preserve"> </w:t>
      </w:r>
      <w:r>
        <w:t xml:space="preserve">Performing the operation</w:t>
      </w:r>
      <w:r>
        <w:t xml:space="preserve"> </w:t>
      </w:r>
      <w:r>
        <w:t xml:space="preserve">“disable maintenance mode for server hardware”</w:t>
      </w:r>
      <w:r>
        <w:t xml:space="preserve"> </w:t>
      </w:r>
      <w:r>
        <w:t xml:space="preserve">on target</w:t>
      </w:r>
      <w:r>
        <w:t xml:space="preserve"> </w:t>
      </w:r>
      <w:r>
        <w:t xml:space="preserve">“alp-qlikview-03ilo”</w:t>
      </w:r>
      <w:r>
        <w:t xml:space="preserve">.</w:t>
      </w:r>
      <w:r>
        <w:t xml:space="preserve"> </w:t>
      </w:r>
      <w:r>
        <w:t xml:space="preserve">[Y] Yes [A] Yes to All [N] No [L] No to All [S] Suspend [?] Help (default is</w:t>
      </w:r>
      <w:r>
        <w:t xml:space="preserve"> </w:t>
      </w:r>
      <w:r>
        <w:t xml:space="preserve">“Y”</w:t>
      </w:r>
      <w:r>
        <w:t xml:space="preserve">):</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Name</w:t>
            </w:r>
          </w:p>
        </w:tc>
        <w:tc>
          <w:tcPr/>
          <w:p>
            <w:pPr>
              <w:pStyle w:val="Compact"/>
            </w:pPr>
            <w:r>
              <w:t xml:space="preserve">Value</w:t>
            </w:r>
          </w:p>
        </w:tc>
      </w:tr>
      <w:tr>
        <w:tc>
          <w:tcPr/>
          <w:p>
            <w:pPr>
              <w:pStyle w:val="Compact"/>
            </w:pPr>
            <w:r>
              <w:t xml:space="preserve">Module</w:t>
            </w:r>
          </w:p>
        </w:tc>
        <w:tc>
          <w:tcPr/>
          <w:p>
            <w:pPr>
              <w:pStyle w:val="Compact"/>
            </w:pPr>
            <w:r>
              <w:t xml:space="preserve">HPEOneView.1000</w:t>
            </w:r>
          </w:p>
        </w:tc>
      </w:tr>
      <w:tr>
        <w:tc>
          <w:tcPr/>
          <w:p>
            <w:pPr>
              <w:pStyle w:val="Compact"/>
            </w:pPr>
            <w:r>
              <w:t xml:space="preserve">Target</w:t>
            </w:r>
          </w:p>
        </w:tc>
        <w:tc>
          <w:tcPr/>
          <w:p>
            <w:pPr>
              <w:pStyle w:val="Compact"/>
            </w:pPr>
            <w:r>
              <w:t xml:space="preserve">alp-qlikview-03ilo</w:t>
            </w:r>
          </w:p>
        </w:tc>
      </w:tr>
      <w:tr>
        <w:tc>
          <w:tcPr/>
          <w:p>
            <w:pPr>
              <w:pStyle w:val="Compact"/>
            </w:pPr>
            <w:r>
              <w:t xml:space="preserve">NotInCount</w:t>
            </w:r>
          </w:p>
        </w:tc>
        <w:tc>
          <w:tcPr/>
          <w:p>
            <w:pPr>
              <w:pStyle w:val="Compact"/>
            </w:pPr>
            <w:r>
              <w:t xml:space="preserve">0</w:t>
            </w:r>
          </w:p>
        </w:tc>
      </w:tr>
      <w:tr>
        <w:tc>
          <w:tcPr/>
          <w:p>
            <w:pPr>
              <w:pStyle w:val="Compact"/>
            </w:pPr>
            <w:r>
              <w:t xml:space="preserve">Appliance</w:t>
            </w:r>
          </w:p>
        </w:tc>
        <w:tc>
          <w:tcPr/>
          <w:p>
            <w:pPr>
              <w:pStyle w:val="Compact"/>
            </w:pPr>
            <w:r>
              <w:t xml:space="preserve">va-oneviewt-01</w:t>
            </w:r>
          </w:p>
        </w:tc>
      </w:tr>
      <w:tr>
        <w:tc>
          <w:tcPr/>
          <w:p>
            <w:pPr>
              <w:pStyle w:val="Compact"/>
            </w:pPr>
            <w:r>
              <w:t xml:space="preserve">Message</w:t>
            </w:r>
          </w:p>
        </w:tc>
        <w:tc>
          <w:tcPr/>
          <w:p>
            <w:pPr>
              <w:pStyle w:val="Compact"/>
            </w:pPr>
            <w:r>
              <w:t xml:space="preserve">OneView maintenance mode disabled: 1 succeeded, 0 failed, 0 already not in maintenance (total 1)</w:t>
            </w:r>
          </w:p>
        </w:tc>
      </w:tr>
      <w:tr>
        <w:tc>
          <w:tcPr/>
          <w:p>
            <w:pPr>
              <w:pStyle w:val="Compact"/>
            </w:pPr>
            <w:r>
              <w:t xml:space="preserve">ResolvedType</w:t>
            </w:r>
          </w:p>
        </w:tc>
        <w:tc>
          <w:tcPr/>
          <w:p>
            <w:pPr>
              <w:pStyle w:val="Compact"/>
            </w:pPr>
            <w:r>
              <w:t xml:space="preserve">ServerHardware</w:t>
            </w:r>
          </w:p>
        </w:tc>
      </w:tr>
      <w:tr>
        <w:tc>
          <w:tcPr/>
          <w:p>
            <w:pPr>
              <w:pStyle w:val="Compact"/>
            </w:pPr>
            <w:r>
              <w:t xml:space="preserve">FailedCount</w:t>
            </w:r>
          </w:p>
        </w:tc>
        <w:tc>
          <w:tcPr/>
          <w:p>
            <w:pPr>
              <w:pStyle w:val="Compact"/>
            </w:pPr>
            <w:r>
              <w:t xml:space="preserve">0</w:t>
            </w:r>
          </w:p>
        </w:tc>
      </w:tr>
      <w:tr>
        <w:tc>
          <w:tcPr/>
          <w:p>
            <w:pPr>
              <w:pStyle w:val="Compact"/>
            </w:pPr>
            <w:r>
              <w:t xml:space="preserve">SerialNumber</w:t>
            </w:r>
          </w:p>
        </w:tc>
        <w:tc>
          <w:tcPr/>
          <w:p>
            <w:pPr>
              <w:pStyle w:val="Compact"/>
            </w:pPr>
          </w:p>
        </w:tc>
      </w:tr>
      <w:tr>
        <w:tc>
          <w:tcPr/>
          <w:p>
            <w:pPr>
              <w:pStyle w:val="Compact"/>
            </w:pPr>
            <w:r>
              <w:t xml:space="preserve">Total</w:t>
            </w:r>
          </w:p>
        </w:tc>
        <w:tc>
          <w:tcPr/>
          <w:p>
            <w:pPr>
              <w:pStyle w:val="Compact"/>
            </w:pPr>
            <w:r>
              <w:t xml:space="preserve">1</w:t>
            </w:r>
          </w:p>
        </w:tc>
      </w:tr>
      <w:tr>
        <w:tc>
          <w:tcPr/>
          <w:p>
            <w:pPr>
              <w:pStyle w:val="Compact"/>
            </w:pPr>
            <w:r>
              <w:t xml:space="preserve">Success</w:t>
            </w:r>
          </w:p>
        </w:tc>
        <w:tc>
          <w:tcPr/>
          <w:p>
            <w:pPr>
              <w:pStyle w:val="Compact"/>
            </w:pPr>
            <w:r>
              <w:t xml:space="preserve">True</w:t>
            </w:r>
          </w:p>
        </w:tc>
      </w:tr>
      <w:tr>
        <w:tc>
          <w:tcPr/>
          <w:p>
            <w:pPr>
              <w:pStyle w:val="Compact"/>
            </w:pPr>
            <w:r>
              <w:t xml:space="preserve">DryRun</w:t>
            </w:r>
          </w:p>
        </w:tc>
        <w:tc>
          <w:tcPr/>
          <w:p>
            <w:pPr>
              <w:pStyle w:val="Compact"/>
            </w:pPr>
            <w:r>
              <w:t xml:space="preserve">False</w:t>
            </w:r>
          </w:p>
        </w:tc>
      </w:tr>
      <w:tr>
        <w:tc>
          <w:tcPr/>
          <w:p>
            <w:pPr>
              <w:pStyle w:val="Compact"/>
            </w:pPr>
            <w:r>
              <w:t xml:space="preserve">ResolvedTarget</w:t>
            </w:r>
          </w:p>
        </w:tc>
        <w:tc>
          <w:tcPr/>
          <w:p>
            <w:pPr>
              <w:pStyle w:val="Compact"/>
            </w:pPr>
            <w:r>
              <w:t xml:space="preserve">alp-qlikview-03ilo</w:t>
            </w:r>
          </w:p>
        </w:tc>
      </w:tr>
      <w:tr>
        <w:tc>
          <w:tcPr/>
          <w:p>
            <w:pPr>
              <w:pStyle w:val="Compact"/>
            </w:pPr>
            <w:r>
              <w:t xml:space="preserve">TargetType</w:t>
            </w:r>
          </w:p>
        </w:tc>
        <w:tc>
          <w:tcPr/>
          <w:p>
            <w:pPr>
              <w:pStyle w:val="Compact"/>
            </w:pPr>
            <w:r>
              <w:t xml:space="preserve">ServerHardware</w:t>
            </w:r>
          </w:p>
        </w:tc>
      </w:tr>
      <w:tr>
        <w:tc>
          <w:tcPr/>
          <w:p>
            <w:pPr>
              <w:pStyle w:val="Compact"/>
            </w:pPr>
            <w:r>
              <w:t xml:space="preserve">Objects</w:t>
            </w:r>
          </w:p>
        </w:tc>
        <w:tc>
          <w:tcPr/>
          <w:p>
            <w:pPr>
              <w:pStyle w:val="Compact"/>
            </w:pPr>
            <w:r>
              <w:t xml:space="preserve">{@{Status=success; Message=Maintenance mode disabled; Name=alp-qlikview-03ilo; Type=server-hardware-12}}</w:t>
            </w:r>
          </w:p>
        </w:tc>
      </w:tr>
      <w:tr>
        <w:tc>
          <w:tcPr/>
          <w:p>
            <w:pPr>
              <w:pStyle w:val="Compact"/>
            </w:pPr>
            <w:r>
              <w:t xml:space="preserve">TargetId</w:t>
            </w:r>
          </w:p>
        </w:tc>
        <w:tc>
          <w:tcPr/>
          <w:p>
            <w:pPr>
              <w:pStyle w:val="Compact"/>
            </w:pPr>
            <w:r>
              <w:t xml:space="preserve">alp-qlikview-03ilo</w:t>
            </w:r>
          </w:p>
        </w:tc>
      </w:tr>
      <w:tr>
        <w:tc>
          <w:tcPr/>
          <w:p>
            <w:pPr>
              <w:pStyle w:val="Compact"/>
            </w:pPr>
            <w:r>
              <w:t xml:space="preserve">SuccessCount</w:t>
            </w:r>
          </w:p>
        </w:tc>
        <w:tc>
          <w:tcPr/>
          <w:p>
            <w:pPr>
              <w:pStyle w:val="Compact"/>
            </w:pPr>
            <w:r>
              <w:t xml:space="preserve">1</w:t>
            </w:r>
          </w:p>
        </w:tc>
      </w:tr>
    </w:tbl>
    <w:p>
      <w:pPr>
        <w:pStyle w:val="BodyText"/>
      </w:pPr>
      <w:r>
        <w:t xml:space="preserve">  image-build-automation main Get-OneViewServerTarget -ServerIdentifier CZ22420JCM 0 5s 177ms 09:55:11 2026-09-17 08:55:23 - Get-OneViewServerTarget - INFO - Get-OneViewServerTarget resolved Id=CZ22420JCM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name=alp-qlikview-03ilo, serial=CZ22420JCM, model=ProLiant DL360 Gen10 Plus, power=On, health=OK, maint=No, ilo=10.30.14.15, enclosure=/0, rom=U46 v2.42 (06/13/2025)</w:t>
      </w:r>
    </w:p>
    <w:p>
      <w:pPr>
        <w:pStyle w:val="BodyText"/>
      </w:pPr>
      <w:r>
        <w:t xml:space="preserve">Resolved By: Serial</w:t>
      </w:r>
    </w:p>
    <w:p>
      <w:pPr>
        <w:pStyle w:val="BodyText"/>
      </w:pPr>
      <w:r>
        <w:t xml:space="preserve">==============================================</w:t>
      </w:r>
    </w:p>
    <w:p>
      <w:pPr>
        <w:pStyle w:val="BodyText"/>
      </w:pPr>
      <w:r>
        <w:t xml:space="preserve">  image-build-automation main 0 09:55:23 </w:t>
      </w:r>
    </w:p>
    <w:bookmarkEnd w:id="19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2026-09-17T11:26:21Z</dcterms:created>
  <dcterms:modified xsi:type="dcterms:W3CDTF">2026-09-17T11:26:21Z</dcterms:modified>
</cp:coreProperties>
</file>

<file path=docProps/custom.xml><?xml version="1.0" encoding="utf-8"?>
<Properties xmlns="http://schemas.openxmlformats.org/officeDocument/2006/custom-properties" xmlns:vt="http://schemas.openxmlformats.org/officeDocument/2006/docPropsVTypes"/>
</file>