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Send-GitLabMaintenanceRequest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Initiates GitLab pipeline via trigger API and optionally waits for completion. Sends web callback with results when pipeline finishes. Can be used two ways: 1. Dot-sourced: Defines Send-GitLabMaintenanceRequest function for reuse 2. Direct execution: Runs immediately with provided parameters Integrates with GitLab trigger tokens, job tokens, and pipeline variables.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Maintenance action: enable, disable, or validate (required when dot-sourcing)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Target cluster or server identifier (required when dot-sourcing)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window start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window end time (ISO 8601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Configuration directory path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without executing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-GitLabUrl</w:t>
            </w:r>
          </w:p>
        </w:tc>
        <w:tc>
          <w:tcPr/>
          <w:p>
            <w:pPr>
              <w:pStyle w:val="Compact"/>
            </w:pPr>
            <w:r>
              <w:t xml:space="preserve">GitLab instance URL (from GITLAB_URL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-ProjectId</w:t>
            </w:r>
          </w:p>
        </w:tc>
        <w:tc>
          <w:tcPr/>
          <w:p>
            <w:pPr>
              <w:pStyle w:val="Compact"/>
            </w:pPr>
            <w:r>
              <w:t xml:space="preserve">GitLab project ID (from GITLAB_PROJECT_ID environment 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-TriggerToken</w:t>
            </w:r>
          </w:p>
        </w:tc>
        <w:tc>
          <w:tcPr/>
          <w:p>
            <w:pPr>
              <w:pStyle w:val="Compact"/>
            </w:pPr>
            <w:r>
              <w:t xml:space="preserve">GitLab CI trigger token for pipeline initiation (from GITLAB_TRIGGER_TOKEN)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-GitRef</w:t>
            </w:r>
          </w:p>
        </w:tc>
        <w:tc>
          <w:tcPr/>
          <w:p>
            <w:pPr>
              <w:pStyle w:val="Compact"/>
            </w:pPr>
            <w:r>
              <w:t xml:space="preserve">Git branch/reference to trigger pipeline on (default:</w:t>
            </w:r>
            <w:r>
              <w:t xml:space="preserve"> </w:t>
            </w:r>
            <w:r>
              <w:t xml:space="preserve">‘main’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-CallbackUrl</w:t>
            </w:r>
          </w:p>
        </w:tc>
        <w:tc>
          <w:tcPr/>
          <w:p>
            <w:pPr>
              <w:pStyle w:val="Compact"/>
            </w:pPr>
            <w:r>
              <w:t xml:space="preserve">URL to send completion notification (from MAINTENANCE_CALLBACK_URL)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-CallbackApiKey</w:t>
            </w:r>
          </w:p>
        </w:tc>
        <w:tc>
          <w:tcPr/>
          <w:p>
            <w:pPr>
              <w:pStyle w:val="Compact"/>
            </w:pPr>
            <w:r>
              <w:t xml:space="preserve">API key for callback authentication (from MAINTENANCE_API_KEY)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Maximum wait time for pipeline completion in seconds (default: 600)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-JobToken</w:t>
            </w:r>
          </w:p>
        </w:tc>
        <w:tc>
          <w:tcPr/>
          <w:p>
            <w:pPr>
              <w:pStyle w:val="Compact"/>
            </w:pPr>
            <w:r>
              <w:t xml:space="preserve">GitLab job token for API access (from GITLAB_JOB_TOKEN)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-SkipValidation</w:t>
            </w:r>
          </w:p>
        </w:tc>
        <w:tc>
          <w:tcPr/>
          <w:p>
            <w:pPr>
              <w:pStyle w:val="Compact"/>
            </w:pPr>
            <w:r>
              <w:t xml:space="preserve">Skip parameter validation when running directly (for testing)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Dot-source and use as function Send-GitLabMaintenanceRequest -Action enable -TargetId 'CLUSTER01' -ProjectId '123' -TriggerToken 'abc'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Run directly with all parameters pwsh -File scripts/gitlab/Send-GitLabMaintenanceRequest.ps1 -Action enable -TargetId 'CLUSTER01' -GitLabUrl 'https://gitlab.com' -ProjectId '123' -TriggerToken 'abc' {#sec9}</w:t>
      </w:r>
    </w:p>
    <w:bookmarkEnd w:id="13"/>
    <w:bookmarkEnd w:id="14"/>
    <w:bookmarkStart w:id="15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Trigger and monitor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Initiates GitLab pipeline via trigger API and optionally waits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Sends web callback with results when pipeline finishes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Can be used two ways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Dot-sourced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Defines Send-GitLabMaintenanceRequest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reuse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Direct execution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Runs immediately with provided parameters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Integrates with GitLab trigger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pipeline variables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Maintenance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when dot-sourcing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Target cluster or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when dot-sourcing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    Maintenance window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Maintenance window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Configuration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without executing changes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GitLabUrl</w:t>
      </w:r>
      <w:r>
        <w:br/>
      </w:r>
      <w:r>
        <w:rPr>
          <w:rStyle w:val="NormalTok"/>
        </w:rPr>
        <w:t xml:space="preserve">    GitLab instance URL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GITLAB_URL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ProjectId</w:t>
      </w:r>
      <w:r>
        <w:br/>
      </w:r>
      <w:r>
        <w:rPr>
          <w:rStyle w:val="NormalTok"/>
        </w:rPr>
        <w:t xml:space="preserve">    GitLab project ID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GITLAB_PROJECT_ID environment variable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TriggerToken</w:t>
      </w:r>
      <w:r>
        <w:br/>
      </w:r>
      <w:r>
        <w:rPr>
          <w:rStyle w:val="NormalTok"/>
        </w:rPr>
        <w:t xml:space="preserve">    GitLab CI trigger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 initiation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GITLAB_TRIGGER_TOKEN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GitRef</w:t>
      </w:r>
      <w:r>
        <w:br/>
      </w:r>
      <w:r>
        <w:rPr>
          <w:rStyle w:val="NormalTok"/>
        </w:rPr>
        <w:t xml:space="preserve">    Git branch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reference to trigger pipeline 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CallbackUrl</w:t>
      </w:r>
      <w:r>
        <w:br/>
      </w:r>
      <w:r>
        <w:rPr>
          <w:rStyle w:val="NormalTok"/>
        </w:rPr>
        <w:t xml:space="preserve">    URL to send completion notification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MAINTENANCE_CALLBACK_URL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CallbackApiKey</w:t>
      </w:r>
      <w:r>
        <w:br/>
      </w:r>
      <w:r>
        <w:rPr>
          <w:rStyle w:val="NormalTok"/>
        </w:rPr>
        <w:t xml:space="preserve">    API key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authentication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MAINTENANCE_API_KEY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Maximum wait 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pipeline completion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JobToken</w:t>
      </w:r>
      <w:r>
        <w:br/>
      </w:r>
      <w:r>
        <w:rPr>
          <w:rStyle w:val="NormalTok"/>
        </w:rPr>
        <w:t xml:space="preserve">    GitLab job token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 access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GITLAB_JOB_TOKEN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SkipValidation</w:t>
      </w:r>
      <w:r>
        <w:br/>
      </w:r>
      <w:r>
        <w:rPr>
          <w:rStyle w:val="NormalTok"/>
        </w:rPr>
        <w:t xml:space="preserve">    Skip parameter validation when running directly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Dot-source and use as function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Send-GitLabMaintenanceRequest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    Send-GitLabMaintenanceRequest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ProjectId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TriggerToken </w:t>
      </w:r>
      <w:r>
        <w:rPr>
          <w:rStyle w:val="StringTok"/>
        </w:rPr>
        <w:t xml:space="preserve">'abc'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directly with all parameters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Send-GitLabMaintenanceRequest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'CLUSTER01'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GitLabUrl </w:t>
      </w:r>
      <w:r>
        <w:rPr>
          <w:rStyle w:val="StringTok"/>
        </w:rPr>
        <w:t xml:space="preserve">'https://gitlab.com'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ProjectId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TriggerToken </w:t>
      </w:r>
      <w:r>
        <w:rPr>
          <w:rStyle w:val="StringTok"/>
        </w:rPr>
        <w:t xml:space="preserve">'abc'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./scripts/gitlab/Send-GitLabMaintenanceRequest.ps1</vt:lpwstr>
  </property>
</Properties>
</file>