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2026-10-01T17:03:28Z</dcterms:created>
  <dcterms:modified xsi:type="dcterms:W3CDTF">2026-10-01T17:03:28Z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2026-10-01</vt:lpwstr>
  </property>
  <property fmtid="{D5CDD505-2E9C-101B-9397-08002B2CF9AE}" pid="4" name="source">
    <vt:lpwstr>./src/powershell/Automation/Private/ExternalIso.ps1</vt:lpwstr>
  </property>
</Properties>
</file>