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log format (yyyy-MM-dd 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 format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./src/powershell/Automation/Private/Base.ps1</vt:lpwstr>
  </property>
</Properties>
</file>