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run-maint-mode-tests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high-priority Pester tests for maintenance mode operations: - Test-ServerConnectivity.Tests.ps1 (connectivity validation - runs first) - Set-MaintenanceMode.Validation.Tests.ps1 - Set-MaintenanceMode.Enable.Tests.ps1 - Set-MaintenanceMode.Disable.Tests.ps1 Tests are ordered logically: connectivity checks first, then maintenance operations. Displays detailed test summary with pass/fail/skip counts and duration. Logs detailed output to generated/logs/{environment}/maint_mode_tests_*.log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maintenance mode validation and connectivity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high-priority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operations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connectivity 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runs first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Tests are ordered logically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connectivity checks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detailed test summary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skip counts and duration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Logs detailed output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maint_mode_tests_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./scripts/run-maint-mode-tests.ps1</vt:lpwstr>
  </property>
</Properties>
</file>