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prune-logs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Scans generated/logs and generated/output directories for log files. Groups logs by type (based on filename pattern) and removes excess files beyond the configured maximum (default: 10 per type). Also removes legacy redundant log files (pester-log.txt, pester.log). Skips coverage report files and .gitkeep files.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-MaxLogsToKeep</w:t>
            </w:r>
          </w:p>
        </w:tc>
        <w:tc>
          <w:tcPr/>
          <w:p>
            <w:pPr>
              <w:pStyle w:val="Compact"/>
            </w:pPr>
            <w:r>
              <w:t xml:space="preserve">Maximum number of log files to keep per type (default: 10)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prune-logs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Prune old log files to maintain maximum count per </w:t>
      </w:r>
      <w:r>
        <w:rPr>
          <w:rStyle w:val="FunctionTok"/>
        </w:rPr>
        <w:t xml:space="preserve">type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Scans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logs and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output directories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log files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Groups logs by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based on filename pattern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removes excess files</w:t>
      </w:r>
      <w:r>
        <w:br/>
      </w:r>
      <w:r>
        <w:rPr>
          <w:rStyle w:val="NormalTok"/>
        </w:rPr>
        <w:t xml:space="preserve">    beyond the configured maximum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per </w:t>
      </w:r>
      <w:r>
        <w:rPr>
          <w:rStyle w:val="FunctionTok"/>
        </w:rPr>
        <w:t xml:space="preserve">type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Also removes legacy redundant log files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pester-log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pester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Skips coverage report files and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gitkeep</w:t>
      </w:r>
      <w:r>
        <w:rPr>
          <w:rStyle w:val="NormalTok"/>
        </w:rPr>
        <w:t xml:space="preserve"> files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MaxLogsToKeep</w:t>
      </w:r>
      <w:r>
        <w:br/>
      </w:r>
      <w:r>
        <w:rPr>
          <w:rStyle w:val="NormalTok"/>
        </w:rPr>
        <w:t xml:space="preserve">        Maximum number of log files to keep per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prune-logs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prune-logs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MaxLogsToKeep </w:t>
      </w:r>
      <w:r>
        <w:rPr>
          <w:rStyle w:val="DecValTok"/>
        </w:rPr>
        <w:t xml:space="preserve">5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2026-09-03T17:47:33Z</dcterms:created>
  <dcterms:modified xsi:type="dcterms:W3CDTF">2026-09-03T17:47:33Z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./scripts/prune-logs.ps1</vt:lpwstr>
  </property>
</Properties>
</file>