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sec1"/>
    <w:p>
      <w:pPr>
        <w:pStyle w:val="Heading1"/>
      </w:pPr>
      <w:r>
        <w:t xml:space="preserve">PowerShell Module Testing Guide (Pester)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1"/>
          <w:numId w:val="1002"/>
        </w:numPr>
      </w:pPr>
      <w:hyperlink w:anchor="sec4">
        <w:r>
          <w:rPr>
            <w:rStyle w:val="Hyperlink"/>
          </w:rPr>
          <w:t xml:space="preserve">BDD Keywords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Running Tests</w:t>
        </w:r>
      </w:hyperlink>
    </w:p>
    <w:p>
      <w:pPr>
        <w:pStyle w:val="Compact"/>
        <w:numPr>
          <w:ilvl w:val="1"/>
          <w:numId w:val="1003"/>
        </w:numPr>
      </w:pPr>
      <w:hyperlink w:anchor="sec7">
        <w:r>
          <w:rPr>
            <w:rStyle w:val="Hyperlink"/>
          </w:rPr>
          <w:t xml:space="preserve">Run the Complete Test Suite</w:t>
        </w:r>
      </w:hyperlink>
    </w:p>
    <w:p>
      <w:pPr>
        <w:pStyle w:val="Compact"/>
        <w:numPr>
          <w:ilvl w:val="1"/>
          <w:numId w:val="1003"/>
        </w:numPr>
      </w:pPr>
      <w:hyperlink w:anchor="sec8">
        <w:r>
          <w:rPr>
            <w:rStyle w:val="Hyperlink"/>
          </w:rPr>
          <w:t xml:space="preserve">Run via Makefile</w:t>
        </w:r>
      </w:hyperlink>
    </w:p>
    <w:p>
      <w:pPr>
        <w:pStyle w:val="Compact"/>
        <w:numPr>
          <w:ilvl w:val="1"/>
          <w:numId w:val="1003"/>
        </w:numPr>
      </w:pPr>
      <w:hyperlink w:anchor="sec9">
        <w:r>
          <w:rPr>
            <w:rStyle w:val="Hyperlink"/>
          </w:rPr>
          <w:t xml:space="preserve">Run via Wrapper Script</w:t>
        </w:r>
      </w:hyperlink>
    </w:p>
    <w:p>
      <w:pPr>
        <w:pStyle w:val="Compact"/>
        <w:numPr>
          <w:ilvl w:val="1"/>
          <w:numId w:val="1003"/>
        </w:numPr>
      </w:pPr>
      <w:hyperlink w:anchor="sec10">
        <w:r>
          <w:rPr>
            <w:rStyle w:val="Hyperlink"/>
          </w:rPr>
          <w:t xml:space="preserve">Run a Single Test File</w:t>
        </w:r>
      </w:hyperlink>
    </w:p>
    <w:p>
      <w:pPr>
        <w:pStyle w:val="Compact"/>
        <w:numPr>
          <w:ilvl w:val="1"/>
          <w:numId w:val="1003"/>
        </w:numPr>
      </w:pPr>
      <w:hyperlink w:anchor="sec11">
        <w:r>
          <w:rPr>
            <w:rStyle w:val="Hyperlink"/>
          </w:rPr>
          <w:t xml:space="preserve">Run by Tag</w:t>
        </w:r>
      </w:hyperlink>
    </w:p>
    <w:p>
      <w:pPr>
        <w:pStyle w:val="Compact"/>
        <w:numPr>
          <w:ilvl w:val="1"/>
          <w:numId w:val="1003"/>
        </w:numPr>
      </w:pPr>
      <w:hyperlink w:anchor="sec12">
        <w:r>
          <w:rPr>
            <w:rStyle w:val="Hyperlink"/>
          </w:rPr>
          <w:t xml:space="preserve">CI / XML Output &amp; Coverage Reports</w:t>
        </w:r>
      </w:hyperlink>
    </w:p>
    <w:p>
      <w:pPr>
        <w:pStyle w:val="Compact"/>
        <w:numPr>
          <w:ilvl w:val="1"/>
          <w:numId w:val="1003"/>
        </w:numPr>
      </w:pPr>
      <w:hyperlink w:anchor="sec13">
        <w:r>
          <w:rPr>
            <w:rStyle w:val="Hyperlink"/>
          </w:rPr>
          <w:t xml:space="preserve">Code Coverage</w:t>
        </w:r>
      </w:hyperlink>
    </w:p>
    <w:p>
      <w:pPr>
        <w:pStyle w:val="Compact"/>
        <w:numPr>
          <w:ilvl w:val="0"/>
          <w:numId w:val="1001"/>
        </w:numPr>
      </w:pPr>
      <w:hyperlink w:anchor="sec14">
        <w:r>
          <w:rPr>
            <w:rStyle w:val="Hyperlink"/>
          </w:rPr>
          <w:t xml:space="preserve">Test File Structure</w:t>
        </w:r>
      </w:hyperlink>
    </w:p>
    <w:p>
      <w:pPr>
        <w:pStyle w:val="Compact"/>
        <w:numPr>
          <w:ilvl w:val="0"/>
          <w:numId w:val="1001"/>
        </w:numPr>
      </w:pPr>
      <w:hyperlink w:anchor="sec15">
        <w:r>
          <w:rPr>
            <w:rStyle w:val="Hyperlink"/>
          </w:rPr>
          <w:t xml:space="preserve">Writing a New Test</w:t>
        </w:r>
      </w:hyperlink>
    </w:p>
    <w:p>
      <w:pPr>
        <w:pStyle w:val="Compact"/>
        <w:numPr>
          <w:ilvl w:val="1"/>
          <w:numId w:val="1004"/>
        </w:numPr>
      </w:pPr>
      <w:hyperlink w:anchor="sec16">
        <w:r>
          <w:rPr>
            <w:rStyle w:val="Hyperlink"/>
          </w:rPr>
          <w:t xml:space="preserve">Common Assertions</w:t>
        </w:r>
      </w:hyperlink>
    </w:p>
    <w:p>
      <w:pPr>
        <w:pStyle w:val="Compact"/>
        <w:numPr>
          <w:ilvl w:val="0"/>
          <w:numId w:val="1001"/>
        </w:numPr>
      </w:pPr>
      <w:hyperlink w:anchor="sec17">
        <w:r>
          <w:rPr>
            <w:rStyle w:val="Hyperlink"/>
          </w:rPr>
          <w:t xml:space="preserve">Mocking</w:t>
        </w:r>
      </w:hyperlink>
    </w:p>
    <w:p>
      <w:pPr>
        <w:pStyle w:val="Compact"/>
        <w:numPr>
          <w:ilvl w:val="0"/>
          <w:numId w:val="1001"/>
        </w:numPr>
      </w:pPr>
      <w:hyperlink w:anchor="sec18">
        <w:r>
          <w:rPr>
            <w:rStyle w:val="Hyperlink"/>
          </w:rPr>
          <w:t xml:space="preserve">CI Integration</w:t>
        </w:r>
      </w:hyperlink>
    </w:p>
    <w:p>
      <w:pPr>
        <w:pStyle w:val="Compact"/>
        <w:numPr>
          <w:ilvl w:val="0"/>
          <w:numId w:val="1001"/>
        </w:numPr>
      </w:pPr>
      <w:hyperlink w:anchor="sec19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sec20">
        <w:r>
          <w:rPr>
            <w:rStyle w:val="Hyperlink"/>
          </w:rPr>
          <w:t xml:space="preserve">See Also</w:t>
        </w:r>
      </w:hyperlink>
    </w:p>
    <w:p>
      <w:pPr>
        <w:pStyle w:val="Compact"/>
        <w:numPr>
          <w:ilvl w:val="0"/>
          <w:numId w:val="1001"/>
        </w:numPr>
      </w:pPr>
      <w:hyperlink w:anchor="sec21">
        <w:r>
          <w:rPr>
            <w:rStyle w:val="Hyperlink"/>
          </w:rPr>
          <w:t xml:space="preserve">Maintenance Mode Testing</w:t>
        </w:r>
      </w:hyperlink>
    </w:p>
    <w:p>
      <w:pPr>
        <w:pStyle w:val="Compact"/>
        <w:numPr>
          <w:ilvl w:val="1"/>
          <w:numId w:val="1005"/>
        </w:numPr>
      </w:pPr>
      <w:hyperlink w:anchor="sec22">
        <w:r>
          <w:rPr>
            <w:rStyle w:val="Hyperlink"/>
          </w:rPr>
          <w:t xml:space="preserve">Test Files</w:t>
        </w:r>
      </w:hyperlink>
    </w:p>
    <w:p>
      <w:pPr>
        <w:pStyle w:val="Compact"/>
        <w:numPr>
          <w:ilvl w:val="1"/>
          <w:numId w:val="1005"/>
        </w:numPr>
      </w:pPr>
      <w:hyperlink w:anchor="sec23">
        <w:r>
          <w:rPr>
            <w:rStyle w:val="Hyperlink"/>
          </w:rPr>
          <w:t xml:space="preserve">Test Scripts</w:t>
        </w:r>
      </w:hyperlink>
    </w:p>
    <w:p>
      <w:pPr>
        <w:pStyle w:val="Compact"/>
        <w:numPr>
          <w:ilvl w:val="1"/>
          <w:numId w:val="1005"/>
        </w:numPr>
      </w:pPr>
      <w:hyperlink w:anchor="sec24">
        <w:r>
          <w:rPr>
            <w:rStyle w:val="Hyperlink"/>
          </w:rPr>
          <w:t xml:space="preserve">Running Maintenance Mode Tests</w:t>
        </w:r>
      </w:hyperlink>
    </w:p>
    <w:p>
      <w:pPr>
        <w:pStyle w:val="Compact"/>
        <w:numPr>
          <w:ilvl w:val="1"/>
          <w:numId w:val="1005"/>
        </w:numPr>
      </w:pPr>
      <w:hyperlink w:anchor="sec25">
        <w:r>
          <w:rPr>
            <w:rStyle w:val="Hyperlink"/>
          </w:rPr>
          <w:t xml:space="preserve">Test Coverage Areas</w:t>
        </w:r>
      </w:hyperlink>
    </w:p>
    <w:p>
      <w:pPr>
        <w:pStyle w:val="Compact"/>
        <w:numPr>
          <w:ilvl w:val="1"/>
          <w:numId w:val="1005"/>
        </w:numPr>
      </w:pPr>
      <w:hyperlink w:anchor="sec26">
        <w:r>
          <w:rPr>
            <w:rStyle w:val="Hyperlink"/>
          </w:rPr>
          <w:t xml:space="preserve">Interpreting Test Results</w:t>
        </w:r>
      </w:hyperlink>
    </w:p>
    <w:p>
      <w:pPr>
        <w:pStyle w:val="Compact"/>
        <w:numPr>
          <w:ilvl w:val="1"/>
          <w:numId w:val="1005"/>
        </w:numPr>
      </w:pPr>
      <w:hyperlink w:anchor="sec27">
        <w:r>
          <w:rPr>
            <w:rStyle w:val="Hyperlink"/>
          </w:rPr>
          <w:t xml:space="preserve">Manual Testing Checklist</w:t>
        </w:r>
      </w:hyperlink>
    </w:p>
    <w:p>
      <w:pPr>
        <w:pStyle w:val="Compact"/>
        <w:numPr>
          <w:ilvl w:val="1"/>
          <w:numId w:val="1005"/>
        </w:numPr>
      </w:pPr>
      <w:hyperlink w:anchor="sec28">
        <w:r>
          <w:rPr>
            <w:rStyle w:val="Hyperlink"/>
          </w:rPr>
          <w:t xml:space="preserve">Maintenance Mode Behavior</w:t>
        </w:r>
      </w:hyperlink>
    </w:p>
    <w:p>
      <w:pPr>
        <w:pStyle w:val="Compact"/>
        <w:numPr>
          <w:ilvl w:val="1"/>
          <w:numId w:val="1005"/>
        </w:numPr>
      </w:pPr>
      <w:hyperlink w:anchor="sec29">
        <w:r>
          <w:rPr>
            <w:rStyle w:val="Hyperlink"/>
          </w:rPr>
          <w:t xml:space="preserve">Maintenance Mode Testing Examples</w:t>
        </w:r>
      </w:hyperlink>
    </w:p>
    <w:p>
      <w:pPr>
        <w:pStyle w:val="Compact"/>
        <w:numPr>
          <w:ilvl w:val="1"/>
          <w:numId w:val="1005"/>
        </w:numPr>
      </w:pPr>
      <w:hyperlink w:anchor="sec35">
        <w:r>
          <w:rPr>
            <w:rStyle w:val="Hyperlink"/>
          </w:rPr>
          <w:t xml:space="preserve">Per-Object Status Reporting</w:t>
        </w:r>
      </w:hyperlink>
    </w:p>
    <w:p>
      <w:pPr>
        <w:pStyle w:val="Compact"/>
        <w:numPr>
          <w:ilvl w:val="1"/>
          <w:numId w:val="1005"/>
        </w:numPr>
      </w:pPr>
      <w:hyperlink w:anchor="sec36">
        <w:r>
          <w:rPr>
            <w:rStyle w:val="Hyperlink"/>
          </w:rPr>
          <w:t xml:space="preserve">Safety Warnings</w:t>
        </w:r>
      </w:hyperlink>
    </w:p>
    <w:p>
      <w:pPr>
        <w:pStyle w:val="FirstParagraph"/>
      </w:pPr>
      <w:r>
        <w:t xml:space="preserve">Guide to running and maintaining the Pester test suite for</w:t>
      </w:r>
      <w:r>
        <w:t xml:space="preserve"> </w:t>
      </w:r>
      <w:r>
        <w:rPr>
          <w:rStyle w:val="VerbatimChar"/>
        </w:rPr>
        <w:t xml:space="preserve">src/powershell/Automation</w:t>
      </w:r>
      <w:r>
        <w:t xml:space="preserve">.</w:t>
      </w:r>
    </w:p>
    <w:bookmarkEnd w:id="9"/>
    <w:bookmarkStart w:id="12" w:name="sec3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module uses</w:t>
      </w:r>
      <w:r>
        <w:t xml:space="preserve"> </w:t>
      </w:r>
      <w:r>
        <w:rPr>
          <w:b/>
          <w:bCs/>
        </w:rPr>
        <w:t xml:space="preserve">Pester v6+</w:t>
      </w:r>
      <w:r>
        <w:t xml:space="preserve"> </w:t>
      </w:r>
      <w:r>
        <w:t xml:space="preserve">(BDD-style). Tests colocate with source under</w:t>
      </w:r>
      <w:r>
        <w:t xml:space="preserve"> </w:t>
      </w:r>
      <w:r>
        <w:rPr>
          <w:rStyle w:val="VerbatimChar"/>
        </w:rPr>
        <w:t xml:space="preserve">tests/powershell/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Framework:</w:t>
      </w:r>
      <w:r>
        <w:t xml:space="preserve"> </w:t>
      </w:r>
      <w:hyperlink r:id="rId10">
        <w:r>
          <w:rPr>
            <w:rStyle w:val="Hyperlink"/>
          </w:rPr>
          <w:t xml:space="preserve">Pester</w:t>
        </w:r>
      </w:hyperlink>
      <w:r>
        <w:t xml:space="preserve"> </w:t>
      </w:r>
      <w:r>
        <w:t xml:space="preserve">v6.0.1</w:t>
      </w:r>
      <w:r>
        <w:t xml:space="preserve"> </w:t>
      </w:r>
      <w:r>
        <w:rPr>
          <w:b/>
          <w:bCs/>
        </w:rPr>
        <w:t xml:space="preserve">Runner:</w:t>
      </w:r>
      <w:r>
        <w:t xml:space="preserve"> </w:t>
      </w:r>
      <w:r>
        <w:rPr>
          <w:rStyle w:val="VerbatimChar"/>
        </w:rPr>
        <w:t xml:space="preserve">Invoke-Pester</w:t>
      </w:r>
      <w:r>
        <w:t xml:space="preserve"> </w:t>
      </w:r>
      <w:r>
        <w:rPr>
          <w:b/>
          <w:bCs/>
        </w:rPr>
        <w:t xml:space="preserve">Discovery:</w:t>
      </w:r>
      <w:r>
        <w:t xml:space="preserve"> </w:t>
      </w:r>
      <w:r>
        <w:rPr>
          <w:rStyle w:val="VerbatimChar"/>
        </w:rPr>
        <w:t xml:space="preserve">*.Unit.Tests.ps1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*.Tests.ps1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tests/powershell/</w:t>
      </w:r>
      <w:r>
        <w:t xml:space="preserve"> </w:t>
      </w:r>
      <w:r>
        <w:rPr>
          <w:b/>
          <w:bCs/>
        </w:rPr>
        <w:t xml:space="preserve">Offline:</w:t>
      </w:r>
      <w:r>
        <w:t xml:space="preserve"> </w:t>
      </w:r>
      <w:r>
        <w:t xml:space="preserve">dependencies bundled under</w:t>
      </w:r>
      <w:r>
        <w:t xml:space="preserve"> </w:t>
      </w:r>
      <w:r>
        <w:rPr>
          <w:rStyle w:val="VerbatimChar"/>
        </w:rPr>
        <w:t xml:space="preserve">vendor/modules/</w:t>
      </w:r>
    </w:p>
    <w:bookmarkStart w:id="11" w:name="sec4"/>
    <w:p>
      <w:pPr>
        <w:pStyle w:val="Heading3"/>
      </w:pPr>
      <w:r>
        <w:t xml:space="preserve">BDD Keywords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Pester concept</w:t>
            </w:r>
          </w:p>
        </w:tc>
        <w:tc>
          <w:tcPr/>
          <w:p>
            <w:pPr>
              <w:pStyle w:val="Compact"/>
            </w:pPr>
            <w:r>
              <w:t xml:space="preserve">PowerShell 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</w:t>
            </w:r>
          </w:p>
        </w:tc>
        <w:tc>
          <w:tcPr/>
          <w:p>
            <w:pPr>
              <w:pStyle w:val="Compact"/>
            </w:pPr>
            <w:r>
              <w:t xml:space="preserve">Test 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Arrange/Act blocks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Individual assertion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</w:t>
            </w:r>
          </w:p>
        </w:tc>
        <w:tc>
          <w:tcPr/>
          <w:p>
            <w:pPr>
              <w:pStyle w:val="Compact"/>
            </w:pPr>
            <w:r>
              <w:t xml:space="preserve">Intercept command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AfterAll</w:t>
            </w:r>
          </w:p>
        </w:tc>
        <w:tc>
          <w:tcPr/>
          <w:p>
            <w:pPr>
              <w:pStyle w:val="Compact"/>
            </w:pPr>
            <w:r>
              <w:t xml:space="preserve">Test fixtures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Assertion</w:t>
            </w:r>
          </w:p>
        </w:tc>
      </w:tr>
    </w:tbl>
    <w:bookmarkEnd w:id="11"/>
    <w:bookmarkEnd w:id="12"/>
    <w:bookmarkStart w:id="13" w:name="sec5"/>
    <w:p>
      <w:pPr>
        <w:pStyle w:val="Heading2"/>
      </w:pPr>
      <w:r>
        <w:t xml:space="preserve">Prerequisites</w:t>
      </w:r>
    </w:p>
    <w:p>
      <w:pPr>
        <w:pStyle w:val="SourceCode"/>
      </w:pPr>
      <w:r>
        <w:rPr>
          <w:rStyle w:val="NormalTok"/>
        </w:rPr>
        <w:t xml:space="preserve">Install-Module Pester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SkipPublisherCheck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FunctionTok"/>
        </w:rPr>
        <w:t xml:space="preserve">Get-Module</w:t>
      </w:r>
      <w:r>
        <w:rPr>
          <w:rStyle w:val="NormalTok"/>
        </w:rPr>
        <w:t xml:space="preserve"> Pester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ListAvailable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PowerShell 7</w:t>
            </w:r>
          </w:p>
        </w:tc>
        <w:tc>
          <w:tcPr/>
          <w:p>
            <w:pPr>
              <w:pStyle w:val="Compact"/>
            </w:pPr>
            <w:r>
              <w:t xml:space="preserve">7.2+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Pester</w:t>
            </w:r>
          </w:p>
        </w:tc>
        <w:tc>
          <w:tcPr/>
          <w:p>
            <w:pPr>
              <w:pStyle w:val="Compact"/>
            </w:pPr>
            <w:r>
              <w:t xml:space="preserve">6.0.1 (bundled)</w:t>
            </w:r>
          </w:p>
        </w:tc>
      </w:tr>
    </w:tbl>
    <w:bookmarkEnd w:id="13"/>
    <w:bookmarkStart w:id="21" w:name="sec6"/>
    <w:p>
      <w:pPr>
        <w:pStyle w:val="Heading2"/>
      </w:pPr>
      <w:r>
        <w:t xml:space="preserve">Running Tests</w:t>
      </w:r>
    </w:p>
    <w:bookmarkStart w:id="14" w:name="sec7"/>
    <w:p>
      <w:pPr>
        <w:pStyle w:val="Heading3"/>
      </w:pPr>
      <w:r>
        <w:t xml:space="preserve">Run the Complete Test Suite</w:t>
      </w:r>
    </w:p>
    <w:p>
      <w:pPr>
        <w:pStyle w:val="SourceCode"/>
      </w:pPr>
      <w:r>
        <w:rPr>
          <w:rStyle w:val="NormalTok"/>
        </w:rPr>
        <w:t xml:space="preserve">Invoke-Pester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'tests/powershell'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br/>
      </w:r>
      <w:r>
        <w:rPr>
          <w:rStyle w:val="NormalTok"/>
        </w:rPr>
        <w:t xml:space="preserve">Invoke-Pester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'tests/powershell'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Show All</w:t>
      </w:r>
    </w:p>
    <w:bookmarkEnd w:id="14"/>
    <w:bookmarkStart w:id="15" w:name="sec8"/>
    <w:p>
      <w:pPr>
        <w:pStyle w:val="Heading3"/>
      </w:pPr>
      <w:r>
        <w:t xml:space="preserve">Run via Makefile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                 </w:t>
      </w:r>
      <w:r>
        <w:rPr>
          <w:rStyle w:val="CommentTok"/>
        </w:rPr>
        <w:t xml:space="preserve"># default: lint +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test-unit            </w:t>
      </w:r>
      <w:r>
        <w:rPr>
          <w:rStyle w:val="CommentTok"/>
        </w:rPr>
        <w:t xml:space="preserve"># unit tests only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test-integration     </w:t>
      </w:r>
      <w:r>
        <w:rPr>
          <w:rStyle w:val="CommentTok"/>
        </w:rPr>
        <w:t xml:space="preserve"># integration tests only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maint-mode-tests     </w:t>
      </w:r>
      <w:r>
        <w:rPr>
          <w:rStyle w:val="CommentTok"/>
        </w:rPr>
        <w:t xml:space="preserve"># Set-MaintenanceMode enable/disable/validate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lint-test            </w:t>
      </w:r>
      <w:r>
        <w:rPr>
          <w:rStyle w:val="CommentTok"/>
        </w:rPr>
        <w:t xml:space="preserve"># lint + tests (CI step)</w:t>
      </w:r>
    </w:p>
    <w:bookmarkEnd w:id="15"/>
    <w:bookmarkStart w:id="16" w:name="sec9"/>
    <w:p>
      <w:pPr>
        <w:pStyle w:val="Heading3"/>
      </w:pPr>
      <w:r>
        <w:t xml:space="preserve">Run via Wrapper Script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all tests, Pester auto-repair</w:t>
      </w:r>
      <w:r>
        <w:br/>
      </w: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run-maint-mode-tests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maintenance mode tests only</w:t>
      </w:r>
    </w:p>
    <w:bookmarkEnd w:id="16"/>
    <w:bookmarkStart w:id="17" w:name="sec10"/>
    <w:p>
      <w:pPr>
        <w:pStyle w:val="Heading3"/>
      </w:pPr>
      <w:r>
        <w:t xml:space="preserve">Run a Single Test File</w:t>
      </w:r>
    </w:p>
    <w:p>
      <w:pPr>
        <w:pStyle w:val="SourceCode"/>
      </w:pPr>
      <w:r>
        <w:rPr>
          <w:rStyle w:val="NormalTok"/>
        </w:rPr>
        <w:t xml:space="preserve">Invoke-Pester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'tests/powershell\Config.Unit.Tests.ps1'</w:t>
      </w:r>
    </w:p>
    <w:bookmarkEnd w:id="17"/>
    <w:bookmarkStart w:id="18" w:name="sec11"/>
    <w:p>
      <w:pPr>
        <w:pStyle w:val="Heading3"/>
      </w:pPr>
      <w:r>
        <w:t xml:space="preserve">Run by Tag</w:t>
      </w:r>
    </w:p>
    <w:p>
      <w:pPr>
        <w:pStyle w:val="SourceCode"/>
      </w:pPr>
      <w:r>
        <w:rPr>
          <w:rStyle w:val="NormalTok"/>
        </w:rPr>
        <w:t xml:space="preserve">Invoke-Pester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'tests/powershell'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'Config'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'FileIO'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br/>
      </w:r>
      <w:r>
        <w:rPr>
          <w:rStyle w:val="NormalTok"/>
        </w:rPr>
        <w:t xml:space="preserve">Invoke-Pester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'tests/powershell'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ExcludeTag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'Integration'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</w:p>
    <w:bookmarkEnd w:id="18"/>
    <w:bookmarkStart w:id="19" w:name="sec12"/>
    <w:p>
      <w:pPr>
        <w:pStyle w:val="Heading3"/>
      </w:pPr>
      <w:r>
        <w:t xml:space="preserve">CI / XML Output &amp; Coverage Reports</w:t>
      </w:r>
    </w:p>
    <w:p>
      <w:pPr>
        <w:pStyle w:val="SourceCode"/>
      </w:pP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Invoke-Pester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'tests/powershell'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Tag </w:t>
      </w:r>
      <w:r>
        <w:rPr>
          <w:rStyle w:val="StringTok"/>
        </w:rPr>
        <w:t xml:space="preserve">'Unit'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OutputFile </w:t>
      </w:r>
      <w:r>
        <w:rPr>
          <w:rStyle w:val="StringTok"/>
        </w:rPr>
        <w:t xml:space="preserve">'powershell-test-results.xml'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OutputFormat NUnitXml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br/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PassedCount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 Failed: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FailedCount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FailedCount</w:t>
      </w:r>
    </w:p>
    <w:bookmarkEnd w:id="19"/>
    <w:bookmarkStart w:id="20" w:name="sec13"/>
    <w:p>
      <w:pPr>
        <w:pStyle w:val="Heading3"/>
      </w:pPr>
      <w:r>
        <w:t xml:space="preserve">Code Coverage</w:t>
      </w:r>
    </w:p>
    <w:p>
      <w:pPr>
        <w:pStyle w:val="FirstParagraph"/>
      </w:pPr>
      <w:r>
        <w:t xml:space="preserve">CI jobs produce</w:t>
      </w:r>
      <w:r>
        <w:t xml:space="preserve"> </w:t>
      </w:r>
      <w:r>
        <w:rPr>
          <w:rStyle w:val="VerbatimChar"/>
        </w:rPr>
        <w:t xml:space="preserve">coverage-results.xml</w:t>
      </w:r>
      <w:r>
        <w:t xml:space="preserve"> </w:t>
      </w:r>
      <w:r>
        <w:t xml:space="preserve">(Cobertura) for GitLab integration.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coverage                 </w:t>
      </w:r>
      <w:r>
        <w:rPr>
          <w:rStyle w:val="CommentTok"/>
        </w:rPr>
        <w:t xml:space="preserve"># via make</w:t>
      </w:r>
      <w:r>
        <w:br/>
      </w:r>
      <w:r>
        <w:rPr>
          <w:rStyle w:val="ExtensionTok"/>
        </w:rPr>
        <w:t xml:space="preserve">pwsh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-File</w:t>
      </w:r>
      <w:r>
        <w:rPr>
          <w:rStyle w:val="NormalTok"/>
        </w:rPr>
        <w:t xml:space="preserve"> scripts/coverage-report.ps1</w:t>
      </w:r>
    </w:p>
    <w:p>
      <w:pPr>
        <w:pStyle w:val="FirstParagraph"/>
      </w:pPr>
      <w:r>
        <w:t xml:space="preserve">Visualize with Coveralls or</w:t>
      </w:r>
      <w:r>
        <w:t xml:space="preserve"> </w:t>
      </w:r>
      <w:r>
        <w:rPr>
          <w:rStyle w:val="VerbatimChar"/>
        </w:rPr>
        <w:t xml:space="preserve">cobertura-xml-to-html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lcov</w:t>
      </w:r>
      <w:r>
        <w:t xml:space="preserve">.</w:t>
      </w:r>
    </w:p>
    <w:bookmarkEnd w:id="20"/>
    <w:bookmarkEnd w:id="21"/>
    <w:bookmarkStart w:id="22" w:name="sec14"/>
    <w:p>
      <w:pPr>
        <w:pStyle w:val="Heading2"/>
      </w:pPr>
      <w:r>
        <w:t xml:space="preserve">Test File Structure</w:t>
      </w:r>
    </w:p>
    <w:p>
      <w:pPr>
        <w:pStyle w:val="FirstParagraph"/>
      </w:pPr>
      <w:r>
        <w:t xml:space="preserve">Tests colocate under</w:t>
      </w:r>
      <w:r>
        <w:t xml:space="preserve"> </w:t>
      </w:r>
      <w:r>
        <w:rPr>
          <w:rStyle w:val="VerbatimChar"/>
        </w:rPr>
        <w:t xml:space="preserve">tests/powershell/</w:t>
      </w:r>
      <w:r>
        <w:t xml:space="preserve">. Each Public cmdlet and key Private helper has a</w:t>
      </w:r>
      <w:r>
        <w:t xml:space="preserve"> </w:t>
      </w:r>
      <w:r>
        <w:rPr>
          <w:rStyle w:val="VerbatimChar"/>
        </w:rPr>
        <w:t xml:space="preserve">*.Unit.Tests.ps1</w:t>
      </w:r>
      <w:r>
        <w:t xml:space="preserve"> </w:t>
      </w:r>
      <w:r>
        <w:t xml:space="preserve">(helpers use</w:t>
      </w:r>
      <w:r>
        <w:t xml:space="preserve"> </w:t>
      </w:r>
      <w:r>
        <w:rPr>
          <w:rStyle w:val="VerbatimChar"/>
        </w:rPr>
        <w:t xml:space="preserve">*.Tests.ps1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Set-MaintenanceMode.{Unit,Enable,Disable,Validation,Environment}.Tests.ps1</w:t>
      </w:r>
      <w:r>
        <w:t xml:space="preserve"> </w:t>
      </w:r>
      <w:r>
        <w:t xml:space="preserve">- core maintenance mode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Start-AutomationOrchestrator.Unit.Tests.ps1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Router.Unit.Tests.ps1</w:t>
      </w:r>
      <w:r>
        <w:t xml:space="preserve"> </w:t>
      </w:r>
      <w:r>
        <w:t xml:space="preserve">- orchestrator/routing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Get-OneViewServerTarget/List/ConnectionStatus/Version.Tests.ps1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Test-ServerConnectivity.Tests.ps1</w:t>
      </w:r>
      <w:r>
        <w:t xml:space="preserve"> </w:t>
      </w:r>
      <w:r>
        <w:t xml:space="preserve">- OneView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New-ScomConnection.Unit.Tests.ps1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New-ScomMaintenanceScript.Unit.Tests.ps1</w:t>
      </w:r>
      <w:r>
        <w:t xml:space="preserve"> </w:t>
      </w:r>
      <w:r>
        <w:t xml:space="preserve">- SCOM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New-IsoBuild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Publish-BootIso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Invoke-IsoDeploy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Invoke-IloRedfish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Start-InstallMonitor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Start-PhysicalServerBuild</w:t>
      </w:r>
      <w:r>
        <w:t xml:space="preserve"> </w:t>
      </w:r>
      <w:r>
        <w:t xml:space="preserve">- build/deploy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Update-Firmware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Update-WindowsSecurity</w:t>
      </w:r>
      <w:r>
        <w:t xml:space="preserve"> </w:t>
      </w:r>
      <w:r>
        <w:t xml:space="preserve">- patching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Test-PreBuildValidation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Test-PostBuildValidation</w:t>
      </w:r>
      <w:r>
        <w:t xml:space="preserve"> </w:t>
      </w:r>
      <w:r>
        <w:t xml:space="preserve">- validation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FileIO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Validators</w:t>
      </w:r>
      <w:r>
        <w:t xml:space="preserve"> </w:t>
      </w:r>
      <w:r>
        <w:t xml:space="preserve">- Private modules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Pester.Integration.ps1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Test-GitLabIntegration.ps1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Test-GitLabCallback.ps1</w:t>
      </w:r>
      <w:r>
        <w:t xml:space="preserve"> </w:t>
      </w:r>
      <w:r>
        <w:t xml:space="preserve">- integration/CI</w:t>
      </w:r>
    </w:p>
    <w:bookmarkEnd w:id="22"/>
    <w:bookmarkStart w:id="24" w:name="sec15"/>
    <w:p>
      <w:pPr>
        <w:pStyle w:val="Heading2"/>
      </w:pPr>
      <w:r>
        <w:t xml:space="preserve">Writing a New Test</w:t>
      </w:r>
    </w:p>
    <w:p>
      <w:pPr>
        <w:pStyle w:val="SourceCode"/>
      </w:pPr>
      <w:r>
        <w:rPr>
          <w:rStyle w:val="NormalTok"/>
        </w:rPr>
        <w:t xml:space="preserve">BeforeAll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Import-Module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$Script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ModuleRoot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'Automation.psd1'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Describe </w:t>
      </w:r>
      <w:r>
        <w:rPr>
          <w:rStyle w:val="StringTok"/>
        </w:rPr>
        <w:t xml:space="preserve">'My-Cmdlet'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Context </w:t>
      </w:r>
      <w:r>
        <w:rPr>
          <w:rStyle w:val="StringTok"/>
        </w:rPr>
        <w:t xml:space="preserve">'Given a valid input'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It </w:t>
      </w:r>
      <w:r>
        <w:rPr>
          <w:rStyle w:val="StringTok"/>
        </w:rPr>
        <w:t xml:space="preserve">'Returns the expected result'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My-Cmdlet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Param </w:t>
      </w:r>
      <w:r>
        <w:rPr>
          <w:rStyle w:val="VariableTok"/>
        </w:rPr>
        <w:t xml:space="preserve">$value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Should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Be </w:t>
      </w:r>
      <w:r>
        <w:rPr>
          <w:rStyle w:val="VariableTok"/>
        </w:rPr>
        <w:t xml:space="preserve">$expected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Context </w:t>
      </w:r>
      <w:r>
        <w:rPr>
          <w:rStyle w:val="StringTok"/>
        </w:rPr>
        <w:t xml:space="preserve">'Given an invalid input'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It </w:t>
      </w:r>
      <w:r>
        <w:rPr>
          <w:rStyle w:val="StringTok"/>
        </w:rPr>
        <w:t xml:space="preserve">'Throws a terminating 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My-Cmdlet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BadParam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Should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Throw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23" w:name="sec16"/>
    <w:p>
      <w:pPr>
        <w:pStyle w:val="Heading3"/>
      </w:pPr>
      <w:r>
        <w:t xml:space="preserve">Common Assertions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Assertion</w:t>
            </w:r>
          </w:p>
        </w:tc>
        <w:tc>
          <w:tcPr/>
          <w:p>
            <w:pPr>
              <w:pStyle w:val="Compact"/>
            </w:pPr>
            <w:r>
              <w:t xml:space="preserve">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$result \| Should -Be $expected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 equality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$result \| Should -BeExactly $expected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 / empty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$value \| Should -BeNullOrEmpty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Throw /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cmdlet -BadInput } \| Should -Throw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BeGreaterThan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$val \| Should -BeGreaterThan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BeOfType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$val \| Should -BeOfType [int]</w:t>
            </w:r>
          </w:p>
        </w:tc>
      </w:tr>
    </w:tbl>
    <w:bookmarkEnd w:id="23"/>
    <w:bookmarkEnd w:id="24"/>
    <w:bookmarkStart w:id="25" w:name="sec17"/>
    <w:p>
      <w:pPr>
        <w:pStyle w:val="Heading2"/>
      </w:pPr>
      <w:r>
        <w:t xml:space="preserve">Mocking</w:t>
      </w:r>
    </w:p>
    <w:p>
      <w:pPr>
        <w:pStyle w:val="FirstParagraph"/>
      </w:pPr>
      <w:r>
        <w:rPr>
          <w:rStyle w:val="VerbatimChar"/>
        </w:rPr>
        <w:t xml:space="preserve">Mock</w:t>
      </w:r>
      <w:r>
        <w:t xml:space="preserve"> </w:t>
      </w:r>
      <w:r>
        <w:t xml:space="preserve">intercepts calls to a command within the currently executing scope.</w:t>
      </w:r>
    </w:p>
    <w:p>
      <w:pPr>
        <w:pStyle w:val="SourceCode"/>
      </w:pPr>
      <w:r>
        <w:rPr>
          <w:rStyle w:val="NormalTok"/>
        </w:rPr>
        <w:t xml:space="preserve">Describe </w:t>
      </w:r>
      <w:r>
        <w:rPr>
          <w:rStyle w:val="StringTok"/>
        </w:rPr>
        <w:t xml:space="preserve">'Invoke-PowerShellScript'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It </w:t>
      </w:r>
      <w:r>
        <w:rPr>
          <w:rStyle w:val="StringTok"/>
        </w:rPr>
        <w:t xml:space="preserve">'Returns success when underlying command succeeds'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Mock </w:t>
      </w:r>
      <w:r>
        <w:rPr>
          <w:rStyle w:val="FunctionTok"/>
        </w:rPr>
        <w:t xml:space="preserve">Invoke-Command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Verifiable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Invoke-PowerShellScript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Script </w:t>
      </w:r>
      <w:r>
        <w:rPr>
          <w:rStyle w:val="StringTok"/>
        </w:rPr>
        <w:t xml:space="preserve">'Get-Process'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Should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Be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    Assert-MockCalled </w:t>
      </w:r>
      <w:r>
        <w:rPr>
          <w:rStyle w:val="FunctionTok"/>
        </w:rPr>
        <w:t xml:space="preserve">Invoke-Command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Times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Mocks are scoped to the running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 </w:t>
      </w:r>
      <w:r>
        <w:t xml:space="preserve">block and do not leak across test files.</w:t>
      </w:r>
    </w:p>
    <w:bookmarkEnd w:id="25"/>
    <w:bookmarkStart w:id="27" w:name="sec18"/>
    <w:p>
      <w:pPr>
        <w:pStyle w:val="Heading2"/>
      </w:pPr>
      <w:r>
        <w:t xml:space="preserve">CI Integration</w:t>
      </w:r>
    </w:p>
    <w:p>
      <w:pPr>
        <w:pStyle w:val="FirstParagraph"/>
      </w:pPr>
      <w:r>
        <w:t xml:space="preserve">Requires a Windows agent with PowerShell 7+. See</w:t>
      </w:r>
      <w:r>
        <w:t xml:space="preserve"> </w:t>
      </w:r>
      <w:hyperlink r:id="rId26">
        <w:r>
          <w:rPr>
            <w:rStyle w:val="Hyperlink"/>
          </w:rPr>
          <w:t xml:space="preserve">powershell_ci.md</w:t>
        </w:r>
      </w:hyperlink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'PowerShell Tests'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agent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label </w:t>
      </w:r>
      <w:r>
        <w:rPr>
          <w:rStyle w:val="StringTok"/>
        </w:rPr>
        <w:t xml:space="preserve">'windows'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powershell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if (-not (Get-Module Pester -ListAvailable)) {</w:t>
      </w:r>
      <w:r>
        <w:br/>
      </w:r>
      <w:r>
        <w:rPr>
          <w:rStyle w:val="StringTok"/>
        </w:rPr>
        <w:t xml:space="preserve">                Install-Module Pester -Scope CurrentUser -SkipPublisherCheck -Force</w:t>
      </w:r>
      <w:r>
        <w:br/>
      </w:r>
      <w:r>
        <w:rPr>
          <w:rStyle w:val="StringTok"/>
        </w:rPr>
        <w:t xml:space="preserve">            }</w:t>
      </w:r>
      <w:r>
        <w:br/>
      </w:r>
      <w:r>
        <w:rPr>
          <w:rStyle w:val="StringTok"/>
        </w:rPr>
        <w:t xml:space="preserve">            $result = Invoke-Pester -Path 'tests/powershell' -Tag 'Unit' `</w:t>
      </w:r>
      <w:r>
        <w:br/>
      </w:r>
      <w:r>
        <w:rPr>
          <w:rStyle w:val="StringTok"/>
        </w:rPr>
        <w:t xml:space="preserve">                -OutputFile 'powershell-test-results.xml' `</w:t>
      </w:r>
      <w:r>
        <w:br/>
      </w:r>
      <w:r>
        <w:rPr>
          <w:rStyle w:val="StringTok"/>
        </w:rPr>
        <w:t xml:space="preserve">                -OutputFormat NUnitXml -PassThru</w:t>
      </w:r>
      <w:r>
        <w:br/>
      </w:r>
      <w:r>
        <w:rPr>
          <w:rStyle w:val="StringTok"/>
        </w:rPr>
        <w:t xml:space="preserve">            if ($result.FailedCount -gt 0) { exit 1 }</w:t>
      </w:r>
      <w:r>
        <w:br/>
      </w:r>
      <w:r>
        <w:rPr>
          <w:rStyle w:val="StringTok"/>
        </w:rPr>
        <w:t xml:space="preserve">        '''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post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always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junit </w:t>
      </w:r>
      <w:r>
        <w:rPr>
          <w:rStyle w:val="StringTok"/>
        </w:rPr>
        <w:t xml:space="preserve">'powershell-test-results.xml'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sec19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Import-Module : Module 'Automation' was not loaded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$Script:ModuleRoot</w:t>
            </w:r>
            <w:r>
              <w:t xml:space="preserve"> </w:t>
            </w:r>
            <w:r>
              <w:t xml:space="preserve">not set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Invoke-Pester -Path 'tests/powershell'</w:t>
            </w:r>
            <w:r>
              <w:t xml:space="preserve"> </w:t>
            </w:r>
            <w:r>
              <w:t xml:space="preserve">so shared</w:t>
            </w:r>
            <w:r>
              <w:t xml:space="preserve"> </w:t>
            </w:r>
            <w:r>
              <w:rPr>
                <w:rStyle w:val="VerbatimChar"/>
              </w:rPr>
              <w:t xml:space="preserve">Tests.Tests.ps1</w:t>
            </w:r>
            <w:r>
              <w:t xml:space="preserve"> </w:t>
            </w:r>
            <w:r>
              <w:rPr>
                <w:rStyle w:val="VerbatimChar"/>
              </w:rPr>
              <w:t xml:space="preserve">BeforeAll</w:t>
            </w:r>
            <w:r>
              <w:t xml:space="preserve"> </w:t>
            </w:r>
            <w:r>
              <w:t xml:space="preserve">runs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</w:t>
            </w:r>
            <w:r>
              <w:t xml:space="preserve"> </w:t>
            </w:r>
            <w:r>
              <w:t xml:space="preserve">has no effect</w:t>
            </w:r>
          </w:p>
        </w:tc>
        <w:tc>
          <w:tcPr/>
          <w:p>
            <w:pPr>
              <w:pStyle w:val="Compact"/>
            </w:pPr>
            <w:r>
              <w:t xml:space="preserve">Mock scope outside the</w:t>
            </w:r>
            <w:r>
              <w:t xml:space="preserve"> </w:t>
            </w:r>
            <w:r>
              <w:rPr>
                <w:rStyle w:val="VerbatimChar"/>
              </w:rPr>
              <w:t xml:space="preserve">Describe</w:t>
            </w:r>
            <w:r>
              <w:t xml:space="preserve"> </w:t>
            </w: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</w:t>
            </w:r>
            <w:r>
              <w:t xml:space="preserve"> </w:t>
            </w:r>
            <w:r>
              <w:t xml:space="preserve">must be inside the same</w:t>
            </w:r>
            <w:r>
              <w:t xml:space="preserve"> </w:t>
            </w:r>
            <w:r>
              <w:rPr>
                <w:rStyle w:val="VerbatimChar"/>
              </w:rPr>
              <w:t xml:space="preserve">Describe</w:t>
            </w:r>
            <w:r>
              <w:t xml:space="preserve"> </w:t>
            </w:r>
            <w:r>
              <w:t xml:space="preserve">as the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  <w:r>
              <w:t xml:space="preserve"> </w:t>
            </w:r>
            <w:r>
              <w:t xml:space="preserve">that triggers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never finish</w:t>
            </w:r>
          </w:p>
        </w:tc>
        <w:tc>
          <w:tcPr/>
          <w:p>
            <w:pPr>
              <w:pStyle w:val="Compact"/>
            </w:pPr>
            <w:r>
              <w:t xml:space="preserve">Real network call blocking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-Verifiable</w:t>
            </w:r>
            <w:r>
              <w:t xml:space="preserve"> </w:t>
            </w:r>
            <w:r>
              <w:t xml:space="preserve">mocks and</w:t>
            </w:r>
            <w:r>
              <w:t xml:space="preserve"> </w:t>
            </w:r>
            <w:r>
              <w:rPr>
                <w:rStyle w:val="VerbatimChar"/>
              </w:rPr>
              <w:t xml:space="preserve">Assert-MockCalled</w:t>
            </w:r>
            <w:r>
              <w:t xml:space="preserve"> </w:t>
            </w:r>
            <w:r>
              <w:t xml:space="preserve">to verify interception</w:t>
            </w:r>
          </w:p>
        </w:tc>
      </w:tr>
    </w:tbl>
    <w:bookmarkEnd w:id="28"/>
    <w:bookmarkStart w:id="31" w:name="sec20"/>
    <w:p>
      <w:pPr>
        <w:pStyle w:val="Heading2"/>
      </w:pPr>
      <w:r>
        <w:t xml:space="preserve">See Also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CI integration:</w:t>
      </w:r>
      <w:r>
        <w:t xml:space="preserve"> </w:t>
      </w:r>
      <w:hyperlink r:id="rId29">
        <w:r>
          <w:rPr>
            <w:rStyle w:val="Hyperlink"/>
          </w:rPr>
          <w:t xml:space="preserve">powershell_ci.md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Code quality:</w:t>
      </w:r>
      <w:r>
        <w:t xml:space="preserve"> </w:t>
      </w:r>
      <w:hyperlink r:id="rId30">
        <w:r>
          <w:rPr>
            <w:rStyle w:val="Hyperlink"/>
          </w:rPr>
          <w:t xml:space="preserve">code_quality.md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Pester documentation:</w:t>
      </w:r>
      <w:r>
        <w:t xml:space="preserve"> </w:t>
      </w:r>
      <w:r>
        <w:t xml:space="preserve">https://pester.dev/docs/quick-start/</w:t>
      </w:r>
    </w:p>
    <w:bookmarkEnd w:id="31"/>
    <w:bookmarkStart w:id="42" w:name="sec21"/>
    <w:p>
      <w:pPr>
        <w:pStyle w:val="Heading2"/>
      </w:pPr>
      <w:r>
        <w:t xml:space="preserve">Maintenance Mode Testing</w:t>
      </w:r>
    </w:p>
    <w:p>
      <w:pPr>
        <w:pStyle w:val="FirstParagraph"/>
      </w:pPr>
      <w:r>
        <w:t xml:space="preserve">Testing for maintenance mode operations across SCOM and OneView.</w:t>
      </w:r>
    </w:p>
    <w:bookmarkStart w:id="32" w:name="sec22"/>
    <w:p>
      <w:pPr>
        <w:pStyle w:val="Heading3"/>
      </w:pPr>
      <w:r>
        <w:t xml:space="preserve">Test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tests/powershell/Set-MaintenanceMode.Unit.Tests.ps1</w:t>
            </w:r>
          </w:p>
        </w:tc>
        <w:tc>
          <w:tcPr/>
          <w:p>
            <w:pPr>
              <w:pStyle w:val="Compact"/>
            </w:pPr>
            <w:r>
              <w:t xml:space="preserve">Core unit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tests/powershell/Set-MaintenanceMode.Enable.Tests.ps1</w:t>
            </w:r>
          </w:p>
        </w:tc>
        <w:tc>
          <w:tcPr/>
          <w:p>
            <w:pPr>
              <w:pStyle w:val="Compact"/>
            </w:pPr>
            <w:r>
              <w:t xml:space="preserve">High-priority enable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tests/powershell/Set-MaintenanceMode.Disable.Tests.ps1</w:t>
            </w:r>
          </w:p>
        </w:tc>
        <w:tc>
          <w:tcPr/>
          <w:p>
            <w:pPr>
              <w:pStyle w:val="Compact"/>
            </w:pPr>
            <w:r>
              <w:t xml:space="preserve">High-priority disable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tests/powershell/Set-MaintenanceMode.Validation.Tests.ps1</w:t>
            </w:r>
          </w:p>
        </w:tc>
        <w:tc>
          <w:tcPr/>
          <w:p>
            <w:pPr>
              <w:pStyle w:val="Compact"/>
            </w:pPr>
            <w:r>
              <w:t xml:space="preserve">High-priority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tests/powershell/Set-MaintenanceMode.Environment.Tests.ps1</w:t>
            </w:r>
          </w:p>
        </w:tc>
        <w:tc>
          <w:tcPr/>
          <w:p>
            <w:pPr>
              <w:pStyle w:val="Compact"/>
            </w:pPr>
            <w:r>
              <w:t xml:space="preserve">Environment/host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tests/powershell/Test-ServerConnectivity.Tests.ps1</w:t>
            </w:r>
          </w:p>
        </w:tc>
        <w:tc>
          <w:tcPr/>
          <w:p>
            <w:pPr>
              <w:pStyle w:val="Compact"/>
            </w:pPr>
            <w:r>
              <w:t xml:space="preserve">OneView connectivity check</w:t>
            </w:r>
          </w:p>
        </w:tc>
      </w:tr>
    </w:tbl>
    <w:bookmarkEnd w:id="32"/>
    <w:bookmarkStart w:id="33" w:name="sec23"/>
    <w:p>
      <w:pPr>
        <w:pStyle w:val="Heading3"/>
      </w:pPr>
      <w:r>
        <w:t xml:space="preserve">Test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97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scripts/validate-maintenance-config.ps1</w:t>
            </w:r>
          </w:p>
        </w:tc>
        <w:tc>
          <w:tcPr/>
          <w:p>
            <w:pPr>
              <w:pStyle w:val="Compact"/>
            </w:pPr>
            <w:r>
              <w:t xml:space="preserve">Validate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pwsh scripts/validate-maintenance-config.ps1 -Environment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scripts/run-maintenance-tests.ps1</w:t>
            </w:r>
          </w:p>
        </w:tc>
        <w:tc>
          <w:tcPr/>
          <w:p>
            <w:pPr>
              <w:pStyle w:val="Compact"/>
            </w:pPr>
            <w:r>
              <w:t xml:space="preserve">Run test suite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pwsh scripts/run-maintenance-tests.ps1 -TestSuite All -PassThru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scripts/test-maintenance-connection.ps1</w:t>
            </w:r>
          </w:p>
        </w:tc>
        <w:tc>
          <w:tcPr/>
          <w:p>
            <w:pPr>
              <w:pStyle w:val="Compact"/>
            </w:pPr>
            <w:r>
              <w:t xml:space="preserve">Interactive connection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pwsh scripts/test-maintenance-connection.ps1 -Environment Test</w:t>
            </w:r>
          </w:p>
        </w:tc>
      </w:tr>
    </w:tbl>
    <w:bookmarkEnd w:id="33"/>
    <w:bookmarkStart w:id="34" w:name="sec24"/>
    <w:p>
      <w:pPr>
        <w:pStyle w:val="Heading3"/>
      </w:pPr>
      <w:r>
        <w:t xml:space="preserve">Running Maintenance Mode Tests</w:t>
      </w:r>
    </w:p>
    <w:p>
      <w:pPr>
        <w:pStyle w:val="SourceCode"/>
      </w:pPr>
      <w:r>
        <w:rPr>
          <w:rStyle w:val="NormalTok"/>
        </w:rPr>
        <w:t xml:space="preserve">pwsh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validate-maintenance-config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</w:t>
      </w:r>
      <w:r>
        <w:br/>
      </w:r>
      <w:r>
        <w:rPr>
          <w:rStyle w:val="NormalTok"/>
        </w:rPr>
        <w:t xml:space="preserve">pwsh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run-maintenance-tests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TestSuite Environment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br/>
      </w:r>
      <w:r>
        <w:rPr>
          <w:rStyle w:val="NormalTok"/>
        </w:rPr>
        <w:t xml:space="preserve">pwsh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run-maintenance-tests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TestSuite 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br/>
      </w:r>
      <w:r>
        <w:rPr>
          <w:rStyle w:val="NormalTok"/>
        </w:rPr>
        <w:t xml:space="preserve">Invoke-Pester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powershell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Set-MaintenanceMode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 Detailed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validate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CLU-CLUSTER-01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bookmarkEnd w:id="34"/>
    <w:bookmarkStart w:id="35" w:name="sec25"/>
    <w:p>
      <w:pPr>
        <w:pStyle w:val="Heading3"/>
      </w:pPr>
      <w:r>
        <w:t xml:space="preserve">Test Coverage Areas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638"/>
        <w:gridCol w:w="3550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Test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parameter</w:t>
            </w:r>
          </w:p>
        </w:tc>
        <w:tc>
          <w:tcPr/>
          <w:p>
            <w:pPr>
              <w:pStyle w:val="Compact"/>
            </w:pPr>
            <w:r>
              <w:t xml:space="preserve">Test/Prod selection</w:t>
            </w:r>
          </w:p>
        </w:tc>
        <w:tc>
          <w:tcPr/>
          <w:p>
            <w:pPr>
              <w:pStyle w:val="Compact"/>
            </w:pPr>
            <w:r>
              <w:t xml:space="preserve">Set-MaintenanceMode.Environment.Tests.ps1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override</w:t>
            </w:r>
          </w:p>
        </w:tc>
        <w:tc>
          <w:tcPr/>
          <w:p>
            <w:pPr>
              <w:pStyle w:val="Compact"/>
            </w:pPr>
            <w:r>
              <w:t xml:space="preserve">OneViewHost parameter / env var</w:t>
            </w:r>
          </w:p>
        </w:tc>
        <w:tc>
          <w:tcPr/>
          <w:p>
            <w:pPr>
              <w:pStyle w:val="Compact"/>
            </w:pPr>
            <w:r>
              <w:t xml:space="preserve">Set-MaintenanceMode.Environment.Tests.ps1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parameters</w:t>
            </w:r>
          </w:p>
        </w:tc>
        <w:tc>
          <w:tcPr/>
          <w:p>
            <w:pPr>
              <w:pStyle w:val="Compact"/>
            </w:pPr>
            <w:r>
              <w:t xml:space="preserve">Username parameter</w:t>
            </w:r>
          </w:p>
        </w:tc>
        <w:tc>
          <w:tcPr/>
          <w:p>
            <w:pPr>
              <w:pStyle w:val="Compact"/>
            </w:pPr>
            <w:r>
              <w:t xml:space="preserve">Set-MaintenanceMode.Environment.Tests.ps1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time formats</w:t>
            </w:r>
          </w:p>
        </w:tc>
        <w:tc>
          <w:tcPr/>
          <w:p>
            <w:pPr>
              <w:pStyle w:val="Compact"/>
            </w:pPr>
            <w:r>
              <w:t xml:space="preserve">+Xhours, +Xminutes, +Xdays, +Xseconds</w:t>
            </w:r>
          </w:p>
        </w:tc>
        <w:tc>
          <w:tcPr/>
          <w:p>
            <w:pPr>
              <w:pStyle w:val="Compact"/>
            </w:pPr>
            <w:r>
              <w:t xml:space="preserve">Set-MaintenanceMode.Environment.Tests.ps1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Absolute time formats</w:t>
            </w:r>
          </w:p>
        </w:tc>
        <w:tc>
          <w:tcPr/>
          <w:p>
            <w:pPr>
              <w:pStyle w:val="Compact"/>
            </w:pPr>
            <w:r>
              <w:t xml:space="preserve">YYYY-MM-DD HH:MM, ISO 8601</w:t>
            </w:r>
          </w:p>
        </w:tc>
        <w:tc>
          <w:tcPr/>
          <w:p>
            <w:pPr>
              <w:pStyle w:val="Compact"/>
            </w:pPr>
            <w:r>
              <w:t xml:space="preserve">Set-MaintenanceMode.Environment.Tests.ps1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validation</w:t>
            </w:r>
          </w:p>
        </w:tc>
        <w:tc>
          <w:tcPr/>
          <w:p>
            <w:pPr>
              <w:pStyle w:val="Compact"/>
            </w:pPr>
            <w:r>
              <w:t xml:space="preserve">SCOM/OneView pre-flight checks</w:t>
            </w:r>
          </w:p>
        </w:tc>
        <w:tc>
          <w:tcPr/>
          <w:p>
            <w:pPr>
              <w:pStyle w:val="Compact"/>
            </w:pPr>
            <w:r>
              <w:t xml:space="preserve">Test-ServerConnectivity.Tests.ps1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parameters</w:t>
            </w:r>
          </w:p>
        </w:tc>
        <w:tc>
          <w:tcPr/>
          <w:p>
            <w:pPr>
              <w:pStyle w:val="Compact"/>
            </w:pPr>
            <w:r>
              <w:t xml:space="preserve">Multiple parameters together</w:t>
            </w:r>
          </w:p>
        </w:tc>
        <w:tc>
          <w:tcPr/>
          <w:p>
            <w:pPr>
              <w:pStyle w:val="Compact"/>
            </w:pPr>
            <w:r>
              <w:t xml:space="preserve">Set-MaintenanceMode.Environment.Tests.ps1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files</w:t>
            </w:r>
          </w:p>
        </w:tc>
        <w:tc>
          <w:tcPr/>
          <w:p>
            <w:pPr>
              <w:pStyle w:val="Compact"/>
            </w:pPr>
            <w:r>
              <w:t xml:space="preserve">connection_hosts.json structure</w:t>
            </w:r>
          </w:p>
        </w:tc>
        <w:tc>
          <w:tcPr/>
          <w:p>
            <w:pPr>
              <w:pStyle w:val="Compact"/>
            </w:pPr>
            <w:r>
              <w:t xml:space="preserve">Set-MaintenanceMode.Environment.Tests.ps1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Backward compatibility</w:t>
            </w:r>
          </w:p>
        </w:tc>
        <w:tc>
          <w:tcPr/>
          <w:p>
            <w:pPr>
              <w:pStyle w:val="Compact"/>
            </w:pPr>
            <w:r>
              <w:t xml:space="preserve">Existing behavior preservation</w:t>
            </w:r>
          </w:p>
        </w:tc>
        <w:tc>
          <w:tcPr/>
          <w:p>
            <w:pPr>
              <w:pStyle w:val="Compact"/>
            </w:pPr>
            <w:r>
              <w:t xml:space="preserve">Set-MaintenanceMode.Unit.Tests.ps1</w:t>
            </w:r>
          </w:p>
        </w:tc>
      </w:tr>
    </w:tbl>
    <w:bookmarkEnd w:id="35"/>
    <w:bookmarkStart w:id="36" w:name="sec26"/>
    <w:p>
      <w:pPr>
        <w:pStyle w:val="Heading3"/>
      </w:pPr>
      <w:r>
        <w:t xml:space="preserve">Interpreting Test Results</w:t>
      </w:r>
    </w:p>
    <w:p>
      <w:pPr>
        <w:pStyle w:val="FirstParagraph"/>
      </w:pPr>
      <w:r>
        <w:t xml:space="preserve">Pester symbols:</w:t>
      </w:r>
      <w:r>
        <w:t xml:space="preserve"> </w:t>
      </w:r>
      <w:r>
        <w:rPr>
          <w:rStyle w:val="VerbatimChar"/>
        </w:rPr>
        <w:t xml:space="preserve">✓</w:t>
      </w:r>
      <w:r>
        <w:t xml:space="preserve"> </w:t>
      </w:r>
      <w:r>
        <w:t xml:space="preserve">passed,</w:t>
      </w:r>
      <w:r>
        <w:t xml:space="preserve"> </w:t>
      </w:r>
      <w:r>
        <w:rPr>
          <w:rStyle w:val="VerbatimChar"/>
        </w:rPr>
        <w:t xml:space="preserve">✗</w:t>
      </w:r>
      <w:r>
        <w:t xml:space="preserve"> </w:t>
      </w:r>
      <w:r>
        <w:t xml:space="preserve">failed,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skipped (prerequisites not met).</w:t>
      </w:r>
    </w:p>
    <w:p>
      <w:pPr>
        <w:pStyle w:val="SourceCode"/>
      </w:pPr>
      <w:r>
        <w:rPr>
          <w:rStyle w:val="VerbatimChar"/>
        </w:rPr>
        <w:t xml:space="preserve">Tests Passed: 100, Failed: 0, Skipped: 0, Duration: 25s   # ideal</w:t>
      </w:r>
      <w:r>
        <w:br/>
      </w:r>
      <w:r>
        <w:rPr>
          <w:rStyle w:val="VerbatimChar"/>
        </w:rPr>
        <w:t xml:space="preserve">Tests Passed: 95, Failed: 0, Skipped: 5, Duration: 30s    # some require real SCOM server</w:t>
      </w:r>
      <w:r>
        <w:br/>
      </w:r>
      <w:r>
        <w:rPr>
          <w:rStyle w:val="VerbatimChar"/>
        </w:rPr>
        <w:t xml:space="preserve">Tests Passed: 90, Failed: 10, Skipped: 0, Duration: 25s   # failure - investigate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41"/>
        <w:gridCol w:w="2132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“SCOM host not configured”</w:t>
            </w:r>
          </w:p>
        </w:tc>
        <w:tc>
          <w:tcPr/>
          <w:p>
            <w:pPr>
              <w:pStyle w:val="Compact"/>
            </w:pPr>
            <w:r>
              <w:t xml:space="preserve">Missing environment config</w:t>
            </w:r>
          </w:p>
        </w:tc>
        <w:tc>
          <w:tcPr/>
          <w:p>
            <w:pPr>
              <w:pStyle w:val="Compact"/>
            </w:pPr>
            <w:r>
              <w:t xml:space="preserve">Add to</w:t>
            </w:r>
            <w:r>
              <w:t xml:space="preserve"> </w:t>
            </w:r>
            <w:r>
              <w:rPr>
                <w:rStyle w:val="VerbatimChar"/>
              </w:rPr>
              <w:t xml:space="preserve">connection_hosts.json</w:t>
            </w:r>
            <w:r>
              <w:t xml:space="preserve"> </w:t>
            </w:r>
            <w:r>
              <w:t xml:space="preserve">or set</w:t>
            </w:r>
            <w:r>
              <w:t xml:space="preserve"> </w:t>
            </w:r>
            <w:r>
              <w:rPr>
                <w:rStyle w:val="VerbatimChar"/>
              </w:rPr>
              <w:t xml:space="preserve">$env:MAINTENANCE_HOST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“Missing credentials”</w:t>
            </w:r>
          </w:p>
        </w:tc>
        <w:tc>
          <w:tcPr/>
          <w:p>
            <w:pPr>
              <w:pStyle w:val="Compact"/>
            </w:pPr>
            <w:r>
              <w:t xml:space="preserve">No credentials provided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$env:SCOM_ADMIN_USER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$env:SCOM_ADMIN_PASSWORD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“Failed to connect”</w:t>
            </w:r>
          </w:p>
        </w:tc>
        <w:tc>
          <w:tcPr/>
          <w:p>
            <w:pPr>
              <w:pStyle w:val="Compact"/>
            </w:pPr>
            <w:r>
              <w:t xml:space="preserve">Network/auth issue</w:t>
            </w:r>
          </w:p>
        </w:tc>
        <w:tc>
          <w:tcPr/>
          <w:p>
            <w:pPr>
              <w:pStyle w:val="Compact"/>
            </w:pPr>
            <w:r>
              <w:t xml:space="preserve">Verify server URL and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“Invalid environment”</w:t>
            </w:r>
          </w:p>
        </w:tc>
        <w:tc>
          <w:tcPr/>
          <w:p>
            <w:pPr>
              <w:pStyle w:val="Compact"/>
            </w:pPr>
            <w:r>
              <w:t xml:space="preserve">Wrong parameter value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“Module not found”</w:t>
            </w:r>
          </w:p>
        </w:tc>
        <w:tc>
          <w:tcPr/>
          <w:p>
            <w:pPr>
              <w:pStyle w:val="Compact"/>
            </w:pPr>
            <w:r>
              <w:t xml:space="preserve">Pester not installed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setup</w:t>
            </w:r>
            <w:r>
              <w:t xml:space="preserve"> </w:t>
            </w:r>
            <w:r>
              <w:t xml:space="preserve">or install Pester manually</w:t>
            </w:r>
          </w:p>
        </w:tc>
      </w:tr>
    </w:tbl>
    <w:bookmarkEnd w:id="36"/>
    <w:bookmarkStart w:id="37" w:name="sec27"/>
    <w:p>
      <w:pPr>
        <w:pStyle w:val="Heading3"/>
      </w:pPr>
      <w:r>
        <w:t xml:space="preserve">Manual Testing Checklist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Configuration valid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pwsh scripts/validate-maintenance-config.ps1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 environment works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-Environment Test -DryRun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Prod environment works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-Environment Prod -DryRun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Host override works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-OneViewHost backup-server.local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Relative time formats work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-Start now -End +1hour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Absolute time formats work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-Start 2025-01-15T10:00:00Z -End 2025-01-15T12:00:00Z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Serial number lookup works</w:t>
      </w:r>
      <w:r>
        <w:t xml:space="preserve"> </w:t>
      </w:r>
      <w:r>
        <w:t xml:space="preserve">- OneView mode only, requires real OneView server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Connection validation works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Set-MaintenanceMode -Action validate -Mode scom</w:t>
      </w:r>
      <w:r>
        <w:t xml:space="preserve"> </w:t>
      </w:r>
      <w:r>
        <w:t xml:space="preserve">(SCOM),</w:t>
      </w:r>
      <w:r>
        <w:t xml:space="preserve"> </w:t>
      </w:r>
      <w:r>
        <w:rPr>
          <w:rStyle w:val="VerbatimChar"/>
        </w:rPr>
        <w:t xml:space="preserve">Test-ServerConnectivity</w:t>
      </w:r>
      <w:r>
        <w:t xml:space="preserve"> </w:t>
      </w:r>
      <w:r>
        <w:t xml:space="preserve">(OneView)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Credential resolution works</w:t>
      </w:r>
      <w:r>
        <w:t xml:space="preserve"> </w:t>
      </w:r>
      <w:r>
        <w:t xml:space="preserve">- env vars and interactive prompt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JSON output works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-Json</w:t>
      </w:r>
      <w:r>
        <w:t xml:space="preserve"> </w:t>
      </w:r>
      <w:r>
        <w:t xml:space="preserve">flag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Backward compatibility</w:t>
      </w:r>
      <w:r>
        <w:t xml:space="preserve"> </w:t>
      </w:r>
      <w:r>
        <w:t xml:space="preserve">- old command syntax still works</w:t>
      </w:r>
    </w:p>
    <w:p>
      <w:pPr>
        <w:pStyle w:val="FirstParagraph"/>
      </w:pPr>
      <w:r>
        <w:rPr>
          <w:b/>
          <w:bCs/>
        </w:rPr>
        <w:t xml:space="preserve">SCOM-specific:</w:t>
      </w:r>
      <w:r>
        <w:t xml:space="preserve"> </w:t>
      </w:r>
      <w:r>
        <w:t xml:space="preserve">group mode applies to all cluster objects; post-disable wait (</w:t>
      </w:r>
      <w:r>
        <w:rPr>
          <w:rStyle w:val="VerbatimChar"/>
        </w:rPr>
        <w:t xml:space="preserve">-PostDisableWaitSeconds</w:t>
      </w:r>
      <w:r>
        <w:t xml:space="preserve">); SCOM version detection; REST API (2019+); PowerShell cmdlet fallback (legacy).</w:t>
      </w:r>
    </w:p>
    <w:p>
      <w:pPr>
        <w:pStyle w:val="BodyText"/>
      </w:pPr>
      <w:r>
        <w:rPr>
          <w:b/>
          <w:bCs/>
        </w:rPr>
        <w:t xml:space="preserve">OneView-specific:</w:t>
      </w:r>
      <w:r>
        <w:t xml:space="preserve"> </w:t>
      </w:r>
      <w:r>
        <w:t xml:space="preserve">server scope resolution; per-object status reporting. (OneView’s</w:t>
      </w:r>
      <w:r>
        <w:t xml:space="preserve"> </w:t>
      </w:r>
      <w:r>
        <w:rPr>
          <w:rStyle w:val="VerbatimChar"/>
        </w:rPr>
        <w:t xml:space="preserve">Enable-OVMaintenanceMode</w:t>
      </w:r>
      <w:r>
        <w:t xml:space="preserve"> </w:t>
      </w:r>
      <w:r>
        <w:t xml:space="preserve">cmdlet is a pure toggle — it takes no window and creates no scheduled task; the only scheduled part of OneView maintenance is the auto-disable task created by</w:t>
      </w:r>
      <w:r>
        <w:t xml:space="preserve"> </w:t>
      </w:r>
      <w:r>
        <w:rPr>
          <w:rStyle w:val="VerbatimChar"/>
        </w:rPr>
        <w:t xml:space="preserve">Set-MaintenanceMode -Mode oneview</w:t>
      </w:r>
      <w:r>
        <w:t xml:space="preserve">.)</w:t>
      </w:r>
    </w:p>
    <w:bookmarkEnd w:id="37"/>
    <w:bookmarkStart w:id="38" w:name="sec28"/>
    <w:p>
      <w:pPr>
        <w:pStyle w:val="Heading3"/>
      </w:pPr>
      <w:r>
        <w:t xml:space="preserve">Maintenance Mode Behavior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250"/>
        <w:gridCol w:w="2709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Target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scom</w:t>
            </w:r>
          </w:p>
        </w:tc>
        <w:tc>
          <w:tcPr/>
          <w:p>
            <w:pPr>
              <w:pStyle w:val="Compact"/>
            </w:pPr>
            <w:r>
              <w:t xml:space="preserve">SCOM cluster maintenance</w:t>
            </w:r>
          </w:p>
        </w:tc>
        <w:tc>
          <w:tcPr/>
          <w:p>
            <w:pPr>
              <w:pStyle w:val="Compact"/>
            </w:pPr>
            <w:r>
              <w:t xml:space="preserve">Group name from</w:t>
            </w:r>
            <w:r>
              <w:t xml:space="preserve"> </w:t>
            </w:r>
            <w:r>
              <w:rPr>
                <w:rStyle w:val="VerbatimChar"/>
              </w:rPr>
              <w:t xml:space="preserve">clusters_catalogue.json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oneview</w:t>
            </w:r>
          </w:p>
        </w:tc>
        <w:tc>
          <w:tcPr/>
          <w:p>
            <w:pPr>
              <w:pStyle w:val="Compact"/>
            </w:pPr>
            <w:r>
              <w:t xml:space="preserve">OneView server maintenance</w:t>
            </w:r>
          </w:p>
        </w:tc>
        <w:tc>
          <w:tcPr/>
          <w:p>
            <w:pPr>
              <w:pStyle w:val="Compact"/>
            </w:pPr>
            <w:r>
              <w:t xml:space="preserve">Server hardware from OneView API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SCOM Mode:</w:t>
      </w:r>
      <w:r>
        <w:t xml:space="preserve"> </w:t>
      </w:r>
      <w:r>
        <w:t xml:space="preserve">applies to entire cluster group (all nested objects); REST API for SCOM 2019+, PowerShell cmdlets for legacy; optional post-disable wait.</w:t>
      </w:r>
    </w:p>
    <w:p>
      <w:pPr>
        <w:pStyle w:val="BodyText"/>
      </w:pPr>
      <w:r>
        <w:rPr>
          <w:b/>
          <w:bCs/>
        </w:rPr>
        <w:t xml:space="preserve">OneView Mode:</w:t>
      </w:r>
      <w:r>
        <w:t xml:space="preserve"> </w:t>
      </w:r>
      <w:r>
        <w:t xml:space="preserve">applies to specific server or scope; creates maintenance window; supports serial number lookup; per-object status with ACK/NACK.</w:t>
      </w:r>
    </w:p>
    <w:p>
      <w:pPr>
        <w:pStyle w:val="BodyText"/>
      </w:pPr>
      <w:r>
        <w:rPr>
          <w:b/>
          <w:bCs/>
        </w:rPr>
        <w:t xml:space="preserve">Environment Resolution: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-OneViewHost</w:t>
      </w:r>
      <w:r>
        <w:t xml:space="preserve"> </w:t>
      </w:r>
      <w:r>
        <w:t xml:space="preserve">parameter, 2.</w:t>
      </w:r>
      <w:r>
        <w:t xml:space="preserve"> </w:t>
      </w:r>
      <w:r>
        <w:rPr>
          <w:rStyle w:val="VerbatimChar"/>
        </w:rPr>
        <w:t xml:space="preserve">$env:MAINTENANCE_HOST</w:t>
      </w:r>
      <w:r>
        <w:t xml:space="preserve">, 3.</w:t>
      </w:r>
      <w:r>
        <w:t xml:space="preserve"> </w:t>
      </w:r>
      <w:r>
        <w:rPr>
          <w:rStyle w:val="VerbatimChar"/>
        </w:rPr>
        <w:t xml:space="preserve">connection_hosts.json</w:t>
      </w:r>
      <w:r>
        <w:t xml:space="preserve"> </w:t>
      </w:r>
      <w:r>
        <w:t xml:space="preserve">→ Environment config.</w:t>
      </w:r>
    </w:p>
    <w:p>
      <w:pPr>
        <w:pStyle w:val="BodyText"/>
      </w:pPr>
      <w:r>
        <w:rPr>
          <w:b/>
          <w:bCs/>
        </w:rPr>
        <w:t xml:space="preserve">Credential Resolution:</w:t>
      </w:r>
      <w:r>
        <w:t xml:space="preserve"> </w:t>
      </w:r>
      <w:r>
        <w:t xml:space="preserve">Username: 1.</w:t>
      </w:r>
      <w:r>
        <w:t xml:space="preserve"> </w:t>
      </w:r>
      <w:r>
        <w:rPr>
          <w:rStyle w:val="VerbatimChar"/>
        </w:rPr>
        <w:t xml:space="preserve">-Username</w:t>
      </w:r>
      <w:r>
        <w:t xml:space="preserve">, 2.</w:t>
      </w:r>
      <w:r>
        <w:t xml:space="preserve"> </w:t>
      </w:r>
      <w:r>
        <w:rPr>
          <w:rStyle w:val="VerbatimChar"/>
        </w:rPr>
        <w:t xml:space="preserve">$env:SCOM_ADMIN_USER</w:t>
      </w:r>
      <w:r>
        <w:t xml:space="preserve">/</w:t>
      </w:r>
      <w:r>
        <w:rPr>
          <w:rStyle w:val="VerbatimChar"/>
        </w:rPr>
        <w:t xml:space="preserve">$env:ONEVIEW_USER</w:t>
      </w:r>
      <w:r>
        <w:t xml:space="preserve">, 3. interactive prompt. Password: 1.</w:t>
      </w:r>
      <w:r>
        <w:t xml:space="preserve"> </w:t>
      </w:r>
      <w:r>
        <w:rPr>
          <w:rStyle w:val="VerbatimChar"/>
        </w:rPr>
        <w:t xml:space="preserve">$env:SCOM_ADMIN_PASSWORD</w:t>
      </w:r>
      <w:r>
        <w:t xml:space="preserve">/</w:t>
      </w:r>
      <w:r>
        <w:rPr>
          <w:rStyle w:val="VerbatimChar"/>
        </w:rPr>
        <w:t xml:space="preserve">$env:ONEVIEW_PASSWORD</w:t>
      </w:r>
      <w:r>
        <w:t xml:space="preserve">, 2. interactive prompt.</w:t>
      </w:r>
    </w:p>
    <w:bookmarkEnd w:id="38"/>
    <w:bookmarkStart w:id="39" w:name="sec29"/>
    <w:p>
      <w:pPr>
        <w:pStyle w:val="Heading3"/>
      </w:pPr>
      <w:r>
        <w:t xml:space="preserve">Maintenance Mode Testing Examples</w:t>
      </w:r>
    </w:p>
    <w:p>
      <w:pPr>
        <w:pStyle w:val="SourceCode"/>
      </w:pPr>
      <w:r>
        <w:rPr>
          <w:rStyle w:val="CommentTok"/>
        </w:rPr>
        <w:t xml:space="preserve"># 1. Basic validation (no changes) {#sec30}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validate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CLU-CLUSTER-01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</w:t>
      </w:r>
      <w:r>
        <w:br/>
      </w:r>
      <w:r>
        <w:br/>
      </w:r>
      <w:r>
        <w:rPr>
          <w:rStyle w:val="CommentTok"/>
        </w:rPr>
        <w:t xml:space="preserve"># 2. Dry-run enable {#sec31}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CLU-CLUSTER-01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'+1hour'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br/>
      </w:r>
      <w:r>
        <w:br/>
      </w:r>
      <w:r>
        <w:rPr>
          <w:rStyle w:val="CommentTok"/>
        </w:rPr>
        <w:t xml:space="preserve"># 3. Host override {#sec32}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validate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CLU-CLUSTER-01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backup-scom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br/>
      </w:r>
      <w:r>
        <w:br/>
      </w:r>
      <w:r>
        <w:rPr>
          <w:rStyle w:val="CommentTok"/>
        </w:rPr>
        <w:t xml:space="preserve"># 4. OneView with serial number {#sec33}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 </w:t>
      </w:r>
      <w:r>
        <w:rPr>
          <w:rStyle w:val="StringTok"/>
        </w:rPr>
        <w:t xml:space="preserve">'ABC123XYZ'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'+1hour'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br/>
      </w:r>
      <w:r>
        <w:br/>
      </w:r>
      <w:r>
        <w:rPr>
          <w:rStyle w:val="CommentTok"/>
        </w:rPr>
        <w:t xml:space="preserve"># 5. JSON output for automation {#sec34}</w:t>
      </w:r>
      <w:r>
        <w:br/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validate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CLU-CLUSTER-01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ConvertFrom-Json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passed: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39"/>
    <w:bookmarkStart w:id="40" w:name="sec35"/>
    <w:p>
      <w:pPr>
        <w:pStyle w:val="Heading3"/>
      </w:pPr>
      <w:r>
        <w:t xml:space="preserve">Per-Object Status Reporting</w:t>
      </w:r>
    </w:p>
    <w:p>
      <w:pPr>
        <w:pStyle w:val="FirstParagraph"/>
      </w:pPr>
      <w:r>
        <w:t xml:space="preserve">Enable/disable responses include detailed status per object: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"Cluster"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"CLU-CLUSTER-01"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"DryRun"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"PerObjectStatus"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"PROD-SERVER-01"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"Maintenance mode enabled successfully"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"AckRequired"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"NackReason"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"PROD-SERVER-02"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"Maintenance mode failed"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"AckRequired"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"NackReason"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not in maintenance window"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Requires 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Applied successfully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NeedsAck</w:t>
            </w:r>
          </w:p>
        </w:tc>
        <w:tc>
          <w:tcPr/>
          <w:p>
            <w:pPr>
              <w:pStyle w:val="Compact"/>
            </w:pPr>
            <w:r>
              <w:t xml:space="preserve">Waiting for acknowledgment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Status unknown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Common NACK reasons: permission denied; SCOM agent unreachable; object/agent not found in SCOM; SCOM operation failed.</w:t>
      </w:r>
    </w:p>
    <w:p>
      <w:pPr>
        <w:pStyle w:val="SourceCode"/>
      </w:pP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CLU-CLUSTER-01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'+1hour'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ConvertFrom-Json</w:t>
      </w:r>
      <w:r>
        <w:br/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PerObjectStatus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AutoSize</w:t>
      </w:r>
      <w:r>
        <w:br/>
      </w:r>
      <w:r>
        <w:rPr>
          <w:rStyle w:val="VariableTok"/>
        </w:rPr>
        <w:t xml:space="preserve">$successes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PerObjectStatus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Count</w:t>
      </w:r>
      <w:r>
        <w:br/>
      </w:r>
      <w:r>
        <w:rPr>
          <w:rStyle w:val="VariableTok"/>
        </w:rPr>
        <w:t xml:space="preserve">$failures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PerObjectStatus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Count</w:t>
      </w:r>
      <w:r>
        <w:br/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"Successes: </w:t>
      </w:r>
      <w:r>
        <w:rPr>
          <w:rStyle w:val="VariableTok"/>
        </w:rPr>
        <w:t xml:space="preserve">$successes</w:t>
      </w:r>
      <w:r>
        <w:rPr>
          <w:rStyle w:val="StringTok"/>
        </w:rPr>
        <w:t xml:space="preserve">, Failures: </w:t>
      </w:r>
      <w:r>
        <w:rPr>
          <w:rStyle w:val="VariableTok"/>
        </w:rPr>
        <w:t xml:space="preserve">$failures</w:t>
      </w:r>
      <w:r>
        <w:rPr>
          <w:rStyle w:val="StringTok"/>
        </w:rPr>
        <w:t xml:space="preserve">"</w:t>
      </w:r>
    </w:p>
    <w:bookmarkEnd w:id="40"/>
    <w:bookmarkStart w:id="41" w:name="sec36"/>
    <w:p>
      <w:pPr>
        <w:pStyle w:val="Heading3"/>
      </w:pPr>
      <w:r>
        <w:t xml:space="preserve">Safety Warnings</w:t>
      </w:r>
    </w:p>
    <w:p>
      <w:pPr>
        <w:pStyle w:val="FirstParagraph"/>
      </w:pPr>
      <w:r>
        <w:t xml:space="preserve">⚠️ Always test with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first.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-Action validate</w:t>
      </w:r>
      <w:r>
        <w:t xml:space="preserve"> </w:t>
      </w:r>
      <w:r>
        <w:t xml:space="preserve">make no system changes;</w:t>
      </w:r>
      <w:r>
        <w:t xml:space="preserve"> </w:t>
      </w:r>
      <w:r>
        <w:rPr>
          <w:rStyle w:val="VerbatimChar"/>
        </w:rPr>
        <w:t xml:space="preserve">-Action enable</w:t>
      </w:r>
      <w:r>
        <w:t xml:space="preserve">/</w:t>
      </w:r>
      <w:r>
        <w:rPr>
          <w:rStyle w:val="VerbatimChar"/>
        </w:rPr>
        <w:t xml:space="preserve">disable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WILL change maintenance state. Review dry-run output, use</w:t>
      </w:r>
      <w:r>
        <w:t xml:space="preserve"> </w:t>
      </w:r>
      <w:r>
        <w:rPr>
          <w:rStyle w:val="VerbatimChar"/>
        </w:rPr>
        <w:t xml:space="preserve">-Environment Test</w:t>
      </w:r>
      <w:r>
        <w:t xml:space="preserve"> </w:t>
      </w:r>
      <w:r>
        <w:t xml:space="preserve">for initial runs, and verify credentials before production.</w:t>
      </w:r>
    </w:p>
    <w:p>
      <w:pPr>
        <w:pStyle w:val="SourceCode"/>
      </w:pPr>
      <w:r>
        <w:rPr>
          <w:rStyle w:val="CommentTok"/>
        </w:rPr>
        <w:t xml:space="preserve"># Safe - no changes {#sec37}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CLU-CLUSTER-01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'+1hour'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br/>
      </w:r>
      <w:r>
        <w:rPr>
          <w:rStyle w:val="CommentTok"/>
        </w:rPr>
        <w:t xml:space="preserve"># Actually enable - remove -DryRun {#sec38}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CLU-CLUSTER-01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'+1hour'</w:t>
      </w:r>
    </w:p>
    <w:bookmarkEnd w:id="41"/>
    <w:bookmarkEnd w:id="42"/>
    <w:bookmarkEnd w:id="4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code_quality.md#top" TargetMode="External" /><Relationship Type="http://schemas.openxmlformats.org/officeDocument/2006/relationships/hyperlink" Id="rId10" Target="https://pester.dev/docs/quick-start/" TargetMode="External" /><Relationship Type="http://schemas.openxmlformats.org/officeDocument/2006/relationships/hyperlink" Id="rId26" Target="powershell_ci.md#markdown-header-2-ci-pipeline-powershell-stage-requirements" TargetMode="External" /><Relationship Type="http://schemas.openxmlformats.org/officeDocument/2006/relationships/hyperlink" Id="rId29" Target="powershell_ci.md#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code_quality.md#top" TargetMode="External" /><Relationship Type="http://schemas.openxmlformats.org/officeDocument/2006/relationships/hyperlink" Id="rId10" Target="https://pester.dev/docs/quick-start/" TargetMode="External" /><Relationship Type="http://schemas.openxmlformats.org/officeDocument/2006/relationships/hyperlink" Id="rId26" Target="powershell_ci.md#markdown-header-2-ci-pipeline-powershell-stage-requirements" TargetMode="External" /><Relationship Type="http://schemas.openxmlformats.org/officeDocument/2006/relationships/hyperlink" Id="rId29" Target="powershell_ci.md#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2026-10-14T16:17:52Z</dcterms:created>
  <dcterms:modified xsi:type="dcterms:W3CDTF">2026-10-14T16:17:52Z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