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ec1"/>
    <w:p>
      <w:pPr>
        <w:pStyle w:val="Heading1"/>
      </w:pPr>
      <w:r>
        <w:t xml:space="preserve">Maintenance Mode (mm) Command - Complete Code Map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Entry Points &amp; User Interface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PowerShell Profile Functions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2. Core Implementation</w:t>
        </w:r>
      </w:hyperlink>
    </w:p>
    <w:p>
      <w:pPr>
        <w:pStyle w:val="Compact"/>
        <w:numPr>
          <w:ilvl w:val="1"/>
          <w:numId w:val="1003"/>
        </w:numPr>
      </w:pPr>
      <w:hyperlink w:anchor="sec6">
        <w:r>
          <w:rPr>
            <w:rStyle w:val="Hyperlink"/>
          </w:rPr>
          <w:t xml:space="preserve">Main Function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3. SCOM Integration</w:t>
        </w:r>
      </w:hyperlink>
    </w:p>
    <w:p>
      <w:pPr>
        <w:pStyle w:val="Compact"/>
        <w:numPr>
          <w:ilvl w:val="1"/>
          <w:numId w:val="1004"/>
        </w:numPr>
      </w:pPr>
      <w:hyperlink w:anchor="sec8">
        <w:r>
          <w:rPr>
            <w:rStyle w:val="Hyperlink"/>
          </w:rPr>
          <w:t xml:space="preserve">SCOMManager Class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4. HPE OneView Integration</w:t>
        </w:r>
      </w:hyperlink>
    </w:p>
    <w:p>
      <w:pPr>
        <w:pStyle w:val="Compact"/>
        <w:numPr>
          <w:ilvl w:val="1"/>
          <w:numId w:val="1005"/>
        </w:numPr>
      </w:pPr>
      <w:hyperlink w:anchor="sec12">
        <w:r>
          <w:rPr>
            <w:rStyle w:val="Hyperlink"/>
          </w:rPr>
          <w:t xml:space="preserve">OneViewClient Class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5. Email Notifications</w:t>
        </w:r>
      </w:hyperlink>
    </w:p>
    <w:p>
      <w:pPr>
        <w:pStyle w:val="Compact"/>
        <w:numPr>
          <w:ilvl w:val="1"/>
          <w:numId w:val="1006"/>
        </w:numPr>
      </w:pPr>
      <w:hyperlink w:anchor="sec16">
        <w:r>
          <w:rPr>
            <w:rStyle w:val="Hyperlink"/>
          </w:rPr>
          <w:t xml:space="preserve">EmailNotifier Class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6. Helper Functions</w:t>
        </w:r>
      </w:hyperlink>
    </w:p>
    <w:p>
      <w:pPr>
        <w:pStyle w:val="Compact"/>
        <w:numPr>
          <w:ilvl w:val="1"/>
          <w:numId w:val="1007"/>
        </w:numPr>
      </w:pPr>
      <w:hyperlink w:anchor="sec18">
        <w:r>
          <w:rPr>
            <w:rStyle w:val="Hyperlink"/>
          </w:rPr>
          <w:t xml:space="preserve">Datetime Parsing</w:t>
        </w:r>
      </w:hyperlink>
    </w:p>
    <w:p>
      <w:pPr>
        <w:pStyle w:val="Compact"/>
        <w:numPr>
          <w:ilvl w:val="1"/>
          <w:numId w:val="1007"/>
        </w:numPr>
      </w:pPr>
      <w:hyperlink w:anchor="sec19">
        <w:r>
          <w:rPr>
            <w:rStyle w:val="Hyperlink"/>
          </w:rPr>
          <w:t xml:space="preserve">Scheduling</w:t>
        </w:r>
      </w:hyperlink>
    </w:p>
    <w:p>
      <w:pPr>
        <w:pStyle w:val="Compact"/>
        <w:numPr>
          <w:ilvl w:val="1"/>
          <w:numId w:val="1007"/>
        </w:numPr>
      </w:pPr>
      <w:hyperlink w:anchor="sec20">
        <w:r>
          <w:rPr>
            <w:rStyle w:val="Hyperlink"/>
          </w:rPr>
          <w:t xml:space="preserve">Audit &amp; Logging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7.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8. Module Loading &amp; Routing</w:t>
        </w:r>
      </w:hyperlink>
    </w:p>
    <w:p>
      <w:pPr>
        <w:pStyle w:val="Compact"/>
        <w:numPr>
          <w:ilvl w:val="1"/>
          <w:numId w:val="1008"/>
        </w:numPr>
      </w:pPr>
      <w:hyperlink w:anchor="sec23">
        <w:r>
          <w:rPr>
            <w:rStyle w:val="Hyperlink"/>
          </w:rPr>
          <w:t xml:space="preserve">Module Structure</w:t>
        </w:r>
      </w:hyperlink>
    </w:p>
    <w:p>
      <w:pPr>
        <w:pStyle w:val="Compact"/>
        <w:numPr>
          <w:ilvl w:val="1"/>
          <w:numId w:val="1008"/>
        </w:numPr>
      </w:pPr>
      <w:hyperlink w:anchor="sec24">
        <w:r>
          <w:rPr>
            <w:rStyle w:val="Hyperlink"/>
          </w:rPr>
          <w:t xml:space="preserve">Request Router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9. Testing &amp; Validation</w:t>
        </w:r>
      </w:hyperlink>
    </w:p>
    <w:p>
      <w:pPr>
        <w:pStyle w:val="Compact"/>
        <w:numPr>
          <w:ilvl w:val="1"/>
          <w:numId w:val="1009"/>
        </w:numPr>
      </w:pPr>
      <w:hyperlink w:anchor="sec26">
        <w:r>
          <w:rPr>
            <w:rStyle w:val="Hyperlink"/>
          </w:rPr>
          <w:t xml:space="preserve">Test Scripts</w:t>
        </w:r>
      </w:hyperlink>
    </w:p>
    <w:p>
      <w:pPr>
        <w:pStyle w:val="Compact"/>
        <w:numPr>
          <w:ilvl w:val="1"/>
          <w:numId w:val="1009"/>
        </w:numPr>
      </w:pPr>
      <w:hyperlink w:anchor="sec27">
        <w:r>
          <w:rPr>
            <w:rStyle w:val="Hyperlink"/>
          </w:rPr>
          <w:t xml:space="preserve">Test Files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11. Documentation References</w:t>
        </w:r>
      </w:hyperlink>
    </w:p>
    <w:p>
      <w:pPr>
        <w:pStyle w:val="Compact"/>
        <w:numPr>
          <w:ilvl w:val="0"/>
          <w:numId w:val="1001"/>
        </w:numPr>
      </w:pPr>
      <w:hyperlink w:anchor="sec29">
        <w:r>
          <w:rPr>
            <w:rStyle w:val="Hyperlink"/>
          </w:rPr>
          <w:t xml:space="preserve">10. Execution Flow Summary</w:t>
        </w:r>
      </w:hyperlink>
    </w:p>
    <w:p>
      <w:pPr>
        <w:pStyle w:val="Compact"/>
        <w:numPr>
          <w:ilvl w:val="0"/>
          <w:numId w:val="1001"/>
        </w:numPr>
      </w:pPr>
      <w:hyperlink w:anchor="sec30">
        <w:r>
          <w:rPr>
            <w:rStyle w:val="Hyperlink"/>
          </w:rPr>
          <w:t xml:space="preserve">Quick Navigation for Clients</w:t>
        </w:r>
      </w:hyperlink>
    </w:p>
    <w:p>
      <w:pPr>
        <w:pStyle w:val="FirstParagraph"/>
      </w:pPr>
      <w:r>
        <w:t xml:space="preserve">This document provides a complete map of all code locations hit by the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command, with direct links to source files for client review. Line numbers are approximate and may drift as the source evolves.</w:t>
      </w:r>
    </w:p>
    <w:p>
      <w:r>
        <w:pict>
          <v:rect style="width:0;height:1.5pt" o:hralign="center" o:hrstd="t" o:hr="t"/>
        </w:pict>
      </w:r>
    </w:p>
    <w:bookmarkEnd w:id="9"/>
    <w:bookmarkStart w:id="12" w:name="sec3"/>
    <w:p>
      <w:pPr>
        <w:pStyle w:val="Heading2"/>
      </w:pPr>
      <w:r>
        <w:t xml:space="preserve">1. Entry Points &amp; User Interface</w:t>
      </w:r>
    </w:p>
    <w:bookmarkStart w:id="11" w:name="sec4"/>
    <w:p>
      <w:pPr>
        <w:pStyle w:val="Heading3"/>
      </w:pPr>
      <w:r>
        <w:t xml:space="preserve">PowerShell Profile Functions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registers the Automation module;</w:t>
      </w:r>
      <w:r>
        <w:t xml:space="preserve"> </w:t>
      </w:r>
      <w:hyperlink r:id="rId10">
        <w:r>
          <w:rPr>
            <w:rStyle w:val="VerbatimChar"/>
          </w:rPr>
          <w:t xml:space="preserve">Setup-Profile.ps1</w:t>
        </w:r>
      </w:hyperlink>
      <w:r>
        <w:t xml:space="preserve"> </w:t>
      </w:r>
      <w:r>
        <w:t xml:space="preserve">adds the module import to your PowerShell profile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Command Syntax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disable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-Environment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&gt;]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ec5"/>
    <w:p>
      <w:pPr>
        <w:pStyle w:val="Heading2"/>
      </w:pPr>
      <w:r>
        <w:t xml:space="preserve">2. Core Implementation</w:t>
      </w:r>
    </w:p>
    <w:bookmarkStart w:id="14" w:name="sec6"/>
    <w:p>
      <w:pPr>
        <w:pStyle w:val="Heading3"/>
      </w:pPr>
      <w:r>
        <w:t xml:space="preserve">Main Function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Set-MaintenanceMode</w:t>
      </w:r>
      <w:r>
        <w:t xml:space="preserve">:</w:t>
      </w:r>
      <w:r>
        <w:t xml:space="preserve"> </w:t>
      </w:r>
      <w:hyperlink r:id="rId13">
        <w:r>
          <w:rPr>
            <w:rStyle w:val="VerbatimChar"/>
          </w:rPr>
          <w:t xml:space="preserve">Set-MaintenanceMode.ps1</w:t>
        </w:r>
      </w:hyperlink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306-321</w:t>
      </w:r>
      <w:r>
        <w:t xml:space="preserve">: Parameter definitions (Action, TargetId, Mode, Environment, etc.)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323-339</w:t>
      </w:r>
      <w:r>
        <w:t xml:space="preserve">: Mode validation and normalization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762-800</w:t>
      </w:r>
      <w:r>
        <w:t xml:space="preserve">: Environment-based host resolution from</w:t>
      </w:r>
      <w:r>
        <w:t xml:space="preserve"> </w:t>
      </w:r>
      <w:r>
        <w:rPr>
          <w:rStyle w:val="VerbatimChar"/>
        </w:rPr>
        <w:t xml:space="preserve">connection_hosts.json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803-858</w:t>
      </w:r>
      <w:r>
        <w:t xml:space="preserve">: Credential resolution (environment variables → parameters → interactive)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954-979</w:t>
      </w:r>
      <w:r>
        <w:t xml:space="preserve">: Connection validation before execution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985-1064</w:t>
      </w:r>
      <w:r>
        <w:t xml:space="preserve">: Enable action execution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1065-1136</w:t>
      </w:r>
      <w:r>
        <w:t xml:space="preserve">: Disable action execution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Lines 464-761</w:t>
      </w:r>
      <w:r>
        <w:t xml:space="preserve">: Validate action (check maintenance status)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ec7"/>
    <w:p>
      <w:pPr>
        <w:pStyle w:val="Heading2"/>
      </w:pPr>
      <w:r>
        <w:t xml:space="preserve">3. SCOM Integration</w:t>
      </w:r>
    </w:p>
    <w:bookmarkStart w:id="20" w:name="sec8"/>
    <w:p>
      <w:pPr>
        <w:pStyle w:val="Heading3"/>
      </w:pPr>
      <w:r>
        <w:t xml:space="preserve">SCOMManager Class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Set-MaintenanceMode.ps1</w:t>
        </w:r>
      </w:hyperlink>
    </w:p>
    <w:bookmarkStart w:id="17" w:name="sec9"/>
    <w:p>
      <w:pPr>
        <w:pStyle w:val="Heading4"/>
      </w:pPr>
      <w:r>
        <w:t xml:space="preserve">Key Methods: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EnterMaintenance</w:t>
      </w:r>
      <w:r>
        <w:t xml:space="preserve"> </w:t>
      </w:r>
      <w:r>
        <w:t xml:space="preserve">(line 1450): Enable maintenance mode for SCOM groups/clusters</w:t>
      </w:r>
    </w:p>
    <w:p>
      <w:pPr>
        <w:pStyle w:val="Compact"/>
        <w:numPr>
          <w:ilvl w:val="1"/>
          <w:numId w:val="1014"/>
        </w:numPr>
      </w:pPr>
      <w:r>
        <w:t xml:space="preserve">Lines 1455-1488: Dry-run mock data</w:t>
      </w:r>
    </w:p>
    <w:p>
      <w:pPr>
        <w:pStyle w:val="Compact"/>
        <w:numPr>
          <w:ilvl w:val="1"/>
          <w:numId w:val="1014"/>
        </w:numPr>
      </w:pPr>
      <w:r>
        <w:t xml:space="preserve">Lines 1490-1499: Version detection and REST API routing</w:t>
      </w:r>
    </w:p>
    <w:p>
      <w:pPr>
        <w:pStyle w:val="Compact"/>
        <w:numPr>
          <w:ilvl w:val="1"/>
          <w:numId w:val="1014"/>
        </w:numPr>
      </w:pPr>
      <w:r>
        <w:t xml:space="preserve">Lines 1502-1551: PowerShell cmdlet execution for older SCOM versions</w:t>
      </w:r>
    </w:p>
    <w:p>
      <w:pPr>
        <w:pStyle w:val="Compact"/>
        <w:numPr>
          <w:ilvl w:val="1"/>
          <w:numId w:val="1014"/>
        </w:numPr>
      </w:pPr>
      <w:r>
        <w:t xml:space="preserve">Lines 1683-1769: REST API implementation for SCOM 2019 UR1+ and 2025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ExitMaintenance</w:t>
      </w:r>
      <w:r>
        <w:t xml:space="preserve"> </w:t>
      </w:r>
      <w:r>
        <w:t xml:space="preserve">(line 1553): Disable maintenance mode</w:t>
      </w:r>
    </w:p>
    <w:p>
      <w:pPr>
        <w:pStyle w:val="Compact"/>
        <w:numPr>
          <w:ilvl w:val="1"/>
          <w:numId w:val="1015"/>
        </w:numPr>
      </w:pPr>
      <w:r>
        <w:t xml:space="preserve">Lines 1557-1589: Dry-run mock data</w:t>
      </w:r>
    </w:p>
    <w:p>
      <w:pPr>
        <w:pStyle w:val="Compact"/>
        <w:numPr>
          <w:ilvl w:val="1"/>
          <w:numId w:val="1015"/>
        </w:numPr>
      </w:pPr>
      <w:r>
        <w:t xml:space="preserve">Lines 1591-1636: REST API and PowerShell cmdlet execution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GetMaintenanceStatus</w:t>
      </w:r>
      <w:r>
        <w:t xml:space="preserve"> </w:t>
      </w:r>
      <w:r>
        <w:t xml:space="preserve">(line 1805): Query current maintenance status</w:t>
      </w:r>
    </w:p>
    <w:p>
      <w:pPr>
        <w:pStyle w:val="Compact"/>
        <w:numPr>
          <w:ilvl w:val="1"/>
          <w:numId w:val="1016"/>
        </w:numPr>
      </w:pPr>
      <w:r>
        <w:t xml:space="preserve">Lines 1810-1885: PowerShell cmdlet-based status check</w:t>
      </w:r>
    </w:p>
    <w:p>
      <w:pPr>
        <w:pStyle w:val="Compact"/>
        <w:numPr>
          <w:ilvl w:val="1"/>
          <w:numId w:val="1016"/>
        </w:numPr>
      </w:pPr>
      <w:r>
        <w:t xml:space="preserve">Lines 1887-1998: REST API-based status check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_DetectVersion</w:t>
      </w:r>
      <w:r>
        <w:t xml:space="preserve"> </w:t>
      </w:r>
      <w:r>
        <w:t xml:space="preserve">(line 1405): Auto-detect SCOM version and REST API readiness</w:t>
      </w:r>
    </w:p>
    <w:bookmarkEnd w:id="17"/>
    <w:bookmarkStart w:id="19" w:name="sec10"/>
    <w:p>
      <w:pPr>
        <w:pStyle w:val="Heading4"/>
      </w:pPr>
      <w:r>
        <w:t xml:space="preserve">Connection Validation: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Test-ScomConnection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Set-MaintenanceMode.ps1</w:t>
        </w:r>
      </w:hyperlink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sec11"/>
    <w:p>
      <w:pPr>
        <w:pStyle w:val="Heading2"/>
      </w:pPr>
      <w:r>
        <w:t xml:space="preserve">4. HPE OneView Integration</w:t>
      </w:r>
    </w:p>
    <w:bookmarkStart w:id="26" w:name="sec12"/>
    <w:p>
      <w:pPr>
        <w:pStyle w:val="Heading3"/>
      </w:pPr>
      <w:r>
        <w:t xml:space="preserve">OneViewClient Class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22">
        <w:r>
          <w:rPr>
            <w:rStyle w:val="VerbatimChar"/>
          </w:rPr>
          <w:t xml:space="preserve">Set-MaintenanceMode.ps1</w:t>
        </w:r>
      </w:hyperlink>
    </w:p>
    <w:bookmarkStart w:id="23" w:name="sec13"/>
    <w:p>
      <w:pPr>
        <w:pStyle w:val="Heading4"/>
      </w:pPr>
      <w:r>
        <w:t xml:space="preserve">Key Methods: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SetMaintenance</w:t>
      </w:r>
      <w:r>
        <w:t xml:space="preserve"> </w:t>
      </w:r>
      <w:r>
        <w:t xml:space="preserve">(line 2030): Enable maintenance mode</w:t>
      </w:r>
    </w:p>
    <w:p>
      <w:pPr>
        <w:pStyle w:val="Compact"/>
        <w:numPr>
          <w:ilvl w:val="1"/>
          <w:numId w:val="1019"/>
        </w:numPr>
      </w:pPr>
      <w:r>
        <w:t xml:space="preserve">Lines 2037-2149: Module-based implementation</w:t>
      </w:r>
    </w:p>
    <w:p>
      <w:pPr>
        <w:pStyle w:val="Compact"/>
        <w:numPr>
          <w:ilvl w:val="1"/>
          <w:numId w:val="1019"/>
        </w:numPr>
      </w:pPr>
      <w:r>
        <w:t xml:space="preserve">Lines 2052-2111: Server hardware mode</w:t>
      </w:r>
    </w:p>
    <w:p>
      <w:pPr>
        <w:pStyle w:val="Compact"/>
        <w:numPr>
          <w:ilvl w:val="1"/>
          <w:numId w:val="1019"/>
        </w:numPr>
      </w:pPr>
      <w:r>
        <w:t xml:space="preserve">Lines 2112-2148: Scope (cluster) mode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DisableMaintenance</w:t>
      </w:r>
      <w:r>
        <w:t xml:space="preserve"> </w:t>
      </w:r>
      <w:r>
        <w:t xml:space="preserve">(line 2155): Disable maintenance mode</w:t>
      </w:r>
    </w:p>
    <w:p>
      <w:pPr>
        <w:pStyle w:val="Compact"/>
        <w:numPr>
          <w:ilvl w:val="1"/>
          <w:numId w:val="1020"/>
        </w:numPr>
      </w:pPr>
      <w:r>
        <w:t xml:space="preserve">Lines 2162-2274: Module-based disable implementation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GetMaintenanceStatus</w:t>
      </w:r>
      <w:r>
        <w:t xml:space="preserve"> </w:t>
      </w:r>
      <w:r>
        <w:t xml:space="preserve">(line 2337): Query maintenance status</w:t>
      </w:r>
    </w:p>
    <w:p>
      <w:pPr>
        <w:pStyle w:val="Compact"/>
        <w:numPr>
          <w:ilvl w:val="1"/>
          <w:numId w:val="1021"/>
        </w:numPr>
      </w:pPr>
      <w:r>
        <w:t xml:space="preserve">Lines 2344-2436: Status check via OneView PowerShell module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ResolveTarget</w:t>
      </w:r>
      <w:r>
        <w:t xml:space="preserve"> </w:t>
      </w:r>
      <w:r>
        <w:t xml:space="preserve">(line 2280): Resolve server name or serial number to OneView target</w:t>
      </w:r>
    </w:p>
    <w:p>
      <w:pPr>
        <w:pStyle w:val="Compact"/>
        <w:numPr>
          <w:ilvl w:val="1"/>
          <w:numId w:val="1022"/>
        </w:numPr>
      </w:pPr>
      <w:r>
        <w:t xml:space="preserve">Lines 2281-2289: Dry-run mock data</w:t>
      </w:r>
    </w:p>
    <w:p>
      <w:pPr>
        <w:pStyle w:val="Compact"/>
        <w:numPr>
          <w:ilvl w:val="1"/>
          <w:numId w:val="1022"/>
        </w:numPr>
      </w:pPr>
      <w:r>
        <w:t xml:space="preserve">Lines 2290-2334: Server and scope resolution</w:t>
      </w:r>
    </w:p>
    <w:bookmarkEnd w:id="23"/>
    <w:bookmarkStart w:id="25" w:name="sec14"/>
    <w:p>
      <w:pPr>
        <w:pStyle w:val="Heading4"/>
      </w:pPr>
      <w:r>
        <w:t xml:space="preserve">Connection Validation: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Test-OneViewConnection</w:t>
      </w:r>
      <w:r>
        <w:t xml:space="preserve">:</w:t>
      </w:r>
      <w:r>
        <w:t xml:space="preserve"> </w:t>
      </w:r>
      <w:hyperlink r:id="rId24">
        <w:r>
          <w:rPr>
            <w:rStyle w:val="VerbatimChar"/>
          </w:rPr>
          <w:t xml:space="preserve">Set-MaintenanceMode.ps1</w:t>
        </w:r>
      </w:hyperlink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sec15"/>
    <w:p>
      <w:pPr>
        <w:pStyle w:val="Heading2"/>
      </w:pPr>
      <w:r>
        <w:t xml:space="preserve">5. Email Notifications</w:t>
      </w:r>
    </w:p>
    <w:bookmarkStart w:id="29" w:name="sec16"/>
    <w:p>
      <w:pPr>
        <w:pStyle w:val="Heading3"/>
      </w:pPr>
      <w:r>
        <w:t xml:space="preserve">EmailNotifier Class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Set-MaintenanceMode.ps1</w:t>
        </w:r>
      </w:hyperlink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SendMaintenanceNotification</w:t>
      </w:r>
      <w:r>
        <w:t xml:space="preserve"> </w:t>
      </w:r>
      <w:r>
        <w:t xml:space="preserve">(line 2479): Send enable/disable notifications</w:t>
      </w:r>
    </w:p>
    <w:p>
      <w:pPr>
        <w:pStyle w:val="Compact"/>
        <w:numPr>
          <w:ilvl w:val="0"/>
          <w:numId w:val="1024"/>
        </w:numPr>
      </w:pPr>
      <w:r>
        <w:t xml:space="preserve">Distribution list management from</w:t>
      </w:r>
      <w:r>
        <w:t xml:space="preserve"> </w:t>
      </w:r>
      <w:r>
        <w:rPr>
          <w:rStyle w:val="VerbatimChar"/>
        </w:rPr>
        <w:t xml:space="preserve">email_distribution_lists.json</w:t>
      </w:r>
    </w:p>
    <w:p>
      <w:pPr>
        <w:pStyle w:val="Compact"/>
        <w:numPr>
          <w:ilvl w:val="0"/>
          <w:numId w:val="1024"/>
        </w:numPr>
      </w:pPr>
      <w:r>
        <w:t xml:space="preserve">Template-based email formatting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ec17"/>
    <w:p>
      <w:pPr>
        <w:pStyle w:val="Heading2"/>
      </w:pPr>
      <w:r>
        <w:t xml:space="preserve">6. Helper Functions</w:t>
      </w:r>
    </w:p>
    <w:bookmarkStart w:id="32" w:name="sec18"/>
    <w:p>
      <w:pPr>
        <w:pStyle w:val="Heading3"/>
      </w:pPr>
      <w:r>
        <w:t xml:space="preserve">Datetime Parsing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_Parse-Datetime</w:t>
      </w:r>
      <w:r>
        <w:t xml:space="preserve">:</w:t>
      </w:r>
      <w:r>
        <w:t xml:space="preserve"> </w:t>
      </w:r>
      <w:hyperlink r:id="rId31">
        <w:r>
          <w:rPr>
            <w:rStyle w:val="VerbatimChar"/>
          </w:rPr>
          <w:t xml:space="preserve">Set-MaintenanceMode.ps1</w:t>
        </w:r>
      </w:hyperlink>
    </w:p>
    <w:p>
      <w:pPr>
        <w:pStyle w:val="Compact"/>
        <w:numPr>
          <w:ilvl w:val="1"/>
          <w:numId w:val="1026"/>
        </w:numPr>
      </w:pPr>
      <w:r>
        <w:t xml:space="preserve">Supports:</w:t>
      </w:r>
      <w:r>
        <w:t xml:space="preserve"> </w:t>
      </w:r>
      <w:r>
        <w:rPr>
          <w:rStyle w:val="VerbatimChar"/>
        </w:rPr>
        <w:t xml:space="preserve">now</w:t>
      </w:r>
      <w:r>
        <w:t xml:space="preserve">,</w:t>
      </w:r>
      <w:r>
        <w:t xml:space="preserve"> </w:t>
      </w:r>
      <w:r>
        <w:rPr>
          <w:rStyle w:val="VerbatimChar"/>
        </w:rPr>
        <w:t xml:space="preserve">+Xhours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+Xminutes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+Xdays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 HH:MM</w:t>
      </w:r>
    </w:p>
    <w:bookmarkEnd w:id="32"/>
    <w:bookmarkStart w:id="33" w:name="sec19"/>
    <w:p>
      <w:pPr>
        <w:pStyle w:val="Heading3"/>
      </w:pPr>
      <w:r>
        <w:t xml:space="preserve">Scheduling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_Compute-NextWorkStart</w:t>
      </w:r>
      <w:r>
        <w:t xml:space="preserve">: Line 1332 - Calculate next maintenance window end time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_Compute-DefaultEnd</w:t>
      </w:r>
      <w:r>
        <w:t xml:space="preserve">: Line 1321 - Default end time calculation</w:t>
      </w:r>
    </w:p>
    <w:bookmarkEnd w:id="33"/>
    <w:bookmarkStart w:id="36" w:name="sec20"/>
    <w:p>
      <w:pPr>
        <w:pStyle w:val="Heading3"/>
      </w:pPr>
      <w:r>
        <w:t xml:space="preserve">Audit &amp; Logging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_Save-AuditRecord</w:t>
      </w:r>
      <w:r>
        <w:t xml:space="preserve">:</w:t>
      </w:r>
      <w:r>
        <w:t xml:space="preserve"> </w:t>
      </w:r>
      <w:hyperlink r:id="rId34">
        <w:r>
          <w:rPr>
            <w:rStyle w:val="VerbatimChar"/>
          </w:rPr>
          <w:t xml:space="preserve">Set-MaintenanceMode.ps1</w:t>
        </w:r>
      </w:hyperlink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Initialize-Logging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Logging.ps1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21"/>
    <w:p>
      <w:pPr>
        <w:pStyle w:val="Heading2"/>
      </w:pPr>
      <w:r>
        <w:t xml:space="preserve">7. Configuration Files</w:t>
      </w:r>
    </w:p>
    <w:p>
      <w:pPr>
        <w:pStyle w:val="FirstParagraph"/>
      </w:pPr>
      <w:r>
        <w:t xml:space="preserve">All configurations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clusters_catalogue.json</w:t>
      </w:r>
      <w:r>
        <w:t xml:space="preserve">: Cluster definitions with servers, SCOM groups, OneView scopes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scom_config.json</w:t>
      </w:r>
      <w:r>
        <w:t xml:space="preserve">: SCOM management server settings and PowerShell module configuration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oneview_config.json</w:t>
      </w:r>
      <w:r>
        <w:t xml:space="preserve">: OneView appliance configuration and credentials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connection_hosts.json</w:t>
      </w:r>
      <w:r>
        <w:t xml:space="preserve">: Environment-based host resolution (Test/Prod environments)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email_distribution_lists.json</w:t>
      </w:r>
      <w:r>
        <w:t xml:space="preserve">: Email notification recipients per action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opsramp_config.json</w:t>
      </w:r>
      <w:r>
        <w:t xml:space="preserve">: OpsRamp integration settings for metrics and alerting</w:t>
      </w:r>
    </w:p>
    <w:p>
      <w:r>
        <w:pict>
          <v:rect style="width:0;height:1.5pt" o:hralign="center" o:hrstd="t" o:hr="t"/>
        </w:pict>
      </w:r>
    </w:p>
    <w:bookmarkEnd w:id="38"/>
    <w:bookmarkStart w:id="43" w:name="sec22"/>
    <w:p>
      <w:pPr>
        <w:pStyle w:val="Heading2"/>
      </w:pPr>
      <w:r>
        <w:t xml:space="preserve">8. Module Loading &amp; Routing</w:t>
      </w:r>
    </w:p>
    <w:bookmarkStart w:id="40" w:name="sec23"/>
    <w:p>
      <w:pPr>
        <w:pStyle w:val="Heading3"/>
      </w:pPr>
      <w:r>
        <w:t xml:space="preserve">Module Structure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Root module</w:t>
      </w:r>
      <w:r>
        <w:t xml:space="preserve">:</w:t>
      </w:r>
      <w:r>
        <w:t xml:space="preserve"> </w:t>
      </w:r>
      <w:hyperlink r:id="rId39">
        <w:r>
          <w:rPr>
            <w:rStyle w:val="VerbatimChar"/>
          </w:rPr>
          <w:t xml:space="preserve">Automation.psm1</w:t>
        </w:r>
      </w:hyperlink>
    </w:p>
    <w:p>
      <w:pPr>
        <w:pStyle w:val="Compact"/>
        <w:numPr>
          <w:ilvl w:val="1"/>
          <w:numId w:val="1031"/>
        </w:numPr>
      </w:pPr>
      <w:r>
        <w:t xml:space="preserve">Lines 397-421: Private script loading (dependency-ordered)</w:t>
      </w:r>
    </w:p>
    <w:p>
      <w:pPr>
        <w:pStyle w:val="Compact"/>
        <w:numPr>
          <w:ilvl w:val="1"/>
          <w:numId w:val="1031"/>
        </w:numPr>
      </w:pPr>
      <w:r>
        <w:t xml:space="preserve">Lines 424-429: Public script loading (alphabetical)</w:t>
      </w:r>
    </w:p>
    <w:p>
      <w:pPr>
        <w:pStyle w:val="Compact"/>
        <w:numPr>
          <w:ilvl w:val="1"/>
          <w:numId w:val="1031"/>
        </w:numPr>
      </w:pPr>
      <w:r>
        <w:t xml:space="preserve">Line 449: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export</w:t>
      </w:r>
    </w:p>
    <w:bookmarkEnd w:id="40"/>
    <w:bookmarkStart w:id="42" w:name="sec24"/>
    <w:p>
      <w:pPr>
        <w:pStyle w:val="Heading3"/>
      </w:pPr>
      <w:r>
        <w:t xml:space="preserve">Request Router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Invoke-RoutedRequest</w:t>
      </w:r>
      <w:r>
        <w:t xml:space="preserve">:</w:t>
      </w:r>
      <w:r>
        <w:t xml:space="preserve"> </w:t>
      </w:r>
      <w:hyperlink r:id="rId41">
        <w:r>
          <w:rPr>
            <w:rStyle w:val="VerbatimChar"/>
          </w:rPr>
          <w:t xml:space="preserve">Router.ps1</w:t>
        </w:r>
      </w:hyperlink>
    </w:p>
    <w:p>
      <w:pPr>
        <w:pStyle w:val="Compact"/>
        <w:numPr>
          <w:ilvl w:val="1"/>
          <w:numId w:val="1033"/>
        </w:numPr>
      </w:pPr>
      <w:r>
        <w:t xml:space="preserve">Routes maintenance requests from</w:t>
      </w:r>
      <w:r>
        <w:t xml:space="preserve"> </w:t>
      </w:r>
      <w:r>
        <w:rPr>
          <w:rStyle w:val="VerbatimChar"/>
        </w:rPr>
        <w:t xml:space="preserve">request_types.json</w:t>
      </w:r>
      <w:r>
        <w:t xml:space="preserve"> </w:t>
      </w:r>
      <w:r>
        <w:t xml:space="preserve">configuration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ec25"/>
    <w:p>
      <w:pPr>
        <w:pStyle w:val="Heading2"/>
      </w:pPr>
      <w:r>
        <w:t xml:space="preserve">9. Testing &amp; Validation</w:t>
      </w:r>
    </w:p>
    <w:bookmarkStart w:id="47" w:name="sec26"/>
    <w:p>
      <w:pPr>
        <w:pStyle w:val="Heading3"/>
      </w:pPr>
      <w:r>
        <w:t xml:space="preserve">Test Scripts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Connection testing</w:t>
      </w:r>
      <w:r>
        <w:t xml:space="preserve">:</w:t>
      </w:r>
      <w:r>
        <w:t xml:space="preserve"> </w:t>
      </w:r>
      <w:hyperlink r:id="rId44">
        <w:r>
          <w:rPr>
            <w:rStyle w:val="VerbatimChar"/>
          </w:rPr>
          <w:t xml:space="preserve">test-maintenance-connection.ps1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Configuration validation</w:t>
      </w:r>
      <w:r>
        <w:t xml:space="preserve">:</w:t>
      </w:r>
      <w:r>
        <w:t xml:space="preserve"> </w:t>
      </w:r>
      <w:hyperlink r:id="rId45">
        <w:r>
          <w:rPr>
            <w:rStyle w:val="VerbatimChar"/>
          </w:rPr>
          <w:t xml:space="preserve">validate-maintenance-config.ps1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 runner</w:t>
      </w:r>
      <w:r>
        <w:t xml:space="preserve">:</w:t>
      </w:r>
      <w:r>
        <w:t xml:space="preserve"> </w:t>
      </w:r>
      <w:hyperlink r:id="rId46">
        <w:r>
          <w:rPr>
            <w:rStyle w:val="VerbatimChar"/>
          </w:rPr>
          <w:t xml:space="preserve">run-maintenance-tests.ps1</w:t>
        </w:r>
      </w:hyperlink>
    </w:p>
    <w:bookmarkEnd w:id="47"/>
    <w:bookmarkStart w:id="48" w:name="sec27"/>
    <w:p>
      <w:pPr>
        <w:pStyle w:val="Heading3"/>
      </w:pPr>
      <w:r>
        <w:t xml:space="preserve">Test Files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PowerShell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tests/powershell/Set-MaintenanceMode.*.Tests.ps1</w:t>
      </w:r>
      <w:r>
        <w:t xml:space="preserve"> </w:t>
      </w:r>
      <w:r>
        <w:t xml:space="preserve">(Unit, Enable, Disable, Validation, Environment)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sec28"/>
    <w:p>
      <w:pPr>
        <w:pStyle w:val="Heading2"/>
      </w:pPr>
      <w:r>
        <w:t xml:space="preserve">11. Documentation References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Architecture overview</w:t>
      </w:r>
      <w:r>
        <w:t xml:space="preserve">:</w:t>
      </w:r>
      <w:r>
        <w:t xml:space="preserve"> </w:t>
      </w:r>
      <w:hyperlink r:id="rId50">
        <w:r>
          <w:rPr>
            <w:rStyle w:val="VerbatimChar"/>
          </w:rPr>
          <w:t xml:space="preserve">maintenance_mode.md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Quick start guide</w:t>
      </w:r>
      <w:r>
        <w:t xml:space="preserve">:</w:t>
      </w:r>
      <w:r>
        <w:t xml:space="preserve"> </w:t>
      </w:r>
      <w:hyperlink r:id="rId51">
        <w:r>
          <w:rPr>
            <w:rStyle w:val="VerbatimChar"/>
          </w:rPr>
          <w:t xml:space="preserve">MAINTENANCE_MODE_SHORTCUTS.md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Environment configuration</w:t>
      </w:r>
      <w:r>
        <w:t xml:space="preserve">:</w:t>
      </w:r>
      <w:r>
        <w:t xml:space="preserve"> </w:t>
      </w:r>
      <w:hyperlink r:id="rId52">
        <w:r>
          <w:rPr>
            <w:rStyle w:val="VerbatimChar"/>
          </w:rPr>
          <w:t xml:space="preserve">maintenance-mode-environment-config.md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Command shortcuts</w:t>
      </w:r>
      <w:r>
        <w:t xml:space="preserve">:</w:t>
      </w:r>
      <w:r>
        <w:t xml:space="preserve"> </w:t>
      </w:r>
      <w:hyperlink r:id="rId51">
        <w:r>
          <w:rPr>
            <w:rStyle w:val="VerbatimChar"/>
          </w:rPr>
          <w:t xml:space="preserve">MAINTENANCE_MODE_SHORTCUTS.md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Setup guide</w:t>
      </w:r>
      <w:r>
        <w:t xml:space="preserve">:</w:t>
      </w:r>
      <w:r>
        <w:t xml:space="preserve"> </w:t>
      </w:r>
      <w:hyperlink r:id="rId53">
        <w:r>
          <w:rPr>
            <w:rStyle w:val="VerbatimChar"/>
          </w:rPr>
          <w:t xml:space="preserve">SETUP-GUIDE.md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PowerShell API reference</w:t>
      </w:r>
      <w:r>
        <w:t xml:space="preserve">:</w:t>
      </w:r>
      <w:r>
        <w:t xml:space="preserve"> </w:t>
      </w:r>
      <w:hyperlink r:id="rId54">
        <w:r>
          <w:rPr>
            <w:rStyle w:val="VerbatimChar"/>
          </w:rPr>
          <w:t xml:space="preserve">powershell_api_reference.md</w:t>
        </w:r>
      </w:hyperlink>
    </w:p>
    <w:p>
      <w:r>
        <w:pict>
          <v:rect style="width:0;height:1.5pt" o:hralign="center" o:hrstd="t" o:hr="t"/>
        </w:pict>
      </w:r>
    </w:p>
    <w:bookmarkEnd w:id="55"/>
    <w:bookmarkStart w:id="56" w:name="sec29"/>
    <w:p>
      <w:pPr>
        <w:pStyle w:val="Heading2"/>
      </w:pPr>
      <w:r>
        <w:t xml:space="preserve">10. Execution Flow Summary</w:t>
      </w:r>
    </w:p>
    <w:p>
      <w:pPr>
        <w:pStyle w:val="SourceCode"/>
      </w:pPr>
      <w:r>
        <w:rPr>
          <w:rStyle w:val="VerbatimChar"/>
        </w:rPr>
        <w:t xml:space="preserve">Set-MaintenanceMode -Action enable -TargetId CLU-CLUSTER-01 -Mode scom -Environment Prod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PowerShell Profile (module import via Setup-Profile.ps1)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Set-MaintenanceMode (Public/Set-MaintenanceMode.ps1:174)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├─ Load configs (clusters_catalogue.json, scom_config.json, etc.)</w:t>
      </w:r>
      <w:r>
        <w:br/>
      </w:r>
      <w:r>
        <w:rPr>
          <w:rStyle w:val="VerbatimChar"/>
        </w:rPr>
        <w:t xml:space="preserve">├─ Resolve environment &amp; management host (connection_hosts.json)</w:t>
      </w:r>
      <w:r>
        <w:br/>
      </w:r>
      <w:r>
        <w:rPr>
          <w:rStyle w:val="VerbatimChar"/>
        </w:rPr>
        <w:t xml:space="preserve">├─ Resolve credentials (env vars or prompt)</w:t>
      </w:r>
      <w:r>
        <w:br/>
      </w:r>
      <w:r>
        <w:rPr>
          <w:rStyle w:val="VerbatimChar"/>
        </w:rPr>
        <w:t xml:space="preserve">├─ Validate connection (Test-ScomConnection / Test-OneViewConnection)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├─ SCOM Mode:</w:t>
      </w:r>
      <w:r>
        <w:br/>
      </w:r>
      <w:r>
        <w:rPr>
          <w:rStyle w:val="VerbatimChar"/>
        </w:rPr>
        <w:t xml:space="preserve">│   ├─ SCOMManager.EnterMaintenance() (line 1450)</w:t>
      </w:r>
      <w:r>
        <w:br/>
      </w:r>
      <w:r>
        <w:rPr>
          <w:rStyle w:val="VerbatimChar"/>
        </w:rPr>
        <w:t xml:space="preserve">│   ├─ SCOMManager.ExitMaintenance() (line 1553)</w:t>
      </w:r>
      <w:r>
        <w:br/>
      </w:r>
      <w:r>
        <w:rPr>
          <w:rStyle w:val="VerbatimChar"/>
        </w:rPr>
        <w:t xml:space="preserve">│   └─ SCOMManager.GetMaintenanceStatus() (line 1805)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OneView Mode:</w:t>
      </w:r>
      <w:r>
        <w:br/>
      </w:r>
      <w:r>
        <w:rPr>
          <w:rStyle w:val="VerbatimChar"/>
        </w:rPr>
        <w:t xml:space="preserve">│   ├─ OneViewClient.SetMaintenance() (line 2030)</w:t>
      </w:r>
      <w:r>
        <w:br/>
      </w:r>
      <w:r>
        <w:rPr>
          <w:rStyle w:val="VerbatimChar"/>
        </w:rPr>
        <w:t xml:space="preserve">│   ├─ OneViewClient.DisableMaintenance() (line 2155)</w:t>
      </w:r>
      <w:r>
        <w:br/>
      </w:r>
      <w:r>
        <w:rPr>
          <w:rStyle w:val="VerbatimChar"/>
        </w:rPr>
        <w:t xml:space="preserve">│   └─ OneViewClient.GetMaintenanceStatus() (line 2337)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├─ EmailNotifier.SendMaintenanceNotification() (line 2479)</w:t>
      </w:r>
      <w:r>
        <w:br/>
      </w:r>
      <w:r>
        <w:rPr>
          <w:rStyle w:val="VerbatimChar"/>
        </w:rPr>
        <w:t xml:space="preserve">├─ OpsRamp metrics/alerts (if configured)</w:t>
      </w:r>
      <w:r>
        <w:br/>
      </w:r>
      <w:r>
        <w:rPr>
          <w:rStyle w:val="VerbatimChar"/>
        </w:rPr>
        <w:t xml:space="preserve">└─ Save audit record (_Save-AuditRecord, line 1347)</w:t>
      </w:r>
    </w:p>
    <w:p>
      <w:r>
        <w:pict>
          <v:rect style="width:0;height:1.5pt" o:hralign="center" o:hrstd="t" o:hr="t"/>
        </w:pict>
      </w:r>
    </w:p>
    <w:bookmarkEnd w:id="56"/>
    <w:bookmarkStart w:id="64" w:name="sec30"/>
    <w:p>
      <w:pPr>
        <w:pStyle w:val="Heading2"/>
      </w:pPr>
      <w:r>
        <w:t xml:space="preserve">Quick Navigation for Clients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823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SCOM</w:t>
            </w:r>
          </w:p>
        </w:tc>
        <w:tc>
          <w:tcPr/>
          <w:p>
            <w:pPr>
              <w:pStyle w:val="Compact"/>
            </w:pPr>
            <w:r>
              <w:t xml:space="preserve">OneView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Maintenance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SCOMManager.EnterMaintenance</w:t>
              </w:r>
            </w:hyperlink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OneViewClient.SetMaintenance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 Maintenance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SCOMManager.ExitMaintenance</w:t>
              </w:r>
            </w:hyperlink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OneViewClient.DisableMaintenance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Status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SCOMManager.GetMaintenanceStatus</w:t>
              </w:r>
            </w:hyperlink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OneViewClient.GetMaintenanceStatus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Test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Test-ScomConnection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Test-OneViewConnection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r>
              <w:t xml:space="preserve">N/A (uses SCOM groups)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OneViewClient.ResolveTarget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2026-06-12; line numbers are approximate.</w:t>
      </w:r>
    </w:p>
    <w:bookmarkEnd w:id="64"/>
    <w:bookmarkEnd w:id="6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scripts/Setup-Profile.ps1" TargetMode="External" /><Relationship Type="http://schemas.openxmlformats.org/officeDocument/2006/relationships/hyperlink" Id="rId46" Target="../../scripts/run-maintenance-tests.ps1" TargetMode="External" /><Relationship Type="http://schemas.openxmlformats.org/officeDocument/2006/relationships/hyperlink" Id="rId44" Target="../../scripts/test-maintenance-connection.ps1" TargetMode="External" /><Relationship Type="http://schemas.openxmlformats.org/officeDocument/2006/relationships/hyperlink" Id="rId45" Target="../../scripts/validate-maintenance-config.ps1" TargetMode="External" /><Relationship Type="http://schemas.openxmlformats.org/officeDocument/2006/relationships/hyperlink" Id="rId39" Target="../../src/powershell/Automation/Automation.psm1" TargetMode="External" /><Relationship Type="http://schemas.openxmlformats.org/officeDocument/2006/relationships/hyperlink" Id="rId35" Target="../../src/powershell/Automation/Private/Logging.ps1" TargetMode="External" /><Relationship Type="http://schemas.openxmlformats.org/officeDocument/2006/relationships/hyperlink" Id="rId41" Target="../../src/powershell/Automation/Private/Router.ps1" TargetMode="External" /><Relationship Type="http://schemas.openxmlformats.org/officeDocument/2006/relationships/hyperlink" Id="rId13" Target="../../src/powershell/Automation/Public/Set-MaintenanceMode.ps1" TargetMode="External" /><Relationship Type="http://schemas.openxmlformats.org/officeDocument/2006/relationships/hyperlink" Id="rId18" Target="../../src/powershell/Automation/Public/Set-MaintenanceMode.ps1#L1235" TargetMode="External" /><Relationship Type="http://schemas.openxmlformats.org/officeDocument/2006/relationships/hyperlink" Id="rId24" Target="../../src/powershell/Automation/Public/Set-MaintenanceMode.ps1#L1259" TargetMode="External" /><Relationship Type="http://schemas.openxmlformats.org/officeDocument/2006/relationships/hyperlink" Id="rId31" Target="../../src/powershell/Automation/Public/Set-MaintenanceMode.ps1#L1285" TargetMode="External" /><Relationship Type="http://schemas.openxmlformats.org/officeDocument/2006/relationships/hyperlink" Id="rId34" Target="../../src/powershell/Automation/Public/Set-MaintenanceMode.ps1#L1347" TargetMode="External" /><Relationship Type="http://schemas.openxmlformats.org/officeDocument/2006/relationships/hyperlink" Id="rId16" Target="../../src/powershell/Automation/Public/Set-MaintenanceMode.ps1#L1364" TargetMode="External" /><Relationship Type="http://schemas.openxmlformats.org/officeDocument/2006/relationships/hyperlink" Id="rId57" Target="../../src/powershell/Automation/Public/Set-MaintenanceMode.ps1#L1450" TargetMode="External" /><Relationship Type="http://schemas.openxmlformats.org/officeDocument/2006/relationships/hyperlink" Id="rId59" Target="../../src/powershell/Automation/Public/Set-MaintenanceMode.ps1#L1553" TargetMode="External" /><Relationship Type="http://schemas.openxmlformats.org/officeDocument/2006/relationships/hyperlink" Id="rId61" Target="../../src/powershell/Automation/Public/Set-MaintenanceMode.ps1#L1805" TargetMode="External" /><Relationship Type="http://schemas.openxmlformats.org/officeDocument/2006/relationships/hyperlink" Id="rId22" Target="../../src/powershell/Automation/Public/Set-MaintenanceMode.ps1#L2002" TargetMode="External" /><Relationship Type="http://schemas.openxmlformats.org/officeDocument/2006/relationships/hyperlink" Id="rId58" Target="../../src/powershell/Automation/Public/Set-MaintenanceMode.ps1#L2030" TargetMode="External" /><Relationship Type="http://schemas.openxmlformats.org/officeDocument/2006/relationships/hyperlink" Id="rId60" Target="../../src/powershell/Automation/Public/Set-MaintenanceMode.ps1#L2155" TargetMode="External" /><Relationship Type="http://schemas.openxmlformats.org/officeDocument/2006/relationships/hyperlink" Id="rId63" Target="../../src/powershell/Automation/Public/Set-MaintenanceMode.ps1#L2280" TargetMode="External" /><Relationship Type="http://schemas.openxmlformats.org/officeDocument/2006/relationships/hyperlink" Id="rId62" Target="../../src/powershell/Automation/Public/Set-MaintenanceMode.ps1#L2337" TargetMode="External" /><Relationship Type="http://schemas.openxmlformats.org/officeDocument/2006/relationships/hyperlink" Id="rId28" Target="../../src/powershell/Automation/Public/Set-MaintenanceMode.ps1#L2444" TargetMode="External" /><Relationship Type="http://schemas.openxmlformats.org/officeDocument/2006/relationships/hyperlink" Id="rId54" Target="../Generic/powershell_api_reference.md#top" TargetMode="External" /><Relationship Type="http://schemas.openxmlformats.org/officeDocument/2006/relationships/hyperlink" Id="rId53" Target="../SETUP-GUIDE.md#top" TargetMode="External" /><Relationship Type="http://schemas.openxmlformats.org/officeDocument/2006/relationships/hyperlink" Id="rId51" Target="MAINTENANCE_MODE_SHORTCUTS.md#top" TargetMode="External" /><Relationship Type="http://schemas.openxmlformats.org/officeDocument/2006/relationships/hyperlink" Id="rId52" Target="maintenance-mode-environment-config.md#top" TargetMode="External" /><Relationship Type="http://schemas.openxmlformats.org/officeDocument/2006/relationships/hyperlink" Id="rId50" Target="main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scripts/Setup-Profile.ps1" TargetMode="External" /><Relationship Type="http://schemas.openxmlformats.org/officeDocument/2006/relationships/hyperlink" Id="rId46" Target="../../scripts/run-maintenance-tests.ps1" TargetMode="External" /><Relationship Type="http://schemas.openxmlformats.org/officeDocument/2006/relationships/hyperlink" Id="rId44" Target="../../scripts/test-maintenance-connection.ps1" TargetMode="External" /><Relationship Type="http://schemas.openxmlformats.org/officeDocument/2006/relationships/hyperlink" Id="rId45" Target="../../scripts/validate-maintenance-config.ps1" TargetMode="External" /><Relationship Type="http://schemas.openxmlformats.org/officeDocument/2006/relationships/hyperlink" Id="rId39" Target="../../src/powershell/Automation/Automation.psm1" TargetMode="External" /><Relationship Type="http://schemas.openxmlformats.org/officeDocument/2006/relationships/hyperlink" Id="rId35" Target="../../src/powershell/Automation/Private/Logging.ps1" TargetMode="External" /><Relationship Type="http://schemas.openxmlformats.org/officeDocument/2006/relationships/hyperlink" Id="rId41" Target="../../src/powershell/Automation/Private/Router.ps1" TargetMode="External" /><Relationship Type="http://schemas.openxmlformats.org/officeDocument/2006/relationships/hyperlink" Id="rId13" Target="../../src/powershell/Automation/Public/Set-MaintenanceMode.ps1" TargetMode="External" /><Relationship Type="http://schemas.openxmlformats.org/officeDocument/2006/relationships/hyperlink" Id="rId18" Target="../../src/powershell/Automation/Public/Set-MaintenanceMode.ps1#L1235" TargetMode="External" /><Relationship Type="http://schemas.openxmlformats.org/officeDocument/2006/relationships/hyperlink" Id="rId24" Target="../../src/powershell/Automation/Public/Set-MaintenanceMode.ps1#L1259" TargetMode="External" /><Relationship Type="http://schemas.openxmlformats.org/officeDocument/2006/relationships/hyperlink" Id="rId31" Target="../../src/powershell/Automation/Public/Set-MaintenanceMode.ps1#L1285" TargetMode="External" /><Relationship Type="http://schemas.openxmlformats.org/officeDocument/2006/relationships/hyperlink" Id="rId34" Target="../../src/powershell/Automation/Public/Set-MaintenanceMode.ps1#L1347" TargetMode="External" /><Relationship Type="http://schemas.openxmlformats.org/officeDocument/2006/relationships/hyperlink" Id="rId16" Target="../../src/powershell/Automation/Public/Set-MaintenanceMode.ps1#L1364" TargetMode="External" /><Relationship Type="http://schemas.openxmlformats.org/officeDocument/2006/relationships/hyperlink" Id="rId57" Target="../../src/powershell/Automation/Public/Set-MaintenanceMode.ps1#L1450" TargetMode="External" /><Relationship Type="http://schemas.openxmlformats.org/officeDocument/2006/relationships/hyperlink" Id="rId59" Target="../../src/powershell/Automation/Public/Set-MaintenanceMode.ps1#L1553" TargetMode="External" /><Relationship Type="http://schemas.openxmlformats.org/officeDocument/2006/relationships/hyperlink" Id="rId61" Target="../../src/powershell/Automation/Public/Set-MaintenanceMode.ps1#L1805" TargetMode="External" /><Relationship Type="http://schemas.openxmlformats.org/officeDocument/2006/relationships/hyperlink" Id="rId22" Target="../../src/powershell/Automation/Public/Set-MaintenanceMode.ps1#L2002" TargetMode="External" /><Relationship Type="http://schemas.openxmlformats.org/officeDocument/2006/relationships/hyperlink" Id="rId58" Target="../../src/powershell/Automation/Public/Set-MaintenanceMode.ps1#L2030" TargetMode="External" /><Relationship Type="http://schemas.openxmlformats.org/officeDocument/2006/relationships/hyperlink" Id="rId60" Target="../../src/powershell/Automation/Public/Set-MaintenanceMode.ps1#L2155" TargetMode="External" /><Relationship Type="http://schemas.openxmlformats.org/officeDocument/2006/relationships/hyperlink" Id="rId63" Target="../../src/powershell/Automation/Public/Set-MaintenanceMode.ps1#L2280" TargetMode="External" /><Relationship Type="http://schemas.openxmlformats.org/officeDocument/2006/relationships/hyperlink" Id="rId62" Target="../../src/powershell/Automation/Public/Set-MaintenanceMode.ps1#L2337" TargetMode="External" /><Relationship Type="http://schemas.openxmlformats.org/officeDocument/2006/relationships/hyperlink" Id="rId28" Target="../../src/powershell/Automation/Public/Set-MaintenanceMode.ps1#L2444" TargetMode="External" /><Relationship Type="http://schemas.openxmlformats.org/officeDocument/2006/relationships/hyperlink" Id="rId54" Target="../Generic/powershell_api_reference.md#top" TargetMode="External" /><Relationship Type="http://schemas.openxmlformats.org/officeDocument/2006/relationships/hyperlink" Id="rId53" Target="../SETUP-GUIDE.md#top" TargetMode="External" /><Relationship Type="http://schemas.openxmlformats.org/officeDocument/2006/relationships/hyperlink" Id="rId51" Target="MAINTENANCE_MODE_SHORTCUTS.md#top" TargetMode="External" /><Relationship Type="http://schemas.openxmlformats.org/officeDocument/2006/relationships/hyperlink" Id="rId52" Target="maintenance-mode-environment-config.md#top" TargetMode="External" /><Relationship Type="http://schemas.openxmlformats.org/officeDocument/2006/relationships/hyperlink" Id="rId50" Target="main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