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Invoke-WindowsSecurityUpdate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Applies Windows security patches to a base ISO using DISM or PowerShell DISM equivalent, creating a patched ISO ready for deployment. Reads patch manifest from windows_patches.json and downloads/applies MSU packages to the mounted ISO image.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-BaseIsoPath</w:t>
            </w:r>
            <w:r>
              <w:t xml:space="preserve"> </w:t>
            </w:r>
            <w:r>
              <w:rPr>
                <w:i/>
                <w:iCs/>
              </w:rPr>
              <w:t xml:space="preserve">(Aliases: -BaseIso, -b)</w:t>
            </w:r>
          </w:p>
        </w:tc>
        <w:tc>
          <w:tcPr/>
          <w:p>
            <w:pPr>
              <w:pStyle w:val="Compact"/>
            </w:pPr>
            <w:r>
              <w:t xml:space="preserve">Path to the base Windows Server ISO file. Accepts the same network-share and URL formats as the other build commands; see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-Server</w:t>
            </w:r>
            <w:r>
              <w:t xml:space="preserve"> </w:t>
            </w:r>
            <w:r>
              <w:rPr>
                <w:i/>
                <w:iCs/>
              </w:rPr>
              <w:t xml:space="preserve">(Aliases: -ServerName, -s)</w:t>
            </w:r>
          </w:p>
        </w:tc>
        <w:tc>
          <w:tcPr/>
          <w:p>
            <w:pPr>
              <w:pStyle w:val="Compact"/>
            </w:pPr>
            <w:r>
              <w:t xml:space="preserve">Server hostname for output naming. Mutually exclusive with -SerialNumber.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-SerialNumber</w:t>
            </w:r>
            <w:r>
              <w:t xml:space="preserve"> </w:t>
            </w:r>
            <w:r>
              <w:rPr>
                <w:i/>
                <w:iCs/>
              </w:rPr>
              <w:t xml:space="preserve">(Aliases: -Srl)</w:t>
            </w:r>
          </w:p>
        </w:tc>
        <w:tc>
          <w:tcPr/>
          <w:p>
            <w:pPr>
              <w:pStyle w:val="Compact"/>
            </w:pPr>
            <w:r>
              <w:t xml:space="preserve">Identify the server by its HPE serial number; resolved to the hostname (for output naming) via OneView. Requires -OneViewHost.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rPr>
                <w:i/>
                <w:iCs/>
              </w:rPr>
              <w:t xml:space="preserve">(Aliases: -OVHost)</w:t>
            </w:r>
          </w:p>
        </w:tc>
        <w:tc>
          <w:tcPr/>
          <w:p>
            <w:pPr>
              <w:pStyle w:val="Compact"/>
            </w:pPr>
            <w:r>
              <w:t xml:space="preserve">OneView appliance hostname/IP used to resolve -SerialNumber.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-PatchesConfig</w:t>
            </w:r>
            <w:r>
              <w:t xml:space="preserve"> </w:t>
            </w:r>
            <w:r>
              <w:rPr>
                <w:i/>
                <w:iCs/>
              </w:rPr>
              <w:t xml:space="preserve">(Aliases: -p)</w:t>
            </w:r>
          </w:p>
        </w:tc>
        <w:tc>
          <w:tcPr/>
          <w:p>
            <w:pPr>
              <w:pStyle w:val="Compact"/>
            </w:pPr>
            <w:r>
              <w:t xml:space="preserve">Path to windows_patches.json (default: configs</w:t>
            </w:r>
            <w:r>
              <w:t xml:space="preserve">_patches.json).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-OutputDir</w:t>
            </w:r>
            <w:r>
              <w:t xml:space="preserve"> </w:t>
            </w:r>
            <w:r>
              <w:rPr>
                <w:i/>
                <w:iCs/>
              </w:rPr>
              <w:t xml:space="preserve">(Aliases: -o)</w:t>
            </w:r>
          </w:p>
        </w:tc>
        <w:tc>
          <w:tcPr/>
          <w:p>
            <w:pPr>
              <w:pStyle w:val="Compact"/>
            </w:pPr>
            <w:r>
              <w:t xml:space="preserve">Output directory (default: output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-Method</w:t>
            </w:r>
            <w:r>
              <w:t xml:space="preserve"> </w:t>
            </w:r>
            <w:r>
              <w:rPr>
                <w:i/>
                <w:iCs/>
              </w:rPr>
              <w:t xml:space="preserve">(Aliases: -m)</w:t>
            </w:r>
          </w:p>
        </w:tc>
        <w:tc>
          <w:tcPr/>
          <w:p>
            <w:pPr>
              <w:pStyle w:val="Compact"/>
            </w:pPr>
            <w:r>
              <w:t xml:space="preserve">Patching method:</w:t>
            </w:r>
            <w:r>
              <w:t xml:space="preserve"> </w:t>
            </w:r>
            <w:r>
              <w:t xml:space="preserve">‘dism’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‘powershell’</w:t>
            </w:r>
            <w:r>
              <w:t xml:space="preserve"> </w:t>
            </w:r>
            <w:r>
              <w:t xml:space="preserve">(default: dism).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rPr>
                <w:i/>
                <w:iCs/>
              </w:rPr>
              <w:t xml:space="preserve">(Aliases: -Dry)</w:t>
            </w:r>
          </w:p>
        </w:tc>
        <w:tc>
          <w:tcPr/>
          <w:p>
            <w:pPr>
              <w:pStyle w:val="Compact"/>
            </w:pPr>
            <w:r>
              <w:t xml:space="preserve">Simulate without making changes.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Emit the result as a JSON string on the success stream (for API integration / redirection) instead of the human-readable report. When omitted, the command writes a human-readable report to the host (terminal / transcript / logs) and does NOT dump a raw hashtable.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-PassThru</w:t>
            </w:r>
            <w:r>
              <w:t xml:space="preserve"> </w:t>
            </w:r>
            <w:r>
              <w:rPr>
                <w:i/>
                <w:iCs/>
              </w:rPr>
              <w:t xml:space="preserve">(Aliases: -PT)</w:t>
            </w:r>
          </w:p>
        </w:tc>
        <w:tc>
          <w:tcPr/>
          <w:p>
            <w:pPr>
              <w:pStyle w:val="Compact"/>
            </w:pPr>
            <w:r>
              <w:t xml:space="preserve">Also return the structured [hashtable] result on the success stream. By default the command writes only the human-readable report and returns nothing, so the terminal/log never receives a truncated hashtable dump. Capture the result into a variable, e.g. </w:t>
            </w:r>
            <w:r>
              <w:rPr>
                <w:rStyle w:val="VerbatimChar"/>
              </w:rPr>
              <w:t xml:space="preserve">$r = Invoke-WindowsSecurityUpdate -PassThru</w:t>
            </w:r>
            <w:r>
              <w:t xml:space="preserve">, for scripting.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-Quiet</w:t>
            </w:r>
          </w:p>
        </w:tc>
        <w:tc>
          <w:tcPr/>
          <w:p>
            <w:pPr>
              <w:pStyle w:val="Compact"/>
            </w:pPr>
            <w:r>
              <w:t xml:space="preserve">Suppress the human-readable report (use with -PassThru / -Json when the caller handles display itself).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Invoke-WindowsSecurityUpdate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BaseIsoPath </w:t>
      </w:r>
      <w:r>
        <w:rPr>
          <w:rStyle w:val="StringTok"/>
        </w:rPr>
        <w:t xml:space="preserve">'C:\ISOs\WinServer2022.iso'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StringTok"/>
        </w:rPr>
        <w:t xml:space="preserve">'srv01'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Apply Windows security patches to a base Windows Server ISO and build the patched ISO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Callable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module Router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Applies Windows security patches to a base ISO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DISM or PowerShell</w:t>
      </w:r>
      <w:r>
        <w:br/>
      </w:r>
      <w:r>
        <w:rPr>
          <w:rStyle w:val="NormalTok"/>
        </w:rPr>
        <w:t xml:space="preserve">        DISM equivalent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creating a patched ISO ready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deployment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Reads patch</w:t>
      </w:r>
      <w:r>
        <w:br/>
      </w:r>
      <w:r>
        <w:rPr>
          <w:rStyle w:val="NormalTok"/>
        </w:rPr>
        <w:t xml:space="preserve">        manifest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windows_patches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and downloads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applies MSU packages</w:t>
      </w:r>
      <w:r>
        <w:br/>
      </w:r>
      <w:r>
        <w:rPr>
          <w:rStyle w:val="NormalTok"/>
        </w:rPr>
        <w:t xml:space="preserve">        to the mounted ISO image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BaseIsoPath</w:t>
      </w:r>
      <w:r>
        <w:br/>
      </w:r>
      <w:r>
        <w:rPr>
          <w:rStyle w:val="NormalTok"/>
        </w:rPr>
        <w:t xml:space="preserve">        Path to the base Windows Server ISO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Accepts the same network-share</w:t>
      </w:r>
      <w:r>
        <w:br/>
      </w:r>
      <w:r>
        <w:rPr>
          <w:rStyle w:val="NormalTok"/>
        </w:rPr>
        <w:t xml:space="preserve">        and URL formats as the other build commands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../</w:t>
      </w:r>
      <w:r>
        <w:rPr>
          <w:rStyle w:val="NormalTok"/>
        </w:rPr>
        <w:t xml:space="preserve">PathParameterFormats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full list of accepted formats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Server</w:t>
      </w:r>
      <w:r>
        <w:br/>
      </w:r>
      <w:r>
        <w:rPr>
          <w:rStyle w:val="NormalTok"/>
        </w:rPr>
        <w:t xml:space="preserve">        Server hostname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output naming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Mutually exclusive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SerialNumber</w:t>
      </w:r>
      <w:r>
        <w:br/>
      </w:r>
      <w:r>
        <w:rPr>
          <w:rStyle w:val="NormalTok"/>
        </w:rPr>
        <w:t xml:space="preserve">        Identify the server by its HPE serial 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resolved to the hostname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output naming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via OneView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Requires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    OneView appliance hostname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IP used to resolve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PatchesConfig</w:t>
      </w:r>
      <w:r>
        <w:br/>
      </w:r>
      <w:r>
        <w:rPr>
          <w:rStyle w:val="NormalTok"/>
        </w:rPr>
        <w:t xml:space="preserve">        Path to windows_patches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configs\windows_patches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OutputDir</w:t>
      </w:r>
      <w:r>
        <w:br/>
      </w:r>
      <w:r>
        <w:rPr>
          <w:rStyle w:val="NormalTok"/>
        </w:rPr>
        <w:t xml:space="preserve">        Output directory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output\patched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Method</w:t>
      </w:r>
      <w:r>
        <w:br/>
      </w:r>
      <w:r>
        <w:rPr>
          <w:rStyle w:val="NormalTok"/>
        </w:rPr>
        <w:t xml:space="preserve">        Patching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'dism'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'powershell'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dism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    Simulate without making changes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Emit the result as a JSON string on the success stream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API</w:t>
      </w:r>
      <w:r>
        <w:br/>
      </w:r>
      <w:r>
        <w:rPr>
          <w:rStyle w:val="NormalTok"/>
        </w:rPr>
        <w:t xml:space="preserve">        integration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redirection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instead of the human-readable report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When omitted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command writes a human-readable report to the host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terminal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transcript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does NOT dump a raw hashtable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PassThru</w:t>
      </w:r>
      <w:r>
        <w:br/>
      </w:r>
      <w:r>
        <w:rPr>
          <w:rStyle w:val="NormalTok"/>
        </w:rPr>
        <w:t xml:space="preserve">        Also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structured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result on the success stream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By default the command writes only the human-readable report and</w:t>
      </w:r>
      <w:r>
        <w:br/>
      </w:r>
      <w:r>
        <w:rPr>
          <w:rStyle w:val="NormalTok"/>
        </w:rPr>
        <w:t xml:space="preserve">        returns nothing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 terminal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 never receives a truncated</w:t>
      </w:r>
      <w:r>
        <w:br/>
      </w:r>
      <w:r>
        <w:rPr>
          <w:rStyle w:val="NormalTok"/>
        </w:rPr>
        <w:t xml:space="preserve">        hashtable dump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Capture the result into a variable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`$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Invoke-WindowsSecurityUpdate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CharTok"/>
        </w:rPr>
        <w:t xml:space="preserve">`,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scripting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Quiet</w:t>
      </w:r>
      <w:r>
        <w:br/>
      </w:r>
      <w:r>
        <w:rPr>
          <w:rStyle w:val="NormalTok"/>
        </w:rPr>
        <w:t xml:space="preserve">        Suppress the human-readable report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 when the</w:t>
      </w:r>
      <w:r>
        <w:br/>
      </w:r>
      <w:r>
        <w:rPr>
          <w:rStyle w:val="NormalTok"/>
        </w:rPr>
        <w:t xml:space="preserve">        caller handles display itself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By 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nothing is returned on the success stream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</w:t>
      </w:r>
      <w:r>
        <w:br/>
      </w:r>
      <w:r>
        <w:rPr>
          <w:rStyle w:val="NormalTok"/>
        </w:rPr>
        <w:t xml:space="preserve">        human-readable report is written to the host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Success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PatchedIso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and Error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JSON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representation of the same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Invoke-WindowsSecurityUpdate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BaseIsoPath </w:t>
      </w:r>
      <w:r>
        <w:rPr>
          <w:rStyle w:val="StringTok"/>
        </w:rPr>
        <w:t xml:space="preserve">'C:\ISOs\WinServer2022.iso'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StringTok"/>
        </w:rPr>
        <w:t xml:space="preserve">'srv01'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2026-10-14T16:17:56Z</dcterms:created>
  <dcterms:modified xsi:type="dcterms:W3CDTF">2026-10-14T16:17:56Z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./src/powershell/Automation/Public/Update-WindowsSecurity.ps1</vt:lpwstr>
  </property>
</Properties>
</file>