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run-help-param-tests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covering the -Help switch on every listed command: - HelpParamTests.Unit.Tests.ps1 (all commands + matrix completeness guard) Displays detailed test summary with pass/fail/skip counts and duration. Logs detailed output to generated/logs/testing/help_param_tests_*.log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parameter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covering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Help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on every listed command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HelpParamTests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commands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matrix completeness guard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help_param_tests_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run-help-param-tests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./scripts/run-help-param-tests.ps1</vt:lpwstr>
  </property>
</Properties>
</file>