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run-maint-mode-tests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high-priority Pester tests for maintenance mode operations: - Test-ServerConnectivity.Tests.ps1 (connectivity validation - runs first) - Set-MaintenanceMode.Validation.Tests.ps1 - Set-MaintenanceMode.Enable.Tests.ps1 - Set-MaintenanceMode.Disable.Tests.ps1 Tests are ordered logically: connectivity checks first, then maintenance operations. Displays detailed test summary with pass/fail/skip counts and duration. Logs detailed output to generated/logs/{environment}/maint_mode_tests_*.log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maintenance mode validation and connectivity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high-priority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 operations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connectivity 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runs first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Tests are ordered logically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connectivity checks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detailed test summary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skip counts and duration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Logs detailed output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maint_mode_tests_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run-maint-mode-tests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./scripts/run-maint-mode-tests.ps1</vt:lpwstr>
  </property>
</Properties>
</file>