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Show-Help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Makefile for documented targets and displays them in a formatted bordered table with a header row. Descriptions that are longer than the available terminal width are wrapped onto multiple lines. Uses Write-Output with ANSI escape codes (not Write-Host) so that the PSScriptAnalyzer AvoidUsingWriteHost rule is not triggered, while still rendering colored output in a supporting terminal.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Display available Makefile commands and targets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Makefile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documented targets and displays them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formatted</w:t>
      </w:r>
      <w:r>
        <w:br/>
      </w:r>
      <w:r>
        <w:rPr>
          <w:rStyle w:val="NormalTok"/>
        </w:rPr>
        <w:t xml:space="preserve">    bordered table with a header row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Descriptions that are longer than the</w:t>
      </w:r>
      <w:r>
        <w:br/>
      </w:r>
      <w:r>
        <w:rPr>
          <w:rStyle w:val="NormalTok"/>
        </w:rPr>
        <w:t xml:space="preserve">    available terminal width are wrapped onto multiple 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Uses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with ANSI escape codes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</w:t>
      </w:r>
      <w:r>
        <w:rPr>
          <w:rStyle w:val="FunctionTok"/>
        </w:rPr>
        <w:t xml:space="preserve">Write-Host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that the</w:t>
      </w:r>
      <w:r>
        <w:br/>
      </w:r>
      <w:r>
        <w:rPr>
          <w:rStyle w:val="NormalTok"/>
        </w:rPr>
        <w:t xml:space="preserve">    PSScriptAnalyzer AvoidUsingWriteHost rule is not triggered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still</w:t>
      </w:r>
      <w:r>
        <w:br/>
      </w:r>
      <w:r>
        <w:rPr>
          <w:rStyle w:val="NormalTok"/>
        </w:rPr>
        <w:t xml:space="preserve">    rendering colored output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supporting terminal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Show-Help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2026-09-22T18:32:04Z</dcterms:created>
  <dcterms:modified xsi:type="dcterms:W3CDTF">2026-09-22T18:32:04Z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./scripts/Show-Help.ps1</vt:lpwstr>
  </property>
</Properties>
</file>