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Guia de Inicio: Conjunto de Datos UN World Population Prospects 2024</w:t>
      </w:r>
    </w:p>
    <w:p>
      <w:r>
        <w:rPr>
          <w:sz w:val="22"/>
        </w:rPr>
        <w:t>Esta guia describe los tres archivos proporcionados para la competencia DataQuest 2026, su contenido y como cargarlos y comenzar a trabajar con ellos.</w:t>
      </w:r>
    </w:p>
    <w:p>
      <w:pPr>
        <w:pStyle w:val="Heading1"/>
      </w:pPr>
      <w:r>
        <w:t>1. Contenido de los Archivos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Contenido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Filas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Anos cubiertos</w:t>
            </w:r>
          </w:p>
        </w:tc>
      </w:tr>
      <w:tr>
        <w:tc>
          <w:tcPr>
            <w:tcW w:type="dxa" w:w="2340"/>
          </w:tcPr>
          <w:p>
            <w:r>
              <w:t>WPP2024_Demographic_Indicators_Medium_csv.gz</w:t>
            </w:r>
          </w:p>
        </w:tc>
        <w:tc>
          <w:tcPr>
            <w:tcW w:type="dxa" w:w="2340"/>
          </w:tcPr>
          <w:p>
            <w:r>
              <w:t>Dataset principal: estimacion central de la ONU ('Medium'). Incluye estimaciones historicas mas la proyeccion variante media como serie continua.</w:t>
            </w:r>
          </w:p>
        </w:tc>
        <w:tc>
          <w:tcPr>
            <w:tcW w:type="dxa" w:w="2340"/>
          </w:tcPr>
          <w:p>
            <w:r>
              <w:t>84,360</w:t>
            </w:r>
          </w:p>
        </w:tc>
        <w:tc>
          <w:tcPr>
            <w:tcW w:type="dxa" w:w="2340"/>
          </w:tcPr>
          <w:p>
            <w:r>
              <w:t>1950-2100</w:t>
            </w:r>
          </w:p>
        </w:tc>
      </w:tr>
      <w:tr>
        <w:tc>
          <w:tcPr>
            <w:tcW w:type="dxa" w:w="2340"/>
          </w:tcPr>
          <w:p>
            <w:r>
              <w:t>WPP2024_Demographic_Indicators_OtherVariants_csv.gz</w:t>
            </w:r>
          </w:p>
        </w:tc>
        <w:tc>
          <w:tcPr>
            <w:tcW w:type="dxa" w:w="2340"/>
          </w:tcPr>
          <w:p>
            <w:r>
              <w:t>Opcional. Escenarios alternativos de proyeccion (alta/baja fecundidad, mortalidad constante, migracion cero, intervalos probabilistas, etc.). Solo anos proyectados.</w:t>
            </w:r>
          </w:p>
        </w:tc>
        <w:tc>
          <w:tcPr>
            <w:tcW w:type="dxa" w:w="2340"/>
          </w:tcPr>
          <w:p>
            <w:r>
              <w:t>662,919</w:t>
            </w:r>
          </w:p>
        </w:tc>
        <w:tc>
          <w:tcPr>
            <w:tcW w:type="dxa" w:w="2340"/>
          </w:tcPr>
          <w:p>
            <w:r>
              <w:t>2024-2100</w:t>
            </w:r>
          </w:p>
        </w:tc>
      </w:tr>
      <w:tr>
        <w:tc>
          <w:tcPr>
            <w:tcW w:type="dxa" w:w="2340"/>
          </w:tcPr>
          <w:p>
            <w:r>
              <w:t>WPP2024_Demographic_Indicators_notes.csv</w:t>
            </w:r>
          </w:p>
        </w:tc>
        <w:tc>
          <w:tcPr>
            <w:tcW w:type="dxa" w:w="2340"/>
          </w:tcPr>
          <w:p>
            <w:r>
              <w:t>Diccionario de indicadores (codebook): significado de cada abreviatura de columna y unidad de medida.</w:t>
            </w:r>
          </w:p>
        </w:tc>
        <w:tc>
          <w:tcPr>
            <w:tcW w:type="dxa" w:w="2340"/>
          </w:tcPr>
          <w:p>
            <w:r>
              <w:t>54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</w:tbl>
    <w:p>
      <w:r>
        <w:br/>
        <w:t>Ambos archivos .gz son archivos CSV comprimidos con gzip. Las librerias de programacion (pandas en Python, read_csv en R) pueden leerlos directamente sin descomprimirlos previamente. Excel no puede abrir archivos .gz de manera nativa.</w:t>
      </w:r>
    </w:p>
    <w:p>
      <w:r>
        <w:t>Si desea utilizar Excel:</w:t>
      </w:r>
    </w:p>
    <w:p>
      <w:r>
        <w:t>1. Extraiga el archivo primero con herramientas como 7-Zip o descompresor nativo.</w:t>
      </w:r>
    </w:p>
    <w:p>
      <w:r>
        <w:t>2. Verifique el nombre: el archivo de la ONU se descarga con sufijo _csv en vez de .csv. Renombrelo a .csv antes de abrirlo.</w:t>
      </w:r>
    </w:p>
    <w:p>
      <w:r>
        <w:t>3. Abra el archivo renombrado en Excel.</w:t>
      </w:r>
    </w:p>
    <w:p>
      <w:r>
        <w:t>Comience con el archivo Medium. Es la base de datos central para la mayoria de los analisis demograficos. Incorpore OtherVariants solo cuando desee estudiar incertidumbre en proyecciones.</w:t>
      </w:r>
    </w:p>
    <w:p>
      <w:pPr>
        <w:pStyle w:val="Heading1"/>
      </w:pPr>
      <w:r>
        <w:t>2. Columnas Clave a Comprender Antes de Cualquier Analisis</w:t>
      </w:r>
    </w:p>
    <w:p>
      <w:r>
        <w:t>El campo Location no contiene unicamente paises individuales. Tambien incluye agregados regionales, clasificaciones por ingreso y agrupaciones institucionales. Si no separa los paises reales de estas agrupaciones, producira conteos duplicados de poblacion.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 representa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Por que es importante</w:t>
            </w:r>
          </w:p>
        </w:tc>
      </w:tr>
      <w:tr>
        <w:tc>
          <w:tcPr>
            <w:tcW w:type="dxa" w:w="3120"/>
          </w:tcPr>
          <w:p>
            <w:r>
              <w:t>Location</w:t>
            </w:r>
          </w:p>
        </w:tc>
        <w:tc>
          <w:tcPr>
            <w:tcW w:type="dxa" w:w="3120"/>
          </w:tcPr>
          <w:p>
            <w:r>
              <w:t>Nombre del pais, region o agrupacion geografica/economica.</w:t>
            </w:r>
          </w:p>
        </w:tc>
        <w:tc>
          <w:tcPr>
            <w:tcW w:type="dxa" w:w="3120"/>
          </w:tcPr>
          <w:p>
            <w:r>
              <w:t>Identificador principal de la entidad.</w:t>
            </w:r>
          </w:p>
        </w:tc>
      </w:tr>
      <w:tr>
        <w:tc>
          <w:tcPr>
            <w:tcW w:type="dxa" w:w="3120"/>
          </w:tcPr>
          <w:p>
            <w:r>
              <w:t>ISO3_code</w:t>
            </w:r>
          </w:p>
        </w:tc>
        <w:tc>
          <w:tcPr>
            <w:tcW w:type="dxa" w:w="3120"/>
          </w:tcPr>
          <w:p>
            <w:r>
              <w:t>Codigo de pais de 3 letras (ej. USA, KEN, COL).</w:t>
            </w:r>
          </w:p>
        </w:tc>
        <w:tc>
          <w:tcPr>
            <w:tcW w:type="dxa" w:w="3120"/>
          </w:tcPr>
          <w:p>
            <w:r>
              <w:t>Solo esta poblado para paises reales; permanece vacio para regiones y agregados. Es un filtro determinante.</w:t>
            </w:r>
          </w:p>
        </w:tc>
      </w:tr>
      <w:tr>
        <w:tc>
          <w:tcPr>
            <w:tcW w:type="dxa" w:w="3120"/>
          </w:tcPr>
          <w:p>
            <w:r>
              <w:t>LocTypeName</w:t>
            </w:r>
          </w:p>
        </w:tc>
        <w:tc>
          <w:tcPr>
            <w:tcW w:type="dxa" w:w="3120"/>
          </w:tcPr>
          <w:p>
            <w:r>
              <w:t>Tipo de entidad de la fila.</w:t>
            </w:r>
          </w:p>
        </w:tc>
        <w:tc>
          <w:tcPr>
            <w:tcW w:type="dxa" w:w="3120"/>
          </w:tcPr>
          <w:p>
            <w:r>
              <w:t>Permite distinguir paises soberanos de agregados continentales o economicos.</w:t>
            </w:r>
          </w:p>
        </w:tc>
      </w:tr>
      <w:tr>
        <w:tc>
          <w:tcPr>
            <w:tcW w:type="dxa" w:w="3120"/>
          </w:tcPr>
          <w:p>
            <w:r>
              <w:t>Variant</w:t>
            </w:r>
          </w:p>
        </w:tc>
        <w:tc>
          <w:tcPr>
            <w:tcW w:type="dxa" w:w="3120"/>
          </w:tcPr>
          <w:p>
            <w:r>
              <w:t>Escenario de proyeccion correspondiente.</w:t>
            </w:r>
          </w:p>
        </w:tc>
        <w:tc>
          <w:tcPr>
            <w:tcW w:type="dxa" w:w="3120"/>
          </w:tcPr>
          <w:p>
            <w:r>
              <w:t>En el archivo Medium siempre es 'Medium'. En OtherVariants adopta 18 valores distintos.</w:t>
            </w:r>
          </w:p>
        </w:tc>
      </w:tr>
      <w:tr>
        <w:tc>
          <w:tcPr>
            <w:tcW w:type="dxa" w:w="3120"/>
          </w:tcPr>
          <w:p>
            <w:r>
              <w:t>Time</w:t>
            </w:r>
          </w:p>
        </w:tc>
        <w:tc>
          <w:tcPr>
            <w:tcW w:type="dxa" w:w="3120"/>
          </w:tcPr>
          <w:p>
            <w:r>
              <w:t>Ano calendario.</w:t>
            </w:r>
          </w:p>
        </w:tc>
        <w:tc>
          <w:tcPr>
            <w:tcW w:type="dxa" w:w="3120"/>
          </w:tcPr>
          <w:p>
            <w:r>
              <w:t>Abarca el periodo 1950-2100.</w:t>
            </w:r>
          </w:p>
        </w:tc>
      </w:tr>
    </w:tbl>
    <w:p>
      <w:pPr>
        <w:pStyle w:val="Heading1"/>
      </w:pPr>
      <w:r>
        <w:t>3. Carga de los Datos</w:t>
      </w:r>
    </w:p>
    <w:p>
      <w:pPr>
        <w:pStyle w:val="Heading2"/>
      </w:pPr>
      <w:r>
        <w:t>Python</w:t>
      </w:r>
    </w:p>
    <w:p>
      <w:r>
        <w:t>import pandas as pd</w:t>
        <w:br/>
        <w:br/>
        <w:t>medium = pd.read_csv(</w:t>
        <w:br/>
        <w:t xml:space="preserve">    "WPP2024_Demographic_Indicators_Medium_csv.gz",</w:t>
        <w:br/>
        <w:t xml:space="preserve">    compression="gzip",</w:t>
        <w:br/>
        <w:t xml:space="preserve">    encoding="utf-8-sig",</w:t>
        <w:br/>
        <w:t xml:space="preserve">    low_memory=False</w:t>
        <w:br/>
        <w:t>)</w:t>
      </w:r>
    </w:p>
    <w:p>
      <w:pPr>
        <w:pStyle w:val="Heading2"/>
      </w:pPr>
      <w:r>
        <w:t>R</w:t>
      </w:r>
    </w:p>
    <w:p>
      <w:r>
        <w:t>medium &lt;- read.csv(</w:t>
        <w:br/>
        <w:t xml:space="preserve">  "WPP2024_Demographic_Indicators_Medium_csv.gz",</w:t>
        <w:br/>
        <w:t xml:space="preserve">  fileEncoding = "UTF-8-BOM"</w:t>
        <w:br/>
        <w:t>)</w:t>
      </w:r>
    </w:p>
    <w:p>
      <w:pPr>
        <w:pStyle w:val="Heading1"/>
      </w:pPr>
      <w:r>
        <w:t>4. Referencia de Indicadores (Metadatos y Codebook)</w:t>
      </w:r>
    </w:p>
    <w:p>
      <w:r>
        <w:t>Cada columna en Medium y OtherVariants corresponde a uno de los indicadores tabulados a continuacion por tema. Cuando un indicador comparte desglose por sexo o edad, se resume en una sola fila representativa.</w:t>
      </w:r>
    </w:p>
    <w:p>
      <w:pPr>
        <w:pStyle w:val="Heading2"/>
      </w:pPr>
      <w:r>
        <w:t>Poblacion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Codigo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Unidad</w:t>
            </w:r>
          </w:p>
        </w:tc>
      </w:tr>
      <w:tr>
        <w:tc>
          <w:tcPr>
            <w:tcW w:type="dxa" w:w="3120"/>
          </w:tcPr>
          <w:p>
            <w:r>
              <w:t>TPopulation1Jan</w:t>
            </w:r>
          </w:p>
        </w:tc>
        <w:tc>
          <w:tcPr>
            <w:tcW w:type="dxa" w:w="3120"/>
          </w:tcPr>
          <w:p>
            <w:r>
              <w:t>Poblacion total al 1 de enero</w:t>
            </w:r>
          </w:p>
        </w:tc>
        <w:tc>
          <w:tcPr>
            <w:tcW w:type="dxa" w:w="3120"/>
          </w:tcPr>
          <w:p>
            <w:r>
              <w:t>miles</w:t>
            </w:r>
          </w:p>
        </w:tc>
      </w:tr>
      <w:tr>
        <w:tc>
          <w:tcPr>
            <w:tcW w:type="dxa" w:w="3120"/>
          </w:tcPr>
          <w:p>
            <w:r>
              <w:t>TPopulation1July</w:t>
            </w:r>
          </w:p>
        </w:tc>
        <w:tc>
          <w:tcPr>
            <w:tcW w:type="dxa" w:w="3120"/>
          </w:tcPr>
          <w:p>
            <w:r>
              <w:t>Poblacion total al 1 de julio</w:t>
            </w:r>
          </w:p>
        </w:tc>
        <w:tc>
          <w:tcPr>
            <w:tcW w:type="dxa" w:w="3120"/>
          </w:tcPr>
          <w:p>
            <w:r>
              <w:t>miles</w:t>
            </w:r>
          </w:p>
        </w:tc>
      </w:tr>
      <w:tr>
        <w:tc>
          <w:tcPr>
            <w:tcW w:type="dxa" w:w="3120"/>
          </w:tcPr>
          <w:p>
            <w:r>
              <w:t>TPopulationMale1July</w:t>
            </w:r>
          </w:p>
        </w:tc>
        <w:tc>
          <w:tcPr>
            <w:tcW w:type="dxa" w:w="3120"/>
          </w:tcPr>
          <w:p>
            <w:r>
              <w:t>Poblacion masculina al 1 de julio</w:t>
            </w:r>
          </w:p>
        </w:tc>
        <w:tc>
          <w:tcPr>
            <w:tcW w:type="dxa" w:w="3120"/>
          </w:tcPr>
          <w:p>
            <w:r>
              <w:t>miles</w:t>
            </w:r>
          </w:p>
        </w:tc>
      </w:tr>
      <w:tr>
        <w:tc>
          <w:tcPr>
            <w:tcW w:type="dxa" w:w="3120"/>
          </w:tcPr>
          <w:p>
            <w:r>
              <w:t>TPopulationFemale1July</w:t>
            </w:r>
          </w:p>
        </w:tc>
        <w:tc>
          <w:tcPr>
            <w:tcW w:type="dxa" w:w="3120"/>
          </w:tcPr>
          <w:p>
            <w:r>
              <w:t>Poblacion femenina al 1 de julio</w:t>
            </w:r>
          </w:p>
        </w:tc>
        <w:tc>
          <w:tcPr>
            <w:tcW w:type="dxa" w:w="3120"/>
          </w:tcPr>
          <w:p>
            <w:r>
              <w:t>miles</w:t>
            </w:r>
          </w:p>
        </w:tc>
      </w:tr>
      <w:tr>
        <w:tc>
          <w:tcPr>
            <w:tcW w:type="dxa" w:w="3120"/>
          </w:tcPr>
          <w:p>
            <w:r>
              <w:t>PopDensity</w:t>
            </w:r>
          </w:p>
        </w:tc>
        <w:tc>
          <w:tcPr>
            <w:tcW w:type="dxa" w:w="3120"/>
          </w:tcPr>
          <w:p>
            <w:r>
              <w:t>Densidad poblacional al 1 de julio</w:t>
            </w:r>
          </w:p>
        </w:tc>
        <w:tc>
          <w:tcPr>
            <w:tcW w:type="dxa" w:w="3120"/>
          </w:tcPr>
          <w:p>
            <w:r>
              <w:t>personas por km cuadrado</w:t>
            </w:r>
          </w:p>
        </w:tc>
      </w:tr>
      <w:tr>
        <w:tc>
          <w:tcPr>
            <w:tcW w:type="dxa" w:w="3120"/>
          </w:tcPr>
          <w:p>
            <w:r>
              <w:t>PopSexRatio</w:t>
            </w:r>
          </w:p>
        </w:tc>
        <w:tc>
          <w:tcPr>
            <w:tcW w:type="dxa" w:w="3120"/>
          </w:tcPr>
          <w:p>
            <w:r>
              <w:t>Razon de sexo de la poblacion al 1 de julio</w:t>
            </w:r>
          </w:p>
        </w:tc>
        <w:tc>
          <w:tcPr>
            <w:tcW w:type="dxa" w:w="3120"/>
          </w:tcPr>
          <w:p>
            <w:r>
              <w:t>hombres por cada 100 mujeres</w:t>
            </w:r>
          </w:p>
        </w:tc>
      </w:tr>
      <w:tr>
        <w:tc>
          <w:tcPr>
            <w:tcW w:type="dxa" w:w="3120"/>
          </w:tcPr>
          <w:p>
            <w:r>
              <w:t>MedianAgePop</w:t>
            </w:r>
          </w:p>
        </w:tc>
        <w:tc>
          <w:tcPr>
            <w:tcW w:type="dxa" w:w="3120"/>
          </w:tcPr>
          <w:p>
            <w:r>
              <w:t>Edad mediana al 1 de julio</w:t>
            </w:r>
          </w:p>
        </w:tc>
        <w:tc>
          <w:tcPr>
            <w:tcW w:type="dxa" w:w="3120"/>
          </w:tcPr>
          <w:p>
            <w:r>
              <w:t>anos</w:t>
            </w:r>
          </w:p>
        </w:tc>
      </w:tr>
      <w:tr>
        <w:tc>
          <w:tcPr>
            <w:tcW w:type="dxa" w:w="3120"/>
          </w:tcPr>
          <w:p>
            <w:r>
              <w:t>NatChange</w:t>
            </w:r>
          </w:p>
        </w:tc>
        <w:tc>
          <w:tcPr>
            <w:tcW w:type="dxa" w:w="3120"/>
          </w:tcPr>
          <w:p>
            <w:r>
              <w:t>Cambio natural (Nacimientos menos Muertes)</w:t>
            </w:r>
          </w:p>
        </w:tc>
        <w:tc>
          <w:tcPr>
            <w:tcW w:type="dxa" w:w="3120"/>
          </w:tcPr>
          <w:p>
            <w:r>
              <w:t>miles</w:t>
            </w:r>
          </w:p>
        </w:tc>
      </w:tr>
      <w:tr>
        <w:tc>
          <w:tcPr>
            <w:tcW w:type="dxa" w:w="3120"/>
          </w:tcPr>
          <w:p>
            <w:r>
              <w:t>NatChangeRT</w:t>
            </w:r>
          </w:p>
        </w:tc>
        <w:tc>
          <w:tcPr>
            <w:tcW w:type="dxa" w:w="3120"/>
          </w:tcPr>
          <w:p>
            <w:r>
              <w:t>Tasa de cambio natural</w:t>
            </w:r>
          </w:p>
        </w:tc>
        <w:tc>
          <w:tcPr>
            <w:tcW w:type="dxa" w:w="3120"/>
          </w:tcPr>
          <w:p>
            <w:r>
              <w:t>por cada 1,000 habitantes</w:t>
            </w:r>
          </w:p>
        </w:tc>
      </w:tr>
      <w:tr>
        <w:tc>
          <w:tcPr>
            <w:tcW w:type="dxa" w:w="3120"/>
          </w:tcPr>
          <w:p>
            <w:r>
              <w:t>PopChange</w:t>
            </w:r>
          </w:p>
        </w:tc>
        <w:tc>
          <w:tcPr>
            <w:tcW w:type="dxa" w:w="3120"/>
          </w:tcPr>
          <w:p>
            <w:r>
              <w:t>Cambio poblacional total</w:t>
            </w:r>
          </w:p>
        </w:tc>
        <w:tc>
          <w:tcPr>
            <w:tcW w:type="dxa" w:w="3120"/>
          </w:tcPr>
          <w:p>
            <w:r>
              <w:t>miles</w:t>
            </w:r>
          </w:p>
        </w:tc>
      </w:tr>
      <w:tr>
        <w:tc>
          <w:tcPr>
            <w:tcW w:type="dxa" w:w="3120"/>
          </w:tcPr>
          <w:p>
            <w:r>
              <w:t>PopGrowthRate</w:t>
            </w:r>
          </w:p>
        </w:tc>
        <w:tc>
          <w:tcPr>
            <w:tcW w:type="dxa" w:w="3120"/>
          </w:tcPr>
          <w:p>
            <w:r>
              <w:t>Tasa de crecimiento poblacional</w:t>
            </w:r>
          </w:p>
        </w:tc>
        <w:tc>
          <w:tcPr>
            <w:tcW w:type="dxa" w:w="3120"/>
          </w:tcPr>
          <w:p>
            <w:r>
              <w:t>porcentaje (%)</w:t>
            </w:r>
          </w:p>
        </w:tc>
      </w:tr>
      <w:tr>
        <w:tc>
          <w:tcPr>
            <w:tcW w:type="dxa" w:w="3120"/>
          </w:tcPr>
          <w:p>
            <w:r>
              <w:t>DoublingTime</w:t>
            </w:r>
          </w:p>
        </w:tc>
        <w:tc>
          <w:tcPr>
            <w:tcW w:type="dxa" w:w="3120"/>
          </w:tcPr>
          <w:p>
            <w:r>
              <w:t>Tiempo de duplicacion anual de la poblacion</w:t>
            </w:r>
          </w:p>
        </w:tc>
        <w:tc>
          <w:tcPr>
            <w:tcW w:type="dxa" w:w="3120"/>
          </w:tcPr>
          <w:p>
            <w:r>
              <w:t>anos</w:t>
            </w:r>
          </w:p>
        </w:tc>
      </w:tr>
    </w:tbl>
    <w:p>
      <w:pPr>
        <w:pStyle w:val="Heading2"/>
      </w:pPr>
      <w:r>
        <w:t>Fecundidad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Codigo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Unidad</w:t>
            </w:r>
          </w:p>
        </w:tc>
      </w:tr>
      <w:tr>
        <w:tc>
          <w:tcPr>
            <w:tcW w:type="dxa" w:w="3120"/>
          </w:tcPr>
          <w:p>
            <w:r>
              <w:t>Births</w:t>
            </w:r>
          </w:p>
        </w:tc>
        <w:tc>
          <w:tcPr>
            <w:tcW w:type="dxa" w:w="3120"/>
          </w:tcPr>
          <w:p>
            <w:r>
              <w:t>Nacimientos anuales totales</w:t>
            </w:r>
          </w:p>
        </w:tc>
        <w:tc>
          <w:tcPr>
            <w:tcW w:type="dxa" w:w="3120"/>
          </w:tcPr>
          <w:p>
            <w:r>
              <w:t>miles</w:t>
            </w:r>
          </w:p>
        </w:tc>
      </w:tr>
      <w:tr>
        <w:tc>
          <w:tcPr>
            <w:tcW w:type="dxa" w:w="3120"/>
          </w:tcPr>
          <w:p>
            <w:r>
              <w:t>BirthsMale / BirthsFemale</w:t>
            </w:r>
          </w:p>
        </w:tc>
        <w:tc>
          <w:tcPr>
            <w:tcW w:type="dxa" w:w="3120"/>
          </w:tcPr>
          <w:p>
            <w:r>
              <w:t>Nacimientos por sexo (en suplemento oficial)</w:t>
            </w:r>
          </w:p>
        </w:tc>
        <w:tc>
          <w:tcPr>
            <w:tcW w:type="dxa" w:w="3120"/>
          </w:tcPr>
          <w:p>
            <w:r>
              <w:t>miles</w:t>
            </w:r>
          </w:p>
        </w:tc>
      </w:tr>
      <w:tr>
        <w:tc>
          <w:tcPr>
            <w:tcW w:type="dxa" w:w="3120"/>
          </w:tcPr>
          <w:p>
            <w:r>
              <w:t>Births1519</w:t>
            </w:r>
          </w:p>
        </w:tc>
        <w:tc>
          <w:tcPr>
            <w:tcW w:type="dxa" w:w="3120"/>
          </w:tcPr>
          <w:p>
            <w:r>
              <w:t>Nacimientos de mujeres entre 15 y 19 anos</w:t>
            </w:r>
          </w:p>
        </w:tc>
        <w:tc>
          <w:tcPr>
            <w:tcW w:type="dxa" w:w="3120"/>
          </w:tcPr>
          <w:p>
            <w:r>
              <w:t>miles</w:t>
            </w:r>
          </w:p>
        </w:tc>
      </w:tr>
      <w:tr>
        <w:tc>
          <w:tcPr>
            <w:tcW w:type="dxa" w:w="3120"/>
          </w:tcPr>
          <w:p>
            <w:r>
              <w:t>CBR</w:t>
            </w:r>
          </w:p>
        </w:tc>
        <w:tc>
          <w:tcPr>
            <w:tcW w:type="dxa" w:w="3120"/>
          </w:tcPr>
          <w:p>
            <w:r>
              <w:t>Tasa bruta de natalidad (Crude Birth Rate)</w:t>
            </w:r>
          </w:p>
        </w:tc>
        <w:tc>
          <w:tcPr>
            <w:tcW w:type="dxa" w:w="3120"/>
          </w:tcPr>
          <w:p>
            <w:r>
              <w:t>nacimientos por cada 1,000 habitantes</w:t>
            </w:r>
          </w:p>
        </w:tc>
      </w:tr>
      <w:tr>
        <w:tc>
          <w:tcPr>
            <w:tcW w:type="dxa" w:w="3120"/>
          </w:tcPr>
          <w:p>
            <w:r>
              <w:t>TFR</w:t>
            </w:r>
          </w:p>
        </w:tc>
        <w:tc>
          <w:tcPr>
            <w:tcW w:type="dxa" w:w="3120"/>
          </w:tcPr>
          <w:p>
            <w:r>
              <w:t>Tasa global de fecundidad (Total Fertility Rate)</w:t>
            </w:r>
          </w:p>
        </w:tc>
        <w:tc>
          <w:tcPr>
            <w:tcW w:type="dxa" w:w="3120"/>
          </w:tcPr>
          <w:p>
            <w:r>
              <w:t>hijos nacidos vivos por mujer</w:t>
            </w:r>
          </w:p>
        </w:tc>
      </w:tr>
      <w:tr>
        <w:tc>
          <w:tcPr>
            <w:tcW w:type="dxa" w:w="3120"/>
          </w:tcPr>
          <w:p>
            <w:r>
              <w:t>NRR</w:t>
            </w:r>
          </w:p>
        </w:tc>
        <w:tc>
          <w:tcPr>
            <w:tcW w:type="dxa" w:w="3120"/>
          </w:tcPr>
          <w:p>
            <w:r>
              <w:t>Tasa neta de reproduccion (Net Reproduction Rate)</w:t>
            </w:r>
          </w:p>
        </w:tc>
        <w:tc>
          <w:tcPr>
            <w:tcW w:type="dxa" w:w="3120"/>
          </w:tcPr>
          <w:p>
            <w:r>
              <w:t>hijas sobrevivientes por mujer</w:t>
            </w:r>
          </w:p>
        </w:tc>
      </w:tr>
      <w:tr>
        <w:tc>
          <w:tcPr>
            <w:tcW w:type="dxa" w:w="3120"/>
          </w:tcPr>
          <w:p>
            <w:r>
              <w:t>MAC</w:t>
            </w:r>
          </w:p>
        </w:tc>
        <w:tc>
          <w:tcPr>
            <w:tcW w:type="dxa" w:w="3120"/>
          </w:tcPr>
          <w:p>
            <w:r>
              <w:t>Edad media a la maternidad (Mean Age Childbearing)</w:t>
            </w:r>
          </w:p>
        </w:tc>
        <w:tc>
          <w:tcPr>
            <w:tcW w:type="dxa" w:w="3120"/>
          </w:tcPr>
          <w:p>
            <w:r>
              <w:t>anos</w:t>
            </w:r>
          </w:p>
        </w:tc>
      </w:tr>
      <w:tr>
        <w:tc>
          <w:tcPr>
            <w:tcW w:type="dxa" w:w="3120"/>
          </w:tcPr>
          <w:p>
            <w:r>
              <w:t>SRB</w:t>
            </w:r>
          </w:p>
        </w:tc>
        <w:tc>
          <w:tcPr>
            <w:tcW w:type="dxa" w:w="3120"/>
          </w:tcPr>
          <w:p>
            <w:r>
              <w:t>Razon de sexo al nacer (Sex Ratio at Birth)</w:t>
            </w:r>
          </w:p>
        </w:tc>
        <w:tc>
          <w:tcPr>
            <w:tcW w:type="dxa" w:w="3120"/>
          </w:tcPr>
          <w:p>
            <w:r>
              <w:t>hombres por cada 100 nacimientos femeninos</w:t>
            </w:r>
          </w:p>
        </w:tc>
      </w:tr>
    </w:tbl>
    <w:p>
      <w:pPr>
        <w:pStyle w:val="Heading2"/>
      </w:pPr>
      <w:r>
        <w:t>Mortalidad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Codigo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Unidad</w:t>
            </w:r>
          </w:p>
        </w:tc>
      </w:tr>
      <w:tr>
        <w:tc>
          <w:tcPr>
            <w:tcW w:type="dxa" w:w="3120"/>
          </w:tcPr>
          <w:p>
            <w:r>
              <w:t>Deaths / DeathsMale / DeathsFemale</w:t>
            </w:r>
          </w:p>
        </w:tc>
        <w:tc>
          <w:tcPr>
            <w:tcW w:type="dxa" w:w="3120"/>
          </w:tcPr>
          <w:p>
            <w:r>
              <w:t>Defunciones totales y por sexo</w:t>
            </w:r>
          </w:p>
        </w:tc>
        <w:tc>
          <w:tcPr>
            <w:tcW w:type="dxa" w:w="3120"/>
          </w:tcPr>
          <w:p>
            <w:r>
              <w:t>miles</w:t>
            </w:r>
          </w:p>
        </w:tc>
      </w:tr>
      <w:tr>
        <w:tc>
          <w:tcPr>
            <w:tcW w:type="dxa" w:w="3120"/>
          </w:tcPr>
          <w:p>
            <w:r>
              <w:t>CDR</w:t>
            </w:r>
          </w:p>
        </w:tc>
        <w:tc>
          <w:tcPr>
            <w:tcW w:type="dxa" w:w="3120"/>
          </w:tcPr>
          <w:p>
            <w:r>
              <w:t>Tasa bruta de mortalidad (Crude Death Rate)</w:t>
            </w:r>
          </w:p>
        </w:tc>
        <w:tc>
          <w:tcPr>
            <w:tcW w:type="dxa" w:w="3120"/>
          </w:tcPr>
          <w:p>
            <w:r>
              <w:t>defunciones por cada 1,000 habitantes</w:t>
            </w:r>
          </w:p>
        </w:tc>
      </w:tr>
      <w:tr>
        <w:tc>
          <w:tcPr>
            <w:tcW w:type="dxa" w:w="3120"/>
          </w:tcPr>
          <w:p>
            <w:r>
              <w:t>LEx / LExMale / LExFemale</w:t>
            </w:r>
          </w:p>
        </w:tc>
        <w:tc>
          <w:tcPr>
            <w:tcW w:type="dxa" w:w="3120"/>
          </w:tcPr>
          <w:p>
            <w:r>
              <w:t>Esperanza de vida al nacer</w:t>
            </w:r>
          </w:p>
        </w:tc>
        <w:tc>
          <w:tcPr>
            <w:tcW w:type="dxa" w:w="3120"/>
          </w:tcPr>
          <w:p>
            <w:r>
              <w:t>anos</w:t>
            </w:r>
          </w:p>
        </w:tc>
      </w:tr>
      <w:tr>
        <w:tc>
          <w:tcPr>
            <w:tcW w:type="dxa" w:w="3120"/>
          </w:tcPr>
          <w:p>
            <w:r>
              <w:t>LE15, LE60, LE65, LE80 (+ Male/Female)</w:t>
            </w:r>
          </w:p>
        </w:tc>
        <w:tc>
          <w:tcPr>
            <w:tcW w:type="dxa" w:w="3120"/>
          </w:tcPr>
          <w:p>
            <w:r>
              <w:t>Esperanza de vida a las edades 15, 60, 65 y 80</w:t>
            </w:r>
          </w:p>
        </w:tc>
        <w:tc>
          <w:tcPr>
            <w:tcW w:type="dxa" w:w="3120"/>
          </w:tcPr>
          <w:p>
            <w:r>
              <w:t>anos</w:t>
            </w:r>
          </w:p>
        </w:tc>
      </w:tr>
      <w:tr>
        <w:tc>
          <w:tcPr>
            <w:tcW w:type="dxa" w:w="3120"/>
          </w:tcPr>
          <w:p>
            <w:r>
              <w:t>InfantDeaths</w:t>
            </w:r>
          </w:p>
        </w:tc>
        <w:tc>
          <w:tcPr>
            <w:tcW w:type="dxa" w:w="3120"/>
          </w:tcPr>
          <w:p>
            <w:r>
              <w:t>Muertes infantiles (menores de 1 ano)</w:t>
            </w:r>
          </w:p>
        </w:tc>
        <w:tc>
          <w:tcPr>
            <w:tcW w:type="dxa" w:w="3120"/>
          </w:tcPr>
          <w:p>
            <w:r>
              <w:t>miles</w:t>
            </w:r>
          </w:p>
        </w:tc>
      </w:tr>
      <w:tr>
        <w:tc>
          <w:tcPr>
            <w:tcW w:type="dxa" w:w="3120"/>
          </w:tcPr>
          <w:p>
            <w:r>
              <w:t>IMR</w:t>
            </w:r>
          </w:p>
        </w:tc>
        <w:tc>
          <w:tcPr>
            <w:tcW w:type="dxa" w:w="3120"/>
          </w:tcPr>
          <w:p>
            <w:r>
              <w:t>Tasa de mortalidad infantil</w:t>
            </w:r>
          </w:p>
        </w:tc>
        <w:tc>
          <w:tcPr>
            <w:tcW w:type="dxa" w:w="3120"/>
          </w:tcPr>
          <w:p>
            <w:r>
              <w:t>muertes infantiles por cada 1,000 nacidos vivos</w:t>
            </w:r>
          </w:p>
        </w:tc>
      </w:tr>
      <w:tr>
        <w:tc>
          <w:tcPr>
            <w:tcW w:type="dxa" w:w="3120"/>
          </w:tcPr>
          <w:p>
            <w:r>
              <w:t>LBsurvivingAge1</w:t>
            </w:r>
          </w:p>
        </w:tc>
        <w:tc>
          <w:tcPr>
            <w:tcW w:type="dxa" w:w="3120"/>
          </w:tcPr>
          <w:p>
            <w:r>
              <w:t>Nacidos vivos que sobreviven hasta el primer ano</w:t>
            </w:r>
          </w:p>
        </w:tc>
        <w:tc>
          <w:tcPr>
            <w:tcW w:type="dxa" w:w="3120"/>
          </w:tcPr>
          <w:p>
            <w:r>
              <w:t>miles</w:t>
            </w:r>
          </w:p>
        </w:tc>
      </w:tr>
      <w:tr>
        <w:tc>
          <w:tcPr>
            <w:tcW w:type="dxa" w:w="3120"/>
          </w:tcPr>
          <w:p>
            <w:r>
              <w:t>Under5Deaths</w:t>
            </w:r>
          </w:p>
        </w:tc>
        <w:tc>
          <w:tcPr>
            <w:tcW w:type="dxa" w:w="3120"/>
          </w:tcPr>
          <w:p>
            <w:r>
              <w:t>Muertes de menores de 5 anos</w:t>
            </w:r>
          </w:p>
        </w:tc>
        <w:tc>
          <w:tcPr>
            <w:tcW w:type="dxa" w:w="3120"/>
          </w:tcPr>
          <w:p>
            <w:r>
              <w:t>miles</w:t>
            </w:r>
          </w:p>
        </w:tc>
      </w:tr>
      <w:tr>
        <w:tc>
          <w:tcPr>
            <w:tcW w:type="dxa" w:w="3120"/>
          </w:tcPr>
          <w:p>
            <w:r>
              <w:t>Q5</w:t>
            </w:r>
          </w:p>
        </w:tc>
        <w:tc>
          <w:tcPr>
            <w:tcW w:type="dxa" w:w="3120"/>
          </w:tcPr>
          <w:p>
            <w:r>
              <w:t>Tasa de mortalidad en la ninez (menores de 5 anos)</w:t>
            </w:r>
          </w:p>
        </w:tc>
        <w:tc>
          <w:tcPr>
            <w:tcW w:type="dxa" w:w="3120"/>
          </w:tcPr>
          <w:p>
            <w:r>
              <w:t>muertes menores de 5 anos por cada 1,000 nacidos vivos</w:t>
            </w:r>
          </w:p>
        </w:tc>
      </w:tr>
      <w:tr>
        <w:tc>
          <w:tcPr>
            <w:tcW w:type="dxa" w:w="3120"/>
          </w:tcPr>
          <w:p>
            <w:r>
              <w:t>Q0040, Q0060 (+ Male/Female)</w:t>
            </w:r>
          </w:p>
        </w:tc>
        <w:tc>
          <w:tcPr>
            <w:tcW w:type="dxa" w:w="3120"/>
          </w:tcPr>
          <w:p>
            <w:r>
              <w:t>Probabilidad de morir antes de los 40 y 60 anos</w:t>
            </w:r>
          </w:p>
        </w:tc>
        <w:tc>
          <w:tcPr>
            <w:tcW w:type="dxa" w:w="3120"/>
          </w:tcPr>
          <w:p>
            <w:r>
              <w:t>por cada 1,000 nacidos vivos</w:t>
            </w:r>
          </w:p>
        </w:tc>
      </w:tr>
      <w:tr>
        <w:tc>
          <w:tcPr>
            <w:tcW w:type="dxa" w:w="3120"/>
          </w:tcPr>
          <w:p>
            <w:r>
              <w:t>Q1550, Q1560 (+ Male/Female)</w:t>
            </w:r>
          </w:p>
        </w:tc>
        <w:tc>
          <w:tcPr>
            <w:tcW w:type="dxa" w:w="3120"/>
          </w:tcPr>
          <w:p>
            <w:r>
              <w:t>Probabilidad de morir entre 15-50 y 15-60 anos</w:t>
            </w:r>
          </w:p>
        </w:tc>
        <w:tc>
          <w:tcPr>
            <w:tcW w:type="dxa" w:w="3120"/>
          </w:tcPr>
          <w:p>
            <w:r>
              <w:t>por cada 1,000 sobrevivientes a los 15 anos</w:t>
            </w:r>
          </w:p>
        </w:tc>
      </w:tr>
    </w:tbl>
    <w:p>
      <w:pPr>
        <w:pStyle w:val="Heading2"/>
      </w:pPr>
      <w:r>
        <w:t>Migracion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Codigo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Unidad</w:t>
            </w:r>
          </w:p>
        </w:tc>
      </w:tr>
      <w:tr>
        <w:tc>
          <w:tcPr>
            <w:tcW w:type="dxa" w:w="3120"/>
          </w:tcPr>
          <w:p>
            <w:r>
              <w:t>NetMigrations</w:t>
            </w:r>
          </w:p>
        </w:tc>
        <w:tc>
          <w:tcPr>
            <w:tcW w:type="dxa" w:w="3120"/>
          </w:tcPr>
          <w:p>
            <w:r>
              <w:t>Saldo neto migratorio (Inmigrantes menos Emigrantes)</w:t>
            </w:r>
          </w:p>
        </w:tc>
        <w:tc>
          <w:tcPr>
            <w:tcW w:type="dxa" w:w="3120"/>
          </w:tcPr>
          <w:p>
            <w:r>
              <w:t>miles</w:t>
            </w:r>
          </w:p>
        </w:tc>
      </w:tr>
      <w:tr>
        <w:tc>
          <w:tcPr>
            <w:tcW w:type="dxa" w:w="3120"/>
          </w:tcPr>
          <w:p>
            <w:r>
              <w:t>CNMR</w:t>
            </w:r>
          </w:p>
        </w:tc>
        <w:tc>
          <w:tcPr>
            <w:tcW w:type="dxa" w:w="3120"/>
          </w:tcPr>
          <w:p>
            <w:r>
              <w:t>Tasa neta de migracion</w:t>
            </w:r>
          </w:p>
        </w:tc>
        <w:tc>
          <w:tcPr>
            <w:tcW w:type="dxa" w:w="3120"/>
          </w:tcPr>
          <w:p>
            <w:r>
              <w:t>por cada 1,000 habitantes</w:t>
            </w:r>
          </w:p>
        </w:tc>
      </w:tr>
    </w:tbl>
    <w:p>
      <w:r>
        <w:br/>
        <w:t>Nota tecnica: Las series LE60 y Births desglosadas por sexo fueron provistas en el archivo suplementario WPP2024_Supplement_Births_and_LE60.csv. Los archivos Medium y OtherVariants contienen 54 columnas de indicadores demograficos.</w:t>
      </w:r>
    </w:p>
    <w:p>
      <w:pPr>
        <w:pStyle w:val="Heading1"/>
      </w:pPr>
      <w:r>
        <w:t>5. Estimaciones vs. Proyecciones y Archivo OtherVariants (Opcional)</w:t>
      </w:r>
    </w:p>
    <w:p>
      <w:r>
        <w:t>El archivo Medium constituye una serie continua con dos metodologias:</w:t>
      </w:r>
    </w:p>
    <w:p>
      <w:r>
        <w:t>- 1950 a 2023: Estimaciones demograficas basadas en censos, estadisticas vitales y encuestas de hogares.</w:t>
      </w:r>
    </w:p>
    <w:p>
      <w:r>
        <w:t>- 2024 a 2100: Proyeccion variante media de la ONU construida a partir de supuestos de fecundidad, mortalidad y migracion.</w:t>
      </w:r>
    </w:p>
    <w:p>
      <w:r>
        <w:t>El archivo OtherVariants cubre el periodo 2024-2100 para evaluar incertidumbre e incluye:</w:t>
      </w:r>
    </w:p>
    <w:p>
      <w:r>
        <w:t>- Escenarios deterministas: High, Low, Constant fertility, Constant mortality, Zero migration, Instant replacement, Momentum, entre otros.</w:t>
      </w:r>
    </w:p>
    <w:p>
      <w:r>
        <w:t>- Intervalos probabilistas: Lower 80 PI, Upper 80 PI, Lower 95 PI, Upper 95 PI, Median PI, Mean.</w:t>
      </w:r>
    </w:p>
    <w:p>
      <w:r>
        <w:t>Una propuesta completa y competitiva puede elaborarse enteramente con el dataset Medium.</w:t>
      </w:r>
    </w:p>
    <w:p>
      <w:pPr>
        <w:pStyle w:val="Heading1"/>
      </w:pPr>
      <w:r>
        <w:t>6. Preguntas Iniciales Sugeridas</w:t>
      </w:r>
    </w:p>
    <w:p>
      <w:r>
        <w:t>1. Como diverge la estructura de edad de la poblacion (edad mediana, indicadores de dependencia) entre paises o regiones a traves del tiempo?</w:t>
      </w:r>
    </w:p>
    <w:p>
      <w:r>
        <w:t>2. (Opcional, OtherVariants) Que paises presentan la mayor dispersion entre las variantes Alta y Baja, y que refleja sobre la incertidumbre de su futuro demografico?</w:t>
      </w:r>
    </w:p>
    <w:p>
      <w:r>
        <w:t>3. (Opcional, OtherVariants) Que tan sensible es la proyeccion poblacional al 2100 de un pais al supuesto exclusivo de fecundidad (Medium vs. Fecundidad Constante vs. Alta/Baja)?</w:t>
      </w:r>
    </w:p>
    <w:p>
      <w:r>
        <w:t>4. Cual es la relacion entre los patrones de migracion neta y el crecimiento o decrecimiento poblacional por regiones?</w:t>
      </w:r>
    </w:p>
    <w:p>
      <w:r>
        <w:t>5. Como se podria construir un indice sintetico que resuma el perfil demografico de un pais y que decisiones metodologicas deben justificarse?</w:t>
      </w:r>
    </w:p>
    <w:p>
      <w:r>
        <w:t>6. Existen conglomerados de paises definidos por como evolucionaron conjuntamente sus indicadores en el tiempo, en vez de su valor estatico en un solo ano?</w:t>
      </w:r>
    </w:p>
    <w:p>
      <w:r>
        <w:t>7. Como interactuan la fecundidad, mortalidad y migracion en la trayectoria poblacional de un pais, y como difiere esto segun nivel de ingreso o continente?</w:t>
      </w:r>
    </w:p>
    <w:p>
      <w:r>
        <w:t>8. Existe un unico indicador que cuente toda la dinamica demografica por si solo, o la explicacion profunda requiere analizar multiples variables combinadas?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