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9713" w14:textId="77777777" w:rsidR="007A7511" w:rsidRDefault="007A7511" w:rsidP="00410E08">
      <w:pPr>
        <w:jc w:val="center"/>
        <w:rPr>
          <w:sz w:val="40"/>
          <w:u w:val="single"/>
        </w:rPr>
      </w:pPr>
    </w:p>
    <w:p w14:paraId="1C8AA900" w14:textId="77777777" w:rsidR="007A7511" w:rsidRDefault="007A7511" w:rsidP="00410E08">
      <w:pPr>
        <w:jc w:val="center"/>
        <w:rPr>
          <w:sz w:val="40"/>
          <w:u w:val="single"/>
        </w:rPr>
      </w:pPr>
    </w:p>
    <w:p w14:paraId="32339800" w14:textId="77777777" w:rsidR="007A7511" w:rsidRDefault="007A7511" w:rsidP="00410E08">
      <w:pPr>
        <w:jc w:val="center"/>
        <w:rPr>
          <w:sz w:val="40"/>
          <w:u w:val="single"/>
        </w:rPr>
      </w:pPr>
    </w:p>
    <w:p w14:paraId="3D4FFEBD" w14:textId="77777777" w:rsidR="007A7511" w:rsidRDefault="007A7511" w:rsidP="00410E08">
      <w:pPr>
        <w:jc w:val="center"/>
        <w:rPr>
          <w:sz w:val="40"/>
          <w:u w:val="single"/>
        </w:rPr>
      </w:pPr>
    </w:p>
    <w:p w14:paraId="4AFCCC88" w14:textId="77777777" w:rsidR="007A7511" w:rsidRDefault="007A7511" w:rsidP="00410E08">
      <w:pPr>
        <w:jc w:val="center"/>
        <w:rPr>
          <w:sz w:val="40"/>
          <w:u w:val="single"/>
        </w:rPr>
      </w:pPr>
    </w:p>
    <w:p w14:paraId="1B4805F8" w14:textId="77777777" w:rsidR="007A7511" w:rsidRDefault="007A7511" w:rsidP="00410E08">
      <w:pPr>
        <w:jc w:val="center"/>
        <w:rPr>
          <w:sz w:val="40"/>
          <w:u w:val="single"/>
        </w:rPr>
      </w:pPr>
    </w:p>
    <w:p w14:paraId="6EA57F06" w14:textId="2B9E20B1" w:rsidR="007564F4" w:rsidRDefault="006D130B" w:rsidP="00410E08">
      <w:pPr>
        <w:jc w:val="center"/>
        <w:rPr>
          <w:sz w:val="40"/>
          <w:u w:val="single"/>
        </w:rPr>
      </w:pPr>
      <w:r>
        <w:rPr>
          <w:sz w:val="40"/>
          <w:u w:val="single"/>
        </w:rPr>
        <w:t>Design</w:t>
      </w:r>
      <w:r w:rsidR="007564F4" w:rsidRPr="007564F4">
        <w:rPr>
          <w:sz w:val="40"/>
          <w:u w:val="single"/>
        </w:rPr>
        <w:t xml:space="preserve"> Document</w:t>
      </w:r>
    </w:p>
    <w:p w14:paraId="2A25A141" w14:textId="02AC7C53" w:rsidR="00410E08" w:rsidRPr="00410E08" w:rsidRDefault="00F41934" w:rsidP="00410E08">
      <w:pPr>
        <w:jc w:val="center"/>
      </w:pPr>
      <w:r>
        <w:t>Connor Ahearn, Micah Arnd</w:t>
      </w:r>
      <w:r w:rsidR="00410E08">
        <w:t>t</w:t>
      </w:r>
      <w:r>
        <w:t xml:space="preserve"> and Kevin Chan</w:t>
      </w:r>
    </w:p>
    <w:p w14:paraId="61A1E35C" w14:textId="1333B33B" w:rsidR="007564F4" w:rsidRDefault="007564F4" w:rsidP="007564F4"/>
    <w:p w14:paraId="416F9D26" w14:textId="71EC95EA" w:rsidR="007A7511" w:rsidRDefault="007A7511" w:rsidP="007564F4"/>
    <w:p w14:paraId="1C402D6B" w14:textId="651B1BA4" w:rsidR="007A7511" w:rsidRDefault="007A7511" w:rsidP="007564F4"/>
    <w:p w14:paraId="5C003E24" w14:textId="105CC392" w:rsidR="007A7511" w:rsidRDefault="007A7511" w:rsidP="007564F4"/>
    <w:p w14:paraId="51C77F5F" w14:textId="6D6E365A" w:rsidR="007A7511" w:rsidRDefault="007A7511" w:rsidP="007564F4"/>
    <w:p w14:paraId="3828088A" w14:textId="72DC7B0F" w:rsidR="007A7511" w:rsidRDefault="007A7511" w:rsidP="007564F4"/>
    <w:p w14:paraId="0F69E1FE" w14:textId="6C0F8458" w:rsidR="007A7511" w:rsidRDefault="007A7511" w:rsidP="007564F4"/>
    <w:p w14:paraId="2A551137" w14:textId="1C823E87" w:rsidR="007A7511" w:rsidRDefault="007A7511" w:rsidP="007564F4"/>
    <w:p w14:paraId="4BA588D3" w14:textId="287EE0F1" w:rsidR="007A7511" w:rsidRDefault="007A7511" w:rsidP="007564F4"/>
    <w:p w14:paraId="268852AC" w14:textId="56D85125" w:rsidR="007A7511" w:rsidRDefault="007A7511" w:rsidP="007564F4"/>
    <w:p w14:paraId="43ADEF47" w14:textId="02C153C8" w:rsidR="007A7511" w:rsidRDefault="007A7511" w:rsidP="007564F4"/>
    <w:p w14:paraId="4DB7E317" w14:textId="228FD57B" w:rsidR="007A7511" w:rsidRDefault="007A7511" w:rsidP="007564F4"/>
    <w:p w14:paraId="02FD9E4A" w14:textId="56AE1EC0" w:rsidR="007A7511" w:rsidRDefault="007A7511" w:rsidP="007564F4"/>
    <w:p w14:paraId="70DE897C" w14:textId="244D53CF" w:rsidR="007A7511" w:rsidRDefault="007A7511" w:rsidP="007564F4"/>
    <w:p w14:paraId="4594E61E" w14:textId="7C4CF665" w:rsidR="007A7511" w:rsidRDefault="007A7511" w:rsidP="007564F4"/>
    <w:p w14:paraId="2F95774E" w14:textId="140EB37F" w:rsidR="007A7511" w:rsidRDefault="007A7511" w:rsidP="007564F4"/>
    <w:p w14:paraId="1308BF8B" w14:textId="51A8F802" w:rsidR="007A7511" w:rsidRDefault="007A7511" w:rsidP="007564F4"/>
    <w:p w14:paraId="20D1A37B" w14:textId="483A2EAF" w:rsidR="007A7511" w:rsidRDefault="007A7511" w:rsidP="007564F4">
      <w:pPr>
        <w:rPr>
          <w:sz w:val="24"/>
          <w:u w:val="single"/>
        </w:rPr>
      </w:pPr>
      <w:r>
        <w:rPr>
          <w:sz w:val="24"/>
          <w:u w:val="single"/>
        </w:rPr>
        <w:lastRenderedPageBreak/>
        <w:t>Table of Contents</w:t>
      </w:r>
    </w:p>
    <w:p w14:paraId="7B1DD7B9" w14:textId="77777777" w:rsidR="006D130B" w:rsidRPr="006D130B" w:rsidRDefault="006D130B" w:rsidP="007564F4">
      <w:pPr>
        <w:rPr>
          <w:sz w:val="24"/>
          <w:u w:val="single"/>
        </w:rPr>
      </w:pPr>
    </w:p>
    <w:p w14:paraId="17AD88F3" w14:textId="21A6B621" w:rsidR="00E97CB1" w:rsidRDefault="006D130B" w:rsidP="006D130B">
      <w:pPr>
        <w:pStyle w:val="ListParagraph"/>
        <w:numPr>
          <w:ilvl w:val="0"/>
          <w:numId w:val="6"/>
        </w:numPr>
        <w:rPr>
          <w:sz w:val="24"/>
        </w:rPr>
      </w:pPr>
      <w:r>
        <w:rPr>
          <w:sz w:val="24"/>
        </w:rPr>
        <w:t>Introduction</w:t>
      </w:r>
    </w:p>
    <w:p w14:paraId="13A5C245" w14:textId="60A67E78" w:rsidR="006D130B" w:rsidRDefault="006D130B" w:rsidP="006D130B">
      <w:pPr>
        <w:pStyle w:val="ListParagraph"/>
        <w:numPr>
          <w:ilvl w:val="0"/>
          <w:numId w:val="6"/>
        </w:numPr>
        <w:rPr>
          <w:sz w:val="24"/>
        </w:rPr>
      </w:pPr>
      <w:r>
        <w:rPr>
          <w:sz w:val="24"/>
        </w:rPr>
        <w:t>Class Diagram</w:t>
      </w:r>
    </w:p>
    <w:p w14:paraId="6E4E9FDA" w14:textId="28C49CEC" w:rsidR="006D130B" w:rsidRDefault="006D130B" w:rsidP="006D130B">
      <w:pPr>
        <w:pStyle w:val="ListParagraph"/>
        <w:numPr>
          <w:ilvl w:val="0"/>
          <w:numId w:val="6"/>
        </w:numPr>
        <w:rPr>
          <w:sz w:val="24"/>
        </w:rPr>
      </w:pPr>
      <w:r>
        <w:rPr>
          <w:sz w:val="24"/>
        </w:rPr>
        <w:t>Sequence Diagram</w:t>
      </w:r>
    </w:p>
    <w:p w14:paraId="19C4D03F" w14:textId="59F6DD88" w:rsidR="006D130B" w:rsidRDefault="006D130B" w:rsidP="006D130B">
      <w:pPr>
        <w:rPr>
          <w:sz w:val="24"/>
        </w:rPr>
      </w:pPr>
    </w:p>
    <w:p w14:paraId="6E9D8FB5" w14:textId="77777777" w:rsidR="006D130B" w:rsidRPr="006D130B" w:rsidRDefault="006D130B" w:rsidP="006D130B">
      <w:pPr>
        <w:rPr>
          <w:sz w:val="24"/>
        </w:rPr>
      </w:pPr>
    </w:p>
    <w:p w14:paraId="270BD352" w14:textId="0BB6C563" w:rsidR="007A7511" w:rsidRDefault="007A7511" w:rsidP="007564F4"/>
    <w:p w14:paraId="7DBF1D36" w14:textId="27D08DF0" w:rsidR="007A7511" w:rsidRDefault="007A7511" w:rsidP="007564F4"/>
    <w:p w14:paraId="06E20AA1" w14:textId="28BE7F2F" w:rsidR="007A7511" w:rsidRDefault="007A7511" w:rsidP="007564F4"/>
    <w:p w14:paraId="2F21E67F" w14:textId="4294675C" w:rsidR="007A7511" w:rsidRDefault="007A7511" w:rsidP="007564F4"/>
    <w:p w14:paraId="524E0A5D" w14:textId="16F078BD" w:rsidR="007A7511" w:rsidRDefault="007A7511" w:rsidP="007564F4"/>
    <w:p w14:paraId="2254B42B" w14:textId="4E56BDDF" w:rsidR="007A7511" w:rsidRDefault="007A7511" w:rsidP="007564F4"/>
    <w:p w14:paraId="70BEF964" w14:textId="697258F4" w:rsidR="00733736" w:rsidRDefault="00733736" w:rsidP="007564F4"/>
    <w:p w14:paraId="62CB6A92" w14:textId="30C44C64" w:rsidR="00733736" w:rsidRDefault="00733736" w:rsidP="007564F4"/>
    <w:p w14:paraId="75B35AA3" w14:textId="7CA915E6" w:rsidR="00733736" w:rsidRDefault="00733736" w:rsidP="007564F4"/>
    <w:p w14:paraId="7DBA0DF7" w14:textId="65B6AED8" w:rsidR="00733736" w:rsidRDefault="00733736" w:rsidP="007564F4"/>
    <w:p w14:paraId="2C5E86E3" w14:textId="416973F4" w:rsidR="00733736" w:rsidRDefault="00733736" w:rsidP="007564F4"/>
    <w:p w14:paraId="0592280B" w14:textId="5316DDA6" w:rsidR="00733736" w:rsidRDefault="00733736" w:rsidP="007564F4"/>
    <w:p w14:paraId="2F42173A" w14:textId="1581D175" w:rsidR="00733736" w:rsidRDefault="00733736" w:rsidP="007564F4"/>
    <w:p w14:paraId="12FF2936" w14:textId="2CFF1C8A" w:rsidR="007A7511" w:rsidRDefault="007A7511" w:rsidP="007564F4"/>
    <w:p w14:paraId="383D5E8B" w14:textId="1C89F44B" w:rsidR="00B90607" w:rsidRDefault="00B90607" w:rsidP="00DA38BD">
      <w:pPr>
        <w:rPr>
          <w:b/>
        </w:rPr>
      </w:pPr>
    </w:p>
    <w:p w14:paraId="736DB144" w14:textId="52367D9B" w:rsidR="006D130B" w:rsidRDefault="006D130B" w:rsidP="00DA38BD"/>
    <w:p w14:paraId="0F7D7F8C" w14:textId="5C92E856" w:rsidR="006D130B" w:rsidRDefault="006D130B" w:rsidP="00DA38BD"/>
    <w:p w14:paraId="0AE81A37" w14:textId="054263D6" w:rsidR="006D130B" w:rsidRDefault="006D130B" w:rsidP="00DA38BD"/>
    <w:p w14:paraId="5EFCB087" w14:textId="1F0D1631" w:rsidR="006D130B" w:rsidRDefault="006D130B" w:rsidP="00DA38BD"/>
    <w:p w14:paraId="541925E6" w14:textId="63CFC90F" w:rsidR="006D130B" w:rsidRDefault="006D130B" w:rsidP="00DA38BD"/>
    <w:p w14:paraId="356142DB" w14:textId="6F4E8F71" w:rsidR="006D130B" w:rsidRDefault="006D130B" w:rsidP="00DA38BD"/>
    <w:p w14:paraId="33E1D19F" w14:textId="79338611" w:rsidR="006D130B" w:rsidRDefault="006D130B" w:rsidP="00DA38BD"/>
    <w:p w14:paraId="48AB3B0D" w14:textId="497FE64E" w:rsidR="006D130B" w:rsidRPr="006D130B" w:rsidRDefault="006D130B" w:rsidP="006D130B">
      <w:pPr>
        <w:pStyle w:val="ListParagraph"/>
        <w:numPr>
          <w:ilvl w:val="0"/>
          <w:numId w:val="7"/>
        </w:numPr>
        <w:rPr>
          <w:sz w:val="28"/>
          <w:u w:val="single"/>
        </w:rPr>
      </w:pPr>
      <w:r>
        <w:rPr>
          <w:sz w:val="28"/>
          <w:u w:val="single"/>
        </w:rPr>
        <w:lastRenderedPageBreak/>
        <w:t>Introduction</w:t>
      </w:r>
    </w:p>
    <w:p w14:paraId="45124686" w14:textId="618EFFAC" w:rsidR="006D130B" w:rsidRDefault="006D130B" w:rsidP="006D130B">
      <w:r>
        <w:t xml:space="preserve">The purpose of this document is to describe the way the application operates at a high level. This is done using a class diagram and a sequence diagram. </w:t>
      </w:r>
    </w:p>
    <w:p w14:paraId="1A2B4789" w14:textId="712600A8" w:rsidR="006D130B" w:rsidRDefault="006D130B" w:rsidP="006D130B">
      <w:r>
        <w:t xml:space="preserve">The runtime of the application is much easier understood if you look at it from the perspective of </w:t>
      </w:r>
      <w:proofErr w:type="spellStart"/>
      <w:r>
        <w:rPr>
          <w:b/>
        </w:rPr>
        <w:t>ScenarioCreator</w:t>
      </w:r>
      <w:proofErr w:type="spellEnd"/>
      <w:r>
        <w:t xml:space="preserve">. </w:t>
      </w:r>
      <w:proofErr w:type="spellStart"/>
      <w:r>
        <w:t>ScenarioCreator</w:t>
      </w:r>
      <w:proofErr w:type="spellEnd"/>
      <w:r>
        <w:t xml:space="preserve"> is the class with the main method, it has all the GUI’s for creating scenarios along with code to launch testing scenarios in our app. From start-up to close, if the Authoring App is running, </w:t>
      </w:r>
      <w:proofErr w:type="spellStart"/>
      <w:r>
        <w:t>ScenarioCreator</w:t>
      </w:r>
      <w:proofErr w:type="spellEnd"/>
      <w:r>
        <w:t xml:space="preserve"> is running. Through Aggregation, </w:t>
      </w:r>
      <w:proofErr w:type="spellStart"/>
      <w:r>
        <w:t>ScenarioCreator</w:t>
      </w:r>
      <w:proofErr w:type="spellEnd"/>
      <w:r>
        <w:t xml:space="preserve"> (As seen in the class diagram) uses every class in the application, although not always directly.</w:t>
      </w:r>
    </w:p>
    <w:p w14:paraId="59F41DF2" w14:textId="052DC2EE" w:rsidR="00984496" w:rsidRDefault="00984496" w:rsidP="006D130B"/>
    <w:p w14:paraId="479BDB29" w14:textId="30A82C3C" w:rsidR="00984496" w:rsidRPr="00C706A5" w:rsidRDefault="00C706A5" w:rsidP="00984496">
      <w:pPr>
        <w:pStyle w:val="ListParagraph"/>
        <w:numPr>
          <w:ilvl w:val="0"/>
          <w:numId w:val="7"/>
        </w:numPr>
        <w:rPr>
          <w:sz w:val="28"/>
          <w:u w:val="single"/>
        </w:rPr>
      </w:pPr>
      <w:r>
        <w:rPr>
          <w:sz w:val="28"/>
          <w:u w:val="single"/>
        </w:rPr>
        <w:t>Class Diagram</w:t>
      </w:r>
    </w:p>
    <w:p w14:paraId="4F541388" w14:textId="5D2139D7" w:rsidR="00C706A5" w:rsidRDefault="00C706A5" w:rsidP="00C706A5">
      <w:r>
        <w:t>The class diagram for the Authoring app can be seen below:</w:t>
      </w:r>
    </w:p>
    <w:p w14:paraId="5EB4E045" w14:textId="0825F814" w:rsidR="00C706A5" w:rsidRDefault="00EA4BFB" w:rsidP="00C706A5">
      <w:r>
        <w:rPr>
          <w:noProof/>
        </w:rPr>
        <w:drawing>
          <wp:inline distT="0" distB="0" distL="0" distR="0" wp14:anchorId="62E5954F" wp14:editId="6BFA9B55">
            <wp:extent cx="5943600" cy="459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96130"/>
                    </a:xfrm>
                    <a:prstGeom prst="rect">
                      <a:avLst/>
                    </a:prstGeom>
                  </pic:spPr>
                </pic:pic>
              </a:graphicData>
            </a:graphic>
          </wp:inline>
        </w:drawing>
      </w:r>
    </w:p>
    <w:p w14:paraId="3A8F97F2" w14:textId="1111AC67" w:rsidR="00EA4BFB" w:rsidRDefault="00EA4BFB" w:rsidP="00C706A5">
      <w:r>
        <w:t>While looking at the diagram above, its important to note that some classes didn’t make it onto the diagram. These classes were omitted to make the diagram easier to understand and were deemed less important than the ones you’re seeing above. The omitted classes are listed below:</w:t>
      </w:r>
    </w:p>
    <w:p w14:paraId="6E0FB632" w14:textId="4C47EFE4" w:rsidR="00EA4BFB" w:rsidRDefault="00EA4BFB" w:rsidP="00EA4BFB">
      <w:pPr>
        <w:pStyle w:val="ListParagraph"/>
        <w:numPr>
          <w:ilvl w:val="0"/>
          <w:numId w:val="8"/>
        </w:numPr>
      </w:pPr>
      <w:r>
        <w:lastRenderedPageBreak/>
        <w:t>BrailleCell.java</w:t>
      </w:r>
    </w:p>
    <w:p w14:paraId="7ECAE2E7" w14:textId="220863ED" w:rsidR="00EA4BFB" w:rsidRDefault="00EA4BFB" w:rsidP="00EA4BFB">
      <w:pPr>
        <w:pStyle w:val="ListParagraph"/>
        <w:numPr>
          <w:ilvl w:val="0"/>
          <w:numId w:val="8"/>
        </w:numPr>
      </w:pPr>
      <w:r>
        <w:t>BrailleCellPanel.java</w:t>
      </w:r>
    </w:p>
    <w:p w14:paraId="36EE346B" w14:textId="287F8CA8" w:rsidR="00EA4BFB" w:rsidRDefault="00EA4BFB" w:rsidP="00EA4BFB">
      <w:pPr>
        <w:pStyle w:val="ListParagraph"/>
        <w:numPr>
          <w:ilvl w:val="0"/>
          <w:numId w:val="8"/>
        </w:numPr>
      </w:pPr>
      <w:r>
        <w:t>BrailleInterpreter.java</w:t>
      </w:r>
    </w:p>
    <w:p w14:paraId="4043D934" w14:textId="307814C3" w:rsidR="00EA4BFB" w:rsidRDefault="00EA4BFB" w:rsidP="00EA4BFB">
      <w:pPr>
        <w:pStyle w:val="ListParagraph"/>
        <w:numPr>
          <w:ilvl w:val="0"/>
          <w:numId w:val="8"/>
        </w:numPr>
      </w:pPr>
      <w:r>
        <w:t>SoundRecorder.java</w:t>
      </w:r>
    </w:p>
    <w:p w14:paraId="09C150FD" w14:textId="27F16037" w:rsidR="00EA4BFB" w:rsidRDefault="00EA4BFB" w:rsidP="00EA4BFB">
      <w:pPr>
        <w:pStyle w:val="ListParagraph"/>
        <w:numPr>
          <w:ilvl w:val="0"/>
          <w:numId w:val="8"/>
        </w:numPr>
      </w:pPr>
      <w:r>
        <w:t>ToyAuthoring.java</w:t>
      </w:r>
    </w:p>
    <w:p w14:paraId="7204ED8E" w14:textId="12751E37" w:rsidR="00EA4BFB" w:rsidRDefault="00EA4BFB" w:rsidP="00EA4BFB">
      <w:pPr>
        <w:pStyle w:val="ListParagraph"/>
        <w:numPr>
          <w:ilvl w:val="0"/>
          <w:numId w:val="8"/>
        </w:numPr>
      </w:pPr>
      <w:r>
        <w:t>All Exceptions used throughout the program</w:t>
      </w:r>
    </w:p>
    <w:p w14:paraId="3214E5C5" w14:textId="705AD5E6" w:rsidR="00EA4BFB" w:rsidRDefault="00332D49" w:rsidP="00EA4BFB">
      <w:r>
        <w:t>Most of these classes are unessential to understand at a high level or are straight forward enough that they don’t need to be in the diagram.</w:t>
      </w:r>
    </w:p>
    <w:p w14:paraId="6874DFFB" w14:textId="5CE92579" w:rsidR="00332D49" w:rsidRDefault="00332D49" w:rsidP="00EA4BFB">
      <w:r>
        <w:t>The focus of the program can be seen in 3 main areas:</w:t>
      </w:r>
    </w:p>
    <w:p w14:paraId="774F6CCB" w14:textId="574D733F" w:rsidR="00332D49" w:rsidRDefault="00332D49" w:rsidP="00332D49">
      <w:pPr>
        <w:pStyle w:val="ListParagraph"/>
        <w:numPr>
          <w:ilvl w:val="0"/>
          <w:numId w:val="8"/>
        </w:numPr>
      </w:pPr>
      <w:proofErr w:type="spellStart"/>
      <w:r>
        <w:t>ScenarioCreator</w:t>
      </w:r>
      <w:proofErr w:type="spellEnd"/>
      <w:r>
        <w:t xml:space="preserve"> – The runtime of the entire program runs through this</w:t>
      </w:r>
    </w:p>
    <w:p w14:paraId="514B1A0B" w14:textId="091AE1FE" w:rsidR="00332D49" w:rsidRDefault="00332D49" w:rsidP="00332D49">
      <w:pPr>
        <w:pStyle w:val="ListParagraph"/>
        <w:numPr>
          <w:ilvl w:val="0"/>
          <w:numId w:val="8"/>
        </w:numPr>
      </w:pPr>
      <w:r>
        <w:t>Block – The data type universally used throughout the program’s working parts</w:t>
      </w:r>
    </w:p>
    <w:p w14:paraId="51976650" w14:textId="4CB0F4A9" w:rsidR="00332D49" w:rsidRDefault="00332D49" w:rsidP="00332D49">
      <w:pPr>
        <w:pStyle w:val="ListParagraph"/>
        <w:numPr>
          <w:ilvl w:val="0"/>
          <w:numId w:val="8"/>
        </w:numPr>
      </w:pPr>
      <w:proofErr w:type="spellStart"/>
      <w:r>
        <w:t>ScenarioParser</w:t>
      </w:r>
      <w:proofErr w:type="spellEnd"/>
      <w:r>
        <w:t xml:space="preserve"> – The Testing of scenarios is all done through this program</w:t>
      </w:r>
    </w:p>
    <w:p w14:paraId="3BA6C65F" w14:textId="6B4CD8B7" w:rsidR="00332D49" w:rsidRDefault="00804F1A" w:rsidP="00332D49">
      <w:r>
        <w:t xml:space="preserve">Blocks are the </w:t>
      </w:r>
      <w:r w:rsidR="004B3185">
        <w:t xml:space="preserve">building block of scenarios in the application. The time frame of the box speaking up to the user pressing a button for the scenario is all stored in a block. This makes each scenario just a collection of blocks played in sequence by the </w:t>
      </w:r>
      <w:proofErr w:type="spellStart"/>
      <w:r w:rsidR="004B3185">
        <w:t>braillebox</w:t>
      </w:r>
      <w:proofErr w:type="spellEnd"/>
      <w:r w:rsidR="004B3185">
        <w:t>. Having a standard datatype makes transferring data throughout the 3 main classes that use it (</w:t>
      </w:r>
      <w:proofErr w:type="spellStart"/>
      <w:r w:rsidR="004B3185">
        <w:t>ScenarioCreater</w:t>
      </w:r>
      <w:proofErr w:type="spellEnd"/>
      <w:r w:rsidR="004B3185">
        <w:t>, Loader and Printer) much easier in practice.</w:t>
      </w:r>
    </w:p>
    <w:p w14:paraId="3788FA09" w14:textId="353C0928" w:rsidR="004B3185" w:rsidRDefault="004B3185" w:rsidP="00332D49">
      <w:proofErr w:type="spellStart"/>
      <w:r>
        <w:t>ScenarioCreator</w:t>
      </w:r>
      <w:proofErr w:type="spellEnd"/>
      <w:r>
        <w:t xml:space="preserve"> was originally going to be the GUI used to create scenarios, but it evolved into being the central class of the application. All scenarios are written within its GUI, and advanced features and functions are completed via aggregation of other classes. Printer.java is used for creating new files, and Loader.java is used for loading existing files into </w:t>
      </w:r>
      <w:proofErr w:type="spellStart"/>
      <w:r>
        <w:t>ScenarioCreator</w:t>
      </w:r>
      <w:proofErr w:type="spellEnd"/>
      <w:r>
        <w:t>.</w:t>
      </w:r>
    </w:p>
    <w:p w14:paraId="576B8E01" w14:textId="5B3814FA" w:rsidR="004B3185" w:rsidRDefault="004B3185" w:rsidP="00332D49">
      <w:proofErr w:type="spellStart"/>
      <w:r>
        <w:t>ScenarioParser</w:t>
      </w:r>
      <w:proofErr w:type="spellEnd"/>
      <w:r>
        <w:t xml:space="preserve"> is central to testing scenarios. This code was provided to us by the professor. </w:t>
      </w:r>
    </w:p>
    <w:p w14:paraId="1189A5AC" w14:textId="5A30F8A9" w:rsidR="004B3185" w:rsidRDefault="004B3185" w:rsidP="00332D49"/>
    <w:p w14:paraId="23C05CD7" w14:textId="25B657BC" w:rsidR="004B3185" w:rsidRDefault="004B3185" w:rsidP="00332D49"/>
    <w:p w14:paraId="5F50808A" w14:textId="2E6025A5" w:rsidR="004B3185" w:rsidRDefault="004B3185" w:rsidP="00332D49"/>
    <w:p w14:paraId="3990F9EB" w14:textId="09D07115" w:rsidR="004B3185" w:rsidRDefault="004B3185" w:rsidP="00332D49"/>
    <w:p w14:paraId="1C8EFBC3" w14:textId="345D261B" w:rsidR="004B3185" w:rsidRDefault="004B3185" w:rsidP="00332D49"/>
    <w:p w14:paraId="748BB179" w14:textId="2E245CBA" w:rsidR="004B3185" w:rsidRDefault="004B3185" w:rsidP="00332D49"/>
    <w:p w14:paraId="44062975" w14:textId="3B7137D5" w:rsidR="004B3185" w:rsidRDefault="004B3185" w:rsidP="00332D49"/>
    <w:p w14:paraId="0177C76A" w14:textId="6B29E999" w:rsidR="004B3185" w:rsidRDefault="004B3185" w:rsidP="00332D49"/>
    <w:p w14:paraId="41F38659" w14:textId="3675DBC6" w:rsidR="004B3185" w:rsidRDefault="004B3185" w:rsidP="00332D49"/>
    <w:p w14:paraId="627D13CB" w14:textId="736D3CEB" w:rsidR="004B3185" w:rsidRDefault="004B3185" w:rsidP="00332D49"/>
    <w:p w14:paraId="40C6EBF9" w14:textId="2A5778D0" w:rsidR="004B3185" w:rsidRDefault="004B3185" w:rsidP="00332D49"/>
    <w:p w14:paraId="78C296BB" w14:textId="77777777" w:rsidR="004B3185" w:rsidRDefault="004B3185" w:rsidP="00332D49"/>
    <w:p w14:paraId="2D21EFBF" w14:textId="6FC31313" w:rsidR="004B3185" w:rsidRPr="004B3185" w:rsidRDefault="004B3185" w:rsidP="004B3185">
      <w:pPr>
        <w:pStyle w:val="ListParagraph"/>
        <w:numPr>
          <w:ilvl w:val="0"/>
          <w:numId w:val="7"/>
        </w:numPr>
        <w:rPr>
          <w:sz w:val="28"/>
          <w:u w:val="single"/>
        </w:rPr>
      </w:pPr>
      <w:r>
        <w:rPr>
          <w:sz w:val="28"/>
          <w:u w:val="single"/>
        </w:rPr>
        <w:lastRenderedPageBreak/>
        <w:t>Sequence Diagram</w:t>
      </w:r>
    </w:p>
    <w:p w14:paraId="1536C02D" w14:textId="7E604B1D" w:rsidR="004B3185" w:rsidRDefault="004B3185" w:rsidP="004B3185">
      <w:r>
        <w:t>The sequence diagram of the Authoring App can be seen below.</w:t>
      </w:r>
    </w:p>
    <w:p w14:paraId="4F2E90FE" w14:textId="742E55B5" w:rsidR="004B3185" w:rsidRPr="004B3185" w:rsidRDefault="004B3185" w:rsidP="004B3185">
      <w:r>
        <w:rPr>
          <w:noProof/>
        </w:rPr>
        <w:drawing>
          <wp:inline distT="0" distB="0" distL="0" distR="0" wp14:anchorId="309AF62B" wp14:editId="0635D4CA">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9975"/>
                    </a:xfrm>
                    <a:prstGeom prst="rect">
                      <a:avLst/>
                    </a:prstGeom>
                  </pic:spPr>
                </pic:pic>
              </a:graphicData>
            </a:graphic>
          </wp:inline>
        </w:drawing>
      </w:r>
    </w:p>
    <w:p w14:paraId="2B725BD0" w14:textId="696748A7" w:rsidR="00332D49" w:rsidRPr="00C706A5" w:rsidRDefault="00522D46" w:rsidP="00EA4BFB">
      <w:r>
        <w:t xml:space="preserve">The rectangle above / through Scenario Creator is the portion of the application that runs through that class that isn’t necessarily to do with scenario creation. It takes you to the welcome stage GUI where you’re given 3 options; New file, Edit file and Test file. Each of these options are arrows branching off the Welcome stage to the various areas of the program. </w:t>
      </w:r>
      <w:bookmarkStart w:id="0" w:name="_GoBack"/>
      <w:bookmarkEnd w:id="0"/>
    </w:p>
    <w:sectPr w:rsidR="00332D49" w:rsidRPr="00C70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40B"/>
    <w:multiLevelType w:val="hybridMultilevel"/>
    <w:tmpl w:val="4F4CB0E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D244F5"/>
    <w:multiLevelType w:val="hybridMultilevel"/>
    <w:tmpl w:val="C546BA6C"/>
    <w:lvl w:ilvl="0" w:tplc="51C209A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3C4AE1"/>
    <w:multiLevelType w:val="hybridMultilevel"/>
    <w:tmpl w:val="91C01242"/>
    <w:lvl w:ilvl="0" w:tplc="E6C0E428">
      <w:start w:val="1"/>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9D35EB2"/>
    <w:multiLevelType w:val="hybridMultilevel"/>
    <w:tmpl w:val="E26255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37608D"/>
    <w:multiLevelType w:val="hybridMultilevel"/>
    <w:tmpl w:val="36409B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4F4"/>
    <w:rsid w:val="00141C6E"/>
    <w:rsid w:val="00194F38"/>
    <w:rsid w:val="00270833"/>
    <w:rsid w:val="0029660D"/>
    <w:rsid w:val="00332D49"/>
    <w:rsid w:val="003D157E"/>
    <w:rsid w:val="00401DCE"/>
    <w:rsid w:val="00410E08"/>
    <w:rsid w:val="00497ECE"/>
    <w:rsid w:val="004B3185"/>
    <w:rsid w:val="00522D46"/>
    <w:rsid w:val="005C3EDF"/>
    <w:rsid w:val="005E4F54"/>
    <w:rsid w:val="0063336E"/>
    <w:rsid w:val="006D130B"/>
    <w:rsid w:val="00723A6F"/>
    <w:rsid w:val="00733736"/>
    <w:rsid w:val="007564F4"/>
    <w:rsid w:val="007664D1"/>
    <w:rsid w:val="007A6D07"/>
    <w:rsid w:val="007A7511"/>
    <w:rsid w:val="00804F1A"/>
    <w:rsid w:val="00984496"/>
    <w:rsid w:val="009A716B"/>
    <w:rsid w:val="009C2933"/>
    <w:rsid w:val="009D28CD"/>
    <w:rsid w:val="00AF3629"/>
    <w:rsid w:val="00B90607"/>
    <w:rsid w:val="00BC3DD0"/>
    <w:rsid w:val="00BF7CAE"/>
    <w:rsid w:val="00C62746"/>
    <w:rsid w:val="00C706A5"/>
    <w:rsid w:val="00C86E51"/>
    <w:rsid w:val="00CD376A"/>
    <w:rsid w:val="00DA38BD"/>
    <w:rsid w:val="00E103E9"/>
    <w:rsid w:val="00E716B8"/>
    <w:rsid w:val="00E97CB1"/>
    <w:rsid w:val="00EA4BFB"/>
    <w:rsid w:val="00EC6C00"/>
    <w:rsid w:val="00EE1ABD"/>
    <w:rsid w:val="00F41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Connor Ahearn</cp:lastModifiedBy>
  <cp:revision>3</cp:revision>
  <dcterms:created xsi:type="dcterms:W3CDTF">2018-08-18T17:28:00Z</dcterms:created>
  <dcterms:modified xsi:type="dcterms:W3CDTF">2018-08-18T20:10:00Z</dcterms:modified>
</cp:coreProperties>
</file>