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E4BA" w14:textId="77777777" w:rsidR="00B31E8E" w:rsidRDefault="004F0C6F">
      <w:pPr>
        <w:spacing w:after="0" w:line="240" w:lineRule="auto"/>
        <w:rPr>
          <w:rFonts w:ascii="Comic Sans MS" w:eastAsia="Comic Sans MS" w:hAnsi="Comic Sans MS" w:cs="Comic Sans MS"/>
          <w:b/>
          <w:sz w:val="45"/>
          <w:szCs w:val="45"/>
        </w:rPr>
      </w:pPr>
      <w:r>
        <w:rPr>
          <w:rFonts w:ascii="Comic Sans MS" w:eastAsia="Comic Sans MS" w:hAnsi="Comic Sans MS" w:cs="Comic Sans MS"/>
          <w:b/>
          <w:color w:val="000000"/>
          <w:sz w:val="45"/>
          <w:szCs w:val="45"/>
        </w:rPr>
        <w:t>D</w:t>
      </w:r>
      <w:r>
        <w:rPr>
          <w:rFonts w:ascii="Comic Sans MS" w:eastAsia="Comic Sans MS" w:hAnsi="Comic Sans MS" w:cs="Comic Sans MS"/>
          <w:b/>
          <w:sz w:val="45"/>
          <w:szCs w:val="45"/>
        </w:rPr>
        <w:t>ennis</w:t>
      </w:r>
      <w:r>
        <w:rPr>
          <w:rFonts w:ascii="Comic Sans MS" w:eastAsia="Comic Sans MS" w:hAnsi="Comic Sans MS" w:cs="Comic Sans MS"/>
          <w:b/>
          <w:color w:val="000000"/>
          <w:sz w:val="45"/>
          <w:szCs w:val="45"/>
        </w:rPr>
        <w:t xml:space="preserve"> </w:t>
      </w:r>
      <w:proofErr w:type="spellStart"/>
      <w:r>
        <w:rPr>
          <w:rFonts w:ascii="Comic Sans MS" w:eastAsia="Comic Sans MS" w:hAnsi="Comic Sans MS" w:cs="Comic Sans MS"/>
          <w:b/>
          <w:color w:val="000000"/>
          <w:sz w:val="45"/>
          <w:szCs w:val="45"/>
        </w:rPr>
        <w:t>J</w:t>
      </w:r>
      <w:r>
        <w:rPr>
          <w:rFonts w:ascii="Comic Sans MS" w:eastAsia="Comic Sans MS" w:hAnsi="Comic Sans MS" w:cs="Comic Sans MS"/>
          <w:b/>
          <w:sz w:val="45"/>
          <w:szCs w:val="45"/>
        </w:rPr>
        <w:t>anik</w:t>
      </w:r>
      <w:proofErr w:type="spellEnd"/>
      <w:r>
        <w:rPr>
          <w:rFonts w:ascii="Comic Sans MS" w:eastAsia="Comic Sans MS" w:hAnsi="Comic Sans MS" w:cs="Comic Sans MS"/>
          <w:b/>
          <w:color w:val="000000"/>
          <w:sz w:val="45"/>
          <w:szCs w:val="45"/>
        </w:rPr>
        <w:t>:</w:t>
      </w:r>
    </w:p>
    <w:p w14:paraId="4E37DB44" w14:textId="534D360D" w:rsidR="00B31E8E" w:rsidRDefault="0DA0E197" w:rsidP="0DA0E197">
      <w:pPr>
        <w:spacing w:after="0" w:line="240" w:lineRule="auto"/>
        <w:rPr>
          <w:rFonts w:ascii="Arial" w:eastAsia="Arial" w:hAnsi="Arial" w:cs="Arial"/>
          <w:b/>
          <w:bCs/>
          <w:sz w:val="30"/>
          <w:szCs w:val="30"/>
        </w:rPr>
      </w:pPr>
      <w:r w:rsidRPr="0DA0E197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 xml:space="preserve">Fundador de Fundación Restauración de la </w:t>
      </w:r>
      <w:r w:rsidRPr="0DA0E197">
        <w:rPr>
          <w:rFonts w:ascii="Arial" w:eastAsia="Arial" w:hAnsi="Arial" w:cs="Arial"/>
          <w:b/>
          <w:bCs/>
          <w:sz w:val="30"/>
          <w:szCs w:val="30"/>
        </w:rPr>
        <w:t>Naturaleza.</w:t>
      </w:r>
    </w:p>
    <w:p w14:paraId="3257A6F6" w14:textId="77777777" w:rsidR="00D00FC6" w:rsidRPr="00D00FC6" w:rsidRDefault="00D00FC6" w:rsidP="00D00FC6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-US"/>
        </w:rPr>
      </w:pPr>
      <w:r w:rsidRPr="00D00FC6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Founder of the Nature Restoration Foundation</w:t>
      </w:r>
    </w:p>
    <w:p w14:paraId="541F65FD" w14:textId="77777777" w:rsidR="00D00FC6" w:rsidRPr="00D00FC6" w:rsidRDefault="00D00FC6" w:rsidP="0DA0E197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3643E23" w14:textId="3B08AADF" w:rsidR="00B31E8E" w:rsidRDefault="004F0C6F" w:rsidP="0DA0E197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00FC6">
        <w:rPr>
          <w:lang w:val="en-US"/>
        </w:rPr>
        <w:br/>
      </w:r>
      <w:r w:rsidR="0DA0E197" w:rsidRPr="0DA0E197">
        <w:rPr>
          <w:rFonts w:ascii="Arial" w:eastAsia="Arial" w:hAnsi="Arial" w:cs="Arial"/>
          <w:color w:val="000000" w:themeColor="text1"/>
          <w:sz w:val="24"/>
          <w:szCs w:val="24"/>
        </w:rPr>
        <w:t>Nacionalidad Canadiense, con más de 32 años de vivir en Costa Rica.</w:t>
      </w:r>
    </w:p>
    <w:p w14:paraId="3797E153" w14:textId="64A51032" w:rsidR="00B31E8E" w:rsidRDefault="0DA0E197" w:rsidP="0DA0E197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DA0E197">
        <w:rPr>
          <w:rFonts w:ascii="Arial" w:eastAsia="Arial" w:hAnsi="Arial" w:cs="Arial"/>
          <w:color w:val="000000" w:themeColor="text1"/>
          <w:sz w:val="24"/>
          <w:szCs w:val="24"/>
        </w:rPr>
        <w:t xml:space="preserve">Toda su vida de experiencia y dedicación a rescates, rehabilitación y liberación de animales silvestres. </w:t>
      </w:r>
    </w:p>
    <w:p w14:paraId="2AB8A47D" w14:textId="5E43AB9E" w:rsidR="00B31E8E" w:rsidRDefault="0DA0E197" w:rsidP="0DA0E197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DA0E197">
        <w:rPr>
          <w:rFonts w:ascii="Arial" w:eastAsia="Arial" w:hAnsi="Arial" w:cs="Arial"/>
          <w:color w:val="000000" w:themeColor="text1"/>
          <w:sz w:val="24"/>
          <w:szCs w:val="24"/>
        </w:rPr>
        <w:t xml:space="preserve">Amante por la vida silvestre realizo su primer rescate desde que tenía 7 años.   </w:t>
      </w:r>
    </w:p>
    <w:p w14:paraId="088B1EFD" w14:textId="77777777" w:rsidR="00B31E8E" w:rsidRDefault="0DA0E197" w:rsidP="0DA0E197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DA0E197">
        <w:rPr>
          <w:rFonts w:ascii="Arial" w:eastAsia="Arial" w:hAnsi="Arial" w:cs="Arial"/>
          <w:color w:val="000000" w:themeColor="text1"/>
          <w:sz w:val="24"/>
          <w:szCs w:val="24"/>
        </w:rPr>
        <w:t xml:space="preserve">Ha trabajado en diferentes propuestas legislativas para mejorar las leyes de protección para la vida silvestre y domésticos en Costa Rica. </w:t>
      </w:r>
    </w:p>
    <w:p w14:paraId="67DBC96E" w14:textId="5731E4CF" w:rsidR="0DA0E197" w:rsidRDefault="0DA0E197" w:rsidP="0DA0E197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DA0E197">
        <w:rPr>
          <w:rFonts w:ascii="Arial" w:eastAsia="Arial" w:hAnsi="Arial" w:cs="Arial"/>
          <w:color w:val="000000" w:themeColor="text1"/>
          <w:sz w:val="24"/>
          <w:szCs w:val="24"/>
        </w:rPr>
        <w:t>Transformo el Zoo Ave (Zoológico con fines comerciales) en el Santuario de hoy día sin fines de lucro y enfocado en el bienestar de los animales, trabaja muy duro para ver los animales libres.  Respetuoso y dedicado a la fauna silvestre.</w:t>
      </w:r>
    </w:p>
    <w:p w14:paraId="47F58588" w14:textId="4D0E772C" w:rsidR="0DA0E197" w:rsidRDefault="568BBFF3" w:rsidP="0DA0E197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68BBFF3">
        <w:rPr>
          <w:rFonts w:ascii="Arial" w:eastAsia="Arial" w:hAnsi="Arial" w:cs="Arial"/>
          <w:color w:val="000000" w:themeColor="text1"/>
          <w:sz w:val="24"/>
          <w:szCs w:val="24"/>
        </w:rPr>
        <w:t xml:space="preserve">Fue un gran impulsor para la Campaña actual </w:t>
      </w:r>
      <w:proofErr w:type="spellStart"/>
      <w:r w:rsidRPr="568BBFF3">
        <w:rPr>
          <w:rFonts w:ascii="Arial" w:eastAsia="Arial" w:hAnsi="Arial" w:cs="Arial"/>
          <w:color w:val="000000" w:themeColor="text1"/>
          <w:sz w:val="24"/>
          <w:szCs w:val="24"/>
        </w:rPr>
        <w:t>stopanimalselfies</w:t>
      </w:r>
      <w:proofErr w:type="spellEnd"/>
      <w:r w:rsidRPr="568BBFF3">
        <w:rPr>
          <w:rFonts w:ascii="Arial" w:eastAsia="Arial" w:hAnsi="Arial" w:cs="Arial"/>
          <w:color w:val="000000" w:themeColor="text1"/>
          <w:sz w:val="24"/>
          <w:szCs w:val="24"/>
        </w:rPr>
        <w:t xml:space="preserve"> lanzada por el gobierno de Costa Rica en el año 2020.</w:t>
      </w:r>
    </w:p>
    <w:p w14:paraId="042CE76A" w14:textId="205A648E" w:rsidR="568BBFF3" w:rsidRDefault="568BBFF3" w:rsidP="568BBFF3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68BBFF3">
        <w:rPr>
          <w:rFonts w:ascii="Arial" w:eastAsia="Arial" w:hAnsi="Arial" w:cs="Arial"/>
          <w:color w:val="000000" w:themeColor="text1"/>
          <w:sz w:val="24"/>
          <w:szCs w:val="24"/>
        </w:rPr>
        <w:t xml:space="preserve">En el año 2017 obtuvo el premio </w:t>
      </w:r>
      <w:proofErr w:type="spellStart"/>
      <w:r w:rsidRPr="568BBFF3">
        <w:rPr>
          <w:rFonts w:ascii="Arial" w:eastAsia="Arial" w:hAnsi="Arial" w:cs="Arial"/>
          <w:color w:val="000000" w:themeColor="text1"/>
          <w:sz w:val="24"/>
          <w:szCs w:val="24"/>
        </w:rPr>
        <w:t>Carole</w:t>
      </w:r>
      <w:proofErr w:type="spellEnd"/>
      <w:r w:rsidRPr="568BBFF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568BBFF3">
        <w:rPr>
          <w:rFonts w:ascii="Arial" w:eastAsia="Arial" w:hAnsi="Arial" w:cs="Arial"/>
          <w:color w:val="000000" w:themeColor="text1"/>
          <w:sz w:val="24"/>
          <w:szCs w:val="24"/>
        </w:rPr>
        <w:t>Noon</w:t>
      </w:r>
      <w:proofErr w:type="spellEnd"/>
      <w:r w:rsidRPr="568BBFF3">
        <w:rPr>
          <w:rFonts w:ascii="Arial" w:eastAsia="Arial" w:hAnsi="Arial" w:cs="Arial"/>
          <w:color w:val="000000" w:themeColor="text1"/>
          <w:sz w:val="24"/>
          <w:szCs w:val="24"/>
        </w:rPr>
        <w:t xml:space="preserve"> emitido por GFAS con sus siglas en ingles.</w:t>
      </w:r>
    </w:p>
    <w:p w14:paraId="389BEF7A" w14:textId="77777777" w:rsidR="00D00FC6" w:rsidRDefault="00D00FC6" w:rsidP="00D00FC6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Canadian nationality, with more than 32 years of living in Costa Rica.</w:t>
      </w:r>
    </w:p>
    <w:p w14:paraId="513EDA69" w14:textId="77777777" w:rsidR="00D00FC6" w:rsidRDefault="00D00FC6" w:rsidP="00D00FC6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His entire life of experience and dedication to rescues, </w:t>
      </w:r>
      <w:proofErr w:type="gram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rehabilitation</w:t>
      </w:r>
      <w:proofErr w:type="gram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 and release of wild animals.</w:t>
      </w:r>
    </w:p>
    <w:p w14:paraId="734DC5BC" w14:textId="77777777" w:rsidR="00D00FC6" w:rsidRDefault="00D00FC6" w:rsidP="00D00FC6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A lover of wildlife, he made his first rescue since he was 7 years old.</w:t>
      </w:r>
    </w:p>
    <w:p w14:paraId="09A7A41A" w14:textId="77777777" w:rsidR="00D00FC6" w:rsidRDefault="00D00FC6" w:rsidP="00D00FC6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He has worked on different legislative proposals to improve protection laws for wildlife and domestic animals in Costa Rica.</w:t>
      </w:r>
    </w:p>
    <w:p w14:paraId="7F4F3503" w14:textId="77777777" w:rsidR="00D00FC6" w:rsidRDefault="00D00FC6" w:rsidP="00D00FC6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He transformed Zoo Ave (Commercial Zoo) into today's Sanctuary non-profit and focused on animal welfare, works very hard to see animals free. Respectful and dedicated to wildlife.</w:t>
      </w:r>
    </w:p>
    <w:p w14:paraId="1CB19D71" w14:textId="77777777" w:rsidR="00D00FC6" w:rsidRDefault="00D00FC6" w:rsidP="00D00FC6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lastRenderedPageBreak/>
        <w:t xml:space="preserve">He was a great promoter for the current </w:t>
      </w: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stopanimalselfies</w:t>
      </w:r>
      <w:proofErr w:type="spell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 Campaign launched by the Costa Rican government in 2020.</w:t>
      </w:r>
    </w:p>
    <w:p w14:paraId="64F1BA83" w14:textId="77777777" w:rsidR="00D00FC6" w:rsidRPr="00D00FC6" w:rsidRDefault="00D00FC6" w:rsidP="00D00FC6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  <w:lang w:val="en-US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In 2017 he won the Carole Noon Award issued by GFAS with its acronym in English</w:t>
      </w:r>
    </w:p>
    <w:p w14:paraId="46D04F49" w14:textId="77777777" w:rsidR="00D00FC6" w:rsidRPr="00D00FC6" w:rsidRDefault="00D00FC6" w:rsidP="568BBFF3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68F9D51" w14:textId="478CDF29" w:rsidR="568BBFF3" w:rsidRPr="00D00FC6" w:rsidRDefault="568BBFF3" w:rsidP="568BBFF3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5C307FA3" w14:textId="77777777" w:rsidR="00B31E8E" w:rsidRDefault="0DA0E197" w:rsidP="0DA0E197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DA0E197">
        <w:rPr>
          <w:rFonts w:ascii="Arial" w:eastAsia="Arial" w:hAnsi="Arial" w:cs="Arial"/>
          <w:color w:val="000000" w:themeColor="text1"/>
          <w:sz w:val="24"/>
          <w:szCs w:val="24"/>
        </w:rPr>
        <w:t>​</w:t>
      </w:r>
    </w:p>
    <w:sectPr w:rsidR="00B31E8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8E"/>
    <w:rsid w:val="00147483"/>
    <w:rsid w:val="004F0C6F"/>
    <w:rsid w:val="00603DA5"/>
    <w:rsid w:val="00B31E8E"/>
    <w:rsid w:val="00D00FC6"/>
    <w:rsid w:val="0DA0E197"/>
    <w:rsid w:val="568BB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493"/>
  <w15:docId w15:val="{B70E4D2B-25BC-4B13-94A6-7A2955C1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F43F43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F43F43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customStyle="1" w:styleId="Ttulo5Car">
    <w:name w:val="Título 5 Car"/>
    <w:basedOn w:val="Fuentedeprrafopredeter"/>
    <w:link w:val="Ttulo5"/>
    <w:uiPriority w:val="9"/>
    <w:rsid w:val="00F43F43"/>
    <w:rPr>
      <w:rFonts w:ascii="Times New Roman" w:eastAsia="Times New Roman" w:hAnsi="Times New Roman" w:cs="Times New Roman"/>
      <w:b/>
      <w:bCs/>
      <w:sz w:val="20"/>
      <w:szCs w:val="20"/>
      <w:lang w:eastAsia="es-CR"/>
    </w:rPr>
  </w:style>
  <w:style w:type="paragraph" w:customStyle="1" w:styleId="font8">
    <w:name w:val="font_8"/>
    <w:basedOn w:val="Normal"/>
    <w:rsid w:val="00F4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Fuentedeprrafopredeter"/>
    <w:rsid w:val="00F43F43"/>
  </w:style>
  <w:style w:type="character" w:customStyle="1" w:styleId="color33">
    <w:name w:val="color_33"/>
    <w:basedOn w:val="Fuentedeprrafopredeter"/>
    <w:rsid w:val="00F43F43"/>
  </w:style>
  <w:style w:type="character" w:customStyle="1" w:styleId="color19">
    <w:name w:val="color_19"/>
    <w:basedOn w:val="Fuentedeprrafopredeter"/>
    <w:rsid w:val="00F43F43"/>
  </w:style>
  <w:style w:type="character" w:styleId="Hipervnculo">
    <w:name w:val="Hyperlink"/>
    <w:basedOn w:val="Fuentedeprrafopredeter"/>
    <w:uiPriority w:val="99"/>
    <w:semiHidden/>
    <w:unhideWhenUsed/>
    <w:rsid w:val="00F43F43"/>
    <w:rPr>
      <w:color w:val="0000FF"/>
      <w:u w:val="single"/>
    </w:rPr>
  </w:style>
  <w:style w:type="character" w:customStyle="1" w:styleId="1qjd7">
    <w:name w:val="_1qjd7"/>
    <w:basedOn w:val="Fuentedeprrafopredeter"/>
    <w:rsid w:val="00F43F43"/>
  </w:style>
  <w:style w:type="paragraph" w:styleId="NormalWeb">
    <w:name w:val="Normal (Web)"/>
    <w:basedOn w:val="Normal"/>
    <w:uiPriority w:val="99"/>
    <w:semiHidden/>
    <w:unhideWhenUsed/>
    <w:rsid w:val="003D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40F"/>
  </w:style>
  <w:style w:type="paragraph" w:styleId="Piedepgina">
    <w:name w:val="footer"/>
    <w:basedOn w:val="Normal"/>
    <w:link w:val="Piedepgina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40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0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0FC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D00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xvgEvZW0KEcZalzwWcrDjFLxBA==">AMUW2mWwA5YBn5EPbCUmTPvKzfUYbJ2BjUXmZ4RqBhIvSn/XmEwU5WNBpSavh/cy3Ed9Hl5KDvGfKUXeHvJ/MJdRLARBE5HRZbrwbsBQ/tgRt2WsxxC3fJg=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Fundación Restauración de la Naturaleza</dc:creator>
  <cp:lastModifiedBy>365 Pro Plus</cp:lastModifiedBy>
  <cp:revision>8</cp:revision>
  <dcterms:created xsi:type="dcterms:W3CDTF">2022-07-12T19:19:00Z</dcterms:created>
  <dcterms:modified xsi:type="dcterms:W3CDTF">2022-07-15T16:32:00Z</dcterms:modified>
</cp:coreProperties>
</file>