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FC2" w:rsidRDefault="000D7FC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8490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 w:rsidRPr="001B24C8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3897" w:type="pct"/>
          </w:tcPr>
          <w:p w:rsidR="00B93D6B" w:rsidRDefault="005E4CD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</w:t>
            </w:r>
            <w:r w:rsidR="009330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Agent</w:t>
            </w:r>
            <w:r w:rsidR="009330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 w:rsidRPr="001B24C8">
              <w:rPr>
                <w:sz w:val="24"/>
                <w:szCs w:val="24"/>
              </w:rPr>
              <w:t>Related Requirements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 in Context</w:t>
            </w:r>
          </w:p>
        </w:tc>
        <w:tc>
          <w:tcPr>
            <w:tcW w:w="3897" w:type="pct"/>
          </w:tcPr>
          <w:p w:rsidR="00933061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5E4CDE">
              <w:rPr>
                <w:sz w:val="24"/>
                <w:szCs w:val="24"/>
              </w:rPr>
              <w:t>an agent’s</w:t>
            </w:r>
            <w:r>
              <w:rPr>
                <w:sz w:val="24"/>
                <w:szCs w:val="24"/>
              </w:rPr>
              <w:t xml:space="preserve"> </w:t>
            </w:r>
            <w:r w:rsidR="005E4CDE">
              <w:rPr>
                <w:sz w:val="24"/>
                <w:szCs w:val="24"/>
              </w:rPr>
              <w:t xml:space="preserve">account by saving modifications of the agent’s personal information to the EFL </w:t>
            </w:r>
          </w:p>
          <w:p w:rsidR="00933061" w:rsidRDefault="00933061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3897" w:type="pct"/>
          </w:tcPr>
          <w:p w:rsidR="00131F02" w:rsidRDefault="005E4CD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  <w:r w:rsidR="00933061">
              <w:rPr>
                <w:sz w:val="24"/>
                <w:szCs w:val="24"/>
              </w:rPr>
              <w:t xml:space="preserve"> must have a valid </w:t>
            </w:r>
            <w:r>
              <w:rPr>
                <w:sz w:val="24"/>
                <w:szCs w:val="24"/>
              </w:rPr>
              <w:t>account</w:t>
            </w:r>
            <w:r w:rsidR="00933061">
              <w:rPr>
                <w:sz w:val="24"/>
                <w:szCs w:val="24"/>
              </w:rPr>
              <w:t xml:space="preserve"> in the </w:t>
            </w:r>
            <w:r>
              <w:rPr>
                <w:sz w:val="24"/>
                <w:szCs w:val="24"/>
              </w:rPr>
              <w:t>EFL database</w:t>
            </w:r>
            <w:r w:rsidR="00131F02">
              <w:rPr>
                <w:sz w:val="24"/>
                <w:szCs w:val="24"/>
              </w:rPr>
              <w:br/>
            </w: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Pr="001B24C8" w:rsidRDefault="00B93D6B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End Condition</w:t>
            </w:r>
          </w:p>
        </w:tc>
        <w:tc>
          <w:tcPr>
            <w:tcW w:w="3897" w:type="pct"/>
          </w:tcPr>
          <w:p w:rsidR="00B93D6B" w:rsidRDefault="005E4CD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933061">
              <w:rPr>
                <w:sz w:val="24"/>
                <w:szCs w:val="24"/>
              </w:rPr>
              <w:t xml:space="preserve"> successfully manages </w:t>
            </w:r>
            <w:r>
              <w:rPr>
                <w:sz w:val="24"/>
                <w:szCs w:val="24"/>
              </w:rPr>
              <w:t>agent’s</w:t>
            </w:r>
            <w:r w:rsidR="00933061">
              <w:rPr>
                <w:sz w:val="24"/>
                <w:szCs w:val="24"/>
              </w:rPr>
              <w:t xml:space="preserve"> profile by updati</w:t>
            </w:r>
            <w:r>
              <w:rPr>
                <w:sz w:val="24"/>
                <w:szCs w:val="24"/>
              </w:rPr>
              <w:t>ng any changes in personal</w:t>
            </w:r>
            <w:r w:rsidR="00933061">
              <w:rPr>
                <w:sz w:val="24"/>
                <w:szCs w:val="24"/>
              </w:rPr>
              <w:t xml:space="preserve"> information and saving changes to the system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End Condition</w:t>
            </w:r>
          </w:p>
        </w:tc>
        <w:tc>
          <w:tcPr>
            <w:tcW w:w="3897" w:type="pct"/>
          </w:tcPr>
          <w:p w:rsidR="00933061" w:rsidRDefault="005E4CDE" w:rsidP="009330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="00933061">
              <w:rPr>
                <w:sz w:val="24"/>
                <w:szCs w:val="24"/>
              </w:rPr>
              <w:t xml:space="preserve"> fails to manage </w:t>
            </w:r>
            <w:r>
              <w:rPr>
                <w:sz w:val="24"/>
                <w:szCs w:val="24"/>
              </w:rPr>
              <w:t>agent’s</w:t>
            </w:r>
            <w:r w:rsidR="0093306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account by successfully updating it with changes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Actor(s)</w:t>
            </w:r>
          </w:p>
        </w:tc>
        <w:tc>
          <w:tcPr>
            <w:tcW w:w="3897" w:type="pct"/>
          </w:tcPr>
          <w:p w:rsidR="00B93D6B" w:rsidRDefault="005E4CD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  <w:p w:rsidR="00B93D6B" w:rsidRDefault="00933061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</w:t>
            </w:r>
          </w:p>
          <w:p w:rsidR="00B93D6B" w:rsidRDefault="005E4CD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EFL Database</w:t>
            </w: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Actor(s)</w:t>
            </w:r>
          </w:p>
        </w:tc>
        <w:tc>
          <w:tcPr>
            <w:tcW w:w="3897" w:type="pct"/>
          </w:tcPr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</w:t>
            </w:r>
          </w:p>
        </w:tc>
        <w:tc>
          <w:tcPr>
            <w:tcW w:w="3897" w:type="pct"/>
          </w:tcPr>
          <w:p w:rsidR="00B93D6B" w:rsidRDefault="005E4CDE" w:rsidP="004177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with an account requests to change personal information</w:t>
            </w:r>
          </w:p>
          <w:p w:rsidR="00B93D6B" w:rsidRDefault="00B93D6B" w:rsidP="004177F6">
            <w:pPr>
              <w:rPr>
                <w:sz w:val="24"/>
                <w:szCs w:val="24"/>
              </w:rPr>
            </w:pPr>
          </w:p>
          <w:p w:rsidR="00131F02" w:rsidRDefault="00131F02" w:rsidP="004177F6">
            <w:pPr>
              <w:rPr>
                <w:sz w:val="24"/>
                <w:szCs w:val="24"/>
              </w:rPr>
            </w:pPr>
          </w:p>
          <w:p w:rsidR="00131F02" w:rsidRPr="001B24C8" w:rsidRDefault="00131F02" w:rsidP="004177F6">
            <w:pPr>
              <w:rPr>
                <w:sz w:val="24"/>
                <w:szCs w:val="24"/>
              </w:rPr>
            </w:pPr>
          </w:p>
        </w:tc>
      </w:tr>
    </w:tbl>
    <w:p w:rsidR="00131F02" w:rsidRDefault="00131F02"/>
    <w:p w:rsidR="00131F02" w:rsidRDefault="00131F02"/>
    <w:p w:rsidR="00131F02" w:rsidRDefault="00131F02"/>
    <w:tbl>
      <w:tblPr>
        <w:tblStyle w:val="TableGrid"/>
        <w:tblW w:w="4944" w:type="pct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403"/>
        <w:gridCol w:w="1137"/>
        <w:gridCol w:w="7353"/>
      </w:tblGrid>
      <w:tr w:rsidR="00B93D6B" w:rsidTr="004177F6">
        <w:tc>
          <w:tcPr>
            <w:tcW w:w="1103" w:type="pct"/>
          </w:tcPr>
          <w:p w:rsidR="00B93D6B" w:rsidRPr="001B24C8" w:rsidRDefault="00B93D6B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Main Flow</w:t>
            </w:r>
          </w:p>
        </w:tc>
        <w:tc>
          <w:tcPr>
            <w:tcW w:w="522" w:type="pct"/>
          </w:tcPr>
          <w:p w:rsidR="00B93D6B" w:rsidRPr="001B24C8" w:rsidRDefault="00B93D6B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B93D6B" w:rsidRPr="001B24C8" w:rsidRDefault="00B93D6B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5" w:type="pct"/>
          </w:tcPr>
          <w:p w:rsidR="00B93D6B" w:rsidRPr="001B24C8" w:rsidRDefault="00933061" w:rsidP="005E4CDE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Existing </w:t>
            </w:r>
            <w:r w:rsidR="005E4CDE">
              <w:rPr>
                <w:sz w:val="24"/>
                <w:szCs w:val="24"/>
              </w:rPr>
              <w:t>agent</w:t>
            </w:r>
            <w:r>
              <w:rPr>
                <w:sz w:val="24"/>
                <w:szCs w:val="24"/>
              </w:rPr>
              <w:t xml:space="preserve"> </w:t>
            </w:r>
            <w:r w:rsidR="00AA2464">
              <w:rPr>
                <w:sz w:val="24"/>
                <w:szCs w:val="24"/>
              </w:rPr>
              <w:t xml:space="preserve">requests to have information changed in their account </w:t>
            </w:r>
          </w:p>
        </w:tc>
      </w:tr>
      <w:tr w:rsidR="00B93D6B" w:rsidTr="004177F6">
        <w:tc>
          <w:tcPr>
            <w:tcW w:w="1103" w:type="pct"/>
          </w:tcPr>
          <w:p w:rsidR="00B93D6B" w:rsidRPr="001B24C8" w:rsidRDefault="00B93D6B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B93D6B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5" w:type="pct"/>
          </w:tcPr>
          <w:p w:rsidR="00B93D6B" w:rsidRPr="001B24C8" w:rsidRDefault="00AA2464" w:rsidP="009330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inquires what information should be changed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5" w:type="pct"/>
          </w:tcPr>
          <w:p w:rsidR="00131F02" w:rsidRPr="001B24C8" w:rsidRDefault="00AA246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Agent responds with personal information to change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75" w:type="pct"/>
          </w:tcPr>
          <w:p w:rsidR="00131F02" w:rsidRPr="001B24C8" w:rsidRDefault="00AA2464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inputs data to change in the system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933061" w:rsidP="00131F02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75" w:type="pct"/>
          </w:tcPr>
          <w:p w:rsidR="00131F02" w:rsidRPr="001B24C8" w:rsidRDefault="00AA2464" w:rsidP="00933061">
            <w:p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saves changes to the agent’s profile, updating the EFL database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4177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Extensions</w:t>
            </w:r>
          </w:p>
        </w:tc>
        <w:tc>
          <w:tcPr>
            <w:tcW w:w="522" w:type="pct"/>
          </w:tcPr>
          <w:p w:rsidR="00131F02" w:rsidRPr="001B24C8" w:rsidRDefault="00131F02" w:rsidP="004177F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375" w:type="pct"/>
          </w:tcPr>
          <w:p w:rsidR="00131F02" w:rsidRPr="001B24C8" w:rsidRDefault="00131F02" w:rsidP="004177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Branching Action</w:t>
            </w: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A63F50" w:rsidTr="004A5EC6">
        <w:tc>
          <w:tcPr>
            <w:tcW w:w="1103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A63F50" w:rsidRPr="001B24C8" w:rsidRDefault="00A63F50" w:rsidP="004A5EC6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131F02" w:rsidTr="004177F6">
        <w:tc>
          <w:tcPr>
            <w:tcW w:w="1103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522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3375" w:type="pct"/>
          </w:tcPr>
          <w:p w:rsidR="00131F02" w:rsidRPr="001B24C8" w:rsidRDefault="00131F02" w:rsidP="00131F02">
            <w:pPr>
              <w:spacing w:line="480" w:lineRule="auto"/>
              <w:rPr>
                <w:sz w:val="24"/>
                <w:szCs w:val="24"/>
              </w:rPr>
            </w:pPr>
          </w:p>
        </w:tc>
      </w:tr>
    </w:tbl>
    <w:p w:rsidR="00E02E76" w:rsidRDefault="00E02E76"/>
    <w:sectPr w:rsidR="00E02E76" w:rsidSect="00131F0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A1E" w:rsidRDefault="00F24A1E" w:rsidP="00B93D6B">
      <w:pPr>
        <w:spacing w:after="0" w:line="240" w:lineRule="auto"/>
      </w:pPr>
      <w:r>
        <w:separator/>
      </w:r>
    </w:p>
  </w:endnote>
  <w:endnote w:type="continuationSeparator" w:id="0">
    <w:p w:rsidR="00F24A1E" w:rsidRDefault="00F24A1E" w:rsidP="00B9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A1E" w:rsidRDefault="00F24A1E" w:rsidP="00B93D6B">
      <w:pPr>
        <w:spacing w:after="0" w:line="240" w:lineRule="auto"/>
      </w:pPr>
      <w:r>
        <w:separator/>
      </w:r>
    </w:p>
  </w:footnote>
  <w:footnote w:type="continuationSeparator" w:id="0">
    <w:p w:rsidR="00F24A1E" w:rsidRDefault="00F24A1E" w:rsidP="00B93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88F" w:rsidRDefault="002B4CA9" w:rsidP="002B4CA9">
    <w:pPr>
      <w:pStyle w:val="Header"/>
      <w:tabs>
        <w:tab w:val="clear" w:pos="4680"/>
        <w:tab w:val="clear" w:pos="9360"/>
        <w:tab w:val="center" w:pos="5760"/>
        <w:tab w:val="right" w:pos="10800"/>
      </w:tabs>
      <w:rPr>
        <w:b/>
      </w:rPr>
    </w:pPr>
    <w:r>
      <w:rPr>
        <w:b/>
      </w:rPr>
      <w:t xml:space="preserve">SIUE </w:t>
    </w:r>
    <w:r w:rsidR="00B34AD3">
      <w:rPr>
        <w:b/>
      </w:rPr>
      <w:t>CS 325.001</w:t>
    </w:r>
    <w:r w:rsidR="00131F02">
      <w:rPr>
        <w:b/>
      </w:rPr>
      <w:t xml:space="preserve"> - </w:t>
    </w:r>
    <w:r w:rsidR="00B34AD3">
      <w:rPr>
        <w:b/>
      </w:rPr>
      <w:t>Software Engineering</w:t>
    </w:r>
    <w:r w:rsidR="00B34AD3">
      <w:rPr>
        <w:b/>
      </w:rPr>
      <w:tab/>
    </w:r>
    <w:r>
      <w:rPr>
        <w:b/>
      </w:rPr>
      <w:t>Miles &amp; Hamilton Format</w:t>
    </w:r>
    <w:r w:rsidR="00131F02">
      <w:rPr>
        <w:b/>
      </w:rPr>
      <w:tab/>
      <w:t>UML: Use Case Descriptions</w:t>
    </w:r>
  </w:p>
  <w:p w:rsidR="0003388F" w:rsidRPr="0037380D" w:rsidRDefault="00131F02" w:rsidP="00131F02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b/>
      </w:rPr>
    </w:pP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D6B"/>
    <w:rsid w:val="00021800"/>
    <w:rsid w:val="000D7FC2"/>
    <w:rsid w:val="00131F02"/>
    <w:rsid w:val="00196B5D"/>
    <w:rsid w:val="002B4CA9"/>
    <w:rsid w:val="00464A93"/>
    <w:rsid w:val="005E4CDE"/>
    <w:rsid w:val="007B47F1"/>
    <w:rsid w:val="00835420"/>
    <w:rsid w:val="00933061"/>
    <w:rsid w:val="00A63F50"/>
    <w:rsid w:val="00AA2464"/>
    <w:rsid w:val="00B34AD3"/>
    <w:rsid w:val="00B93D6B"/>
    <w:rsid w:val="00D25830"/>
    <w:rsid w:val="00D66459"/>
    <w:rsid w:val="00DA0FDB"/>
    <w:rsid w:val="00DA11C9"/>
    <w:rsid w:val="00E02E76"/>
    <w:rsid w:val="00E50FDB"/>
    <w:rsid w:val="00F2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6B"/>
    <w:rPr>
      <w:rFonts w:eastAsiaTheme="minorEastAsia"/>
    </w:rPr>
  </w:style>
  <w:style w:type="table" w:styleId="TableGrid">
    <w:name w:val="Table Grid"/>
    <w:basedOn w:val="TableNormal"/>
    <w:uiPriority w:val="59"/>
    <w:rsid w:val="00B93D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93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6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SIUE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R Mayer</dc:creator>
  <cp:lastModifiedBy>ITS</cp:lastModifiedBy>
  <cp:revision>2</cp:revision>
  <dcterms:created xsi:type="dcterms:W3CDTF">2012-10-06T03:52:00Z</dcterms:created>
  <dcterms:modified xsi:type="dcterms:W3CDTF">2012-10-06T03:52:00Z</dcterms:modified>
</cp:coreProperties>
</file>