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FBC" w:rsidRPr="00CC114D" w:rsidRDefault="00CC114D" w:rsidP="00CC114D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Create Price Watch </w:t>
      </w:r>
      <w:r w:rsidR="00825F28">
        <w:t>Scenario (</w:t>
      </w:r>
      <w:r w:rsidR="00A16485">
        <w:t>Normal</w:t>
      </w:r>
      <w:r w:rsidR="00FA7448">
        <w:t>)</w:t>
      </w:r>
    </w:p>
    <w:p w:rsidR="00C12F53" w:rsidRPr="00C12F53" w:rsidRDefault="00C12F53" w:rsidP="00C12F53">
      <w:pPr>
        <w:pStyle w:val="Default"/>
        <w:jc w:val="center"/>
        <w:rPr>
          <w:sz w:val="23"/>
          <w:szCs w:val="23"/>
        </w:rPr>
      </w:pPr>
    </w:p>
    <w:p w:rsidR="00737456" w:rsidRDefault="00737456" w:rsidP="00737456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Customer declines reservation because of cost </w:t>
      </w:r>
    </w:p>
    <w:p w:rsidR="00737456" w:rsidRDefault="00737456" w:rsidP="00737456">
      <w:pPr>
        <w:pStyle w:val="Default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Agent informs customer about price watches </w:t>
      </w:r>
    </w:p>
    <w:p w:rsidR="00737456" w:rsidRDefault="00737456" w:rsidP="0073745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Agent asks customer if they would like to place a price watch on the flight </w:t>
      </w:r>
    </w:p>
    <w:p w:rsidR="00737456" w:rsidRDefault="00737456" w:rsidP="00737456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Customer replies that they would like a price watch </w:t>
      </w:r>
    </w:p>
    <w:p w:rsidR="00737456" w:rsidRDefault="00737456" w:rsidP="0073745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Agent attempts to create a price watch for the flight the customer is interested in reserving </w:t>
      </w:r>
    </w:p>
    <w:p w:rsidR="00737456" w:rsidRPr="00737456" w:rsidRDefault="00737456" w:rsidP="00737456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737456">
        <w:rPr>
          <w:sz w:val="22"/>
          <w:szCs w:val="22"/>
        </w:rPr>
        <w:t xml:space="preserve">A price watch is successfully created </w:t>
      </w:r>
      <w:r>
        <w:rPr>
          <w:sz w:val="22"/>
          <w:szCs w:val="22"/>
        </w:rPr>
        <w:t xml:space="preserve"> and will remain in effect until it expires or a new reservation is made</w:t>
      </w:r>
    </w:p>
    <w:p w:rsidR="00737456" w:rsidRDefault="00737456" w:rsidP="00737456">
      <w:pPr>
        <w:pStyle w:val="Default"/>
        <w:ind w:left="360"/>
        <w:rPr>
          <w:sz w:val="22"/>
          <w:szCs w:val="22"/>
        </w:rPr>
      </w:pPr>
    </w:p>
    <w:p w:rsidR="00C12F53" w:rsidRDefault="00C12F53" w:rsidP="00C12F53">
      <w:pPr>
        <w:pStyle w:val="Default"/>
        <w:ind w:left="720"/>
        <w:rPr>
          <w:sz w:val="23"/>
          <w:szCs w:val="23"/>
        </w:rPr>
      </w:pPr>
    </w:p>
    <w:p w:rsidR="00FA7448" w:rsidRDefault="00FA7448" w:rsidP="00D27C8A">
      <w:pPr>
        <w:pStyle w:val="ListParagraph"/>
      </w:pPr>
    </w:p>
    <w:sectPr w:rsidR="00FA7448" w:rsidSect="007A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12FF"/>
    <w:multiLevelType w:val="hybridMultilevel"/>
    <w:tmpl w:val="0B5A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51FE"/>
    <w:multiLevelType w:val="hybridMultilevel"/>
    <w:tmpl w:val="A6D6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67928"/>
    <w:multiLevelType w:val="hybridMultilevel"/>
    <w:tmpl w:val="72FA5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E42956"/>
    <w:multiLevelType w:val="hybridMultilevel"/>
    <w:tmpl w:val="E626C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448"/>
    <w:rsid w:val="0010050F"/>
    <w:rsid w:val="006D7DE0"/>
    <w:rsid w:val="00711A49"/>
    <w:rsid w:val="00737456"/>
    <w:rsid w:val="007A6FBC"/>
    <w:rsid w:val="00825F28"/>
    <w:rsid w:val="00A16485"/>
    <w:rsid w:val="00C12F53"/>
    <w:rsid w:val="00CC114D"/>
    <w:rsid w:val="00D27C8A"/>
    <w:rsid w:val="00F9062B"/>
    <w:rsid w:val="00FA7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48"/>
    <w:pPr>
      <w:ind w:left="720"/>
      <w:contextualSpacing/>
    </w:pPr>
  </w:style>
  <w:style w:type="paragraph" w:customStyle="1" w:styleId="Default">
    <w:name w:val="Default"/>
    <w:rsid w:val="00FA74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</dc:creator>
  <cp:lastModifiedBy>Brendan</cp:lastModifiedBy>
  <cp:revision>2</cp:revision>
  <dcterms:created xsi:type="dcterms:W3CDTF">2012-10-18T02:54:00Z</dcterms:created>
  <dcterms:modified xsi:type="dcterms:W3CDTF">2012-10-18T02:54:00Z</dcterms:modified>
</cp:coreProperties>
</file>