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161" w:rsidRPr="00535FEF" w:rsidRDefault="0013791C">
      <w:pPr>
        <w:spacing w:after="0"/>
        <w:jc w:val="center"/>
        <w:rPr>
          <w:rFonts w:ascii="Times New Roman"/>
          <w:b/>
          <w:color w:val="1F497D"/>
          <w:sz w:val="72"/>
          <w:szCs w:val="72"/>
        </w:rPr>
      </w:pPr>
      <w:r w:rsidRPr="00535FEF">
        <w:rPr>
          <w:rFonts w:ascii="Times New Roman"/>
          <w:b/>
          <w:color w:val="1F497D"/>
          <w:sz w:val="72"/>
          <w:szCs w:val="72"/>
        </w:rPr>
        <w:t xml:space="preserve">Project </w:t>
      </w:r>
      <w:r w:rsidR="00491F5A">
        <w:rPr>
          <w:rFonts w:ascii="Times New Roman"/>
          <w:b/>
          <w:color w:val="1F497D"/>
          <w:sz w:val="72"/>
          <w:szCs w:val="72"/>
        </w:rPr>
        <w:t>Plan</w:t>
      </w:r>
    </w:p>
    <w:p w:rsidR="007C7161" w:rsidRDefault="007C7161">
      <w:pPr>
        <w:spacing w:after="0"/>
        <w:jc w:val="center"/>
        <w:rPr>
          <w:b/>
          <w:color w:val="A6A6A6"/>
          <w:sz w:val="14"/>
          <w:szCs w:val="36"/>
        </w:rPr>
      </w:pPr>
    </w:p>
    <w:p w:rsidR="007C7161" w:rsidRDefault="0013791C">
      <w:pPr>
        <w:spacing w:after="0"/>
        <w:jc w:val="center"/>
        <w:rPr>
          <w:b/>
          <w:color w:val="4F81BD"/>
          <w:sz w:val="28"/>
          <w:szCs w:val="28"/>
        </w:rPr>
      </w:pPr>
      <w:r>
        <w:rPr>
          <w:b/>
          <w:color w:val="4F81BD"/>
          <w:sz w:val="28"/>
          <w:szCs w:val="28"/>
        </w:rPr>
        <w:t>for the</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SIUE Department of Computer Science</w:t>
      </w:r>
    </w:p>
    <w:p w:rsidR="007C7161" w:rsidRDefault="0013791C">
      <w:pPr>
        <w:spacing w:after="0"/>
        <w:jc w:val="center"/>
        <w:rPr>
          <w:b/>
          <w:color w:val="1F497D"/>
          <w:sz w:val="28"/>
          <w:szCs w:val="28"/>
        </w:rPr>
      </w:pPr>
      <w:r>
        <w:rPr>
          <w:b/>
          <w:color w:val="1F497D"/>
          <w:sz w:val="28"/>
          <w:szCs w:val="28"/>
        </w:rPr>
        <w:t>CS425 / CS499 Senior Project</w:t>
      </w:r>
    </w:p>
    <w:p w:rsidR="007C7161" w:rsidRDefault="0013791C">
      <w:pPr>
        <w:spacing w:after="0"/>
        <w:jc w:val="center"/>
        <w:rPr>
          <w:b/>
          <w:color w:val="1F497D"/>
          <w:sz w:val="28"/>
          <w:szCs w:val="28"/>
        </w:rPr>
      </w:pPr>
      <w:r>
        <w:rPr>
          <w:b/>
          <w:color w:val="1F497D"/>
          <w:sz w:val="28"/>
          <w:szCs w:val="28"/>
        </w:rPr>
        <w:t>Software Design and Implementation Courses</w:t>
      </w:r>
    </w:p>
    <w:p w:rsidR="007C7161" w:rsidRDefault="007C7161">
      <w:pPr>
        <w:spacing w:after="0"/>
        <w:jc w:val="center"/>
        <w:rPr>
          <w:b/>
          <w:sz w:val="28"/>
          <w:szCs w:val="28"/>
        </w:rPr>
      </w:pPr>
    </w:p>
    <w:p w:rsidR="007C7161" w:rsidRDefault="0013791C">
      <w:pPr>
        <w:spacing w:after="0"/>
        <w:jc w:val="center"/>
        <w:rPr>
          <w:b/>
          <w:color w:val="4F81BD"/>
          <w:sz w:val="28"/>
          <w:szCs w:val="28"/>
        </w:rPr>
      </w:pPr>
      <w:r>
        <w:rPr>
          <w:b/>
          <w:color w:val="4F81BD"/>
          <w:sz w:val="28"/>
          <w:szCs w:val="28"/>
        </w:rPr>
        <w:t>by</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Zach Benchley, Matt Lievens, Logan Maughan, Brian Olsen</w:t>
      </w:r>
    </w:p>
    <w:p w:rsidR="007C7161" w:rsidRDefault="007C7161">
      <w:pPr>
        <w:spacing w:after="0"/>
        <w:jc w:val="center"/>
        <w:rPr>
          <w:b/>
          <w:color w:val="4F81BD"/>
          <w:sz w:val="28"/>
          <w:szCs w:val="28"/>
        </w:rPr>
      </w:pPr>
    </w:p>
    <w:p w:rsidR="007C7161" w:rsidRDefault="0013791C">
      <w:pPr>
        <w:spacing w:after="0"/>
        <w:jc w:val="center"/>
        <w:rPr>
          <w:b/>
          <w:color w:val="4F81BD"/>
          <w:sz w:val="28"/>
          <w:szCs w:val="28"/>
        </w:rPr>
      </w:pPr>
      <w:r>
        <w:rPr>
          <w:b/>
          <w:color w:val="4F81BD"/>
          <w:sz w:val="28"/>
          <w:szCs w:val="28"/>
        </w:rPr>
        <w:t>of</w:t>
      </w:r>
    </w:p>
    <w:p w:rsidR="007C7161" w:rsidRDefault="0013791C">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7C7161" w:rsidRDefault="0013791C">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7C7161" w:rsidRDefault="007C7161">
      <w:pPr>
        <w:spacing w:after="0"/>
        <w:jc w:val="center"/>
        <w:rPr>
          <w:b/>
          <w:color w:val="A6A6A6"/>
          <w:sz w:val="36"/>
          <w:szCs w:val="36"/>
        </w:rPr>
      </w:pPr>
    </w:p>
    <w:p w:rsidR="00152E3F" w:rsidRPr="00152E3F" w:rsidRDefault="00890896">
      <w:r>
        <w:pict>
          <v:rect id="_x0000_s1039" style="position:absolute;margin-left:252.7pt;margin-top:486pt;width:249.9pt;height:164.9pt;z-index:251663360;mso-position-horizontal-relative:margin;mso-position-vertical-relative:margin" filled="f" stroked="f">
            <v:textbox style="mso-next-textbox:#_x0000_s1039">
              <w:txbxContent>
                <w:p w:rsidR="00300A9E" w:rsidRDefault="00300A9E">
                  <w:pPr>
                    <w:jc w:val="right"/>
                    <w:rPr>
                      <w:sz w:val="40"/>
                      <w:szCs w:val="96"/>
                    </w:rPr>
                  </w:pPr>
                  <w:r>
                    <w:rPr>
                      <w:sz w:val="40"/>
                      <w:szCs w:val="96"/>
                    </w:rPr>
                    <w:t>Revision 1.0</w:t>
                  </w:r>
                </w:p>
                <w:p w:rsidR="00300A9E" w:rsidRDefault="00300A9E" w:rsidP="003F78EB">
                  <w:pPr>
                    <w:jc w:val="right"/>
                    <w:rPr>
                      <w:sz w:val="40"/>
                      <w:szCs w:val="96"/>
                    </w:rPr>
                  </w:pPr>
                  <w:r>
                    <w:rPr>
                      <w:sz w:val="40"/>
                      <w:szCs w:val="96"/>
                    </w:rPr>
                    <w:t>As Of: September 28, 2013</w:t>
                  </w:r>
                </w:p>
                <w:p w:rsidR="00300A9E" w:rsidRDefault="00300A9E" w:rsidP="003F78EB">
                  <w:pPr>
                    <w:jc w:val="right"/>
                    <w:rPr>
                      <w:sz w:val="40"/>
                      <w:szCs w:val="96"/>
                    </w:rPr>
                  </w:pPr>
                </w:p>
                <w:p w:rsidR="00300A9E" w:rsidRDefault="00300A9E" w:rsidP="003F78EB">
                  <w:pPr>
                    <w:jc w:val="right"/>
                    <w:rPr>
                      <w:sz w:val="28"/>
                      <w:szCs w:val="96"/>
                    </w:rPr>
                  </w:pPr>
                </w:p>
                <w:p w:rsidR="00300A9E" w:rsidRDefault="00300A9E" w:rsidP="003F78EB">
                  <w:pPr>
                    <w:jc w:val="right"/>
                    <w:rPr>
                      <w:sz w:val="28"/>
                      <w:szCs w:val="96"/>
                    </w:rPr>
                  </w:pPr>
                  <w:r>
                    <w:rPr>
                      <w:sz w:val="28"/>
                      <w:szCs w:val="96"/>
                    </w:rPr>
                    <w:t>LOBA-PP</w:t>
                  </w:r>
                </w:p>
                <w:p w:rsidR="00300A9E" w:rsidRPr="00AC38CB" w:rsidRDefault="00300A9E">
                  <w:pPr>
                    <w:jc w:val="right"/>
                    <w:rPr>
                      <w:sz w:val="40"/>
                      <w:szCs w:val="96"/>
                    </w:rPr>
                  </w:pPr>
                </w:p>
              </w:txbxContent>
            </v:textbox>
            <w10:wrap anchorx="margin" anchory="margin"/>
          </v:rect>
        </w:pict>
      </w:r>
      <w:r>
        <w:pict>
          <v:group id="_x0000_s1027" style="position:absolute;margin-left:0;margin-top:0;width:611.95pt;height:236.95pt;z-index:251661312;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13791C">
        <w:br/>
      </w:r>
      <w:r w:rsidR="0013791C">
        <w:br w:type="page"/>
      </w:r>
    </w:p>
    <w:p w:rsidR="007C7161" w:rsidRDefault="0013791C" w:rsidP="001C6441">
      <w:pPr>
        <w:tabs>
          <w:tab w:val="center" w:pos="4680"/>
        </w:tabs>
        <w:rPr>
          <w:color w:val="365F91"/>
          <w:sz w:val="28"/>
          <w:szCs w:val="28"/>
        </w:rPr>
      </w:pPr>
      <w:r>
        <w:rPr>
          <w:color w:val="365F91"/>
          <w:sz w:val="28"/>
          <w:szCs w:val="28"/>
        </w:rPr>
        <w:lastRenderedPageBreak/>
        <w:t>Change Log:</w:t>
      </w:r>
      <w:r w:rsidR="001C6441">
        <w:rPr>
          <w:color w:val="365F91"/>
          <w:sz w:val="28"/>
          <w:szCs w:val="28"/>
        </w:rPr>
        <w:tab/>
      </w:r>
    </w:p>
    <w:tbl>
      <w:tblPr>
        <w:tblStyle w:val="TableGrid"/>
        <w:tblW w:w="0" w:type="auto"/>
        <w:tblLook w:val="04A0"/>
      </w:tblPr>
      <w:tblGrid>
        <w:gridCol w:w="1458"/>
        <w:gridCol w:w="4788"/>
      </w:tblGrid>
      <w:tr w:rsidR="007C7161">
        <w:tc>
          <w:tcPr>
            <w:tcW w:w="1458" w:type="dxa"/>
          </w:tcPr>
          <w:p w:rsidR="007C7161" w:rsidRDefault="0013791C">
            <w:pPr>
              <w:rPr>
                <w:color w:val="365F91"/>
                <w:sz w:val="28"/>
                <w:szCs w:val="28"/>
              </w:rPr>
            </w:pPr>
            <w:r>
              <w:rPr>
                <w:color w:val="365F91"/>
                <w:sz w:val="28"/>
                <w:szCs w:val="28"/>
              </w:rPr>
              <w:t>Revision</w:t>
            </w:r>
          </w:p>
        </w:tc>
        <w:tc>
          <w:tcPr>
            <w:tcW w:w="4788" w:type="dxa"/>
          </w:tcPr>
          <w:p w:rsidR="007C7161" w:rsidRDefault="0013791C">
            <w:pPr>
              <w:rPr>
                <w:color w:val="365F91"/>
                <w:sz w:val="28"/>
                <w:szCs w:val="28"/>
              </w:rPr>
            </w:pPr>
            <w:r>
              <w:rPr>
                <w:color w:val="365F91"/>
                <w:sz w:val="28"/>
                <w:szCs w:val="28"/>
              </w:rPr>
              <w:t>Change Note(s)</w:t>
            </w:r>
          </w:p>
        </w:tc>
      </w:tr>
      <w:tr w:rsidR="007C7161">
        <w:tc>
          <w:tcPr>
            <w:tcW w:w="1458" w:type="dxa"/>
          </w:tcPr>
          <w:p w:rsidR="007C7161" w:rsidRDefault="007C7161">
            <w:pPr>
              <w:rPr>
                <w:color w:val="365F91"/>
                <w:sz w:val="28"/>
                <w:szCs w:val="28"/>
              </w:rPr>
            </w:pPr>
          </w:p>
        </w:tc>
        <w:tc>
          <w:tcPr>
            <w:tcW w:w="4788" w:type="dxa"/>
          </w:tcPr>
          <w:p w:rsidR="007C7161" w:rsidRDefault="007C7161">
            <w:pPr>
              <w:rPr>
                <w:color w:val="365F91"/>
                <w:sz w:val="28"/>
                <w:szCs w:val="28"/>
              </w:rPr>
            </w:pPr>
          </w:p>
        </w:tc>
      </w:tr>
      <w:tr w:rsidR="007C7161">
        <w:tc>
          <w:tcPr>
            <w:tcW w:w="1458" w:type="dxa"/>
          </w:tcPr>
          <w:p w:rsidR="007C7161" w:rsidRDefault="0013791C">
            <w:pPr>
              <w:rPr>
                <w:color w:val="365F91"/>
                <w:sz w:val="28"/>
                <w:szCs w:val="28"/>
              </w:rPr>
            </w:pPr>
            <w:r>
              <w:rPr>
                <w:color w:val="365F91"/>
                <w:sz w:val="28"/>
                <w:szCs w:val="28"/>
              </w:rPr>
              <w:t>1.0</w:t>
            </w:r>
          </w:p>
        </w:tc>
        <w:tc>
          <w:tcPr>
            <w:tcW w:w="4788" w:type="dxa"/>
          </w:tcPr>
          <w:p w:rsidR="007C7161" w:rsidRDefault="0013791C">
            <w:pPr>
              <w:pStyle w:val="ListParagraph"/>
              <w:numPr>
                <w:ilvl w:val="0"/>
                <w:numId w:val="3"/>
              </w:numPr>
              <w:rPr>
                <w:color w:val="365F91"/>
                <w:sz w:val="28"/>
                <w:szCs w:val="28"/>
              </w:rPr>
            </w:pPr>
            <w:r>
              <w:rPr>
                <w:color w:val="365F91"/>
                <w:sz w:val="28"/>
                <w:szCs w:val="28"/>
              </w:rPr>
              <w:t>Initial Release</w:t>
            </w:r>
          </w:p>
        </w:tc>
      </w:tr>
    </w:tbl>
    <w:p w:rsidR="007C7161" w:rsidRDefault="007C7161">
      <w:pPr>
        <w:rPr>
          <w:color w:val="365F91"/>
          <w:sz w:val="28"/>
          <w:szCs w:val="28"/>
        </w:rPr>
      </w:pPr>
    </w:p>
    <w:p w:rsidR="007C7161" w:rsidRDefault="0013791C">
      <w:pPr>
        <w:rPr>
          <w:color w:val="365F91"/>
          <w:sz w:val="28"/>
          <w:szCs w:val="28"/>
        </w:rPr>
      </w:pPr>
      <w:r>
        <w:rPr>
          <w:color w:val="365F91"/>
          <w:sz w:val="28"/>
          <w:szCs w:val="28"/>
        </w:rPr>
        <w:t>Reviewed and Approved By:</w:t>
      </w:r>
    </w:p>
    <w:p w:rsidR="007C7161" w:rsidRDefault="0013791C">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7C7161">
      <w:pPr>
        <w:rPr>
          <w:color w:val="365F91"/>
          <w:sz w:val="28"/>
          <w:szCs w:val="28"/>
        </w:rPr>
      </w:pPr>
    </w:p>
    <w:p w:rsidR="007C7161" w:rsidRDefault="007C7161">
      <w:pPr>
        <w:rPr>
          <w:color w:val="365F91"/>
          <w:sz w:val="36"/>
        </w:rPr>
      </w:pPr>
    </w:p>
    <w:p w:rsidR="00DF4946" w:rsidRDefault="00DF4946">
      <w:pPr>
        <w:rPr>
          <w:color w:val="365F91"/>
          <w:sz w:val="36"/>
        </w:rPr>
      </w:pPr>
    </w:p>
    <w:p w:rsidR="00DF4946" w:rsidRDefault="00DF4946">
      <w:pPr>
        <w:rPr>
          <w:color w:val="365F91"/>
          <w:sz w:val="36"/>
        </w:rPr>
      </w:pPr>
    </w:p>
    <w:p w:rsidR="00DF4946" w:rsidRDefault="00DF4946">
      <w:pPr>
        <w:rPr>
          <w:color w:val="365F91"/>
          <w:sz w:val="36"/>
        </w:rPr>
      </w:pPr>
    </w:p>
    <w:p w:rsidR="00DF4946" w:rsidRDefault="00DF4946">
      <w:pPr>
        <w:rPr>
          <w:color w:val="365F91"/>
          <w:sz w:val="36"/>
        </w:rPr>
      </w:pPr>
    </w:p>
    <w:p w:rsidR="00DF4946" w:rsidRDefault="00DF4946">
      <w:pPr>
        <w:rPr>
          <w:color w:val="365F91"/>
          <w:sz w:val="36"/>
        </w:rPr>
      </w:pPr>
    </w:p>
    <w:p w:rsidR="00152E3F" w:rsidRDefault="00152E3F">
      <w:pPr>
        <w:rPr>
          <w:color w:val="365F91"/>
          <w:sz w:val="36"/>
        </w:rPr>
      </w:pPr>
    </w:p>
    <w:p w:rsidR="00152E3F" w:rsidRPr="007F30EF" w:rsidRDefault="00152E3F" w:rsidP="00152E3F">
      <w:pPr>
        <w:pStyle w:val="Heading2"/>
        <w:rPr>
          <w:b/>
        </w:rPr>
      </w:pPr>
      <w:r w:rsidRPr="007F30EF">
        <w:rPr>
          <w:b/>
        </w:rPr>
        <w:lastRenderedPageBreak/>
        <w:t>Table of Contents</w:t>
      </w:r>
    </w:p>
    <w:p w:rsidR="00152E3F" w:rsidRPr="00152E3F" w:rsidRDefault="00152E3F" w:rsidP="00152E3F">
      <w:pPr>
        <w:pStyle w:val="ListParagraph"/>
        <w:numPr>
          <w:ilvl w:val="0"/>
          <w:numId w:val="23"/>
        </w:numPr>
        <w:rPr>
          <w:rFonts w:cs="Arial"/>
          <w:szCs w:val="18"/>
        </w:rPr>
      </w:pPr>
      <w:r>
        <w:rPr>
          <w:rFonts w:cs="Arial"/>
          <w:szCs w:val="18"/>
        </w:rPr>
        <w:t xml:space="preserve">    </w:t>
      </w:r>
      <w:r w:rsidRPr="00152E3F">
        <w:rPr>
          <w:rFonts w:cs="Arial"/>
          <w:szCs w:val="18"/>
        </w:rPr>
        <w:t>Project Estimation</w:t>
      </w:r>
      <w:r>
        <w:rPr>
          <w:rFonts w:cs="Arial"/>
          <w:szCs w:val="18"/>
        </w:rPr>
        <w:t xml:space="preserve"> ..</w:t>
      </w:r>
      <w:r w:rsidRPr="00152E3F">
        <w:rPr>
          <w:rFonts w:cs="Arial"/>
          <w:szCs w:val="18"/>
        </w:rPr>
        <w:t>.................................................................................</w:t>
      </w:r>
      <w:r w:rsidR="00742922">
        <w:rPr>
          <w:rFonts w:cs="Arial"/>
          <w:szCs w:val="18"/>
        </w:rPr>
        <w:t>..</w:t>
      </w:r>
      <w:r w:rsidRPr="00152E3F">
        <w:rPr>
          <w:rFonts w:cs="Arial"/>
          <w:szCs w:val="18"/>
        </w:rPr>
        <w:t>......</w:t>
      </w:r>
      <w:r w:rsidR="00742922">
        <w:rPr>
          <w:rFonts w:cs="Arial"/>
          <w:szCs w:val="18"/>
        </w:rPr>
        <w:t>..</w:t>
      </w:r>
      <w:r w:rsidRPr="00152E3F">
        <w:rPr>
          <w:rFonts w:cs="Arial"/>
          <w:szCs w:val="18"/>
        </w:rPr>
        <w:t>.................................</w:t>
      </w:r>
      <w:r w:rsidR="00230C5F">
        <w:rPr>
          <w:rFonts w:cs="Arial"/>
          <w:szCs w:val="18"/>
        </w:rPr>
        <w:t>3</w:t>
      </w:r>
      <w:r w:rsidRPr="00152E3F">
        <w:rPr>
          <w:rFonts w:cs="Arial"/>
          <w:szCs w:val="18"/>
        </w:rPr>
        <w:t xml:space="preserve"> </w:t>
      </w:r>
    </w:p>
    <w:p w:rsidR="00152E3F" w:rsidRPr="00445BF0" w:rsidRDefault="00230C5F" w:rsidP="00230C5F">
      <w:pPr>
        <w:pStyle w:val="ListParagraph"/>
        <w:numPr>
          <w:ilvl w:val="0"/>
          <w:numId w:val="23"/>
        </w:numPr>
        <w:rPr>
          <w:rFonts w:cs="Arial"/>
          <w:szCs w:val="18"/>
        </w:rPr>
      </w:pPr>
      <w:r>
        <w:rPr>
          <w:rFonts w:cs="Arial"/>
          <w:szCs w:val="18"/>
        </w:rPr>
        <w:t xml:space="preserve">    </w:t>
      </w:r>
      <w:r w:rsidRPr="00230C5F">
        <w:rPr>
          <w:rFonts w:cs="Arial"/>
          <w:szCs w:val="18"/>
        </w:rPr>
        <w:t>Resources</w:t>
      </w:r>
      <w:r>
        <w:rPr>
          <w:rFonts w:cs="Arial"/>
          <w:szCs w:val="18"/>
        </w:rPr>
        <w:t xml:space="preserve"> </w:t>
      </w:r>
      <w:r>
        <w:rPr>
          <w:rFonts w:cs="Arial"/>
          <w:szCs w:val="18"/>
        </w:rPr>
        <w:t>…………</w:t>
      </w:r>
      <w:r w:rsidR="00152E3F" w:rsidRPr="00445BF0">
        <w:rPr>
          <w:rFonts w:cs="Arial"/>
          <w:szCs w:val="18"/>
        </w:rPr>
        <w:t>..................................................................................</w:t>
      </w:r>
      <w:r w:rsidR="00742922">
        <w:rPr>
          <w:rFonts w:cs="Arial"/>
          <w:szCs w:val="18"/>
        </w:rPr>
        <w:t>.</w:t>
      </w:r>
      <w:r w:rsidR="00152E3F" w:rsidRPr="00445BF0">
        <w:rPr>
          <w:rFonts w:cs="Arial"/>
          <w:szCs w:val="18"/>
        </w:rPr>
        <w:t>....</w:t>
      </w:r>
      <w:r w:rsidR="00742922">
        <w:rPr>
          <w:rFonts w:cs="Arial"/>
          <w:szCs w:val="18"/>
        </w:rPr>
        <w:t>.</w:t>
      </w:r>
      <w:r w:rsidR="00152E3F" w:rsidRPr="00445BF0">
        <w:rPr>
          <w:rFonts w:cs="Arial"/>
          <w:szCs w:val="18"/>
        </w:rPr>
        <w:t>.</w:t>
      </w:r>
      <w:r w:rsidR="00152E3F">
        <w:rPr>
          <w:rFonts w:cs="Arial"/>
          <w:szCs w:val="18"/>
        </w:rPr>
        <w:t>................................</w:t>
      </w:r>
      <w:r w:rsidR="00152E3F" w:rsidRPr="00445BF0">
        <w:rPr>
          <w:rFonts w:cs="Arial"/>
          <w:szCs w:val="18"/>
        </w:rPr>
        <w:t>..</w:t>
      </w:r>
      <w:r w:rsidR="00152E3F">
        <w:rPr>
          <w:rFonts w:cs="Arial"/>
          <w:szCs w:val="18"/>
        </w:rPr>
        <w:t>6</w:t>
      </w:r>
    </w:p>
    <w:p w:rsidR="00152E3F" w:rsidRPr="00445BF0" w:rsidRDefault="00230C5F" w:rsidP="00230C5F">
      <w:pPr>
        <w:pStyle w:val="ListParagraph"/>
        <w:numPr>
          <w:ilvl w:val="0"/>
          <w:numId w:val="23"/>
        </w:numPr>
        <w:rPr>
          <w:rFonts w:cs="Arial"/>
          <w:szCs w:val="18"/>
        </w:rPr>
      </w:pPr>
      <w:r>
        <w:rPr>
          <w:rFonts w:cs="Arial"/>
          <w:szCs w:val="18"/>
        </w:rPr>
        <w:t xml:space="preserve">    </w:t>
      </w:r>
      <w:r w:rsidRPr="00230C5F">
        <w:rPr>
          <w:rFonts w:cs="Arial"/>
          <w:szCs w:val="18"/>
        </w:rPr>
        <w:t>Scheduling</w:t>
      </w:r>
      <w:r>
        <w:rPr>
          <w:rFonts w:cs="Arial"/>
          <w:szCs w:val="18"/>
        </w:rPr>
        <w:t xml:space="preserve"> </w:t>
      </w:r>
      <w:r>
        <w:rPr>
          <w:rFonts w:cs="Arial"/>
          <w:szCs w:val="18"/>
        </w:rPr>
        <w:t>…………</w:t>
      </w:r>
      <w:r w:rsidR="00152E3F" w:rsidRPr="00445BF0">
        <w:rPr>
          <w:rFonts w:cs="Arial"/>
          <w:szCs w:val="18"/>
        </w:rPr>
        <w:t>.............................</w:t>
      </w:r>
      <w:r w:rsidR="00152E3F">
        <w:rPr>
          <w:rFonts w:cs="Arial"/>
          <w:szCs w:val="18"/>
        </w:rPr>
        <w:t>..........................</w:t>
      </w:r>
      <w:r w:rsidR="00152E3F" w:rsidRPr="00445BF0">
        <w:rPr>
          <w:rFonts w:cs="Arial"/>
          <w:szCs w:val="18"/>
        </w:rPr>
        <w:t>...........................</w:t>
      </w:r>
      <w:r w:rsidR="00742922">
        <w:rPr>
          <w:rFonts w:cs="Arial"/>
          <w:szCs w:val="18"/>
        </w:rPr>
        <w:t>.</w:t>
      </w:r>
      <w:r w:rsidR="00152E3F" w:rsidRPr="00445BF0">
        <w:rPr>
          <w:rFonts w:cs="Arial"/>
          <w:szCs w:val="18"/>
        </w:rPr>
        <w:t>..</w:t>
      </w:r>
      <w:r w:rsidR="00742922">
        <w:rPr>
          <w:rFonts w:cs="Arial"/>
          <w:szCs w:val="18"/>
        </w:rPr>
        <w:t>.</w:t>
      </w:r>
      <w:r w:rsidR="00152E3F" w:rsidRPr="00445BF0">
        <w:rPr>
          <w:rFonts w:cs="Arial"/>
          <w:szCs w:val="18"/>
        </w:rPr>
        <w:t>...................</w:t>
      </w:r>
      <w:r w:rsidR="00152E3F">
        <w:rPr>
          <w:rFonts w:cs="Arial"/>
          <w:szCs w:val="18"/>
        </w:rPr>
        <w:t>................</w:t>
      </w:r>
      <w:r w:rsidR="00152E3F" w:rsidRPr="00445BF0">
        <w:rPr>
          <w:rFonts w:cs="Arial"/>
          <w:szCs w:val="18"/>
        </w:rPr>
        <w:t>.</w:t>
      </w:r>
      <w:r w:rsidR="00FA7690">
        <w:rPr>
          <w:rFonts w:cs="Arial"/>
          <w:szCs w:val="18"/>
        </w:rPr>
        <w:t>7</w:t>
      </w:r>
    </w:p>
    <w:p w:rsidR="00152E3F" w:rsidRPr="00445BF0" w:rsidRDefault="00230C5F" w:rsidP="00152E3F">
      <w:pPr>
        <w:pStyle w:val="ListParagraph"/>
        <w:numPr>
          <w:ilvl w:val="0"/>
          <w:numId w:val="23"/>
        </w:numPr>
        <w:ind w:left="540" w:hanging="540"/>
        <w:rPr>
          <w:rFonts w:cs="Arial"/>
          <w:szCs w:val="18"/>
        </w:rPr>
      </w:pPr>
      <w:r>
        <w:rPr>
          <w:rFonts w:cs="Arial"/>
          <w:szCs w:val="18"/>
        </w:rPr>
        <w:t>Communication</w:t>
      </w:r>
      <w:r w:rsidR="00152E3F" w:rsidRPr="00445BF0">
        <w:rPr>
          <w:rFonts w:cs="Arial"/>
          <w:szCs w:val="18"/>
        </w:rPr>
        <w:t xml:space="preserve"> </w:t>
      </w:r>
      <w:r>
        <w:rPr>
          <w:rFonts w:cs="Arial"/>
          <w:szCs w:val="18"/>
        </w:rPr>
        <w:t>…………</w:t>
      </w:r>
      <w:r>
        <w:rPr>
          <w:rFonts w:cs="Arial"/>
          <w:szCs w:val="18"/>
        </w:rPr>
        <w:t>.</w:t>
      </w:r>
      <w:r w:rsidR="00152E3F" w:rsidRPr="00445BF0">
        <w:rPr>
          <w:rFonts w:cs="Arial"/>
          <w:szCs w:val="18"/>
        </w:rPr>
        <w:t>..........................................................................</w:t>
      </w:r>
      <w:r w:rsidR="00742922">
        <w:rPr>
          <w:rFonts w:cs="Arial"/>
          <w:szCs w:val="18"/>
        </w:rPr>
        <w:t>..</w:t>
      </w:r>
      <w:r w:rsidR="00152E3F" w:rsidRPr="00445BF0">
        <w:rPr>
          <w:rFonts w:cs="Arial"/>
          <w:szCs w:val="18"/>
        </w:rPr>
        <w:t>.............</w:t>
      </w:r>
      <w:r w:rsidR="00152E3F">
        <w:rPr>
          <w:rFonts w:cs="Arial"/>
          <w:szCs w:val="18"/>
        </w:rPr>
        <w:t>....</w:t>
      </w:r>
      <w:r w:rsidR="00152E3F" w:rsidRPr="00445BF0">
        <w:rPr>
          <w:rFonts w:cs="Arial"/>
          <w:szCs w:val="18"/>
        </w:rPr>
        <w:t>...............</w:t>
      </w:r>
      <w:r w:rsidR="00152E3F">
        <w:rPr>
          <w:rFonts w:cs="Arial"/>
          <w:szCs w:val="18"/>
        </w:rPr>
        <w:t>.</w:t>
      </w:r>
      <w:r w:rsidR="00152E3F" w:rsidRPr="00445BF0">
        <w:rPr>
          <w:rFonts w:cs="Arial"/>
          <w:szCs w:val="18"/>
        </w:rPr>
        <w:t>..</w:t>
      </w:r>
      <w:r w:rsidR="00152E3F">
        <w:rPr>
          <w:rFonts w:cs="Arial"/>
          <w:szCs w:val="18"/>
        </w:rPr>
        <w:t>..</w:t>
      </w:r>
      <w:r w:rsidR="00FA7690">
        <w:rPr>
          <w:rFonts w:cs="Arial"/>
          <w:szCs w:val="18"/>
        </w:rPr>
        <w:t>9</w:t>
      </w:r>
    </w:p>
    <w:p w:rsidR="00152E3F" w:rsidRPr="00445BF0" w:rsidRDefault="00230C5F" w:rsidP="00152E3F">
      <w:pPr>
        <w:pStyle w:val="ListParagraph"/>
        <w:numPr>
          <w:ilvl w:val="0"/>
          <w:numId w:val="23"/>
        </w:numPr>
        <w:tabs>
          <w:tab w:val="left" w:pos="9270"/>
        </w:tabs>
        <w:ind w:left="540" w:hanging="540"/>
        <w:rPr>
          <w:rFonts w:cs="Arial"/>
          <w:szCs w:val="18"/>
        </w:rPr>
      </w:pPr>
      <w:r>
        <w:rPr>
          <w:rFonts w:cs="Arial"/>
          <w:szCs w:val="18"/>
        </w:rPr>
        <w:t>Quality Assurance</w:t>
      </w:r>
      <w:r w:rsidR="00152E3F" w:rsidRPr="00445BF0">
        <w:rPr>
          <w:rFonts w:cs="Arial"/>
          <w:szCs w:val="18"/>
        </w:rPr>
        <w:t xml:space="preserve"> ....................</w:t>
      </w:r>
      <w:r>
        <w:rPr>
          <w:rFonts w:cs="Arial"/>
          <w:szCs w:val="18"/>
        </w:rPr>
        <w:t>.................</w:t>
      </w:r>
      <w:r w:rsidR="00152E3F" w:rsidRPr="00445BF0">
        <w:rPr>
          <w:rFonts w:cs="Arial"/>
          <w:szCs w:val="18"/>
        </w:rPr>
        <w:t>................................................................................</w:t>
      </w:r>
      <w:r w:rsidR="00152E3F">
        <w:rPr>
          <w:rFonts w:cs="Arial"/>
          <w:szCs w:val="18"/>
        </w:rPr>
        <w:t>......</w:t>
      </w:r>
      <w:r w:rsidR="00152E3F" w:rsidRPr="00445BF0">
        <w:rPr>
          <w:rFonts w:cs="Arial"/>
          <w:szCs w:val="18"/>
        </w:rPr>
        <w:t>.</w:t>
      </w:r>
      <w:r w:rsidR="00152E3F">
        <w:rPr>
          <w:rFonts w:cs="Arial"/>
          <w:szCs w:val="18"/>
        </w:rPr>
        <w:t>1</w:t>
      </w:r>
      <w:r w:rsidR="00817673">
        <w:rPr>
          <w:rFonts w:cs="Arial"/>
          <w:szCs w:val="18"/>
        </w:rPr>
        <w:t>1</w:t>
      </w:r>
    </w:p>
    <w:p w:rsidR="00152E3F" w:rsidRPr="00445BF0" w:rsidRDefault="00230C5F" w:rsidP="00152E3F">
      <w:pPr>
        <w:pStyle w:val="ListParagraph"/>
        <w:numPr>
          <w:ilvl w:val="0"/>
          <w:numId w:val="23"/>
        </w:numPr>
        <w:ind w:left="540" w:hanging="540"/>
        <w:rPr>
          <w:rFonts w:cs="Arial"/>
          <w:szCs w:val="18"/>
        </w:rPr>
      </w:pPr>
      <w:r>
        <w:rPr>
          <w:rFonts w:cs="Arial"/>
          <w:szCs w:val="18"/>
        </w:rPr>
        <w:t>Exit Strategy</w:t>
      </w:r>
      <w:r w:rsidR="00152E3F" w:rsidRPr="00445BF0">
        <w:rPr>
          <w:rFonts w:cs="Arial"/>
          <w:szCs w:val="18"/>
        </w:rPr>
        <w:t xml:space="preserve"> </w:t>
      </w:r>
      <w:r>
        <w:rPr>
          <w:rFonts w:cs="Arial"/>
          <w:szCs w:val="18"/>
        </w:rPr>
        <w:t>…………………</w:t>
      </w:r>
      <w:r>
        <w:rPr>
          <w:rFonts w:cs="Arial"/>
          <w:szCs w:val="18"/>
        </w:rPr>
        <w:t>..</w:t>
      </w:r>
      <w:r w:rsidR="00152E3F" w:rsidRPr="00445BF0">
        <w:rPr>
          <w:rFonts w:cs="Arial"/>
          <w:szCs w:val="18"/>
        </w:rPr>
        <w:t>........................................................................................</w:t>
      </w:r>
      <w:r w:rsidR="00152E3F">
        <w:rPr>
          <w:rFonts w:cs="Arial"/>
          <w:szCs w:val="18"/>
        </w:rPr>
        <w:t>.....</w:t>
      </w:r>
      <w:r w:rsidR="00152E3F" w:rsidRPr="00445BF0">
        <w:rPr>
          <w:rFonts w:cs="Arial"/>
          <w:szCs w:val="18"/>
        </w:rPr>
        <w:t>.........</w:t>
      </w:r>
      <w:r w:rsidR="00152E3F">
        <w:rPr>
          <w:rFonts w:cs="Arial"/>
          <w:szCs w:val="18"/>
        </w:rPr>
        <w:t>.</w:t>
      </w:r>
      <w:r w:rsidR="00152E3F" w:rsidRPr="00445BF0">
        <w:rPr>
          <w:rFonts w:cs="Arial"/>
          <w:szCs w:val="18"/>
        </w:rPr>
        <w:t>1</w:t>
      </w:r>
      <w:r w:rsidR="00817673">
        <w:rPr>
          <w:rFonts w:cs="Arial"/>
          <w:szCs w:val="18"/>
        </w:rPr>
        <w:t>3</w:t>
      </w:r>
    </w:p>
    <w:p w:rsidR="00152E3F" w:rsidRPr="00230C5F" w:rsidRDefault="00230C5F" w:rsidP="00230C5F">
      <w:pPr>
        <w:pStyle w:val="ListParagraph"/>
        <w:numPr>
          <w:ilvl w:val="0"/>
          <w:numId w:val="23"/>
        </w:numPr>
        <w:ind w:left="540" w:hanging="540"/>
        <w:rPr>
          <w:rFonts w:cs="Arial"/>
          <w:szCs w:val="18"/>
        </w:rPr>
      </w:pPr>
      <w:r>
        <w:rPr>
          <w:rFonts w:cs="Arial"/>
          <w:szCs w:val="18"/>
        </w:rPr>
        <w:t>References</w:t>
      </w:r>
      <w:r w:rsidR="00152E3F" w:rsidRPr="00445BF0">
        <w:rPr>
          <w:rFonts w:cs="Arial"/>
          <w:szCs w:val="18"/>
        </w:rPr>
        <w:t xml:space="preserve"> </w:t>
      </w:r>
      <w:r>
        <w:rPr>
          <w:rFonts w:cs="Arial"/>
          <w:szCs w:val="18"/>
        </w:rPr>
        <w:t>………………</w:t>
      </w:r>
      <w:r w:rsidR="00152E3F" w:rsidRPr="00445BF0">
        <w:rPr>
          <w:rFonts w:cs="Arial"/>
          <w:szCs w:val="18"/>
        </w:rPr>
        <w:t>.......................................................................................</w:t>
      </w:r>
      <w:r w:rsidR="00152E3F">
        <w:rPr>
          <w:rFonts w:cs="Arial"/>
          <w:szCs w:val="18"/>
        </w:rPr>
        <w:t>.......</w:t>
      </w:r>
      <w:r w:rsidR="00152E3F" w:rsidRPr="00445BF0">
        <w:rPr>
          <w:rFonts w:cs="Arial"/>
          <w:szCs w:val="18"/>
        </w:rPr>
        <w:t>..............</w:t>
      </w:r>
      <w:r w:rsidR="00152E3F">
        <w:rPr>
          <w:rFonts w:cs="Arial"/>
          <w:szCs w:val="18"/>
        </w:rPr>
        <w:t>.</w:t>
      </w:r>
      <w:r w:rsidR="00152E3F" w:rsidRPr="00445BF0">
        <w:rPr>
          <w:rFonts w:cs="Arial"/>
          <w:szCs w:val="18"/>
        </w:rPr>
        <w:t>..1</w:t>
      </w:r>
      <w:r w:rsidR="00FA7690">
        <w:rPr>
          <w:rFonts w:cs="Arial"/>
          <w:szCs w:val="18"/>
        </w:rPr>
        <w:t>4</w:t>
      </w:r>
      <w:r w:rsidR="00152E3F" w:rsidRPr="00230C5F">
        <w:rPr>
          <w:b/>
        </w:rPr>
        <w:tab/>
      </w:r>
    </w:p>
    <w:p w:rsidR="00152E3F" w:rsidRPr="007F30EF" w:rsidRDefault="00152E3F" w:rsidP="00152E3F">
      <w:pPr>
        <w:pStyle w:val="Heading2"/>
        <w:rPr>
          <w:b/>
        </w:rPr>
      </w:pPr>
      <w:r w:rsidRPr="007F30EF">
        <w:rPr>
          <w:b/>
        </w:rPr>
        <w:t>List of Figures</w:t>
      </w:r>
    </w:p>
    <w:p w:rsidR="00152E3F" w:rsidRDefault="00152E3F" w:rsidP="00152E3F">
      <w:pPr>
        <w:spacing w:after="40"/>
      </w:pPr>
      <w:r>
        <w:t xml:space="preserve">Figure 1: </w:t>
      </w:r>
      <w:r w:rsidR="00230C5F">
        <w:t>Test First Development Flow chart ........</w:t>
      </w:r>
      <w:r w:rsidRPr="00445BF0">
        <w:rPr>
          <w:rFonts w:cs="Arial"/>
          <w:szCs w:val="18"/>
        </w:rPr>
        <w:t>......................................</w:t>
      </w:r>
      <w:r>
        <w:rPr>
          <w:rFonts w:cs="Arial"/>
          <w:szCs w:val="18"/>
        </w:rPr>
        <w:t>..................</w:t>
      </w:r>
      <w:r w:rsidR="00230C5F">
        <w:rPr>
          <w:rFonts w:cs="Arial"/>
          <w:szCs w:val="18"/>
        </w:rPr>
        <w:t>.............................1</w:t>
      </w:r>
      <w:r w:rsidR="00817673">
        <w:rPr>
          <w:rFonts w:cs="Arial"/>
          <w:szCs w:val="18"/>
        </w:rPr>
        <w:t>1</w:t>
      </w:r>
    </w:p>
    <w:p w:rsidR="00152E3F" w:rsidRDefault="00152E3F" w:rsidP="00230C5F">
      <w:pPr>
        <w:spacing w:after="40"/>
        <w:rPr>
          <w:rFonts w:cs="Arial"/>
          <w:szCs w:val="18"/>
        </w:rPr>
      </w:pPr>
      <w:r>
        <w:t xml:space="preserve">Figure 2: </w:t>
      </w:r>
      <w:r w:rsidR="00230C5F">
        <w:t xml:space="preserve">Acceptance/Developer TDD Flow Chart  </w:t>
      </w:r>
      <w:r w:rsidR="00230C5F">
        <w:t>…</w:t>
      </w:r>
      <w:r w:rsidR="00230C5F">
        <w:rPr>
          <w:rFonts w:cs="Arial"/>
          <w:szCs w:val="18"/>
        </w:rPr>
        <w:t>.</w:t>
      </w:r>
      <w:r w:rsidRPr="00445BF0">
        <w:rPr>
          <w:rFonts w:cs="Arial"/>
          <w:szCs w:val="18"/>
        </w:rPr>
        <w:t>..............................</w:t>
      </w:r>
      <w:r>
        <w:rPr>
          <w:rFonts w:cs="Arial"/>
          <w:szCs w:val="18"/>
        </w:rPr>
        <w:t>..................................................</w:t>
      </w:r>
      <w:r w:rsidR="00230C5F">
        <w:rPr>
          <w:rFonts w:cs="Arial"/>
          <w:szCs w:val="18"/>
        </w:rPr>
        <w:t>12</w:t>
      </w:r>
    </w:p>
    <w:p w:rsidR="00230C5F" w:rsidRDefault="00230C5F" w:rsidP="00230C5F">
      <w:pPr>
        <w:spacing w:after="40"/>
        <w:rPr>
          <w:rFonts w:cs="Arial"/>
          <w:szCs w:val="18"/>
        </w:rPr>
      </w:pPr>
    </w:p>
    <w:p w:rsidR="00230C5F" w:rsidRDefault="00230C5F" w:rsidP="00230C5F">
      <w:pPr>
        <w:spacing w:after="40"/>
        <w:rPr>
          <w:rFonts w:cs="Arial"/>
          <w:szCs w:val="18"/>
        </w:rPr>
      </w:pPr>
    </w:p>
    <w:p w:rsidR="00230C5F" w:rsidRDefault="00230C5F" w:rsidP="00230C5F">
      <w:pPr>
        <w:spacing w:after="40"/>
        <w:rPr>
          <w:rFonts w:cs="Arial"/>
          <w:szCs w:val="18"/>
        </w:rPr>
      </w:pPr>
    </w:p>
    <w:p w:rsidR="00230C5F" w:rsidRDefault="00230C5F" w:rsidP="00230C5F">
      <w:pPr>
        <w:spacing w:after="40"/>
        <w:rPr>
          <w:rFonts w:cs="Arial"/>
          <w:szCs w:val="18"/>
        </w:rPr>
      </w:pPr>
    </w:p>
    <w:p w:rsidR="00230C5F" w:rsidRDefault="00230C5F" w:rsidP="00230C5F">
      <w:pPr>
        <w:spacing w:after="40"/>
        <w:rPr>
          <w:rFonts w:cs="Arial"/>
          <w:szCs w:val="18"/>
        </w:rPr>
      </w:pPr>
    </w:p>
    <w:p w:rsidR="00230C5F" w:rsidRDefault="00230C5F" w:rsidP="00230C5F">
      <w:pPr>
        <w:spacing w:after="40"/>
        <w:rPr>
          <w:rFonts w:cs="Arial"/>
          <w:szCs w:val="18"/>
        </w:rPr>
      </w:pPr>
    </w:p>
    <w:p w:rsidR="00230C5F" w:rsidRDefault="00230C5F" w:rsidP="00230C5F">
      <w:pPr>
        <w:spacing w:after="40"/>
        <w:rPr>
          <w:rFonts w:cs="Arial"/>
          <w:szCs w:val="18"/>
        </w:rPr>
      </w:pPr>
    </w:p>
    <w:p w:rsidR="00230C5F" w:rsidRDefault="00230C5F" w:rsidP="00230C5F">
      <w:pPr>
        <w:spacing w:after="40"/>
        <w:rPr>
          <w:rFonts w:cs="Arial"/>
          <w:szCs w:val="18"/>
        </w:rPr>
      </w:pPr>
    </w:p>
    <w:p w:rsidR="00230C5F" w:rsidRDefault="00230C5F" w:rsidP="00230C5F">
      <w:pPr>
        <w:spacing w:after="40"/>
        <w:rPr>
          <w:rFonts w:cs="Arial"/>
          <w:szCs w:val="18"/>
        </w:rPr>
      </w:pPr>
    </w:p>
    <w:p w:rsidR="00230C5F" w:rsidRDefault="00230C5F" w:rsidP="00230C5F">
      <w:pPr>
        <w:spacing w:after="40"/>
        <w:rPr>
          <w:rFonts w:cs="Arial"/>
          <w:szCs w:val="18"/>
        </w:rPr>
      </w:pPr>
    </w:p>
    <w:p w:rsidR="00230C5F" w:rsidRDefault="00230C5F" w:rsidP="00230C5F">
      <w:pPr>
        <w:spacing w:after="40"/>
        <w:rPr>
          <w:rFonts w:cs="Arial"/>
          <w:szCs w:val="18"/>
        </w:rPr>
      </w:pPr>
    </w:p>
    <w:p w:rsidR="00230C5F" w:rsidRDefault="00230C5F" w:rsidP="00230C5F">
      <w:pPr>
        <w:spacing w:after="40"/>
        <w:rPr>
          <w:rFonts w:cs="Arial"/>
          <w:szCs w:val="18"/>
        </w:rPr>
      </w:pPr>
    </w:p>
    <w:p w:rsidR="00230C5F" w:rsidRDefault="00230C5F" w:rsidP="00230C5F">
      <w:pPr>
        <w:spacing w:after="40"/>
      </w:pPr>
    </w:p>
    <w:p w:rsidR="00152E3F" w:rsidRDefault="00152E3F">
      <w:pPr>
        <w:rPr>
          <w:color w:val="365F91"/>
          <w:sz w:val="36"/>
        </w:rPr>
      </w:pPr>
    </w:p>
    <w:p w:rsidR="00152E3F" w:rsidRDefault="00152E3F">
      <w:pPr>
        <w:rPr>
          <w:color w:val="365F91"/>
          <w:sz w:val="36"/>
        </w:rPr>
      </w:pPr>
    </w:p>
    <w:p w:rsidR="00152E3F" w:rsidRDefault="00152E3F">
      <w:pPr>
        <w:rPr>
          <w:color w:val="365F91"/>
          <w:sz w:val="36"/>
        </w:rPr>
      </w:pPr>
    </w:p>
    <w:p w:rsidR="00152E3F" w:rsidRDefault="00152E3F">
      <w:pPr>
        <w:rPr>
          <w:color w:val="365F91"/>
          <w:sz w:val="36"/>
        </w:rPr>
      </w:pPr>
    </w:p>
    <w:p w:rsidR="00152E3F" w:rsidRDefault="00152E3F">
      <w:pPr>
        <w:rPr>
          <w:color w:val="365F91"/>
          <w:sz w:val="36"/>
        </w:rPr>
      </w:pPr>
    </w:p>
    <w:p w:rsidR="00152E3F" w:rsidRDefault="00152E3F">
      <w:pPr>
        <w:rPr>
          <w:color w:val="365F91"/>
          <w:sz w:val="36"/>
        </w:rPr>
      </w:pPr>
    </w:p>
    <w:p w:rsidR="007C7161" w:rsidRDefault="0013791C">
      <w:pPr>
        <w:pStyle w:val="ListParagraph"/>
        <w:numPr>
          <w:ilvl w:val="0"/>
          <w:numId w:val="2"/>
        </w:numPr>
        <w:ind w:left="90" w:firstLine="0"/>
        <w:rPr>
          <w:b/>
          <w:color w:val="365F91"/>
          <w:sz w:val="36"/>
        </w:rPr>
      </w:pPr>
      <w:r>
        <w:rPr>
          <w:b/>
          <w:color w:val="365F91"/>
          <w:sz w:val="36"/>
        </w:rPr>
        <w:lastRenderedPageBreak/>
        <w:t xml:space="preserve">Project </w:t>
      </w:r>
      <w:r w:rsidR="00491F5A">
        <w:rPr>
          <w:b/>
          <w:color w:val="365F91"/>
          <w:sz w:val="36"/>
        </w:rPr>
        <w:t>Estimation</w:t>
      </w:r>
    </w:p>
    <w:p w:rsidR="002B7FD9" w:rsidRPr="003F78EB" w:rsidRDefault="002B7FD9" w:rsidP="002B7FD9">
      <w:pPr>
        <w:rPr>
          <w:sz w:val="24"/>
        </w:rPr>
      </w:pPr>
      <w:r w:rsidRPr="003F78EB">
        <w:rPr>
          <w:sz w:val="24"/>
        </w:rPr>
        <w:t>Below is the project estimation, which includes a summary of our systems architecture</w:t>
      </w:r>
      <w:r w:rsidR="00A738DE" w:rsidRPr="003F78EB">
        <w:rPr>
          <w:sz w:val="24"/>
        </w:rPr>
        <w:t xml:space="preserve"> and a summary of our project</w:t>
      </w:r>
      <w:r w:rsidR="00A738DE" w:rsidRPr="003F78EB">
        <w:rPr>
          <w:sz w:val="24"/>
        </w:rPr>
        <w:t>’</w:t>
      </w:r>
      <w:r w:rsidR="00A738DE" w:rsidRPr="003F78EB">
        <w:rPr>
          <w:sz w:val="24"/>
        </w:rPr>
        <w:t>s time estimation</w:t>
      </w:r>
      <w:r w:rsidRPr="003F78EB">
        <w:rPr>
          <w:sz w:val="24"/>
        </w:rPr>
        <w:t>.</w:t>
      </w:r>
    </w:p>
    <w:p w:rsidR="002B7FD9" w:rsidRPr="002B7FD9" w:rsidRDefault="002B7FD9" w:rsidP="002B7FD9">
      <w:pPr>
        <w:pStyle w:val="ListParagraph"/>
        <w:numPr>
          <w:ilvl w:val="1"/>
          <w:numId w:val="22"/>
        </w:numPr>
        <w:rPr>
          <w:color w:val="365F91"/>
          <w:sz w:val="28"/>
        </w:rPr>
      </w:pPr>
      <w:r w:rsidRPr="002B7FD9">
        <w:rPr>
          <w:color w:val="365F91"/>
          <w:sz w:val="28"/>
        </w:rPr>
        <w:t>Architecture</w:t>
      </w:r>
    </w:p>
    <w:p w:rsidR="00F6436B" w:rsidRPr="003F78EB" w:rsidRDefault="00F6436B" w:rsidP="00F6436B">
      <w:pPr>
        <w:rPr>
          <w:sz w:val="24"/>
          <w:szCs w:val="28"/>
        </w:rPr>
      </w:pPr>
      <w:r w:rsidRPr="003F78EB">
        <w:rPr>
          <w:sz w:val="24"/>
          <w:szCs w:val="28"/>
        </w:rPr>
        <w:t xml:space="preserve">When developing the LearnOBA software system there are many requirements that are going to need to be met.  </w:t>
      </w:r>
      <w:r w:rsidR="00EE4CD7" w:rsidRPr="003F78EB">
        <w:rPr>
          <w:sz w:val="24"/>
          <w:szCs w:val="28"/>
        </w:rPr>
        <w:t>T</w:t>
      </w:r>
      <w:r w:rsidR="0078551F" w:rsidRPr="003F78EB">
        <w:rPr>
          <w:sz w:val="24"/>
          <w:szCs w:val="28"/>
        </w:rPr>
        <w:t>he</w:t>
      </w:r>
      <w:r w:rsidR="00A01DD4" w:rsidRPr="003F78EB">
        <w:rPr>
          <w:sz w:val="24"/>
          <w:szCs w:val="28"/>
        </w:rPr>
        <w:t xml:space="preserve"> team </w:t>
      </w:r>
      <w:r w:rsidRPr="003F78EB">
        <w:rPr>
          <w:sz w:val="24"/>
          <w:szCs w:val="28"/>
        </w:rPr>
        <w:t xml:space="preserve">developed a list of these requirements </w:t>
      </w:r>
      <w:r w:rsidR="00EE4CD7" w:rsidRPr="003F78EB">
        <w:rPr>
          <w:sz w:val="24"/>
          <w:szCs w:val="28"/>
        </w:rPr>
        <w:t>and made</w:t>
      </w:r>
      <w:r w:rsidRPr="003F78EB">
        <w:rPr>
          <w:sz w:val="24"/>
          <w:szCs w:val="28"/>
        </w:rPr>
        <w:t xml:space="preserve"> a high-level architecture of </w:t>
      </w:r>
      <w:r w:rsidR="00EE4CD7" w:rsidRPr="003F78EB">
        <w:rPr>
          <w:sz w:val="24"/>
          <w:szCs w:val="28"/>
        </w:rPr>
        <w:t>the</w:t>
      </w:r>
      <w:r w:rsidRPr="003F78EB">
        <w:rPr>
          <w:sz w:val="24"/>
          <w:szCs w:val="28"/>
        </w:rPr>
        <w:t xml:space="preserve"> system. This architecture contains three main sub-systems: the LearnOBA database, the LearnOBA graphical user interface (GUI), and the SIUE Blackboard </w:t>
      </w:r>
      <w:r w:rsidR="00A5644F" w:rsidRPr="003F78EB">
        <w:rPr>
          <w:sz w:val="24"/>
          <w:szCs w:val="28"/>
        </w:rPr>
        <w:t>system</w:t>
      </w:r>
      <w:r w:rsidRPr="003F78EB">
        <w:rPr>
          <w:sz w:val="24"/>
          <w:szCs w:val="28"/>
        </w:rPr>
        <w:t xml:space="preserve">. </w:t>
      </w:r>
      <w:r w:rsidR="00A5644F" w:rsidRPr="003F78EB">
        <w:rPr>
          <w:sz w:val="24"/>
          <w:szCs w:val="28"/>
        </w:rPr>
        <w:t xml:space="preserve">The SIUE Blackboard system has already been developed and the team will just have to facilitate information to and from Blackboard. There will be no modifying of the Blackboard system. </w:t>
      </w:r>
      <w:r w:rsidRPr="003F78EB">
        <w:rPr>
          <w:sz w:val="24"/>
          <w:szCs w:val="28"/>
        </w:rPr>
        <w:t>The</w:t>
      </w:r>
      <w:r w:rsidR="00A5644F" w:rsidRPr="003F78EB">
        <w:rPr>
          <w:sz w:val="24"/>
          <w:szCs w:val="28"/>
        </w:rPr>
        <w:t xml:space="preserve"> LearnOBA</w:t>
      </w:r>
      <w:r w:rsidRPr="003F78EB">
        <w:rPr>
          <w:sz w:val="24"/>
          <w:szCs w:val="28"/>
        </w:rPr>
        <w:t xml:space="preserve"> GUI is going to act as the intermediate between </w:t>
      </w:r>
      <w:r w:rsidR="00F1755A" w:rsidRPr="003F78EB">
        <w:rPr>
          <w:sz w:val="24"/>
          <w:szCs w:val="28"/>
        </w:rPr>
        <w:t>the</w:t>
      </w:r>
      <w:r w:rsidRPr="003F78EB">
        <w:rPr>
          <w:sz w:val="24"/>
          <w:szCs w:val="28"/>
        </w:rPr>
        <w:t xml:space="preserve"> database and Blackboard. All human interactions will go through the GUI. Upon the proper command given by the user, the GUI can store and update things in the LearnOBA database. The GUI will also be able to grab information from the database and export that directly to Blackboard to be displayed</w:t>
      </w:r>
      <w:r w:rsidR="00A5644F" w:rsidRPr="003F78EB">
        <w:rPr>
          <w:sz w:val="24"/>
          <w:szCs w:val="28"/>
        </w:rPr>
        <w:t xml:space="preserve"> to the users</w:t>
      </w:r>
      <w:r w:rsidRPr="003F78EB">
        <w:rPr>
          <w:sz w:val="24"/>
          <w:szCs w:val="28"/>
        </w:rPr>
        <w:t xml:space="preserve">. A diagram of </w:t>
      </w:r>
      <w:r w:rsidR="00F1755A" w:rsidRPr="003F78EB">
        <w:rPr>
          <w:sz w:val="24"/>
          <w:szCs w:val="28"/>
        </w:rPr>
        <w:t>the</w:t>
      </w:r>
      <w:r w:rsidRPr="003F78EB">
        <w:rPr>
          <w:sz w:val="24"/>
          <w:szCs w:val="28"/>
        </w:rPr>
        <w:t xml:space="preserve"> architectural flow of </w:t>
      </w:r>
      <w:r w:rsidR="00F1755A" w:rsidRPr="003F78EB">
        <w:rPr>
          <w:sz w:val="24"/>
          <w:szCs w:val="28"/>
        </w:rPr>
        <w:t>the</w:t>
      </w:r>
      <w:r w:rsidRPr="003F78EB">
        <w:rPr>
          <w:sz w:val="24"/>
          <w:szCs w:val="28"/>
        </w:rPr>
        <w:t xml:space="preserve"> system can be observed in the</w:t>
      </w:r>
      <w:r w:rsidR="00204F9B" w:rsidRPr="003F78EB">
        <w:rPr>
          <w:sz w:val="24"/>
          <w:szCs w:val="28"/>
        </w:rPr>
        <w:t xml:space="preserve"> </w:t>
      </w:r>
      <w:r w:rsidR="0034479A" w:rsidRPr="003F78EB">
        <w:rPr>
          <w:sz w:val="24"/>
          <w:szCs w:val="28"/>
        </w:rPr>
        <w:t xml:space="preserve">LOBA-PP-ARCHITECTURE </w:t>
      </w:r>
      <w:r w:rsidRPr="003F78EB">
        <w:rPr>
          <w:sz w:val="24"/>
          <w:szCs w:val="28"/>
        </w:rPr>
        <w:t>document.</w:t>
      </w:r>
    </w:p>
    <w:p w:rsidR="007C7161" w:rsidRPr="002B7FD9" w:rsidRDefault="00F6436B">
      <w:pPr>
        <w:rPr>
          <w:color w:val="365F91"/>
          <w:sz w:val="28"/>
        </w:rPr>
      </w:pPr>
      <w:r w:rsidRPr="002B7FD9">
        <w:rPr>
          <w:color w:val="365F91"/>
          <w:sz w:val="28"/>
        </w:rPr>
        <w:t xml:space="preserve">1.2 </w:t>
      </w:r>
      <w:r w:rsidR="002B7FD9">
        <w:rPr>
          <w:color w:val="365F91"/>
          <w:sz w:val="28"/>
        </w:rPr>
        <w:t>Time Estimation</w:t>
      </w:r>
      <w:r w:rsidRPr="002B7FD9">
        <w:rPr>
          <w:color w:val="365F91"/>
          <w:sz w:val="28"/>
        </w:rPr>
        <w:t>.</w:t>
      </w:r>
    </w:p>
    <w:p w:rsidR="00F6436B" w:rsidRPr="003F78EB" w:rsidRDefault="00F6436B" w:rsidP="00F6436B">
      <w:pPr>
        <w:rPr>
          <w:sz w:val="24"/>
          <w:szCs w:val="28"/>
        </w:rPr>
      </w:pPr>
      <w:r w:rsidRPr="003F78EB">
        <w:rPr>
          <w:sz w:val="24"/>
          <w:szCs w:val="28"/>
        </w:rPr>
        <w:t>With the architecture being laid out the team was now able to develop a list of major milestones that must be completed to ensure a successful software system. The list of these milestones and the estimated time to complete each milestone is flushed out in the table below.</w:t>
      </w:r>
    </w:p>
    <w:tbl>
      <w:tblPr>
        <w:tblStyle w:val="TableGrid"/>
        <w:tblW w:w="0" w:type="auto"/>
        <w:jc w:val="center"/>
        <w:tblLayout w:type="fixed"/>
        <w:tblLook w:val="04A0"/>
      </w:tblPr>
      <w:tblGrid>
        <w:gridCol w:w="5868"/>
        <w:gridCol w:w="90"/>
        <w:gridCol w:w="2160"/>
      </w:tblGrid>
      <w:tr w:rsidR="00A5644F" w:rsidRPr="00F6436B" w:rsidTr="00A5644F">
        <w:trPr>
          <w:jc w:val="center"/>
        </w:trPr>
        <w:tc>
          <w:tcPr>
            <w:tcW w:w="8118" w:type="dxa"/>
            <w:gridSpan w:val="3"/>
          </w:tcPr>
          <w:p w:rsidR="00A5644F" w:rsidRPr="003F78EB" w:rsidRDefault="00A5644F" w:rsidP="00C221DD">
            <w:pPr>
              <w:jc w:val="center"/>
              <w:rPr>
                <w:rFonts w:asciiTheme="minorHAnsi" w:hAnsiTheme="minorHAnsi"/>
                <w:b/>
                <w:sz w:val="24"/>
                <w:szCs w:val="28"/>
              </w:rPr>
            </w:pPr>
            <w:r w:rsidRPr="003F78EB">
              <w:rPr>
                <w:rFonts w:asciiTheme="minorHAnsi" w:hAnsiTheme="minorHAnsi"/>
                <w:b/>
                <w:sz w:val="24"/>
                <w:szCs w:val="28"/>
              </w:rPr>
              <w:t>CS 425: Implementing Core Component Exit Strategy</w:t>
            </w:r>
          </w:p>
        </w:tc>
      </w:tr>
      <w:tr w:rsidR="00A5644F" w:rsidRPr="00F6436B" w:rsidTr="00A5644F">
        <w:trPr>
          <w:jc w:val="center"/>
        </w:trPr>
        <w:tc>
          <w:tcPr>
            <w:tcW w:w="5868" w:type="dxa"/>
          </w:tcPr>
          <w:p w:rsidR="00A5644F" w:rsidRPr="003F78EB" w:rsidRDefault="00A5644F" w:rsidP="00C221DD">
            <w:pPr>
              <w:rPr>
                <w:rFonts w:asciiTheme="minorHAnsi" w:hAnsiTheme="minorHAnsi"/>
                <w:b/>
                <w:sz w:val="24"/>
                <w:szCs w:val="28"/>
              </w:rPr>
            </w:pPr>
            <w:r w:rsidRPr="003F78EB">
              <w:rPr>
                <w:rFonts w:asciiTheme="minorHAnsi" w:hAnsiTheme="minorHAnsi"/>
                <w:b/>
                <w:sz w:val="24"/>
                <w:szCs w:val="28"/>
              </w:rPr>
              <w:t>Milestones</w:t>
            </w:r>
          </w:p>
        </w:tc>
        <w:tc>
          <w:tcPr>
            <w:tcW w:w="2250" w:type="dxa"/>
            <w:gridSpan w:val="2"/>
          </w:tcPr>
          <w:p w:rsidR="00A5644F" w:rsidRPr="003F78EB" w:rsidRDefault="00A5644F" w:rsidP="00C221DD">
            <w:pPr>
              <w:jc w:val="center"/>
              <w:rPr>
                <w:rFonts w:asciiTheme="minorHAnsi" w:hAnsiTheme="minorHAnsi"/>
                <w:b/>
                <w:sz w:val="24"/>
                <w:szCs w:val="28"/>
              </w:rPr>
            </w:pPr>
            <w:r w:rsidRPr="003F78EB">
              <w:rPr>
                <w:rFonts w:asciiTheme="minorHAnsi" w:hAnsiTheme="minorHAnsi"/>
                <w:b/>
                <w:sz w:val="24"/>
                <w:szCs w:val="28"/>
              </w:rPr>
              <w:t>Estimated Time</w:t>
            </w:r>
          </w:p>
          <w:p w:rsidR="00A5644F" w:rsidRPr="003F78EB" w:rsidRDefault="00A5644F" w:rsidP="00C221DD">
            <w:pPr>
              <w:jc w:val="center"/>
              <w:rPr>
                <w:rFonts w:asciiTheme="minorHAnsi" w:hAnsiTheme="minorHAnsi"/>
                <w:b/>
                <w:sz w:val="24"/>
                <w:szCs w:val="28"/>
              </w:rPr>
            </w:pPr>
            <w:r w:rsidRPr="003F78EB">
              <w:rPr>
                <w:rFonts w:asciiTheme="minorHAnsi" w:hAnsiTheme="minorHAnsi"/>
                <w:b/>
                <w:sz w:val="24"/>
                <w:szCs w:val="28"/>
              </w:rPr>
              <w:t>(person hours)</w:t>
            </w:r>
          </w:p>
        </w:tc>
      </w:tr>
      <w:tr w:rsidR="00A5644F" w:rsidRPr="00F6436B" w:rsidTr="00A5644F">
        <w:trPr>
          <w:jc w:val="center"/>
        </w:trPr>
        <w:tc>
          <w:tcPr>
            <w:tcW w:w="5868" w:type="dxa"/>
          </w:tcPr>
          <w:p w:rsidR="00A5644F" w:rsidRPr="003F78EB" w:rsidRDefault="00A5644F" w:rsidP="00C221DD">
            <w:pPr>
              <w:rPr>
                <w:rFonts w:asciiTheme="minorHAnsi" w:hAnsiTheme="minorHAnsi"/>
                <w:b/>
                <w:color w:val="000000"/>
                <w:sz w:val="24"/>
                <w:szCs w:val="28"/>
              </w:rPr>
            </w:pPr>
            <w:r w:rsidRPr="003F78EB">
              <w:rPr>
                <w:rFonts w:asciiTheme="minorHAnsi" w:hAnsiTheme="minorHAnsi"/>
                <w:b/>
                <w:color w:val="000000"/>
                <w:sz w:val="24"/>
                <w:szCs w:val="28"/>
              </w:rPr>
              <w:t>Designing Database</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30</w:t>
            </w:r>
          </w:p>
        </w:tc>
      </w:tr>
      <w:tr w:rsidR="00A5644F" w:rsidRPr="00F6436B" w:rsidTr="00A5644F">
        <w:trPr>
          <w:jc w:val="center"/>
        </w:trPr>
        <w:tc>
          <w:tcPr>
            <w:tcW w:w="5868" w:type="dxa"/>
          </w:tcPr>
          <w:p w:rsidR="00A5644F" w:rsidRPr="003F78EB" w:rsidRDefault="00A5644F" w:rsidP="00C221DD">
            <w:pPr>
              <w:rPr>
                <w:rFonts w:asciiTheme="minorHAnsi" w:hAnsiTheme="minorHAnsi"/>
                <w:b/>
                <w:sz w:val="24"/>
                <w:szCs w:val="28"/>
              </w:rPr>
            </w:pPr>
            <w:r w:rsidRPr="003F78EB">
              <w:rPr>
                <w:rFonts w:asciiTheme="minorHAnsi" w:hAnsiTheme="minorHAnsi"/>
                <w:b/>
                <w:sz w:val="24"/>
                <w:szCs w:val="28"/>
              </w:rPr>
              <w:t>Designing GUIs</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Login Screen</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 xml:space="preserve">Design </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Welcome Screen</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Adding Classes</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Removing Classes</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Changing Classes</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lastRenderedPageBreak/>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Adding Students to Class</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Deleting Students from Class</w:t>
            </w:r>
          </w:p>
        </w:tc>
        <w:tc>
          <w:tcPr>
            <w:tcW w:w="2250" w:type="dxa"/>
            <w:gridSpan w:val="2"/>
          </w:tcPr>
          <w:p w:rsidR="00A5644F" w:rsidRPr="003F78EB" w:rsidRDefault="00A5644F" w:rsidP="00C221DD">
            <w:pP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Changing Students to a new class</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5</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Adding Assignments to Class</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Removing Assignments from Classes</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Adding Tasks to Assignment</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Removing Tasks from Assignment</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Adding Skills to a Task</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868" w:type="dxa"/>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Removing Skills from a Task</w:t>
            </w:r>
          </w:p>
        </w:tc>
        <w:tc>
          <w:tcPr>
            <w:tcW w:w="2250" w:type="dxa"/>
            <w:gridSpan w:val="2"/>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868" w:type="dxa"/>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Design</w:t>
            </w:r>
          </w:p>
        </w:tc>
        <w:tc>
          <w:tcPr>
            <w:tcW w:w="2250" w:type="dxa"/>
            <w:gridSpan w:val="2"/>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8118" w:type="dxa"/>
            <w:gridSpan w:val="3"/>
          </w:tcPr>
          <w:p w:rsidR="00A5644F" w:rsidRPr="003F78EB" w:rsidRDefault="00A5644F" w:rsidP="00C221DD">
            <w:pPr>
              <w:jc w:val="center"/>
              <w:rPr>
                <w:rFonts w:asciiTheme="minorHAnsi" w:hAnsiTheme="minorHAnsi"/>
                <w:b/>
                <w:sz w:val="24"/>
                <w:szCs w:val="28"/>
              </w:rPr>
            </w:pPr>
            <w:r w:rsidRPr="003F78EB">
              <w:rPr>
                <w:rFonts w:asciiTheme="minorHAnsi" w:hAnsiTheme="minorHAnsi"/>
                <w:b/>
                <w:sz w:val="24"/>
                <w:szCs w:val="28"/>
              </w:rPr>
              <w:t>CS 499: Implementing, Testing, and Demonstrating</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b/>
                <w:color w:val="000000"/>
                <w:sz w:val="24"/>
                <w:szCs w:val="28"/>
              </w:rPr>
            </w:pPr>
            <w:r w:rsidRPr="003F78EB">
              <w:rPr>
                <w:rFonts w:asciiTheme="minorHAnsi" w:hAnsiTheme="minorHAnsi"/>
                <w:b/>
                <w:color w:val="000000"/>
                <w:sz w:val="24"/>
                <w:szCs w:val="28"/>
              </w:rPr>
              <w:t>Implementing Database</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20</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b/>
                <w:sz w:val="24"/>
                <w:szCs w:val="28"/>
              </w:rPr>
            </w:pPr>
            <w:r w:rsidRPr="003F78EB">
              <w:rPr>
                <w:rFonts w:asciiTheme="minorHAnsi" w:hAnsiTheme="minorHAnsi"/>
                <w:b/>
                <w:sz w:val="24"/>
                <w:szCs w:val="28"/>
              </w:rPr>
              <w:t>Implementing GUIs</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Login Screen</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5</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Welcome Screen</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5</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1</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Adding Classes</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Removing Classes</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Changing Classes</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Adding Students to Class</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Deleting Students from Class</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lastRenderedPageBreak/>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Changing Students to a new Class</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5</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Adding Assignments to Class</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Removing Assignments from Classes</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Adding Tasks to Assignment</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Removing Tasks from Assignment</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Adding Skills to a Task</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5"/>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Removing Skills from a Task</w:t>
            </w:r>
          </w:p>
        </w:tc>
        <w:tc>
          <w:tcPr>
            <w:tcW w:w="2160" w:type="dxa"/>
          </w:tcPr>
          <w:p w:rsidR="00A5644F" w:rsidRPr="003F78EB" w:rsidRDefault="00A5644F" w:rsidP="00C221DD">
            <w:pPr>
              <w:jc w:val="center"/>
              <w:rPr>
                <w:rFonts w:asciiTheme="minorHAnsi" w:hAnsiTheme="minorHAnsi"/>
                <w:b/>
                <w:sz w:val="24"/>
                <w:szCs w:val="28"/>
              </w:rPr>
            </w:pP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w:t>
            </w:r>
          </w:p>
        </w:tc>
      </w:tr>
      <w:tr w:rsidR="00A5644F" w:rsidRPr="00F6436B" w:rsidTr="00A5644F">
        <w:trPr>
          <w:jc w:val="center"/>
        </w:trPr>
        <w:tc>
          <w:tcPr>
            <w:tcW w:w="5958" w:type="dxa"/>
            <w:gridSpan w:val="2"/>
          </w:tcPr>
          <w:p w:rsidR="00A5644F" w:rsidRPr="003F78EB" w:rsidRDefault="00A5644F" w:rsidP="00A5644F">
            <w:pPr>
              <w:pStyle w:val="ListParagraph"/>
              <w:numPr>
                <w:ilvl w:val="0"/>
                <w:numId w:val="24"/>
              </w:numPr>
              <w:rPr>
                <w:rFonts w:asciiTheme="minorHAnsi" w:hAnsiTheme="minorHAnsi"/>
                <w:sz w:val="24"/>
                <w:szCs w:val="28"/>
              </w:rPr>
            </w:pPr>
            <w:r w:rsidRPr="003F78EB">
              <w:rPr>
                <w:rFonts w:asciiTheme="minorHAnsi" w:hAnsiTheme="minorHAnsi"/>
                <w:sz w:val="24"/>
                <w:szCs w:val="28"/>
              </w:rPr>
              <w:t>Unit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3</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 xml:space="preserve">Integration  Testing </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40</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System Testing</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20</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Method for Creating Reports</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5</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Method for Linking to Blackboard</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15</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Method for Sending info to Blackboard</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15</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Getting application to run on Mac</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10</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Getting application to run on Windows</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10</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Getting application to run on Linux</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10</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Implementing Database Queries (SQL)</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50</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**Other methods that aid in full implementation</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60</w:t>
            </w:r>
          </w:p>
        </w:tc>
      </w:tr>
      <w:tr w:rsidR="00A5644F" w:rsidRPr="00F6436B" w:rsidTr="00A5644F">
        <w:trPr>
          <w:jc w:val="center"/>
        </w:trPr>
        <w:tc>
          <w:tcPr>
            <w:tcW w:w="5958" w:type="dxa"/>
            <w:gridSpan w:val="2"/>
          </w:tcPr>
          <w:p w:rsidR="00A5644F" w:rsidRPr="003F78EB" w:rsidRDefault="00A5644F" w:rsidP="00C221DD">
            <w:pPr>
              <w:rPr>
                <w:rFonts w:asciiTheme="minorHAnsi" w:hAnsiTheme="minorHAnsi"/>
                <w:sz w:val="24"/>
                <w:szCs w:val="28"/>
              </w:rPr>
            </w:pPr>
            <w:r w:rsidRPr="003F78EB">
              <w:rPr>
                <w:rFonts w:asciiTheme="minorHAnsi" w:hAnsiTheme="minorHAnsi"/>
                <w:sz w:val="24"/>
                <w:szCs w:val="28"/>
              </w:rPr>
              <w:t>Demonstration and Delivery</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20</w:t>
            </w:r>
          </w:p>
        </w:tc>
      </w:tr>
      <w:tr w:rsidR="00A5644F" w:rsidRPr="00F6436B" w:rsidTr="00A5644F">
        <w:trPr>
          <w:jc w:val="center"/>
        </w:trPr>
        <w:tc>
          <w:tcPr>
            <w:tcW w:w="5958" w:type="dxa"/>
            <w:gridSpan w:val="2"/>
          </w:tcPr>
          <w:p w:rsidR="00A5644F" w:rsidRPr="003F78EB" w:rsidRDefault="00A5644F" w:rsidP="00C221DD">
            <w:pPr>
              <w:jc w:val="right"/>
              <w:rPr>
                <w:rFonts w:asciiTheme="minorHAnsi" w:hAnsiTheme="minorHAnsi"/>
                <w:sz w:val="24"/>
                <w:szCs w:val="28"/>
              </w:rPr>
            </w:pPr>
            <w:r w:rsidRPr="003F78EB">
              <w:rPr>
                <w:rFonts w:asciiTheme="minorHAnsi" w:hAnsiTheme="minorHAnsi"/>
                <w:sz w:val="24"/>
                <w:szCs w:val="28"/>
              </w:rPr>
              <w:t>Total:</w:t>
            </w:r>
          </w:p>
        </w:tc>
        <w:tc>
          <w:tcPr>
            <w:tcW w:w="2160" w:type="dxa"/>
          </w:tcPr>
          <w:p w:rsidR="00A5644F" w:rsidRPr="003F78EB" w:rsidRDefault="00A5644F" w:rsidP="00C221DD">
            <w:pPr>
              <w:jc w:val="center"/>
              <w:rPr>
                <w:rFonts w:asciiTheme="minorHAnsi" w:hAnsiTheme="minorHAnsi"/>
                <w:sz w:val="24"/>
                <w:szCs w:val="28"/>
              </w:rPr>
            </w:pPr>
            <w:r w:rsidRPr="003F78EB">
              <w:rPr>
                <w:rFonts w:asciiTheme="minorHAnsi" w:hAnsiTheme="minorHAnsi"/>
                <w:sz w:val="24"/>
                <w:szCs w:val="28"/>
              </w:rPr>
              <w:t>470</w:t>
            </w:r>
          </w:p>
        </w:tc>
      </w:tr>
    </w:tbl>
    <w:p w:rsidR="00A5644F" w:rsidRDefault="00A5644F" w:rsidP="00A5644F">
      <w:r>
        <w:t>**Note: This row was put here as a rough estimate. We have not drawn out every single one of our methods that we are going to need so we allotted hours for the methods that are going to come about when we flush out our class diagrams in more detail.</w:t>
      </w:r>
    </w:p>
    <w:p w:rsidR="00A5644F" w:rsidRDefault="00A5644F">
      <w:pPr>
        <w:rPr>
          <w:sz w:val="28"/>
          <w:szCs w:val="28"/>
        </w:rPr>
      </w:pPr>
    </w:p>
    <w:p w:rsidR="00305BFB" w:rsidRPr="003F78EB" w:rsidRDefault="00305BFB">
      <w:pPr>
        <w:rPr>
          <w:sz w:val="24"/>
        </w:rPr>
      </w:pPr>
      <w:r w:rsidRPr="003F78EB">
        <w:rPr>
          <w:sz w:val="24"/>
          <w:szCs w:val="28"/>
        </w:rPr>
        <w:lastRenderedPageBreak/>
        <w:t>After examining the total person hours</w:t>
      </w:r>
      <w:r w:rsidR="006358D4" w:rsidRPr="003F78EB">
        <w:rPr>
          <w:sz w:val="24"/>
          <w:szCs w:val="28"/>
        </w:rPr>
        <w:t>,</w:t>
      </w:r>
      <w:r w:rsidRPr="003F78EB">
        <w:rPr>
          <w:sz w:val="24"/>
          <w:szCs w:val="28"/>
        </w:rPr>
        <w:t xml:space="preserve"> it appears that </w:t>
      </w:r>
      <w:r w:rsidR="006358D4" w:rsidRPr="003F78EB">
        <w:rPr>
          <w:sz w:val="24"/>
          <w:szCs w:val="28"/>
        </w:rPr>
        <w:t>the</w:t>
      </w:r>
      <w:r w:rsidRPr="003F78EB">
        <w:rPr>
          <w:sz w:val="24"/>
          <w:szCs w:val="28"/>
        </w:rPr>
        <w:t xml:space="preserve"> project will take a total of </w:t>
      </w:r>
      <w:r w:rsidR="00A5644F" w:rsidRPr="003F78EB">
        <w:rPr>
          <w:sz w:val="24"/>
          <w:szCs w:val="28"/>
        </w:rPr>
        <w:t>470 person hours. This means that each person on the team will have to put in around 8.5 person hours a week over the course of seven sprints. The team has came to the conclusion that we are able and willing to put in this much time each week which will allow us to be able to complete a very successful software system. The times given above are subject to change and will be updated when necessary.</w:t>
      </w:r>
    </w:p>
    <w:p w:rsidR="007C7161" w:rsidRPr="00653452" w:rsidRDefault="0013791C">
      <w:pPr>
        <w:rPr>
          <w:b/>
          <w:color w:val="365F91"/>
          <w:sz w:val="36"/>
        </w:rPr>
      </w:pPr>
      <w:r w:rsidRPr="00653452">
        <w:rPr>
          <w:b/>
          <w:color w:val="365F91"/>
          <w:sz w:val="36"/>
        </w:rPr>
        <w:t>2</w:t>
      </w:r>
      <w:r w:rsidRPr="00653452">
        <w:rPr>
          <w:b/>
          <w:color w:val="365F91"/>
          <w:sz w:val="36"/>
        </w:rPr>
        <w:tab/>
      </w:r>
      <w:r w:rsidR="00491F5A" w:rsidRPr="00653452">
        <w:rPr>
          <w:b/>
          <w:color w:val="365F91"/>
          <w:sz w:val="36"/>
        </w:rPr>
        <w:t>Resources</w:t>
      </w:r>
    </w:p>
    <w:p w:rsidR="00C3239D" w:rsidRPr="003F78EB" w:rsidRDefault="00C3239D" w:rsidP="00C3239D">
      <w:pPr>
        <w:spacing w:after="100" w:afterAutospacing="1" w:line="300" w:lineRule="auto"/>
        <w:rPr>
          <w:sz w:val="24"/>
        </w:rPr>
      </w:pPr>
      <w:r w:rsidRPr="003F78EB">
        <w:rPr>
          <w:sz w:val="24"/>
        </w:rPr>
        <w:t xml:space="preserve">Below are the resources that </w:t>
      </w:r>
      <w:r w:rsidR="007D2845" w:rsidRPr="003F78EB">
        <w:rPr>
          <w:sz w:val="24"/>
        </w:rPr>
        <w:t>the team</w:t>
      </w:r>
      <w:r w:rsidRPr="003F78EB">
        <w:rPr>
          <w:sz w:val="24"/>
        </w:rPr>
        <w:t xml:space="preserve"> will be using throughout the development and implementation of this software product.</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t>Dr. Tom Foster</w:t>
      </w:r>
      <w:r w:rsidR="0087611F" w:rsidRPr="003F78EB">
        <w:rPr>
          <w:sz w:val="24"/>
        </w:rPr>
        <w:t xml:space="preserve"> (Product Owner)</w:t>
      </w:r>
      <w:r w:rsidRPr="003F78EB">
        <w:rPr>
          <w:sz w:val="24"/>
        </w:rPr>
        <w:t xml:space="preserve"> </w:t>
      </w:r>
      <w:r w:rsidRPr="003F78EB">
        <w:rPr>
          <w:sz w:val="24"/>
        </w:rPr>
        <w:t>–</w:t>
      </w:r>
      <w:r w:rsidRPr="003F78EB">
        <w:rPr>
          <w:sz w:val="24"/>
        </w:rPr>
        <w:t xml:space="preserve"> </w:t>
      </w:r>
      <w:r w:rsidR="007D2845" w:rsidRPr="003F78EB">
        <w:rPr>
          <w:sz w:val="24"/>
        </w:rPr>
        <w:t>The team</w:t>
      </w:r>
      <w:r w:rsidRPr="003F78EB">
        <w:rPr>
          <w:sz w:val="24"/>
        </w:rPr>
        <w:t xml:space="preserve"> will be consulting with Dr. Foster throughout the entire process.  He is the client, therefore his opinion and viewpoint on certain issues regarding the software</w:t>
      </w:r>
      <w:r w:rsidR="007D2845" w:rsidRPr="003F78EB">
        <w:rPr>
          <w:sz w:val="24"/>
        </w:rPr>
        <w:t xml:space="preserve"> are needed</w:t>
      </w:r>
      <w:r w:rsidRPr="003F78EB">
        <w:rPr>
          <w:sz w:val="24"/>
        </w:rPr>
        <w:t xml:space="preserve">.  </w:t>
      </w:r>
    </w:p>
    <w:p w:rsidR="00C3239D" w:rsidRDefault="00C3239D" w:rsidP="00C3239D">
      <w:pPr>
        <w:pStyle w:val="ListParagraph"/>
        <w:numPr>
          <w:ilvl w:val="0"/>
          <w:numId w:val="7"/>
        </w:numPr>
        <w:spacing w:after="100" w:afterAutospacing="1" w:line="300" w:lineRule="auto"/>
        <w:rPr>
          <w:sz w:val="24"/>
        </w:rPr>
      </w:pPr>
      <w:r w:rsidRPr="003F78EB">
        <w:rPr>
          <w:sz w:val="24"/>
        </w:rPr>
        <w:t xml:space="preserve">Dr. Gary Mayer </w:t>
      </w:r>
      <w:r w:rsidR="0087611F" w:rsidRPr="003F78EB">
        <w:rPr>
          <w:sz w:val="24"/>
        </w:rPr>
        <w:t xml:space="preserve">(Oversight) </w:t>
      </w:r>
      <w:r w:rsidRPr="003F78EB">
        <w:rPr>
          <w:sz w:val="24"/>
        </w:rPr>
        <w:t>–</w:t>
      </w:r>
      <w:r w:rsidRPr="003F78EB">
        <w:rPr>
          <w:sz w:val="24"/>
        </w:rPr>
        <w:t xml:space="preserve"> </w:t>
      </w:r>
      <w:r w:rsidR="007D2845" w:rsidRPr="003F78EB">
        <w:rPr>
          <w:sz w:val="24"/>
        </w:rPr>
        <w:t xml:space="preserve">The team </w:t>
      </w:r>
      <w:r w:rsidRPr="003F78EB">
        <w:rPr>
          <w:sz w:val="24"/>
        </w:rPr>
        <w:t>will be consulting with Dr. Mayer throughout the entire process.  If any questions arise that cannot be answered by Dr. Foster or that are about the SAGE</w:t>
      </w:r>
      <w:r w:rsidR="007D2845" w:rsidRPr="003F78EB">
        <w:rPr>
          <w:sz w:val="24"/>
        </w:rPr>
        <w:t xml:space="preserve"> process</w:t>
      </w:r>
      <w:r w:rsidRPr="003F78EB">
        <w:rPr>
          <w:sz w:val="24"/>
        </w:rPr>
        <w:t xml:space="preserve"> specifically, he will be able to answer them.  </w:t>
      </w:r>
    </w:p>
    <w:p w:rsidR="008E0DF4" w:rsidRDefault="008E0DF4" w:rsidP="00C3239D">
      <w:pPr>
        <w:pStyle w:val="ListParagraph"/>
        <w:numPr>
          <w:ilvl w:val="0"/>
          <w:numId w:val="7"/>
        </w:numPr>
        <w:spacing w:after="100" w:afterAutospacing="1" w:line="300" w:lineRule="auto"/>
        <w:rPr>
          <w:sz w:val="24"/>
        </w:rPr>
      </w:pPr>
      <w:r>
        <w:rPr>
          <w:sz w:val="24"/>
        </w:rPr>
        <w:t xml:space="preserve">The Team </w:t>
      </w:r>
      <w:r>
        <w:rPr>
          <w:sz w:val="24"/>
        </w:rPr>
        <w:t>–</w:t>
      </w:r>
      <w:r>
        <w:rPr>
          <w:sz w:val="24"/>
        </w:rPr>
        <w:t xml:space="preserve"> </w:t>
      </w:r>
    </w:p>
    <w:p w:rsidR="008E0DF4" w:rsidRDefault="008E0DF4" w:rsidP="008E0DF4">
      <w:pPr>
        <w:pStyle w:val="ListParagraph"/>
        <w:numPr>
          <w:ilvl w:val="1"/>
          <w:numId w:val="7"/>
        </w:numPr>
        <w:spacing w:after="100" w:afterAutospacing="1" w:line="300" w:lineRule="auto"/>
        <w:rPr>
          <w:sz w:val="24"/>
        </w:rPr>
      </w:pPr>
      <w:r>
        <w:rPr>
          <w:sz w:val="24"/>
        </w:rPr>
        <w:t>Zach Benchley (Scrum Master)</w:t>
      </w:r>
      <w:r w:rsidR="005E3D69">
        <w:rPr>
          <w:sz w:val="24"/>
        </w:rPr>
        <w:t xml:space="preserve">: </w:t>
      </w:r>
      <w:r w:rsidR="00BC0D1E">
        <w:rPr>
          <w:sz w:val="24"/>
        </w:rPr>
        <w:t>The Scrum Master</w:t>
      </w:r>
      <w:r w:rsidR="005E3D69">
        <w:rPr>
          <w:sz w:val="24"/>
        </w:rPr>
        <w:t xml:space="preserve"> is responsible for representing the team</w:t>
      </w:r>
      <w:r w:rsidR="00BC0D1E">
        <w:rPr>
          <w:sz w:val="24"/>
        </w:rPr>
        <w:t xml:space="preserve"> to Oversight.  Other responsibilities include </w:t>
      </w:r>
      <w:r w:rsidR="00BC0D1E">
        <w:rPr>
          <w:sz w:val="24"/>
        </w:rPr>
        <w:t>–</w:t>
      </w:r>
      <w:r w:rsidR="00BC0D1E">
        <w:rPr>
          <w:sz w:val="24"/>
        </w:rPr>
        <w:t xml:space="preserve"> enforcing</w:t>
      </w:r>
      <w:r w:rsidR="005E3D69">
        <w:rPr>
          <w:sz w:val="24"/>
        </w:rPr>
        <w:t xml:space="preserve"> the SAGE Process</w:t>
      </w:r>
      <w:r w:rsidR="00BC0D1E">
        <w:rPr>
          <w:sz w:val="24"/>
        </w:rPr>
        <w:t>,</w:t>
      </w:r>
      <w:r w:rsidR="005E3D69">
        <w:rPr>
          <w:sz w:val="24"/>
        </w:rPr>
        <w:t xml:space="preserve"> keeping the team on task and working together</w:t>
      </w:r>
      <w:r w:rsidR="00BC0D1E">
        <w:rPr>
          <w:sz w:val="24"/>
        </w:rPr>
        <w:t xml:space="preserve">, and maintaining both a Product Backlog and Product Burndown Chart.  </w:t>
      </w:r>
    </w:p>
    <w:p w:rsidR="005E3D69" w:rsidRPr="005E3D69" w:rsidRDefault="008E0DF4" w:rsidP="005E3D69">
      <w:pPr>
        <w:pStyle w:val="ListParagraph"/>
        <w:numPr>
          <w:ilvl w:val="1"/>
          <w:numId w:val="7"/>
        </w:numPr>
        <w:spacing w:after="100" w:afterAutospacing="1" w:line="300" w:lineRule="auto"/>
        <w:rPr>
          <w:sz w:val="24"/>
        </w:rPr>
      </w:pPr>
      <w:r>
        <w:rPr>
          <w:sz w:val="24"/>
        </w:rPr>
        <w:t>Matt Lievens (</w:t>
      </w:r>
      <w:r w:rsidR="00734D1B">
        <w:rPr>
          <w:sz w:val="24"/>
        </w:rPr>
        <w:t xml:space="preserve">Database </w:t>
      </w:r>
      <w:r w:rsidR="00462493">
        <w:rPr>
          <w:sz w:val="24"/>
        </w:rPr>
        <w:t>Lead</w:t>
      </w:r>
      <w:r>
        <w:rPr>
          <w:sz w:val="24"/>
        </w:rPr>
        <w:t>)</w:t>
      </w:r>
      <w:r w:rsidR="005E3D69">
        <w:rPr>
          <w:sz w:val="24"/>
        </w:rPr>
        <w:t xml:space="preserve">: </w:t>
      </w:r>
      <w:r w:rsidR="00BC0D1E">
        <w:rPr>
          <w:sz w:val="24"/>
        </w:rPr>
        <w:t xml:space="preserve">The </w:t>
      </w:r>
      <w:r w:rsidR="00734D1B">
        <w:rPr>
          <w:sz w:val="24"/>
        </w:rPr>
        <w:t xml:space="preserve">Database Lead is responsible for overseeing the development of the database.  Other responsibilities include </w:t>
      </w:r>
      <w:r w:rsidR="00734D1B">
        <w:rPr>
          <w:sz w:val="24"/>
        </w:rPr>
        <w:t>–</w:t>
      </w:r>
      <w:r w:rsidR="00734D1B">
        <w:rPr>
          <w:sz w:val="24"/>
        </w:rPr>
        <w:t xml:space="preserve"> maintaining all diagrams and models developed i</w:t>
      </w:r>
      <w:r w:rsidR="00462493">
        <w:rPr>
          <w:sz w:val="24"/>
        </w:rPr>
        <w:t xml:space="preserve">n the creation of the database and making sure all data is kept up to date.   </w:t>
      </w:r>
    </w:p>
    <w:p w:rsidR="008E0DF4" w:rsidRDefault="008E0DF4" w:rsidP="008E0DF4">
      <w:pPr>
        <w:pStyle w:val="ListParagraph"/>
        <w:numPr>
          <w:ilvl w:val="1"/>
          <w:numId w:val="7"/>
        </w:numPr>
        <w:spacing w:after="100" w:afterAutospacing="1" w:line="300" w:lineRule="auto"/>
        <w:rPr>
          <w:sz w:val="24"/>
        </w:rPr>
      </w:pPr>
      <w:r>
        <w:rPr>
          <w:sz w:val="24"/>
        </w:rPr>
        <w:t>Brian Olsen (Quality Controller)</w:t>
      </w:r>
      <w:r w:rsidR="005E3D69">
        <w:rPr>
          <w:sz w:val="24"/>
        </w:rPr>
        <w:t>:</w:t>
      </w:r>
      <w:r w:rsidR="00BC0D1E">
        <w:rPr>
          <w:sz w:val="24"/>
        </w:rPr>
        <w:t xml:space="preserve"> The Qualit</w:t>
      </w:r>
      <w:r w:rsidR="001F7517">
        <w:rPr>
          <w:sz w:val="24"/>
        </w:rPr>
        <w:t>y Controller is responsible for leading the development and implementation of the team</w:t>
      </w:r>
      <w:r w:rsidR="001F7517">
        <w:rPr>
          <w:sz w:val="24"/>
        </w:rPr>
        <w:t>’</w:t>
      </w:r>
      <w:r w:rsidR="001F7517">
        <w:rPr>
          <w:sz w:val="24"/>
        </w:rPr>
        <w:t xml:space="preserve">s quality control strategy.  Other responsibilities include </w:t>
      </w:r>
      <w:r w:rsidR="001F7517">
        <w:rPr>
          <w:sz w:val="24"/>
        </w:rPr>
        <w:t>–</w:t>
      </w:r>
      <w:r w:rsidR="001F7517">
        <w:rPr>
          <w:sz w:val="24"/>
        </w:rPr>
        <w:t xml:space="preserve"> Maintaining the risk tables associated with the product and keeping records of test results.</w:t>
      </w:r>
    </w:p>
    <w:p w:rsidR="008E0DF4" w:rsidRPr="003F78EB" w:rsidRDefault="008E0DF4" w:rsidP="008E0DF4">
      <w:pPr>
        <w:pStyle w:val="ListParagraph"/>
        <w:numPr>
          <w:ilvl w:val="1"/>
          <w:numId w:val="7"/>
        </w:numPr>
        <w:spacing w:after="100" w:afterAutospacing="1" w:line="300" w:lineRule="auto"/>
        <w:rPr>
          <w:sz w:val="24"/>
        </w:rPr>
      </w:pPr>
      <w:r>
        <w:rPr>
          <w:sz w:val="24"/>
        </w:rPr>
        <w:t>Logan Maughan (</w:t>
      </w:r>
      <w:r w:rsidR="00734D1B">
        <w:rPr>
          <w:sz w:val="24"/>
        </w:rPr>
        <w:t>Owner Proxy</w:t>
      </w:r>
      <w:r>
        <w:rPr>
          <w:sz w:val="24"/>
        </w:rPr>
        <w:t>)</w:t>
      </w:r>
      <w:r w:rsidR="005E3D69">
        <w:rPr>
          <w:sz w:val="24"/>
        </w:rPr>
        <w:t>:</w:t>
      </w:r>
      <w:r w:rsidR="001F7517">
        <w:rPr>
          <w:sz w:val="24"/>
        </w:rPr>
        <w:t xml:space="preserve"> </w:t>
      </w:r>
      <w:r w:rsidR="00734D1B">
        <w:rPr>
          <w:sz w:val="24"/>
        </w:rPr>
        <w:t xml:space="preserve">The Owner Proxy is responsible for keeping an open channel of communication between the Product Owner and the team.  Other responsibilities include </w:t>
      </w:r>
      <w:r w:rsidR="00734D1B">
        <w:rPr>
          <w:sz w:val="24"/>
        </w:rPr>
        <w:t>–</w:t>
      </w:r>
      <w:r w:rsidR="00734D1B">
        <w:rPr>
          <w:sz w:val="24"/>
        </w:rPr>
        <w:t xml:space="preserve"> Having an extensive knowledge of the client domain, maintaining the requirements list, and guiding the Product Owner through the SAGE Process.  </w:t>
      </w:r>
      <w:r w:rsidR="00901D4B">
        <w:rPr>
          <w:sz w:val="24"/>
        </w:rPr>
        <w:t xml:space="preserve">  </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lastRenderedPageBreak/>
        <w:t xml:space="preserve">ITS </w:t>
      </w:r>
      <w:r w:rsidRPr="003F78EB">
        <w:rPr>
          <w:sz w:val="24"/>
        </w:rPr>
        <w:t>–</w:t>
      </w:r>
      <w:r w:rsidRPr="003F78EB">
        <w:rPr>
          <w:sz w:val="24"/>
        </w:rPr>
        <w:t xml:space="preserve"> </w:t>
      </w:r>
      <w:r w:rsidR="007D2845" w:rsidRPr="003F78EB">
        <w:rPr>
          <w:sz w:val="24"/>
        </w:rPr>
        <w:t xml:space="preserve">The team </w:t>
      </w:r>
      <w:r w:rsidRPr="003F78EB">
        <w:rPr>
          <w:sz w:val="24"/>
        </w:rPr>
        <w:t xml:space="preserve">will be contacting ITS in order to gain special access so that </w:t>
      </w:r>
      <w:r w:rsidR="007D2845" w:rsidRPr="003F78EB">
        <w:rPr>
          <w:sz w:val="24"/>
        </w:rPr>
        <w:t>the</w:t>
      </w:r>
      <w:r w:rsidRPr="003F78EB">
        <w:rPr>
          <w:sz w:val="24"/>
        </w:rPr>
        <w:t xml:space="preserve"> program can communicate with Blackboard.  </w:t>
      </w:r>
    </w:p>
    <w:p w:rsidR="00C3239D" w:rsidRPr="003F78EB" w:rsidRDefault="00C3239D" w:rsidP="00C3239D">
      <w:pPr>
        <w:pStyle w:val="ListParagraph"/>
        <w:numPr>
          <w:ilvl w:val="0"/>
          <w:numId w:val="7"/>
        </w:numPr>
        <w:spacing w:after="100" w:afterAutospacing="1" w:line="300" w:lineRule="auto"/>
        <w:rPr>
          <w:sz w:val="24"/>
        </w:rPr>
      </w:pPr>
      <w:r w:rsidRPr="003F78EB">
        <w:rPr>
          <w:sz w:val="24"/>
        </w:rPr>
        <w:t xml:space="preserve">Computer </w:t>
      </w:r>
      <w:r w:rsidRPr="003F78EB">
        <w:rPr>
          <w:sz w:val="24"/>
        </w:rPr>
        <w:t>–</w:t>
      </w:r>
      <w:r w:rsidRPr="003F78EB">
        <w:rPr>
          <w:sz w:val="24"/>
        </w:rPr>
        <w:t xml:space="preserve"> Each </w:t>
      </w:r>
      <w:r w:rsidR="007D2845" w:rsidRPr="003F78EB">
        <w:rPr>
          <w:sz w:val="24"/>
        </w:rPr>
        <w:t>team member</w:t>
      </w:r>
      <w:r w:rsidRPr="003F78EB">
        <w:rPr>
          <w:sz w:val="24"/>
        </w:rPr>
        <w:t xml:space="preserve"> will need a computer that can </w:t>
      </w:r>
      <w:r w:rsidR="007D2845" w:rsidRPr="003F78EB">
        <w:rPr>
          <w:sz w:val="24"/>
        </w:rPr>
        <w:t xml:space="preserve">be </w:t>
      </w:r>
      <w:r w:rsidRPr="003F78EB">
        <w:rPr>
          <w:sz w:val="24"/>
        </w:rPr>
        <w:t>use</w:t>
      </w:r>
      <w:r w:rsidR="007D2845" w:rsidRPr="003F78EB">
        <w:rPr>
          <w:sz w:val="24"/>
        </w:rPr>
        <w:t>d</w:t>
      </w:r>
      <w:r w:rsidRPr="003F78EB">
        <w:rPr>
          <w:sz w:val="24"/>
        </w:rPr>
        <w:t xml:space="preserve"> for this project.  More specifically, </w:t>
      </w:r>
      <w:r w:rsidR="007D2845" w:rsidRPr="003F78EB">
        <w:rPr>
          <w:sz w:val="24"/>
        </w:rPr>
        <w:t>the</w:t>
      </w:r>
      <w:r w:rsidRPr="003F78EB">
        <w:rPr>
          <w:sz w:val="24"/>
        </w:rPr>
        <w:t xml:space="preserve"> computer must be able to create and update documents for the SAGE Process Specification and write and compile code using Java and MySQL.  </w:t>
      </w:r>
    </w:p>
    <w:p w:rsidR="00C3239D" w:rsidRPr="003F78EB" w:rsidRDefault="00C3239D" w:rsidP="007D2845">
      <w:pPr>
        <w:pStyle w:val="ListParagraph"/>
        <w:numPr>
          <w:ilvl w:val="0"/>
          <w:numId w:val="7"/>
        </w:numPr>
        <w:spacing w:after="100" w:afterAutospacing="1" w:line="300" w:lineRule="auto"/>
        <w:rPr>
          <w:sz w:val="24"/>
        </w:rPr>
      </w:pPr>
      <w:r w:rsidRPr="003F78EB">
        <w:rPr>
          <w:sz w:val="24"/>
        </w:rPr>
        <w:t xml:space="preserve">Mac, Linux, and Windows </w:t>
      </w:r>
      <w:r w:rsidRPr="003F78EB">
        <w:rPr>
          <w:sz w:val="24"/>
        </w:rPr>
        <w:t>–</w:t>
      </w:r>
      <w:r w:rsidRPr="003F78EB">
        <w:rPr>
          <w:sz w:val="24"/>
        </w:rPr>
        <w:t xml:space="preserve"> One of </w:t>
      </w:r>
      <w:r w:rsidR="007D2845" w:rsidRPr="003F78EB">
        <w:rPr>
          <w:sz w:val="24"/>
        </w:rPr>
        <w:t>the</w:t>
      </w:r>
      <w:r w:rsidRPr="003F78EB">
        <w:rPr>
          <w:sz w:val="24"/>
        </w:rPr>
        <w:t xml:space="preserve"> requirements states that the final product must be able to run on Mac, Linux, and Windows.  During each and every testing phase, </w:t>
      </w:r>
      <w:r w:rsidR="007D2845" w:rsidRPr="003F78EB">
        <w:rPr>
          <w:sz w:val="24"/>
        </w:rPr>
        <w:t>the t</w:t>
      </w:r>
      <w:r w:rsidRPr="003F78EB">
        <w:rPr>
          <w:sz w:val="24"/>
        </w:rPr>
        <w:t xml:space="preserve">ests </w:t>
      </w:r>
      <w:r w:rsidR="007D2845" w:rsidRPr="003F78EB">
        <w:rPr>
          <w:sz w:val="24"/>
        </w:rPr>
        <w:t xml:space="preserve">will be run </w:t>
      </w:r>
      <w:r w:rsidRPr="003F78EB">
        <w:rPr>
          <w:sz w:val="24"/>
        </w:rPr>
        <w:t xml:space="preserve">on each of these operating systems.  </w:t>
      </w:r>
      <w:r w:rsidR="007D2845" w:rsidRPr="003F78EB">
        <w:rPr>
          <w:sz w:val="24"/>
        </w:rPr>
        <w:t>O</w:t>
      </w:r>
      <w:r w:rsidRPr="003F78EB">
        <w:rPr>
          <w:sz w:val="24"/>
        </w:rPr>
        <w:t xml:space="preserve">ne of the computers from the Senior Project lab </w:t>
      </w:r>
      <w:r w:rsidR="007D2845" w:rsidRPr="003F78EB">
        <w:rPr>
          <w:sz w:val="24"/>
        </w:rPr>
        <w:t>will be used for Mac OS, and</w:t>
      </w:r>
      <w:r w:rsidRPr="003F78EB">
        <w:rPr>
          <w:sz w:val="24"/>
        </w:rPr>
        <w:t xml:space="preserve"> </w:t>
      </w:r>
      <w:r w:rsidR="007D2845" w:rsidRPr="003F78EB">
        <w:rPr>
          <w:sz w:val="24"/>
        </w:rPr>
        <w:t>a team member</w:t>
      </w:r>
      <w:r w:rsidR="007D2845" w:rsidRPr="003F78EB">
        <w:rPr>
          <w:sz w:val="24"/>
        </w:rPr>
        <w:t>’</w:t>
      </w:r>
      <w:r w:rsidR="007D2845" w:rsidRPr="003F78EB">
        <w:rPr>
          <w:sz w:val="24"/>
        </w:rPr>
        <w:t xml:space="preserve">s personal computer will be used for </w:t>
      </w:r>
      <w:r w:rsidRPr="003F78EB">
        <w:rPr>
          <w:sz w:val="24"/>
        </w:rPr>
        <w:t xml:space="preserve">Linux and Windows.  </w:t>
      </w:r>
    </w:p>
    <w:p w:rsidR="00F7398B" w:rsidRPr="003F78EB" w:rsidRDefault="00F7398B" w:rsidP="007D2845">
      <w:pPr>
        <w:pStyle w:val="ListParagraph"/>
        <w:numPr>
          <w:ilvl w:val="0"/>
          <w:numId w:val="7"/>
        </w:numPr>
        <w:spacing w:after="100" w:afterAutospacing="1" w:line="300" w:lineRule="auto"/>
        <w:rPr>
          <w:sz w:val="24"/>
        </w:rPr>
      </w:pPr>
      <w:r w:rsidRPr="003F78EB">
        <w:rPr>
          <w:sz w:val="24"/>
        </w:rPr>
        <w:t xml:space="preserve">Software (Eclipse, JavaFX, and SQLite) </w:t>
      </w:r>
      <w:r w:rsidRPr="003F78EB">
        <w:rPr>
          <w:sz w:val="24"/>
        </w:rPr>
        <w:t>–</w:t>
      </w:r>
      <w:r w:rsidRPr="003F78EB">
        <w:rPr>
          <w:sz w:val="24"/>
        </w:rPr>
        <w:t xml:space="preserve"> The project will be written in JavaFX and SQLite using the Eclipse IDE.  Each team member should have all three of these readily available in order to work on the project.  </w:t>
      </w:r>
    </w:p>
    <w:p w:rsidR="003F78EB" w:rsidRPr="00703167" w:rsidRDefault="00C3239D" w:rsidP="003F78EB">
      <w:pPr>
        <w:pStyle w:val="ListParagraph"/>
        <w:numPr>
          <w:ilvl w:val="0"/>
          <w:numId w:val="7"/>
        </w:numPr>
        <w:spacing w:after="100" w:afterAutospacing="1" w:line="300" w:lineRule="auto"/>
        <w:rPr>
          <w:sz w:val="24"/>
        </w:rPr>
      </w:pPr>
      <w:r w:rsidRPr="003F78EB">
        <w:rPr>
          <w:sz w:val="24"/>
        </w:rPr>
        <w:t xml:space="preserve">Time </w:t>
      </w:r>
      <w:r w:rsidRPr="003F78EB">
        <w:rPr>
          <w:sz w:val="24"/>
        </w:rPr>
        <w:t>–</w:t>
      </w:r>
      <w:r w:rsidRPr="003F78EB">
        <w:rPr>
          <w:sz w:val="24"/>
        </w:rPr>
        <w:t xml:space="preserve"> As stated in the estimation section of the Project Plan, it will take </w:t>
      </w:r>
      <w:r w:rsidR="00766AD1">
        <w:rPr>
          <w:sz w:val="24"/>
        </w:rPr>
        <w:t>470</w:t>
      </w:r>
      <w:r w:rsidRPr="003F78EB">
        <w:rPr>
          <w:sz w:val="24"/>
        </w:rPr>
        <w:t xml:space="preserve"> person hours over the next two semesters to complete this project.  </w:t>
      </w:r>
    </w:p>
    <w:p w:rsidR="003F77C4" w:rsidRDefault="00FA7690" w:rsidP="00FA7690">
      <w:pPr>
        <w:ind w:left="360"/>
        <w:rPr>
          <w:b/>
          <w:color w:val="365F91"/>
          <w:sz w:val="36"/>
        </w:rPr>
      </w:pPr>
      <w:r>
        <w:rPr>
          <w:b/>
          <w:color w:val="365F91"/>
          <w:sz w:val="36"/>
        </w:rPr>
        <w:t xml:space="preserve">3 </w:t>
      </w:r>
      <w:r>
        <w:rPr>
          <w:b/>
          <w:color w:val="365F91"/>
          <w:sz w:val="36"/>
        </w:rPr>
        <w:tab/>
        <w:t xml:space="preserve"> </w:t>
      </w:r>
      <w:r w:rsidR="00C20242" w:rsidRPr="00FA7690">
        <w:rPr>
          <w:b/>
          <w:color w:val="365F91"/>
          <w:sz w:val="36"/>
        </w:rPr>
        <w:t>Scheduling</w:t>
      </w:r>
    </w:p>
    <w:p w:rsidR="004857CE" w:rsidRDefault="004857CE" w:rsidP="004857CE">
      <w:pPr>
        <w:rPr>
          <w:sz w:val="24"/>
        </w:rPr>
      </w:pPr>
      <w:r w:rsidRPr="003F78EB">
        <w:rPr>
          <w:sz w:val="24"/>
        </w:rPr>
        <w:t xml:space="preserve">Below is the schedule that the team will be using throughout the development and implementation of this software product.  Unless otherwise specified, all sprints will be two weeks in length.  </w:t>
      </w:r>
    </w:p>
    <w:p w:rsidR="00817673" w:rsidRDefault="00817673" w:rsidP="004857CE">
      <w:pPr>
        <w:rPr>
          <w:sz w:val="24"/>
        </w:rPr>
      </w:pPr>
      <w:r>
        <w:rPr>
          <w:sz w:val="24"/>
        </w:rPr>
        <w:t>Individual Workdays:</w:t>
      </w:r>
    </w:p>
    <w:tbl>
      <w:tblPr>
        <w:tblStyle w:val="TableGrid"/>
        <w:tblW w:w="0" w:type="auto"/>
        <w:jc w:val="center"/>
        <w:tblLook w:val="04A0"/>
      </w:tblPr>
      <w:tblGrid>
        <w:gridCol w:w="1908"/>
        <w:gridCol w:w="3780"/>
      </w:tblGrid>
      <w:tr w:rsidR="00817673" w:rsidRPr="00817673" w:rsidTr="00734D1B">
        <w:trPr>
          <w:jc w:val="center"/>
        </w:trPr>
        <w:tc>
          <w:tcPr>
            <w:tcW w:w="1908" w:type="dxa"/>
          </w:tcPr>
          <w:p w:rsidR="00817673" w:rsidRPr="00817673" w:rsidRDefault="00817673" w:rsidP="00817673">
            <w:pPr>
              <w:pStyle w:val="NoSpacing"/>
              <w:rPr>
                <w:sz w:val="24"/>
                <w:szCs w:val="24"/>
              </w:rPr>
            </w:pPr>
            <w:r w:rsidRPr="00817673">
              <w:rPr>
                <w:sz w:val="24"/>
                <w:szCs w:val="24"/>
              </w:rPr>
              <w:t>Zach Benchley</w:t>
            </w:r>
          </w:p>
        </w:tc>
        <w:tc>
          <w:tcPr>
            <w:tcW w:w="3780" w:type="dxa"/>
          </w:tcPr>
          <w:p w:rsidR="00734D1B" w:rsidRDefault="00734D1B" w:rsidP="00734D1B">
            <w:pPr>
              <w:pStyle w:val="NoSpacing"/>
            </w:pPr>
            <w:r>
              <w:t>Tuesday: 6:00 pm – 8:00 pm</w:t>
            </w:r>
          </w:p>
          <w:p w:rsidR="00734D1B" w:rsidRDefault="00734D1B" w:rsidP="00734D1B">
            <w:pPr>
              <w:pStyle w:val="NoSpacing"/>
            </w:pPr>
            <w:r>
              <w:t>Thursday:6:00 pm – 8:00 pm</w:t>
            </w:r>
          </w:p>
          <w:p w:rsidR="00817673" w:rsidRPr="00734D1B" w:rsidRDefault="00734D1B" w:rsidP="00817673">
            <w:pPr>
              <w:pStyle w:val="NoSpacing"/>
            </w:pPr>
            <w:r>
              <w:t>Friday: 12:00 pm – 4:00 pm</w:t>
            </w:r>
          </w:p>
        </w:tc>
      </w:tr>
      <w:tr w:rsidR="00817673" w:rsidRPr="00817673" w:rsidTr="00734D1B">
        <w:trPr>
          <w:jc w:val="center"/>
        </w:trPr>
        <w:tc>
          <w:tcPr>
            <w:tcW w:w="1908" w:type="dxa"/>
          </w:tcPr>
          <w:p w:rsidR="00817673" w:rsidRPr="00817673" w:rsidRDefault="00817673" w:rsidP="00817673">
            <w:pPr>
              <w:pStyle w:val="NoSpacing"/>
              <w:rPr>
                <w:sz w:val="24"/>
                <w:szCs w:val="24"/>
              </w:rPr>
            </w:pPr>
            <w:r w:rsidRPr="00817673">
              <w:rPr>
                <w:sz w:val="24"/>
                <w:szCs w:val="24"/>
              </w:rPr>
              <w:t>Matt Lievens</w:t>
            </w:r>
          </w:p>
        </w:tc>
        <w:tc>
          <w:tcPr>
            <w:tcW w:w="3780" w:type="dxa"/>
          </w:tcPr>
          <w:p w:rsidR="00817673" w:rsidRPr="00817673" w:rsidRDefault="00817673" w:rsidP="00817673">
            <w:pPr>
              <w:pStyle w:val="NoSpacing"/>
              <w:rPr>
                <w:sz w:val="24"/>
                <w:szCs w:val="24"/>
              </w:rPr>
            </w:pPr>
            <w:r>
              <w:rPr>
                <w:sz w:val="24"/>
                <w:szCs w:val="24"/>
              </w:rPr>
              <w:t>Friday:</w:t>
            </w:r>
            <w:r w:rsidRPr="00817673">
              <w:rPr>
                <w:sz w:val="24"/>
                <w:szCs w:val="24"/>
              </w:rPr>
              <w:t xml:space="preserve"> 6:00 pm – 9:00 pm</w:t>
            </w:r>
          </w:p>
          <w:p w:rsidR="00817673" w:rsidRPr="00817673" w:rsidRDefault="00817673" w:rsidP="00817673">
            <w:pPr>
              <w:pStyle w:val="NoSpacing"/>
              <w:rPr>
                <w:sz w:val="24"/>
                <w:szCs w:val="24"/>
              </w:rPr>
            </w:pPr>
            <w:r>
              <w:rPr>
                <w:sz w:val="24"/>
                <w:szCs w:val="24"/>
              </w:rPr>
              <w:t xml:space="preserve">Saturday: </w:t>
            </w:r>
            <w:r w:rsidRPr="00817673">
              <w:rPr>
                <w:sz w:val="24"/>
                <w:szCs w:val="24"/>
              </w:rPr>
              <w:t>2:00 pm – 5:00 pm</w:t>
            </w:r>
          </w:p>
          <w:p w:rsidR="00817673" w:rsidRPr="00817673" w:rsidRDefault="00817673" w:rsidP="00817673">
            <w:pPr>
              <w:pStyle w:val="NoSpacing"/>
              <w:rPr>
                <w:sz w:val="24"/>
                <w:szCs w:val="24"/>
              </w:rPr>
            </w:pPr>
            <w:r w:rsidRPr="00817673">
              <w:rPr>
                <w:sz w:val="24"/>
                <w:szCs w:val="24"/>
              </w:rPr>
              <w:t>Sunday: 10:00 am – 12:00 pm</w:t>
            </w:r>
          </w:p>
        </w:tc>
      </w:tr>
      <w:tr w:rsidR="00817673" w:rsidRPr="00817673" w:rsidTr="00734D1B">
        <w:trPr>
          <w:jc w:val="center"/>
        </w:trPr>
        <w:tc>
          <w:tcPr>
            <w:tcW w:w="1908" w:type="dxa"/>
          </w:tcPr>
          <w:p w:rsidR="00817673" w:rsidRPr="00817673" w:rsidRDefault="00817673" w:rsidP="00817673">
            <w:pPr>
              <w:pStyle w:val="NoSpacing"/>
              <w:rPr>
                <w:sz w:val="24"/>
                <w:szCs w:val="24"/>
              </w:rPr>
            </w:pPr>
            <w:r w:rsidRPr="00817673">
              <w:rPr>
                <w:sz w:val="24"/>
                <w:szCs w:val="24"/>
              </w:rPr>
              <w:t>Brian Olsen</w:t>
            </w:r>
          </w:p>
        </w:tc>
        <w:tc>
          <w:tcPr>
            <w:tcW w:w="3780" w:type="dxa"/>
          </w:tcPr>
          <w:p w:rsidR="00734D1B" w:rsidRDefault="00734D1B" w:rsidP="00734D1B">
            <w:pPr>
              <w:pStyle w:val="NoSpacing"/>
            </w:pPr>
            <w:r>
              <w:t xml:space="preserve">Thursday: 8:00 am – 12:00 pm </w:t>
            </w:r>
          </w:p>
          <w:p w:rsidR="00734D1B" w:rsidRDefault="00734D1B" w:rsidP="00734D1B">
            <w:pPr>
              <w:pStyle w:val="NoSpacing"/>
            </w:pPr>
            <w:r>
              <w:t xml:space="preserve">Friday:   6:00 pm – 10:00 pm </w:t>
            </w:r>
          </w:p>
          <w:p w:rsidR="00817673" w:rsidRPr="00817673" w:rsidRDefault="00734D1B" w:rsidP="00734D1B">
            <w:pPr>
              <w:pStyle w:val="NoSpacing"/>
              <w:rPr>
                <w:sz w:val="24"/>
                <w:szCs w:val="24"/>
              </w:rPr>
            </w:pPr>
            <w:r>
              <w:t xml:space="preserve">Saturday:   4:00 pm – 8:00 pm </w:t>
            </w:r>
          </w:p>
        </w:tc>
      </w:tr>
      <w:tr w:rsidR="00817673" w:rsidRPr="00817673" w:rsidTr="00734D1B">
        <w:trPr>
          <w:jc w:val="center"/>
        </w:trPr>
        <w:tc>
          <w:tcPr>
            <w:tcW w:w="1908" w:type="dxa"/>
          </w:tcPr>
          <w:p w:rsidR="00817673" w:rsidRPr="00817673" w:rsidRDefault="00817673" w:rsidP="00817673">
            <w:pPr>
              <w:pStyle w:val="NoSpacing"/>
              <w:rPr>
                <w:sz w:val="24"/>
                <w:szCs w:val="24"/>
              </w:rPr>
            </w:pPr>
            <w:r w:rsidRPr="00817673">
              <w:rPr>
                <w:sz w:val="24"/>
                <w:szCs w:val="24"/>
              </w:rPr>
              <w:t>Logan Maughan</w:t>
            </w:r>
          </w:p>
        </w:tc>
        <w:tc>
          <w:tcPr>
            <w:tcW w:w="3780" w:type="dxa"/>
          </w:tcPr>
          <w:p w:rsidR="00817673" w:rsidRPr="00817673" w:rsidRDefault="00817673" w:rsidP="00817673">
            <w:pPr>
              <w:pStyle w:val="NoSpacing"/>
              <w:rPr>
                <w:sz w:val="24"/>
                <w:szCs w:val="24"/>
              </w:rPr>
            </w:pPr>
            <w:r w:rsidRPr="00817673">
              <w:rPr>
                <w:sz w:val="24"/>
                <w:szCs w:val="24"/>
              </w:rPr>
              <w:t>Monday: 8:00</w:t>
            </w:r>
            <w:r w:rsidR="00734D1B">
              <w:rPr>
                <w:sz w:val="24"/>
                <w:szCs w:val="24"/>
              </w:rPr>
              <w:t xml:space="preserve"> </w:t>
            </w:r>
            <w:r w:rsidRPr="00817673">
              <w:rPr>
                <w:sz w:val="24"/>
                <w:szCs w:val="24"/>
              </w:rPr>
              <w:t>pm – 10:00</w:t>
            </w:r>
            <w:r w:rsidR="00734D1B">
              <w:rPr>
                <w:sz w:val="24"/>
                <w:szCs w:val="24"/>
              </w:rPr>
              <w:t xml:space="preserve"> </w:t>
            </w:r>
            <w:r w:rsidRPr="00817673">
              <w:rPr>
                <w:sz w:val="24"/>
                <w:szCs w:val="24"/>
              </w:rPr>
              <w:t>pm</w:t>
            </w:r>
          </w:p>
          <w:p w:rsidR="00817673" w:rsidRPr="00817673" w:rsidRDefault="00817673" w:rsidP="00817673">
            <w:pPr>
              <w:pStyle w:val="NoSpacing"/>
              <w:rPr>
                <w:sz w:val="24"/>
                <w:szCs w:val="24"/>
              </w:rPr>
            </w:pPr>
            <w:r w:rsidRPr="00817673">
              <w:rPr>
                <w:sz w:val="24"/>
                <w:szCs w:val="24"/>
              </w:rPr>
              <w:t>Wednesday: 8:00</w:t>
            </w:r>
            <w:r w:rsidR="00734D1B">
              <w:rPr>
                <w:sz w:val="24"/>
                <w:szCs w:val="24"/>
              </w:rPr>
              <w:t xml:space="preserve"> </w:t>
            </w:r>
            <w:r w:rsidRPr="00817673">
              <w:rPr>
                <w:sz w:val="24"/>
                <w:szCs w:val="24"/>
              </w:rPr>
              <w:t>pm – 10:00</w:t>
            </w:r>
            <w:r w:rsidR="00734D1B">
              <w:rPr>
                <w:sz w:val="24"/>
                <w:szCs w:val="24"/>
              </w:rPr>
              <w:t xml:space="preserve"> </w:t>
            </w:r>
            <w:r w:rsidRPr="00817673">
              <w:rPr>
                <w:sz w:val="24"/>
                <w:szCs w:val="24"/>
              </w:rPr>
              <w:t>pm</w:t>
            </w:r>
          </w:p>
          <w:p w:rsidR="00817673" w:rsidRPr="00817673" w:rsidRDefault="00817673" w:rsidP="00817673">
            <w:pPr>
              <w:pStyle w:val="NoSpacing"/>
              <w:rPr>
                <w:sz w:val="24"/>
                <w:szCs w:val="24"/>
              </w:rPr>
            </w:pPr>
            <w:r w:rsidRPr="00817673">
              <w:rPr>
                <w:sz w:val="24"/>
                <w:szCs w:val="24"/>
              </w:rPr>
              <w:t>Saturday: 4:00</w:t>
            </w:r>
            <w:r w:rsidR="00734D1B">
              <w:rPr>
                <w:sz w:val="24"/>
                <w:szCs w:val="24"/>
              </w:rPr>
              <w:t xml:space="preserve"> </w:t>
            </w:r>
            <w:r w:rsidRPr="00817673">
              <w:rPr>
                <w:sz w:val="24"/>
                <w:szCs w:val="24"/>
              </w:rPr>
              <w:t>pm – 7:00</w:t>
            </w:r>
            <w:r w:rsidR="00734D1B">
              <w:rPr>
                <w:sz w:val="24"/>
                <w:szCs w:val="24"/>
              </w:rPr>
              <w:t xml:space="preserve"> </w:t>
            </w:r>
            <w:r w:rsidRPr="00817673">
              <w:rPr>
                <w:sz w:val="24"/>
                <w:szCs w:val="24"/>
              </w:rPr>
              <w:t>pm</w:t>
            </w:r>
          </w:p>
        </w:tc>
      </w:tr>
    </w:tbl>
    <w:p w:rsidR="00817673" w:rsidRDefault="00817673" w:rsidP="004857CE">
      <w:pPr>
        <w:rPr>
          <w:sz w:val="24"/>
        </w:rPr>
      </w:pPr>
    </w:p>
    <w:p w:rsidR="00F5398A" w:rsidRPr="003F78EB" w:rsidRDefault="00F5398A" w:rsidP="004857CE">
      <w:pPr>
        <w:rPr>
          <w:sz w:val="24"/>
        </w:rPr>
      </w:pPr>
      <w:bookmarkStart w:id="0" w:name="_GoBack"/>
      <w:bookmarkEnd w:id="0"/>
    </w:p>
    <w:tbl>
      <w:tblPr>
        <w:tblStyle w:val="GridTable7Colorful1"/>
        <w:tblW w:w="8187" w:type="dxa"/>
        <w:tblLook w:val="04A0"/>
      </w:tblPr>
      <w:tblGrid>
        <w:gridCol w:w="1206"/>
        <w:gridCol w:w="792"/>
        <w:gridCol w:w="6189"/>
      </w:tblGrid>
      <w:tr w:rsidR="004857CE" w:rsidRPr="004857CE" w:rsidTr="004857CE">
        <w:trPr>
          <w:cnfStyle w:val="100000000000"/>
          <w:trHeight w:val="375"/>
        </w:trPr>
        <w:tc>
          <w:tcPr>
            <w:cnfStyle w:val="001000000100"/>
            <w:tcW w:w="8187" w:type="dxa"/>
            <w:gridSpan w:val="3"/>
            <w:noWrap/>
            <w:hideMark/>
          </w:tcPr>
          <w:p w:rsidR="004857CE" w:rsidRPr="004857CE" w:rsidRDefault="004857CE" w:rsidP="004857CE">
            <w:pPr>
              <w:jc w:val="center"/>
              <w:rPr>
                <w:rFonts w:eastAsia="Times New Roman" w:hAnsi="Calibri"/>
                <w:color w:val="000000"/>
                <w:sz w:val="28"/>
                <w:szCs w:val="28"/>
              </w:rPr>
            </w:pPr>
            <w:r w:rsidRPr="004857CE">
              <w:rPr>
                <w:rFonts w:eastAsia="Times New Roman" w:hAnsi="Calibri"/>
                <w:color w:val="000000"/>
                <w:sz w:val="28"/>
                <w:szCs w:val="28"/>
              </w:rPr>
              <w:lastRenderedPageBreak/>
              <w:t>2013</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September</w:t>
            </w: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29</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Install Needed Software (Eclipse, Java, JavaFX, SQLite)</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October</w:t>
            </w: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Project Plan Draft Complete</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6</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Understand Java, JavaFX, and SQLite.  Know how to use Eclipse.</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8</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Project Plan Due</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10</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1 Starts</w:t>
            </w:r>
            <w:r w:rsidR="000A7100">
              <w:rPr>
                <w:rFonts w:eastAsia="Times New Roman" w:hAnsi="Calibri"/>
                <w:color w:val="000000"/>
              </w:rPr>
              <w:t xml:space="preserve"> </w:t>
            </w:r>
            <w:r w:rsidR="00492C29">
              <w:rPr>
                <w:rFonts w:eastAsia="Times New Roman" w:hAnsi="Calibri"/>
                <w:color w:val="000000"/>
              </w:rPr>
              <w:t>(Database and GUI Prototypes)</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15</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17</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22</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24</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24</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1 Review and Retrospective Meeting with Dr. Foster</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Project Specification Presentation</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Project Plan Presentation</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31</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Status Report Due</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31</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2 Starts</w:t>
            </w:r>
            <w:r w:rsidR="00492C29">
              <w:rPr>
                <w:rFonts w:eastAsia="Times New Roman" w:hAnsi="Calibri"/>
                <w:color w:val="000000"/>
              </w:rPr>
              <w:t xml:space="preserve"> (Finish Database and GUI Design)</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w:t>
            </w: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Prototype/Design Presentation</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 xml:space="preserve">November </w:t>
            </w: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5</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7</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12</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14</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19</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2 Review and Retrospective Meeting with Dr. Foster</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22</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Final Presentations</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25-29</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Thanksgiving Break - No Classes</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28-30</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Thanksgiving Holiday - University Closed</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December</w:t>
            </w: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5</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Post Mortem Due</w:t>
            </w:r>
          </w:p>
        </w:tc>
      </w:tr>
      <w:tr w:rsidR="004857CE" w:rsidRPr="004857CE" w:rsidTr="004857CE">
        <w:trPr>
          <w:cnfStyle w:val="000000100000"/>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7-13</w:t>
            </w:r>
          </w:p>
        </w:tc>
        <w:tc>
          <w:tcPr>
            <w:tcW w:w="6189"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Final Exams</w:t>
            </w:r>
          </w:p>
        </w:tc>
      </w:tr>
      <w:tr w:rsidR="004857CE" w:rsidRPr="004857CE" w:rsidTr="004857CE">
        <w:trPr>
          <w:trHeight w:val="300"/>
        </w:trPr>
        <w:tc>
          <w:tcPr>
            <w:cnfStyle w:val="001000000000"/>
            <w:tcW w:w="1206" w:type="dxa"/>
            <w:noWrap/>
            <w:hideMark/>
          </w:tcPr>
          <w:p w:rsidR="004857CE" w:rsidRPr="004857CE" w:rsidRDefault="004857CE" w:rsidP="004857CE">
            <w:pPr>
              <w:rPr>
                <w:rFonts w:eastAsia="Times New Roman" w:hAnsi="Calibri"/>
                <w:color w:val="000000"/>
              </w:rPr>
            </w:pPr>
          </w:p>
        </w:tc>
        <w:tc>
          <w:tcPr>
            <w:tcW w:w="792"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14-30</w:t>
            </w:r>
          </w:p>
        </w:tc>
        <w:tc>
          <w:tcPr>
            <w:tcW w:w="6189"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Winter Break</w:t>
            </w:r>
          </w:p>
        </w:tc>
      </w:tr>
    </w:tbl>
    <w:p w:rsidR="00817673" w:rsidRDefault="00817673" w:rsidP="003F77C4"/>
    <w:tbl>
      <w:tblPr>
        <w:tblStyle w:val="GridTable7Colorful1"/>
        <w:tblW w:w="8140" w:type="dxa"/>
        <w:tblLook w:val="04A0"/>
      </w:tblPr>
      <w:tblGrid>
        <w:gridCol w:w="1048"/>
        <w:gridCol w:w="770"/>
        <w:gridCol w:w="6322"/>
      </w:tblGrid>
      <w:tr w:rsidR="004857CE" w:rsidRPr="004857CE" w:rsidTr="004857CE">
        <w:trPr>
          <w:cnfStyle w:val="100000000000"/>
          <w:trHeight w:val="375"/>
        </w:trPr>
        <w:tc>
          <w:tcPr>
            <w:cnfStyle w:val="001000000100"/>
            <w:tcW w:w="8140" w:type="dxa"/>
            <w:gridSpan w:val="3"/>
            <w:noWrap/>
            <w:hideMark/>
          </w:tcPr>
          <w:p w:rsidR="004857CE" w:rsidRPr="004857CE" w:rsidRDefault="004857CE" w:rsidP="004857CE">
            <w:pPr>
              <w:jc w:val="center"/>
              <w:rPr>
                <w:rFonts w:eastAsia="Times New Roman" w:hAnsi="Calibri"/>
                <w:color w:val="000000"/>
                <w:sz w:val="28"/>
                <w:szCs w:val="28"/>
              </w:rPr>
            </w:pPr>
            <w:r w:rsidRPr="004857CE">
              <w:rPr>
                <w:rFonts w:eastAsia="Times New Roman" w:hAnsi="Calibri"/>
                <w:color w:val="000000"/>
                <w:sz w:val="28"/>
                <w:szCs w:val="28"/>
              </w:rPr>
              <w:t>2014</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January</w:t>
            </w: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1-12</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Winter Break</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13</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First Day of Weekday and Evening Classes</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14</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Meet with Dr. Foster for Project Update</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16</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3 Starts</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Dr. Martin Luther King, Jr. Day - University Closed</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21</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23</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28</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30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30</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3 Review and Retrospective Meeting with Dr. Foster</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February</w:t>
            </w: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4</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4 Starts</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11</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13</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4 Review and Retrospective Meeting with Dr. Foster</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5 Starts</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27</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March</w:t>
            </w: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4</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000000"/>
              <w:rPr>
                <w:rFonts w:ascii="Times New Roman" w:eastAsia="Times New Roman"/>
                <w:sz w:val="20"/>
                <w:szCs w:val="20"/>
              </w:rPr>
            </w:pPr>
            <w:r w:rsidRPr="004857CE">
              <w:rPr>
                <w:rFonts w:eastAsia="Times New Roman" w:hAnsi="Calibri"/>
                <w:b/>
                <w:bCs/>
                <w:color w:val="000000"/>
              </w:rPr>
              <w:t>6</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5 Review and Retrospective Meeting with Dr. Foster</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10-14</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Spring Break</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18</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6 Starts</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20</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27</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April</w:t>
            </w: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100000"/>
              <w:rPr>
                <w:rFonts w:ascii="Times New Roman" w:eastAsia="Times New Roman"/>
                <w:sz w:val="20"/>
                <w:szCs w:val="20"/>
              </w:rPr>
            </w:pPr>
            <w:r w:rsidRPr="004857CE">
              <w:rPr>
                <w:rFonts w:eastAsia="Times New Roman" w:hAnsi="Calibri"/>
                <w:b/>
                <w:bCs/>
                <w:color w:val="000000"/>
              </w:rPr>
              <w:t>1</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6 Review and Retrospective Meeting with Dr. Foster</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3</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Sprint 7 Starts</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8</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10</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15</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17</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In Person Daily Scrum Meeting</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C221DD" w:rsidP="004857CE">
            <w:pPr>
              <w:cnfStyle w:val="000000100000"/>
              <w:rPr>
                <w:rFonts w:ascii="Times New Roman" w:eastAsia="Times New Roman"/>
                <w:sz w:val="20"/>
                <w:szCs w:val="20"/>
              </w:rPr>
            </w:pPr>
            <w:r w:rsidRPr="004857CE">
              <w:rPr>
                <w:rFonts w:eastAsia="Times New Roman" w:hAnsi="Calibri"/>
                <w:b/>
                <w:bCs/>
                <w:color w:val="000000"/>
              </w:rPr>
              <w:t>17</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Sprint 7 Review and Retrospective Meeting with Dr. Foster</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22</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Delivery</w:t>
            </w:r>
          </w:p>
        </w:tc>
      </w:tr>
      <w:tr w:rsidR="004857CE" w:rsidRPr="004857CE" w:rsidTr="004857CE">
        <w:trPr>
          <w:cnfStyle w:val="000000100000"/>
          <w:trHeight w:val="300"/>
        </w:trPr>
        <w:tc>
          <w:tcPr>
            <w:cnfStyle w:val="001000000000"/>
            <w:tcW w:w="1048" w:type="dxa"/>
            <w:noWrap/>
            <w:hideMark/>
          </w:tcPr>
          <w:p w:rsidR="004857CE" w:rsidRPr="004857CE" w:rsidRDefault="004857CE" w:rsidP="004857CE">
            <w:pPr>
              <w:rPr>
                <w:rFonts w:eastAsia="Times New Roman" w:hAnsi="Calibri"/>
                <w:color w:val="000000"/>
              </w:rPr>
            </w:pPr>
          </w:p>
        </w:tc>
        <w:tc>
          <w:tcPr>
            <w:tcW w:w="770" w:type="dxa"/>
            <w:noWrap/>
            <w:hideMark/>
          </w:tcPr>
          <w:p w:rsidR="004857CE" w:rsidRPr="004857CE" w:rsidRDefault="004857CE" w:rsidP="004857CE">
            <w:pPr>
              <w:cnfStyle w:val="000000100000"/>
              <w:rPr>
                <w:rFonts w:eastAsia="Times New Roman" w:hAnsi="Calibri"/>
                <w:b/>
                <w:bCs/>
                <w:color w:val="000000"/>
              </w:rPr>
            </w:pPr>
            <w:r w:rsidRPr="004857CE">
              <w:rPr>
                <w:rFonts w:eastAsia="Times New Roman" w:hAnsi="Calibri"/>
                <w:b/>
                <w:bCs/>
                <w:color w:val="000000"/>
              </w:rPr>
              <w:t>25</w:t>
            </w:r>
          </w:p>
        </w:tc>
        <w:tc>
          <w:tcPr>
            <w:tcW w:w="6322" w:type="dxa"/>
            <w:noWrap/>
            <w:hideMark/>
          </w:tcPr>
          <w:p w:rsidR="004857CE" w:rsidRPr="004857CE" w:rsidRDefault="004857CE" w:rsidP="004857CE">
            <w:pPr>
              <w:cnfStyle w:val="000000100000"/>
              <w:rPr>
                <w:rFonts w:eastAsia="Times New Roman" w:hAnsi="Calibri"/>
                <w:color w:val="000000"/>
              </w:rPr>
            </w:pPr>
            <w:r w:rsidRPr="004857CE">
              <w:rPr>
                <w:rFonts w:eastAsia="Times New Roman" w:hAnsi="Calibri"/>
                <w:color w:val="000000"/>
              </w:rPr>
              <w:t>Post Mortem</w:t>
            </w:r>
          </w:p>
        </w:tc>
      </w:tr>
      <w:tr w:rsidR="004857CE" w:rsidRPr="004857CE" w:rsidTr="004857CE">
        <w:trPr>
          <w:trHeight w:val="300"/>
        </w:trPr>
        <w:tc>
          <w:tcPr>
            <w:cnfStyle w:val="001000000000"/>
            <w:tcW w:w="1048" w:type="dxa"/>
            <w:noWrap/>
            <w:hideMark/>
          </w:tcPr>
          <w:p w:rsidR="004857CE" w:rsidRPr="004857CE" w:rsidRDefault="004857CE" w:rsidP="004857CE">
            <w:pPr>
              <w:rPr>
                <w:rFonts w:eastAsia="Times New Roman" w:hAnsi="Calibri"/>
                <w:b/>
                <w:bCs/>
                <w:color w:val="000000"/>
              </w:rPr>
            </w:pPr>
            <w:r w:rsidRPr="004857CE">
              <w:rPr>
                <w:rFonts w:eastAsia="Times New Roman" w:hAnsi="Calibri"/>
                <w:b/>
                <w:bCs/>
                <w:color w:val="000000"/>
              </w:rPr>
              <w:t>May</w:t>
            </w:r>
          </w:p>
        </w:tc>
        <w:tc>
          <w:tcPr>
            <w:tcW w:w="770" w:type="dxa"/>
            <w:noWrap/>
            <w:hideMark/>
          </w:tcPr>
          <w:p w:rsidR="004857CE" w:rsidRPr="004857CE" w:rsidRDefault="004857CE" w:rsidP="004857CE">
            <w:pPr>
              <w:cnfStyle w:val="000000000000"/>
              <w:rPr>
                <w:rFonts w:eastAsia="Times New Roman" w:hAnsi="Calibri"/>
                <w:b/>
                <w:bCs/>
                <w:color w:val="000000"/>
              </w:rPr>
            </w:pPr>
            <w:r w:rsidRPr="004857CE">
              <w:rPr>
                <w:rFonts w:eastAsia="Times New Roman" w:hAnsi="Calibri"/>
                <w:b/>
                <w:bCs/>
                <w:color w:val="000000"/>
              </w:rPr>
              <w:t>3-9</w:t>
            </w:r>
          </w:p>
        </w:tc>
        <w:tc>
          <w:tcPr>
            <w:tcW w:w="6322" w:type="dxa"/>
            <w:noWrap/>
            <w:hideMark/>
          </w:tcPr>
          <w:p w:rsidR="004857CE" w:rsidRPr="004857CE" w:rsidRDefault="004857CE" w:rsidP="004857CE">
            <w:pPr>
              <w:cnfStyle w:val="000000000000"/>
              <w:rPr>
                <w:rFonts w:eastAsia="Times New Roman" w:hAnsi="Calibri"/>
                <w:color w:val="000000"/>
              </w:rPr>
            </w:pPr>
            <w:r w:rsidRPr="004857CE">
              <w:rPr>
                <w:rFonts w:eastAsia="Times New Roman" w:hAnsi="Calibri"/>
                <w:color w:val="000000"/>
              </w:rPr>
              <w:t>Final Exams</w:t>
            </w:r>
          </w:p>
        </w:tc>
      </w:tr>
    </w:tbl>
    <w:p w:rsidR="003F78EB" w:rsidRPr="00817673" w:rsidRDefault="003F78EB">
      <w:pPr>
        <w:rPr>
          <w:color w:val="365F91"/>
          <w:sz w:val="24"/>
        </w:rPr>
      </w:pPr>
    </w:p>
    <w:p w:rsidR="00535FEF" w:rsidRDefault="00535FEF">
      <w:pPr>
        <w:rPr>
          <w:color w:val="365F91"/>
          <w:sz w:val="36"/>
        </w:rPr>
      </w:pPr>
      <w:r w:rsidRPr="00535FEF">
        <w:rPr>
          <w:color w:val="365F91"/>
          <w:sz w:val="36"/>
        </w:rPr>
        <w:t>4</w:t>
      </w:r>
      <w:r w:rsidRPr="00535FEF">
        <w:rPr>
          <w:color w:val="365F91"/>
          <w:sz w:val="36"/>
        </w:rPr>
        <w:tab/>
      </w:r>
      <w:r w:rsidR="00C20242">
        <w:rPr>
          <w:color w:val="365F91"/>
          <w:sz w:val="36"/>
        </w:rPr>
        <w:t>Communication</w:t>
      </w:r>
    </w:p>
    <w:p w:rsidR="00C20242" w:rsidRPr="003F78EB" w:rsidRDefault="00C20242">
      <w:pPr>
        <w:rPr>
          <w:sz w:val="24"/>
        </w:rPr>
      </w:pPr>
      <w:r w:rsidRPr="003F78EB">
        <w:rPr>
          <w:sz w:val="24"/>
        </w:rPr>
        <w:t xml:space="preserve">Below are the following tools </w:t>
      </w:r>
      <w:r w:rsidR="00656C4A" w:rsidRPr="003F78EB">
        <w:rPr>
          <w:sz w:val="24"/>
        </w:rPr>
        <w:t>used</w:t>
      </w:r>
      <w:r w:rsidRPr="003F78EB">
        <w:rPr>
          <w:sz w:val="24"/>
        </w:rPr>
        <w:t xml:space="preserve"> </w:t>
      </w:r>
      <w:r w:rsidR="004B44FC" w:rsidRPr="003F78EB">
        <w:rPr>
          <w:sz w:val="24"/>
        </w:rPr>
        <w:t>for communication between Client, Oversight, and the team</w:t>
      </w:r>
      <w:r w:rsidR="00656C4A" w:rsidRPr="003F78EB">
        <w:rPr>
          <w:sz w:val="24"/>
        </w:rPr>
        <w:t xml:space="preserve"> throughout the development process</w:t>
      </w:r>
      <w:r w:rsidR="004B44FC" w:rsidRPr="003F78EB">
        <w:rPr>
          <w:sz w:val="24"/>
        </w:rPr>
        <w:t xml:space="preserve">. </w:t>
      </w:r>
    </w:p>
    <w:p w:rsidR="00363385" w:rsidRPr="00363385" w:rsidRDefault="00230C5F" w:rsidP="00363385">
      <w:pPr>
        <w:rPr>
          <w:color w:val="365F91"/>
          <w:sz w:val="28"/>
        </w:rPr>
      </w:pPr>
      <w:r>
        <w:rPr>
          <w:color w:val="365F91"/>
          <w:sz w:val="28"/>
        </w:rPr>
        <w:t>4</w:t>
      </w:r>
      <w:r w:rsidR="00363385" w:rsidRPr="00363385">
        <w:rPr>
          <w:color w:val="365F91"/>
          <w:sz w:val="28"/>
        </w:rPr>
        <w:t>.1 Configuration Management Tool</w:t>
      </w:r>
    </w:p>
    <w:p w:rsidR="00535FEF" w:rsidRPr="003F78EB" w:rsidRDefault="004B44FC" w:rsidP="00EC10E3">
      <w:pPr>
        <w:pStyle w:val="ListParagraph"/>
        <w:ind w:left="0"/>
        <w:rPr>
          <w:sz w:val="24"/>
        </w:rPr>
      </w:pPr>
      <w:r w:rsidRPr="003F78EB">
        <w:rPr>
          <w:sz w:val="24"/>
        </w:rPr>
        <w:t xml:space="preserve">Bitbucket by AtlassianBitbucket is an online repository that will allow </w:t>
      </w:r>
      <w:r w:rsidR="00656C4A" w:rsidRPr="003F78EB">
        <w:rPr>
          <w:sz w:val="24"/>
        </w:rPr>
        <w:t>the</w:t>
      </w:r>
      <w:r w:rsidRPr="003F78EB">
        <w:rPr>
          <w:sz w:val="24"/>
        </w:rPr>
        <w:t xml:space="preserve"> team to share, version and manage </w:t>
      </w:r>
      <w:r w:rsidR="00656C4A" w:rsidRPr="003F78EB">
        <w:rPr>
          <w:sz w:val="24"/>
        </w:rPr>
        <w:t>the</w:t>
      </w:r>
      <w:r w:rsidRPr="003F78EB">
        <w:rPr>
          <w:sz w:val="24"/>
        </w:rPr>
        <w:t xml:space="preserve"> code. The management can be done through console commands but due to the</w:t>
      </w:r>
      <w:r w:rsidR="00656C4A" w:rsidRPr="003F78EB">
        <w:rPr>
          <w:sz w:val="24"/>
        </w:rPr>
        <w:t xml:space="preserve"> team</w:t>
      </w:r>
      <w:r w:rsidR="00656C4A" w:rsidRPr="003F78EB">
        <w:rPr>
          <w:sz w:val="24"/>
        </w:rPr>
        <w:t>’</w:t>
      </w:r>
      <w:r w:rsidR="00656C4A" w:rsidRPr="003F78EB">
        <w:rPr>
          <w:sz w:val="24"/>
        </w:rPr>
        <w:t>s</w:t>
      </w:r>
      <w:r w:rsidRPr="003F78EB">
        <w:rPr>
          <w:sz w:val="24"/>
        </w:rPr>
        <w:t xml:space="preserve"> lack of famili</w:t>
      </w:r>
      <w:r w:rsidR="006A0088" w:rsidRPr="003F78EB">
        <w:rPr>
          <w:sz w:val="24"/>
        </w:rPr>
        <w:t>arity with the Bitbucket syntax, a Graphical User Interface</w:t>
      </w:r>
      <w:r w:rsidRPr="003F78EB">
        <w:rPr>
          <w:sz w:val="24"/>
        </w:rPr>
        <w:t xml:space="preserve"> provided by Atlassian</w:t>
      </w:r>
      <w:r w:rsidR="006A0088" w:rsidRPr="003F78EB">
        <w:rPr>
          <w:sz w:val="24"/>
        </w:rPr>
        <w:t xml:space="preserve"> will be used</w:t>
      </w:r>
      <w:r w:rsidRPr="003F78EB">
        <w:rPr>
          <w:sz w:val="24"/>
        </w:rPr>
        <w:t>.</w:t>
      </w:r>
    </w:p>
    <w:p w:rsidR="004B44FC" w:rsidRPr="003F78EB" w:rsidRDefault="004B44FC" w:rsidP="00363385">
      <w:pPr>
        <w:pStyle w:val="ListParagraph"/>
        <w:numPr>
          <w:ilvl w:val="1"/>
          <w:numId w:val="6"/>
        </w:numPr>
        <w:rPr>
          <w:sz w:val="24"/>
        </w:rPr>
      </w:pPr>
      <w:r w:rsidRPr="003F78EB">
        <w:rPr>
          <w:sz w:val="24"/>
        </w:rPr>
        <w:t>Graphical User Interface:</w:t>
      </w:r>
    </w:p>
    <w:p w:rsidR="004B44FC" w:rsidRPr="003F78EB" w:rsidRDefault="004B44FC" w:rsidP="004B44FC">
      <w:pPr>
        <w:pStyle w:val="ListParagraph"/>
        <w:numPr>
          <w:ilvl w:val="2"/>
          <w:numId w:val="6"/>
        </w:numPr>
        <w:rPr>
          <w:sz w:val="24"/>
        </w:rPr>
      </w:pPr>
      <w:r w:rsidRPr="003F78EB">
        <w:rPr>
          <w:sz w:val="24"/>
        </w:rPr>
        <w:lastRenderedPageBreak/>
        <w:t xml:space="preserve">Source Tree </w:t>
      </w:r>
      <w:r w:rsidR="00B6477F" w:rsidRPr="003F78EB">
        <w:rPr>
          <w:sz w:val="24"/>
        </w:rPr>
        <w:t xml:space="preserve">-  </w:t>
      </w:r>
      <w:r w:rsidR="00B3026A" w:rsidRPr="003F78EB">
        <w:rPr>
          <w:sz w:val="24"/>
        </w:rPr>
        <w:t>A</w:t>
      </w:r>
      <w:r w:rsidR="00B6477F" w:rsidRPr="003F78EB">
        <w:rPr>
          <w:sz w:val="24"/>
        </w:rPr>
        <w:t xml:space="preserve"> free PC application that allows the team to manage </w:t>
      </w:r>
      <w:r w:rsidR="00791232" w:rsidRPr="003F78EB">
        <w:rPr>
          <w:sz w:val="24"/>
        </w:rPr>
        <w:t>the</w:t>
      </w:r>
      <w:r w:rsidR="00B6477F" w:rsidRPr="003F78EB">
        <w:rPr>
          <w:sz w:val="24"/>
        </w:rPr>
        <w:t xml:space="preserve"> software and gives helpful visuals.</w:t>
      </w:r>
    </w:p>
    <w:p w:rsidR="004B44FC" w:rsidRPr="003F78EB" w:rsidRDefault="00B6477F" w:rsidP="004B44FC">
      <w:pPr>
        <w:pStyle w:val="ListParagraph"/>
        <w:numPr>
          <w:ilvl w:val="2"/>
          <w:numId w:val="6"/>
        </w:numPr>
        <w:rPr>
          <w:sz w:val="24"/>
        </w:rPr>
      </w:pPr>
      <w:r w:rsidRPr="003F78EB">
        <w:rPr>
          <w:sz w:val="24"/>
        </w:rPr>
        <w:t xml:space="preserve">Bitbucket.org </w:t>
      </w:r>
      <w:r w:rsidRPr="003F78EB">
        <w:rPr>
          <w:sz w:val="24"/>
        </w:rPr>
        <w:t>–</w:t>
      </w:r>
      <w:r w:rsidRPr="003F78EB">
        <w:rPr>
          <w:sz w:val="24"/>
        </w:rPr>
        <w:t xml:space="preserve"> the website provided is also a sufficient way to manage </w:t>
      </w:r>
      <w:r w:rsidR="00791232" w:rsidRPr="003F78EB">
        <w:rPr>
          <w:sz w:val="24"/>
        </w:rPr>
        <w:t>the</w:t>
      </w:r>
      <w:r w:rsidRPr="003F78EB">
        <w:rPr>
          <w:sz w:val="24"/>
        </w:rPr>
        <w:t xml:space="preserve"> software.</w:t>
      </w:r>
    </w:p>
    <w:p w:rsidR="00363385" w:rsidRPr="0021131B" w:rsidRDefault="00363385" w:rsidP="00363385">
      <w:pPr>
        <w:rPr>
          <w:color w:val="365F91"/>
          <w:sz w:val="28"/>
        </w:rPr>
      </w:pPr>
      <w:r>
        <w:rPr>
          <w:color w:val="365F91"/>
          <w:sz w:val="28"/>
        </w:rPr>
        <w:t>4.2</w:t>
      </w:r>
      <w:r w:rsidRPr="00363385">
        <w:rPr>
          <w:color w:val="365F91"/>
          <w:sz w:val="28"/>
        </w:rPr>
        <w:t xml:space="preserve"> </w:t>
      </w:r>
      <w:r>
        <w:rPr>
          <w:color w:val="365F91"/>
          <w:sz w:val="28"/>
        </w:rPr>
        <w:t>Online File System</w:t>
      </w:r>
    </w:p>
    <w:p w:rsidR="004B44FC" w:rsidRPr="003F78EB" w:rsidRDefault="00B6477F" w:rsidP="00EC10E3">
      <w:pPr>
        <w:rPr>
          <w:sz w:val="24"/>
        </w:rPr>
      </w:pPr>
      <w:r w:rsidRPr="003F78EB">
        <w:rPr>
          <w:sz w:val="24"/>
        </w:rPr>
        <w:t>Dropbox</w:t>
      </w:r>
      <w:r w:rsidR="00791232" w:rsidRPr="003F78EB">
        <w:rPr>
          <w:sz w:val="24"/>
        </w:rPr>
        <w:t xml:space="preserve"> will be used</w:t>
      </w:r>
      <w:r w:rsidRPr="003F78EB">
        <w:rPr>
          <w:sz w:val="24"/>
        </w:rPr>
        <w:t xml:space="preserve"> </w:t>
      </w:r>
      <w:r w:rsidR="00363385" w:rsidRPr="003F78EB">
        <w:rPr>
          <w:sz w:val="24"/>
        </w:rPr>
        <w:t>to</w:t>
      </w:r>
      <w:r w:rsidRPr="003F78EB">
        <w:rPr>
          <w:sz w:val="24"/>
        </w:rPr>
        <w:t xml:space="preserve"> give </w:t>
      </w:r>
      <w:r w:rsidR="00791232" w:rsidRPr="003F78EB">
        <w:rPr>
          <w:sz w:val="24"/>
        </w:rPr>
        <w:t>the team</w:t>
      </w:r>
      <w:r w:rsidRPr="003F78EB">
        <w:rPr>
          <w:sz w:val="24"/>
        </w:rPr>
        <w:t xml:space="preserve"> the abili</w:t>
      </w:r>
      <w:r w:rsidR="00363385" w:rsidRPr="003F78EB">
        <w:rPr>
          <w:sz w:val="24"/>
        </w:rPr>
        <w:t>ty to share and store documents over the internet</w:t>
      </w:r>
    </w:p>
    <w:p w:rsidR="004B44FC" w:rsidRPr="003F78EB" w:rsidRDefault="004B44FC" w:rsidP="00363385">
      <w:pPr>
        <w:pStyle w:val="ListParagraph"/>
        <w:numPr>
          <w:ilvl w:val="0"/>
          <w:numId w:val="8"/>
        </w:numPr>
        <w:rPr>
          <w:sz w:val="24"/>
        </w:rPr>
      </w:pPr>
      <w:r w:rsidRPr="003F78EB">
        <w:rPr>
          <w:sz w:val="24"/>
        </w:rPr>
        <w:t>Team Folder</w:t>
      </w:r>
      <w:r w:rsidR="00B6477F" w:rsidRPr="003F78EB">
        <w:rPr>
          <w:sz w:val="24"/>
        </w:rPr>
        <w:t xml:space="preserve"> </w:t>
      </w:r>
      <w:r w:rsidR="00B6477F" w:rsidRPr="003F78EB">
        <w:rPr>
          <w:sz w:val="24"/>
        </w:rPr>
        <w:t>–</w:t>
      </w:r>
      <w:r w:rsidR="00B6477F" w:rsidRPr="003F78EB">
        <w:rPr>
          <w:sz w:val="24"/>
        </w:rPr>
        <w:t xml:space="preserve"> the team folder serves </w:t>
      </w:r>
      <w:r w:rsidR="00395EB6" w:rsidRPr="003F78EB">
        <w:rPr>
          <w:sz w:val="24"/>
        </w:rPr>
        <w:t>as an online storage folder</w:t>
      </w:r>
      <w:r w:rsidR="00B6477F" w:rsidRPr="003F78EB">
        <w:rPr>
          <w:sz w:val="24"/>
        </w:rPr>
        <w:t xml:space="preserve"> </w:t>
      </w:r>
      <w:r w:rsidR="00791232" w:rsidRPr="003F78EB">
        <w:rPr>
          <w:sz w:val="24"/>
        </w:rPr>
        <w:t>while making</w:t>
      </w:r>
      <w:r w:rsidR="00B6477F" w:rsidRPr="003F78EB">
        <w:rPr>
          <w:sz w:val="24"/>
        </w:rPr>
        <w:t xml:space="preserve"> updates and changes amongst </w:t>
      </w:r>
      <w:r w:rsidR="00A757E2" w:rsidRPr="003F78EB">
        <w:rPr>
          <w:sz w:val="24"/>
        </w:rPr>
        <w:t>documents and software releases. This will not be visible to the client as to avoid confusion during the updating process.</w:t>
      </w:r>
    </w:p>
    <w:p w:rsidR="004B44FC" w:rsidRPr="003F78EB" w:rsidRDefault="004B44FC" w:rsidP="00363385">
      <w:pPr>
        <w:pStyle w:val="ListParagraph"/>
        <w:numPr>
          <w:ilvl w:val="0"/>
          <w:numId w:val="8"/>
        </w:numPr>
        <w:rPr>
          <w:sz w:val="24"/>
        </w:rPr>
      </w:pPr>
      <w:r w:rsidRPr="003F78EB">
        <w:rPr>
          <w:sz w:val="24"/>
        </w:rPr>
        <w:t>Client Folder</w:t>
      </w:r>
      <w:r w:rsidR="00A757E2" w:rsidRPr="003F78EB">
        <w:rPr>
          <w:sz w:val="24"/>
        </w:rPr>
        <w:t xml:space="preserve"> </w:t>
      </w:r>
      <w:r w:rsidR="00A757E2" w:rsidRPr="003F78EB">
        <w:rPr>
          <w:sz w:val="24"/>
        </w:rPr>
        <w:t>–</w:t>
      </w:r>
      <w:r w:rsidR="00A757E2" w:rsidRPr="003F78EB">
        <w:rPr>
          <w:sz w:val="24"/>
        </w:rPr>
        <w:t xml:space="preserve"> the client folder is a </w:t>
      </w:r>
      <w:r w:rsidR="00A757E2" w:rsidRPr="003F78EB">
        <w:rPr>
          <w:sz w:val="24"/>
        </w:rPr>
        <w:t>“</w:t>
      </w:r>
      <w:r w:rsidR="00A757E2" w:rsidRPr="003F78EB">
        <w:rPr>
          <w:sz w:val="24"/>
        </w:rPr>
        <w:t>cleaned up</w:t>
      </w:r>
      <w:r w:rsidR="00A757E2" w:rsidRPr="003F78EB">
        <w:rPr>
          <w:sz w:val="24"/>
        </w:rPr>
        <w:t>”</w:t>
      </w:r>
      <w:r w:rsidR="00A757E2" w:rsidRPr="003F78EB">
        <w:rPr>
          <w:sz w:val="24"/>
        </w:rPr>
        <w:t xml:space="preserve"> version of what is kept in the team folder. It will allow </w:t>
      </w:r>
      <w:r w:rsidR="00791232" w:rsidRPr="003F78EB">
        <w:rPr>
          <w:sz w:val="24"/>
        </w:rPr>
        <w:t>the team</w:t>
      </w:r>
      <w:r w:rsidR="00A757E2" w:rsidRPr="003F78EB">
        <w:rPr>
          <w:sz w:val="24"/>
        </w:rPr>
        <w:t xml:space="preserve"> to show the client only what </w:t>
      </w:r>
      <w:r w:rsidR="00791232" w:rsidRPr="003F78EB">
        <w:rPr>
          <w:sz w:val="24"/>
        </w:rPr>
        <w:t>is needed to be seen</w:t>
      </w:r>
      <w:r w:rsidR="00A757E2" w:rsidRPr="003F78EB">
        <w:rPr>
          <w:sz w:val="24"/>
        </w:rPr>
        <w:t>.</w:t>
      </w:r>
    </w:p>
    <w:p w:rsidR="00363385" w:rsidRPr="00363385" w:rsidRDefault="00363385" w:rsidP="00363385">
      <w:pPr>
        <w:rPr>
          <w:color w:val="365F91"/>
          <w:sz w:val="28"/>
        </w:rPr>
      </w:pPr>
      <w:r>
        <w:rPr>
          <w:color w:val="365F91"/>
          <w:sz w:val="28"/>
        </w:rPr>
        <w:t>4</w:t>
      </w:r>
      <w:r w:rsidRPr="00363385">
        <w:rPr>
          <w:color w:val="365F91"/>
          <w:sz w:val="28"/>
        </w:rPr>
        <w:t>.</w:t>
      </w:r>
      <w:r>
        <w:rPr>
          <w:color w:val="365F91"/>
          <w:sz w:val="28"/>
        </w:rPr>
        <w:t>3</w:t>
      </w:r>
      <w:r w:rsidRPr="00363385">
        <w:rPr>
          <w:color w:val="365F91"/>
          <w:sz w:val="28"/>
        </w:rPr>
        <w:t xml:space="preserve"> </w:t>
      </w:r>
      <w:r>
        <w:rPr>
          <w:color w:val="365F91"/>
          <w:sz w:val="28"/>
        </w:rPr>
        <w:t>Integrated Development Environment</w:t>
      </w:r>
    </w:p>
    <w:p w:rsidR="00A757E2" w:rsidRPr="003F78EB" w:rsidRDefault="00A757E2" w:rsidP="00EC10E3">
      <w:pPr>
        <w:pStyle w:val="ListParagraph"/>
        <w:ind w:left="0"/>
        <w:rPr>
          <w:sz w:val="24"/>
        </w:rPr>
      </w:pPr>
      <w:r w:rsidRPr="003F78EB">
        <w:rPr>
          <w:sz w:val="24"/>
        </w:rPr>
        <w:t xml:space="preserve">To help manage syntax and similar folder hierarchies, </w:t>
      </w:r>
      <w:r w:rsidR="004C33EC" w:rsidRPr="003F78EB">
        <w:rPr>
          <w:sz w:val="24"/>
        </w:rPr>
        <w:t>the team has</w:t>
      </w:r>
      <w:r w:rsidRPr="003F78EB">
        <w:rPr>
          <w:sz w:val="24"/>
        </w:rPr>
        <w:t xml:space="preserve"> chosen to use Eclipse. Eclipse not only offers a vast array of organizational tools but a variety of plug-ins and tools that will help during development. It is also worth noting that Eclipse integrates smoothly with Java and specifically JavaFX.</w:t>
      </w:r>
    </w:p>
    <w:p w:rsidR="00363385" w:rsidRPr="00363385" w:rsidRDefault="00363385" w:rsidP="00363385">
      <w:pPr>
        <w:rPr>
          <w:color w:val="365F91"/>
          <w:sz w:val="28"/>
        </w:rPr>
      </w:pPr>
      <w:r>
        <w:rPr>
          <w:color w:val="365F91"/>
          <w:sz w:val="28"/>
        </w:rPr>
        <w:t>4</w:t>
      </w:r>
      <w:r w:rsidRPr="00363385">
        <w:rPr>
          <w:color w:val="365F91"/>
          <w:sz w:val="28"/>
        </w:rPr>
        <w:t>.</w:t>
      </w:r>
      <w:r>
        <w:rPr>
          <w:color w:val="365F91"/>
          <w:sz w:val="28"/>
        </w:rPr>
        <w:t>4</w:t>
      </w:r>
      <w:r w:rsidRPr="00363385">
        <w:rPr>
          <w:color w:val="365F91"/>
          <w:sz w:val="28"/>
        </w:rPr>
        <w:t xml:space="preserve"> </w:t>
      </w:r>
      <w:r>
        <w:rPr>
          <w:color w:val="365F91"/>
          <w:sz w:val="28"/>
        </w:rPr>
        <w:t>Documentation</w:t>
      </w:r>
    </w:p>
    <w:p w:rsidR="00A757E2" w:rsidRPr="003F78EB" w:rsidRDefault="00A757E2" w:rsidP="00EC10E3">
      <w:pPr>
        <w:pStyle w:val="ListParagraph"/>
        <w:ind w:left="0"/>
        <w:rPr>
          <w:sz w:val="24"/>
        </w:rPr>
      </w:pPr>
      <w:r w:rsidRPr="003F78EB">
        <w:rPr>
          <w:sz w:val="24"/>
        </w:rPr>
        <w:t>Meeting minutes and logs will be held on Microsoft Excel spreadsheets and Microsoft Word documents.</w:t>
      </w:r>
      <w:r w:rsidR="0058777D" w:rsidRPr="003F78EB">
        <w:rPr>
          <w:sz w:val="24"/>
        </w:rPr>
        <w:t xml:space="preserve"> Class Diagrams will be made using either Microsoft Visio or Dia software. </w:t>
      </w:r>
    </w:p>
    <w:p w:rsidR="0058777D" w:rsidRPr="00363385" w:rsidRDefault="0058777D" w:rsidP="0058777D">
      <w:pPr>
        <w:rPr>
          <w:color w:val="365F91"/>
          <w:sz w:val="28"/>
        </w:rPr>
      </w:pPr>
      <w:r>
        <w:rPr>
          <w:color w:val="365F91"/>
          <w:sz w:val="28"/>
        </w:rPr>
        <w:t>4</w:t>
      </w:r>
      <w:r w:rsidRPr="00363385">
        <w:rPr>
          <w:color w:val="365F91"/>
          <w:sz w:val="28"/>
        </w:rPr>
        <w:t>.</w:t>
      </w:r>
      <w:r>
        <w:rPr>
          <w:color w:val="365F91"/>
          <w:sz w:val="28"/>
        </w:rPr>
        <w:t>5</w:t>
      </w:r>
      <w:r w:rsidRPr="00363385">
        <w:rPr>
          <w:color w:val="365F91"/>
          <w:sz w:val="28"/>
        </w:rPr>
        <w:t xml:space="preserve"> </w:t>
      </w:r>
      <w:r>
        <w:rPr>
          <w:color w:val="365F91"/>
          <w:sz w:val="28"/>
        </w:rPr>
        <w:t>Messaging</w:t>
      </w:r>
    </w:p>
    <w:p w:rsidR="00817673" w:rsidRDefault="0058777D" w:rsidP="00EC10E3">
      <w:pPr>
        <w:pStyle w:val="ListParagraph"/>
        <w:ind w:left="0"/>
        <w:rPr>
          <w:sz w:val="24"/>
        </w:rPr>
      </w:pPr>
      <w:r w:rsidRPr="003F78EB">
        <w:rPr>
          <w:sz w:val="24"/>
        </w:rPr>
        <w:t>For immediate calls and messages, the team will keep in contact through calling and texting via cellular telephone. On certain occurrences online mediums such as Facebook and Skype will be supplemented for messaging. For more official and non-urgent messages the team will use email as a means to fulfill message relay, as well as documentation.</w:t>
      </w:r>
    </w:p>
    <w:p w:rsidR="00817673" w:rsidRDefault="00817673" w:rsidP="00EC10E3">
      <w:pPr>
        <w:pStyle w:val="ListParagraph"/>
        <w:ind w:left="0"/>
        <w:rPr>
          <w:sz w:val="24"/>
        </w:rPr>
      </w:pPr>
    </w:p>
    <w:p w:rsidR="00817673" w:rsidRDefault="00817673" w:rsidP="00EC10E3">
      <w:pPr>
        <w:pStyle w:val="ListParagraph"/>
        <w:ind w:left="0"/>
        <w:rPr>
          <w:sz w:val="24"/>
        </w:rPr>
      </w:pPr>
    </w:p>
    <w:p w:rsidR="00817673" w:rsidRDefault="00817673" w:rsidP="00EC10E3">
      <w:pPr>
        <w:pStyle w:val="ListParagraph"/>
        <w:ind w:left="0"/>
        <w:rPr>
          <w:sz w:val="24"/>
        </w:rPr>
      </w:pPr>
    </w:p>
    <w:p w:rsidR="00817673" w:rsidRDefault="00817673" w:rsidP="00EC10E3">
      <w:pPr>
        <w:pStyle w:val="ListParagraph"/>
        <w:ind w:left="0"/>
        <w:rPr>
          <w:sz w:val="24"/>
        </w:rPr>
      </w:pPr>
    </w:p>
    <w:p w:rsidR="00817673" w:rsidRPr="003F78EB" w:rsidRDefault="00817673" w:rsidP="00EC10E3">
      <w:pPr>
        <w:pStyle w:val="ListParagraph"/>
        <w:ind w:left="0"/>
        <w:rPr>
          <w:sz w:val="24"/>
        </w:rPr>
      </w:pPr>
    </w:p>
    <w:p w:rsidR="00C20242" w:rsidRPr="00653452" w:rsidRDefault="00C20242" w:rsidP="00C20242">
      <w:pPr>
        <w:rPr>
          <w:b/>
          <w:color w:val="365F91"/>
          <w:sz w:val="36"/>
        </w:rPr>
      </w:pPr>
      <w:r w:rsidRPr="00653452">
        <w:rPr>
          <w:b/>
          <w:color w:val="365F91"/>
          <w:sz w:val="36"/>
        </w:rPr>
        <w:lastRenderedPageBreak/>
        <w:t>5</w:t>
      </w:r>
      <w:r w:rsidRPr="00653452">
        <w:rPr>
          <w:b/>
          <w:color w:val="365F91"/>
          <w:sz w:val="36"/>
        </w:rPr>
        <w:tab/>
        <w:t>Quality Assurance</w:t>
      </w:r>
    </w:p>
    <w:p w:rsidR="00656C4A" w:rsidRDefault="00656C4A" w:rsidP="00656C4A">
      <w:pPr>
        <w:rPr>
          <w:color w:val="365F91"/>
          <w:sz w:val="28"/>
        </w:rPr>
      </w:pPr>
      <w:r>
        <w:rPr>
          <w:color w:val="365F91"/>
          <w:sz w:val="28"/>
        </w:rPr>
        <w:t>5</w:t>
      </w:r>
      <w:r w:rsidRPr="00363385">
        <w:rPr>
          <w:color w:val="365F91"/>
          <w:sz w:val="28"/>
        </w:rPr>
        <w:t xml:space="preserve">.1 </w:t>
      </w:r>
      <w:r>
        <w:rPr>
          <w:color w:val="365F91"/>
          <w:sz w:val="28"/>
        </w:rPr>
        <w:t>Testing Plan</w:t>
      </w:r>
    </w:p>
    <w:p w:rsidR="00656C4A" w:rsidRPr="003F78EB" w:rsidRDefault="00491B20" w:rsidP="00656C4A">
      <w:pPr>
        <w:rPr>
          <w:sz w:val="24"/>
        </w:rPr>
      </w:pPr>
      <w:r w:rsidRPr="003F78EB">
        <w:rPr>
          <w:sz w:val="24"/>
        </w:rPr>
        <w:t>The team</w:t>
      </w:r>
      <w:r w:rsidR="00656C4A" w:rsidRPr="003F78EB">
        <w:rPr>
          <w:sz w:val="24"/>
        </w:rPr>
        <w:t xml:space="preserve"> will execute testing throughout each sprint, and more specifically before any functional code is written. The general model </w:t>
      </w:r>
      <w:r w:rsidRPr="003F78EB">
        <w:rPr>
          <w:sz w:val="24"/>
        </w:rPr>
        <w:t>executed</w:t>
      </w:r>
      <w:r w:rsidR="00AB2EE6" w:rsidRPr="003F78EB">
        <w:rPr>
          <w:sz w:val="24"/>
        </w:rPr>
        <w:t xml:space="preserve"> is going to follow Test Driven Development. </w:t>
      </w:r>
    </w:p>
    <w:p w:rsidR="00491B20" w:rsidRPr="003F78EB" w:rsidRDefault="00491B20" w:rsidP="00491B20">
      <w:pPr>
        <w:pStyle w:val="ListParagraph"/>
        <w:numPr>
          <w:ilvl w:val="0"/>
          <w:numId w:val="9"/>
        </w:numPr>
        <w:rPr>
          <w:sz w:val="24"/>
        </w:rPr>
      </w:pPr>
      <w:r w:rsidRPr="003F78EB">
        <w:rPr>
          <w:sz w:val="24"/>
        </w:rPr>
        <w:t xml:space="preserve">Test First Development </w:t>
      </w:r>
      <w:r w:rsidR="00E55EC7" w:rsidRPr="003F78EB">
        <w:rPr>
          <w:sz w:val="24"/>
        </w:rPr>
        <w:t>–</w:t>
      </w:r>
      <w:r w:rsidRPr="003F78EB">
        <w:rPr>
          <w:sz w:val="24"/>
        </w:rPr>
        <w:t xml:space="preserve"> This is the core idea of Test Driven Development where test code is written before any functional code. A popular approach is to w</w:t>
      </w:r>
      <w:r w:rsidR="00A85D0E" w:rsidRPr="003F78EB">
        <w:rPr>
          <w:sz w:val="24"/>
        </w:rPr>
        <w:t>rite functional code in small steps</w:t>
      </w:r>
      <w:r w:rsidRPr="003F78EB">
        <w:rPr>
          <w:sz w:val="24"/>
        </w:rPr>
        <w:t xml:space="preserve"> until the original test is satisfied. The main rule to be followed is, </w:t>
      </w:r>
      <w:r w:rsidRPr="003F78EB">
        <w:rPr>
          <w:sz w:val="24"/>
        </w:rPr>
        <w:t>“</w:t>
      </w:r>
      <w:r w:rsidRPr="003F78EB">
        <w:rPr>
          <w:sz w:val="24"/>
        </w:rPr>
        <w:t>No Test? No Code!</w:t>
      </w:r>
      <w:r w:rsidRPr="003F78EB">
        <w:rPr>
          <w:sz w:val="24"/>
        </w:rPr>
        <w:t>”</w:t>
      </w:r>
      <w:r w:rsidRPr="003F78EB">
        <w:rPr>
          <w:sz w:val="24"/>
        </w:rPr>
        <w:t xml:space="preserve"> Figure 1 models the steps of Test First Development.</w:t>
      </w:r>
    </w:p>
    <w:p w:rsidR="00E55EC7" w:rsidRDefault="00E55EC7" w:rsidP="00E55EC7">
      <w:pPr>
        <w:keepNext/>
        <w:ind w:left="1080"/>
        <w:jc w:val="center"/>
      </w:pPr>
      <w:r w:rsidRPr="00AB2EE6">
        <w:rPr>
          <w:noProof/>
          <w:color w:val="365F91"/>
          <w:sz w:val="28"/>
        </w:rPr>
        <w:drawing>
          <wp:inline distT="0" distB="0" distL="0" distR="0">
            <wp:extent cx="1465935" cy="2706624"/>
            <wp:effectExtent l="19050" t="0" r="915" b="0"/>
            <wp:docPr id="5" name="Picture 1" descr="tddSteps.jpg"/>
            <wp:cNvGraphicFramePr/>
            <a:graphic xmlns:a="http://schemas.openxmlformats.org/drawingml/2006/main">
              <a:graphicData uri="http://schemas.openxmlformats.org/drawingml/2006/picture">
                <pic:pic xmlns:pic="http://schemas.openxmlformats.org/drawingml/2006/picture">
                  <pic:nvPicPr>
                    <pic:cNvPr id="10245" name="Picture 4" descr="tddSteps.jpg"/>
                    <pic:cNvPicPr>
                      <a:picLocks noChangeAspect="1"/>
                    </pic:cNvPicPr>
                  </pic:nvPicPr>
                  <pic:blipFill>
                    <a:blip r:embed="rId10" cstate="print"/>
                    <a:srcRect/>
                    <a:stretch>
                      <a:fillRect/>
                    </a:stretch>
                  </pic:blipFill>
                  <pic:spPr bwMode="auto">
                    <a:xfrm>
                      <a:off x="0" y="0"/>
                      <a:ext cx="1467136" cy="2708841"/>
                    </a:xfrm>
                    <a:prstGeom prst="rect">
                      <a:avLst/>
                    </a:prstGeom>
                    <a:noFill/>
                    <a:ln w="9525">
                      <a:noFill/>
                      <a:miter lim="800000"/>
                      <a:headEnd/>
                      <a:tailEnd/>
                    </a:ln>
                  </pic:spPr>
                </pic:pic>
              </a:graphicData>
            </a:graphic>
          </wp:inline>
        </w:drawing>
      </w:r>
    </w:p>
    <w:p w:rsidR="00E55EC7" w:rsidRPr="00E55EC7" w:rsidRDefault="00E55EC7" w:rsidP="00E55EC7">
      <w:pPr>
        <w:pStyle w:val="Caption"/>
        <w:jc w:val="center"/>
        <w:rPr>
          <w:sz w:val="28"/>
        </w:rPr>
      </w:pPr>
      <w:r>
        <w:t xml:space="preserve">Figure </w:t>
      </w:r>
      <w:r w:rsidR="00890896">
        <w:fldChar w:fldCharType="begin"/>
      </w:r>
      <w:r>
        <w:instrText xml:space="preserve"> SEQ Figure \* ARABIC </w:instrText>
      </w:r>
      <w:r w:rsidR="00890896">
        <w:fldChar w:fldCharType="separate"/>
      </w:r>
      <w:r w:rsidR="00FA7690">
        <w:rPr>
          <w:noProof/>
        </w:rPr>
        <w:t>1</w:t>
      </w:r>
      <w:r w:rsidR="00890896">
        <w:fldChar w:fldCharType="end"/>
      </w:r>
      <w:r>
        <w:t xml:space="preserve"> - Test First Development Flow chart</w:t>
      </w:r>
    </w:p>
    <w:p w:rsidR="00CA748E" w:rsidRPr="003F78EB" w:rsidRDefault="00CA748E" w:rsidP="00491B20">
      <w:pPr>
        <w:pStyle w:val="ListParagraph"/>
        <w:numPr>
          <w:ilvl w:val="0"/>
          <w:numId w:val="9"/>
        </w:numPr>
        <w:rPr>
          <w:sz w:val="24"/>
        </w:rPr>
      </w:pPr>
      <w:r w:rsidRPr="003F78EB">
        <w:rPr>
          <w:sz w:val="24"/>
        </w:rPr>
        <w:t xml:space="preserve">Refactoring </w:t>
      </w:r>
      <w:r w:rsidR="00E55EC7" w:rsidRPr="003F78EB">
        <w:rPr>
          <w:sz w:val="24"/>
        </w:rPr>
        <w:t>–</w:t>
      </w:r>
      <w:r w:rsidRPr="003F78EB">
        <w:rPr>
          <w:sz w:val="24"/>
        </w:rPr>
        <w:t xml:space="preserve"> </w:t>
      </w:r>
      <w:r w:rsidR="0034041C" w:rsidRPr="003F78EB">
        <w:rPr>
          <w:sz w:val="24"/>
        </w:rPr>
        <w:t>Test driven d</w:t>
      </w:r>
      <w:r w:rsidR="00E55EC7" w:rsidRPr="003F78EB">
        <w:rPr>
          <w:sz w:val="24"/>
        </w:rPr>
        <w:t>evelopment is a composition</w:t>
      </w:r>
      <w:r w:rsidR="0034041C" w:rsidRPr="003F78EB">
        <w:rPr>
          <w:sz w:val="24"/>
        </w:rPr>
        <w:t xml:space="preserve"> of test first development and r</w:t>
      </w:r>
      <w:r w:rsidR="00E55EC7" w:rsidRPr="003F78EB">
        <w:rPr>
          <w:sz w:val="24"/>
        </w:rPr>
        <w:t>efactoring. There are different types of refactoring based on the role of the team member.</w:t>
      </w:r>
      <w:r w:rsidR="0034041C" w:rsidRPr="003F78EB">
        <w:rPr>
          <w:sz w:val="24"/>
        </w:rPr>
        <w:t xml:space="preserve"> The type of refactoring ultimately determines what type of test driven development is being applied. Below are the following types of refactoring and correlating roles.</w:t>
      </w:r>
    </w:p>
    <w:p w:rsidR="00E55EC7" w:rsidRPr="003F78EB" w:rsidRDefault="0034041C" w:rsidP="00E55EC7">
      <w:pPr>
        <w:pStyle w:val="ListParagraph"/>
        <w:numPr>
          <w:ilvl w:val="2"/>
          <w:numId w:val="9"/>
        </w:numPr>
        <w:rPr>
          <w:sz w:val="24"/>
        </w:rPr>
      </w:pPr>
      <w:r w:rsidRPr="003F78EB">
        <w:rPr>
          <w:sz w:val="24"/>
        </w:rPr>
        <w:t xml:space="preserve">Behavior Driven Development </w:t>
      </w:r>
      <w:r w:rsidRPr="003F78EB">
        <w:rPr>
          <w:sz w:val="24"/>
        </w:rPr>
        <w:t>–</w:t>
      </w:r>
      <w:r w:rsidRPr="003F78EB">
        <w:rPr>
          <w:sz w:val="24"/>
        </w:rPr>
        <w:t xml:space="preserve"> There is no test code nor functional code written during this development. This step is handled and maintained by the Owner Proxy by gathering information and flushing out requirements. These requirements are then flushed out into Agile use cases that can be used to develop acceptance tests. This step is handled </w:t>
      </w:r>
      <w:r w:rsidRPr="003F78EB">
        <w:rPr>
          <w:sz w:val="24"/>
        </w:rPr>
        <w:lastRenderedPageBreak/>
        <w:t xml:space="preserve">mainly in the Concept phase and is continued each preparation phase in each iteration. </w:t>
      </w:r>
    </w:p>
    <w:p w:rsidR="0034041C" w:rsidRPr="003F78EB" w:rsidRDefault="0034041C" w:rsidP="00E55EC7">
      <w:pPr>
        <w:pStyle w:val="ListParagraph"/>
        <w:numPr>
          <w:ilvl w:val="2"/>
          <w:numId w:val="9"/>
        </w:numPr>
        <w:rPr>
          <w:sz w:val="24"/>
        </w:rPr>
      </w:pPr>
      <w:r w:rsidRPr="003F78EB">
        <w:rPr>
          <w:sz w:val="24"/>
        </w:rPr>
        <w:t xml:space="preserve">Acceptance Driven Development </w:t>
      </w:r>
      <w:r w:rsidRPr="003F78EB">
        <w:rPr>
          <w:sz w:val="24"/>
        </w:rPr>
        <w:t>–</w:t>
      </w:r>
      <w:r w:rsidRPr="003F78EB">
        <w:rPr>
          <w:sz w:val="24"/>
        </w:rPr>
        <w:t xml:space="preserve"> In this stage the first test code is written while the functional code is optional (since it is expected to fail.) </w:t>
      </w:r>
      <w:r w:rsidR="00551D75" w:rsidRPr="003F78EB">
        <w:rPr>
          <w:sz w:val="24"/>
        </w:rPr>
        <w:t>The test code produced is called the acceptance test and its primary goal is to check the behavior of a given module. The important thing to remember in this stage is to avoid testing the functionality of the code (i.e. the methodology and efficiency of the code). The acceptance test executes black box testing as it gives a set of inputs and expects a specific output. The tests can be implemented either as a JUnit test to test behavior of a module or an integration test to check interaction between 2 or more modules.  This can be the responsibility of the Team or the Scrum Master.</w:t>
      </w:r>
    </w:p>
    <w:p w:rsidR="00551D75" w:rsidRPr="003F78EB" w:rsidRDefault="00551D75" w:rsidP="00E55EC7">
      <w:pPr>
        <w:pStyle w:val="ListParagraph"/>
        <w:numPr>
          <w:ilvl w:val="2"/>
          <w:numId w:val="9"/>
        </w:numPr>
        <w:rPr>
          <w:sz w:val="24"/>
        </w:rPr>
      </w:pPr>
      <w:r w:rsidRPr="003F78EB">
        <w:rPr>
          <w:sz w:val="24"/>
        </w:rPr>
        <w:t xml:space="preserve">Developer Test Driven Development </w:t>
      </w:r>
      <w:r w:rsidRPr="003F78EB">
        <w:rPr>
          <w:sz w:val="24"/>
        </w:rPr>
        <w:t>–</w:t>
      </w:r>
      <w:r w:rsidRPr="003F78EB">
        <w:rPr>
          <w:sz w:val="24"/>
        </w:rPr>
        <w:t xml:space="preserve"> This is the stage that is iterated along with an acceptance test. A developer test is written to check for specific functionality. </w:t>
      </w:r>
      <w:r w:rsidR="00336967" w:rsidRPr="003F78EB">
        <w:rPr>
          <w:sz w:val="24"/>
        </w:rPr>
        <w:t>This test is analogous to a white box test as it has knowledge of the inner-workings of the module. This test can be written to fit all the requirements at once or can be iterated one method at a time. These tests are specifically JUnit tests to test specific functionality of separate modules. It is likely that once all developer tests have passed that the acceptance test will pass as well. If not make sure to check everything has been tested thoroughly.</w:t>
      </w:r>
    </w:p>
    <w:p w:rsidR="00336967" w:rsidRDefault="00336967" w:rsidP="00336967">
      <w:pPr>
        <w:keepNext/>
        <w:jc w:val="center"/>
      </w:pPr>
      <w:r w:rsidRPr="00336967">
        <w:rPr>
          <w:noProof/>
          <w:sz w:val="28"/>
        </w:rPr>
        <w:drawing>
          <wp:inline distT="0" distB="0" distL="0" distR="0">
            <wp:extent cx="3555060" cy="3101340"/>
            <wp:effectExtent l="0" t="0" r="0" b="0"/>
            <wp:docPr id="6" name="Picture 2" descr="ATDD and TDD"/>
            <wp:cNvGraphicFramePr/>
            <a:graphic xmlns:a="http://schemas.openxmlformats.org/drawingml/2006/main">
              <a:graphicData uri="http://schemas.openxmlformats.org/drawingml/2006/picture">
                <pic:pic xmlns:pic="http://schemas.openxmlformats.org/drawingml/2006/picture">
                  <pic:nvPicPr>
                    <pic:cNvPr id="12293" name="Picture 2" descr="ATDD and TDD"/>
                    <pic:cNvPicPr>
                      <a:picLocks noChangeAspect="1" noChangeArrowheads="1"/>
                    </pic:cNvPicPr>
                  </pic:nvPicPr>
                  <pic:blipFill>
                    <a:blip r:embed="rId11" cstate="print"/>
                    <a:srcRect/>
                    <a:stretch>
                      <a:fillRect/>
                    </a:stretch>
                  </pic:blipFill>
                  <pic:spPr bwMode="auto">
                    <a:xfrm>
                      <a:off x="0" y="0"/>
                      <a:ext cx="3607985" cy="3147510"/>
                    </a:xfrm>
                    <a:prstGeom prst="rect">
                      <a:avLst/>
                    </a:prstGeom>
                    <a:noFill/>
                    <a:ln w="9525">
                      <a:noFill/>
                      <a:miter lim="800000"/>
                      <a:headEnd/>
                      <a:tailEnd/>
                    </a:ln>
                  </pic:spPr>
                </pic:pic>
              </a:graphicData>
            </a:graphic>
          </wp:inline>
        </w:drawing>
      </w:r>
    </w:p>
    <w:p w:rsidR="00336967" w:rsidRPr="00336967" w:rsidRDefault="00336967" w:rsidP="00336967">
      <w:pPr>
        <w:pStyle w:val="Caption"/>
        <w:jc w:val="center"/>
        <w:rPr>
          <w:sz w:val="28"/>
        </w:rPr>
      </w:pPr>
      <w:r>
        <w:t xml:space="preserve">Figure </w:t>
      </w:r>
      <w:r w:rsidR="00890896">
        <w:fldChar w:fldCharType="begin"/>
      </w:r>
      <w:r>
        <w:instrText xml:space="preserve"> SEQ Figure \* ARABIC </w:instrText>
      </w:r>
      <w:r w:rsidR="00890896">
        <w:fldChar w:fldCharType="separate"/>
      </w:r>
      <w:r w:rsidR="00FA7690">
        <w:rPr>
          <w:noProof/>
        </w:rPr>
        <w:t>2</w:t>
      </w:r>
      <w:r w:rsidR="00890896">
        <w:fldChar w:fldCharType="end"/>
      </w:r>
      <w:r>
        <w:t xml:space="preserve"> - Acceptance/Developer TDD Flow Chart</w:t>
      </w:r>
    </w:p>
    <w:p w:rsidR="00656C4A" w:rsidRPr="00363385" w:rsidRDefault="00656C4A" w:rsidP="00656C4A">
      <w:pPr>
        <w:rPr>
          <w:color w:val="365F91"/>
          <w:sz w:val="28"/>
        </w:rPr>
      </w:pPr>
      <w:r>
        <w:rPr>
          <w:color w:val="365F91"/>
          <w:sz w:val="28"/>
        </w:rPr>
        <w:lastRenderedPageBreak/>
        <w:t>5.2</w:t>
      </w:r>
      <w:r w:rsidRPr="00363385">
        <w:rPr>
          <w:color w:val="365F91"/>
          <w:sz w:val="28"/>
        </w:rPr>
        <w:t xml:space="preserve"> </w:t>
      </w:r>
      <w:r>
        <w:rPr>
          <w:color w:val="365F91"/>
          <w:sz w:val="28"/>
        </w:rPr>
        <w:t>Risk Table</w:t>
      </w:r>
    </w:p>
    <w:p w:rsidR="00C20242" w:rsidRPr="003F78EB" w:rsidRDefault="00C20242" w:rsidP="00C20242">
      <w:pPr>
        <w:rPr>
          <w:sz w:val="24"/>
        </w:rPr>
      </w:pPr>
      <w:r w:rsidRPr="003F78EB">
        <w:rPr>
          <w:sz w:val="24"/>
        </w:rPr>
        <w:t>Risk table will be maintained in the LOBA-PP-RISK document.</w:t>
      </w:r>
    </w:p>
    <w:p w:rsidR="00C854F5" w:rsidRDefault="00C20242" w:rsidP="00C20242">
      <w:pPr>
        <w:rPr>
          <w:b/>
          <w:color w:val="365F91"/>
          <w:sz w:val="36"/>
        </w:rPr>
      </w:pPr>
      <w:r w:rsidRPr="00653452">
        <w:rPr>
          <w:b/>
          <w:color w:val="365F91"/>
          <w:sz w:val="36"/>
        </w:rPr>
        <w:t>6</w:t>
      </w:r>
      <w:r w:rsidRPr="00653452">
        <w:rPr>
          <w:b/>
          <w:color w:val="365F91"/>
          <w:sz w:val="36"/>
        </w:rPr>
        <w:tab/>
      </w:r>
      <w:r w:rsidR="00C854F5">
        <w:rPr>
          <w:b/>
          <w:color w:val="365F91"/>
          <w:sz w:val="36"/>
        </w:rPr>
        <w:t>Exit Strategies</w:t>
      </w:r>
    </w:p>
    <w:p w:rsidR="00C20242" w:rsidRPr="00C854F5" w:rsidRDefault="00C854F5" w:rsidP="00C20242">
      <w:pPr>
        <w:rPr>
          <w:b/>
          <w:color w:val="365F91"/>
          <w:sz w:val="28"/>
          <w:szCs w:val="28"/>
        </w:rPr>
      </w:pPr>
      <w:r>
        <w:rPr>
          <w:b/>
          <w:color w:val="365F91"/>
          <w:sz w:val="28"/>
          <w:szCs w:val="28"/>
        </w:rPr>
        <w:t>6.1</w:t>
      </w:r>
      <w:r>
        <w:rPr>
          <w:b/>
          <w:color w:val="365F91"/>
          <w:sz w:val="28"/>
          <w:szCs w:val="28"/>
        </w:rPr>
        <w:tab/>
      </w:r>
      <w:r w:rsidR="00A757E2" w:rsidRPr="00C854F5">
        <w:rPr>
          <w:b/>
          <w:color w:val="365F91"/>
          <w:sz w:val="28"/>
          <w:szCs w:val="28"/>
        </w:rPr>
        <w:t>425</w:t>
      </w:r>
      <w:r w:rsidR="00C20242" w:rsidRPr="00C854F5">
        <w:rPr>
          <w:b/>
          <w:color w:val="365F91"/>
          <w:sz w:val="28"/>
          <w:szCs w:val="28"/>
        </w:rPr>
        <w:t xml:space="preserve"> Exit Strategy</w:t>
      </w:r>
    </w:p>
    <w:p w:rsidR="00907BE6" w:rsidRPr="003F78EB" w:rsidRDefault="00C65C7E" w:rsidP="00C20242">
      <w:pPr>
        <w:rPr>
          <w:sz w:val="24"/>
        </w:rPr>
      </w:pPr>
      <w:r w:rsidRPr="003F78EB">
        <w:rPr>
          <w:sz w:val="24"/>
        </w:rPr>
        <w:t>The team</w:t>
      </w:r>
      <w:r w:rsidR="00F70B8E" w:rsidRPr="003F78EB">
        <w:rPr>
          <w:sz w:val="24"/>
        </w:rPr>
        <w:t>’</w:t>
      </w:r>
      <w:r w:rsidRPr="003F78EB">
        <w:rPr>
          <w:sz w:val="24"/>
        </w:rPr>
        <w:t xml:space="preserve">s exit strategy for CS </w:t>
      </w:r>
      <w:r w:rsidR="00AE4301" w:rsidRPr="003F78EB">
        <w:rPr>
          <w:sz w:val="24"/>
        </w:rPr>
        <w:t>425 will be the creation of a Core Component along with the creation of a Major Component Prototype</w:t>
      </w:r>
      <w:r w:rsidRPr="003F78EB">
        <w:rPr>
          <w:sz w:val="24"/>
        </w:rPr>
        <w:t>.</w:t>
      </w:r>
      <w:r w:rsidR="00AE4301" w:rsidRPr="003F78EB">
        <w:rPr>
          <w:sz w:val="24"/>
        </w:rPr>
        <w:t xml:space="preserve"> The reason the team decided to follow this course is that the two strategies will complement each other well.</w:t>
      </w:r>
      <w:r w:rsidRPr="003F78EB">
        <w:rPr>
          <w:sz w:val="24"/>
        </w:rPr>
        <w:t xml:space="preserve"> </w:t>
      </w:r>
    </w:p>
    <w:p w:rsidR="00907BE6" w:rsidRPr="003F78EB" w:rsidRDefault="00823790" w:rsidP="00C20242">
      <w:pPr>
        <w:rPr>
          <w:sz w:val="24"/>
        </w:rPr>
      </w:pPr>
      <w:r w:rsidRPr="003F78EB">
        <w:rPr>
          <w:sz w:val="24"/>
        </w:rPr>
        <w:t>The Core Component will be the database that this project centers around.</w:t>
      </w:r>
      <w:r w:rsidR="00907BE6" w:rsidRPr="003F78EB">
        <w:rPr>
          <w:sz w:val="24"/>
        </w:rPr>
        <w:t xml:space="preserve"> The team</w:t>
      </w:r>
      <w:r w:rsidR="00907BE6" w:rsidRPr="003F78EB">
        <w:rPr>
          <w:sz w:val="24"/>
        </w:rPr>
        <w:t>’</w:t>
      </w:r>
      <w:r w:rsidR="00907BE6" w:rsidRPr="003F78EB">
        <w:rPr>
          <w:sz w:val="24"/>
        </w:rPr>
        <w:t xml:space="preserve">s goal is to have the Database built and fully operational. </w:t>
      </w:r>
      <w:r w:rsidR="00355C98" w:rsidRPr="003F78EB">
        <w:rPr>
          <w:sz w:val="24"/>
        </w:rPr>
        <w:t xml:space="preserve">The testing of this database will follow the test driven development standards set in the Quality Assurance section. Additional testing will be done using the </w:t>
      </w:r>
      <w:r w:rsidR="000809D3" w:rsidRPr="003F78EB">
        <w:rPr>
          <w:sz w:val="24"/>
          <w:szCs w:val="28"/>
        </w:rPr>
        <w:t>user</w:t>
      </w:r>
      <w:r w:rsidR="000809D3" w:rsidRPr="003F78EB">
        <w:rPr>
          <w:sz w:val="24"/>
        </w:rPr>
        <w:t xml:space="preserve"> </w:t>
      </w:r>
      <w:r w:rsidR="00355C98" w:rsidRPr="003F78EB">
        <w:rPr>
          <w:sz w:val="24"/>
        </w:rPr>
        <w:t>interface developed for the Major Component Prototype.</w:t>
      </w:r>
    </w:p>
    <w:p w:rsidR="005D4FE3" w:rsidRPr="003F78EB" w:rsidRDefault="00823790" w:rsidP="00F128BD">
      <w:pPr>
        <w:rPr>
          <w:sz w:val="24"/>
        </w:rPr>
      </w:pPr>
      <w:r w:rsidRPr="003F78EB">
        <w:rPr>
          <w:sz w:val="24"/>
        </w:rPr>
        <w:t>The Major Component Prototype will be LearnOBA</w:t>
      </w:r>
      <w:r w:rsidRPr="003F78EB">
        <w:rPr>
          <w:sz w:val="24"/>
        </w:rPr>
        <w:t>’</w:t>
      </w:r>
      <w:r w:rsidRPr="003F78EB">
        <w:rPr>
          <w:sz w:val="24"/>
        </w:rPr>
        <w:t>s</w:t>
      </w:r>
      <w:r w:rsidR="000809D3" w:rsidRPr="003F78EB">
        <w:rPr>
          <w:sz w:val="24"/>
        </w:rPr>
        <w:t xml:space="preserve"> </w:t>
      </w:r>
      <w:r w:rsidR="000809D3" w:rsidRPr="003F78EB">
        <w:rPr>
          <w:sz w:val="24"/>
          <w:szCs w:val="28"/>
        </w:rPr>
        <w:t>user</w:t>
      </w:r>
      <w:r w:rsidRPr="003F78EB">
        <w:rPr>
          <w:sz w:val="24"/>
        </w:rPr>
        <w:t xml:space="preserve"> interface. The</w:t>
      </w:r>
      <w:r w:rsidR="000809D3" w:rsidRPr="003F78EB">
        <w:rPr>
          <w:sz w:val="24"/>
          <w:szCs w:val="28"/>
        </w:rPr>
        <w:t xml:space="preserve"> user</w:t>
      </w:r>
      <w:r w:rsidRPr="003F78EB">
        <w:rPr>
          <w:sz w:val="24"/>
        </w:rPr>
        <w:t xml:space="preserve"> interface that is developed through</w:t>
      </w:r>
      <w:r w:rsidR="00FB49A2" w:rsidRPr="003F78EB">
        <w:rPr>
          <w:sz w:val="24"/>
        </w:rPr>
        <w:t xml:space="preserve"> the Major Component Prototype will be used to demonstrate what LearnOBA will eventually look like.</w:t>
      </w:r>
      <w:r w:rsidR="00F128BD" w:rsidRPr="003F78EB">
        <w:rPr>
          <w:sz w:val="24"/>
        </w:rPr>
        <w:t xml:space="preserve"> Along with demonstrating what LearnOBA will look like, the Prototype will also be used to test ways for </w:t>
      </w:r>
      <w:r w:rsidR="0045165F" w:rsidRPr="003F78EB">
        <w:rPr>
          <w:sz w:val="24"/>
        </w:rPr>
        <w:t>the</w:t>
      </w:r>
      <w:r w:rsidR="00F128BD" w:rsidRPr="003F78EB">
        <w:rPr>
          <w:sz w:val="24"/>
        </w:rPr>
        <w:t xml:space="preserve"> </w:t>
      </w:r>
      <w:r w:rsidR="000809D3" w:rsidRPr="003F78EB">
        <w:rPr>
          <w:sz w:val="24"/>
          <w:szCs w:val="28"/>
        </w:rPr>
        <w:t>user</w:t>
      </w:r>
      <w:r w:rsidR="000809D3" w:rsidRPr="003F78EB">
        <w:rPr>
          <w:sz w:val="24"/>
        </w:rPr>
        <w:t xml:space="preserve"> </w:t>
      </w:r>
      <w:r w:rsidR="00F128BD" w:rsidRPr="003F78EB">
        <w:rPr>
          <w:sz w:val="24"/>
        </w:rPr>
        <w:t xml:space="preserve">interface to interact with the database. </w:t>
      </w:r>
      <w:r w:rsidR="00FB49A2" w:rsidRPr="003F78EB">
        <w:rPr>
          <w:sz w:val="24"/>
        </w:rPr>
        <w:t xml:space="preserve">This </w:t>
      </w:r>
      <w:r w:rsidR="000809D3" w:rsidRPr="003F78EB">
        <w:rPr>
          <w:sz w:val="24"/>
          <w:szCs w:val="28"/>
        </w:rPr>
        <w:t>user</w:t>
      </w:r>
      <w:r w:rsidR="000809D3" w:rsidRPr="003F78EB">
        <w:rPr>
          <w:sz w:val="24"/>
        </w:rPr>
        <w:t xml:space="preserve"> </w:t>
      </w:r>
      <w:r w:rsidR="00FB49A2" w:rsidRPr="003F78EB">
        <w:rPr>
          <w:sz w:val="24"/>
        </w:rPr>
        <w:t>interface will also be used to test the Core Component that will be developed in CS 425.</w:t>
      </w:r>
      <w:r w:rsidR="005D4FE3" w:rsidRPr="003F78EB">
        <w:rPr>
          <w:sz w:val="24"/>
        </w:rPr>
        <w:t xml:space="preserve"> </w:t>
      </w:r>
    </w:p>
    <w:p w:rsidR="007930B8" w:rsidRDefault="007930B8" w:rsidP="007930B8">
      <w:pPr>
        <w:rPr>
          <w:b/>
          <w:color w:val="365F91"/>
          <w:sz w:val="28"/>
          <w:szCs w:val="28"/>
        </w:rPr>
      </w:pPr>
      <w:r>
        <w:rPr>
          <w:b/>
          <w:color w:val="365F91"/>
          <w:sz w:val="28"/>
          <w:szCs w:val="28"/>
        </w:rPr>
        <w:t>6.2</w:t>
      </w:r>
      <w:r w:rsidRPr="00C854F5">
        <w:rPr>
          <w:b/>
          <w:color w:val="365F91"/>
          <w:sz w:val="28"/>
          <w:szCs w:val="28"/>
        </w:rPr>
        <w:tab/>
        <w:t>499 Exit Strategy</w:t>
      </w:r>
    </w:p>
    <w:p w:rsidR="007930B8" w:rsidRPr="003F78EB" w:rsidRDefault="007930B8" w:rsidP="007930B8">
      <w:pPr>
        <w:rPr>
          <w:sz w:val="24"/>
        </w:rPr>
      </w:pPr>
      <w:r w:rsidRPr="003F78EB">
        <w:rPr>
          <w:sz w:val="24"/>
        </w:rPr>
        <w:t>The exit strategy for CS 499 details how the team will be developing, testing, and demonstrating LearnOBA. It also goes over the team</w:t>
      </w:r>
      <w:r w:rsidRPr="003F78EB">
        <w:rPr>
          <w:sz w:val="24"/>
        </w:rPr>
        <w:t>’</w:t>
      </w:r>
      <w:r w:rsidRPr="003F78EB">
        <w:rPr>
          <w:sz w:val="24"/>
        </w:rPr>
        <w:t>s plans for documenting and deploying LearnOBA for the Product Owner, and all future users.</w:t>
      </w:r>
    </w:p>
    <w:p w:rsidR="007930B8" w:rsidRPr="003F78EB" w:rsidRDefault="007930B8" w:rsidP="007930B8">
      <w:pPr>
        <w:rPr>
          <w:sz w:val="24"/>
        </w:rPr>
      </w:pPr>
      <w:r w:rsidRPr="003F78EB">
        <w:rPr>
          <w:sz w:val="24"/>
        </w:rPr>
        <w:t xml:space="preserve">As specified in the Quality Assurance section of the Project Plan, LearnOBA will be developed using Test Driven Development techniques. Due to this type of development most major tests will happen as the various areas of this project are developed. </w:t>
      </w:r>
    </w:p>
    <w:p w:rsidR="007930B8" w:rsidRPr="003F78EB" w:rsidRDefault="007930B8" w:rsidP="007930B8">
      <w:pPr>
        <w:rPr>
          <w:sz w:val="24"/>
        </w:rPr>
      </w:pPr>
      <w:r w:rsidRPr="003F78EB">
        <w:rPr>
          <w:sz w:val="24"/>
        </w:rPr>
        <w:t xml:space="preserve">Once an initial </w:t>
      </w:r>
      <w:r w:rsidR="000809D3" w:rsidRPr="003F78EB">
        <w:rPr>
          <w:sz w:val="24"/>
          <w:szCs w:val="28"/>
        </w:rPr>
        <w:t>user</w:t>
      </w:r>
      <w:r w:rsidR="000809D3" w:rsidRPr="003F78EB">
        <w:rPr>
          <w:sz w:val="24"/>
        </w:rPr>
        <w:t xml:space="preserve"> </w:t>
      </w:r>
      <w:r w:rsidRPr="003F78EB">
        <w:rPr>
          <w:sz w:val="24"/>
        </w:rPr>
        <w:t xml:space="preserve">interface is made the team would like to demonstrate LearnOBA to the Product Owner after every successful sprint. By demonstrating often the team will be able to obtain useful feedback from the Product Owner about the current changes, enabling the Product Owner and the team to remain on the same page throughout the development process. </w:t>
      </w:r>
    </w:p>
    <w:p w:rsidR="007930B8" w:rsidRPr="003F78EB" w:rsidRDefault="007930B8" w:rsidP="007930B8">
      <w:pPr>
        <w:rPr>
          <w:sz w:val="24"/>
        </w:rPr>
      </w:pPr>
      <w:r w:rsidRPr="003F78EB">
        <w:rPr>
          <w:sz w:val="24"/>
        </w:rPr>
        <w:lastRenderedPageBreak/>
        <w:t>Due to the limited number of users for LearnOBA, some of the demonstrations with the Product Owner will also be used as a pseudo usability study. These studies will enable the team to make LearnOBA easy to use for its users while still meeting all of the requirements for the software.</w:t>
      </w:r>
    </w:p>
    <w:p w:rsidR="007930B8" w:rsidRPr="003F78EB" w:rsidRDefault="007930B8" w:rsidP="007930B8">
      <w:pPr>
        <w:rPr>
          <w:sz w:val="24"/>
        </w:rPr>
      </w:pPr>
      <w:r w:rsidRPr="003F78EB">
        <w:rPr>
          <w:sz w:val="24"/>
        </w:rPr>
        <w:t>The team will also create documentation to help future LearnOBA users with any questions they have in regards to using the software.</w:t>
      </w:r>
    </w:p>
    <w:p w:rsidR="00703167" w:rsidRPr="003F78EB" w:rsidRDefault="007930B8" w:rsidP="007930B8">
      <w:pPr>
        <w:rPr>
          <w:sz w:val="24"/>
        </w:rPr>
      </w:pPr>
      <w:r w:rsidRPr="003F78EB">
        <w:rPr>
          <w:sz w:val="24"/>
        </w:rPr>
        <w:t>Once development has ended and the documentation has been written, the team will deliver the finished version of LearnOBA to the Product Owner. LearnOBA will be able to be installed onto a computer from a file, located on a CD or a flash drive.</w:t>
      </w:r>
    </w:p>
    <w:p w:rsidR="00E55EC7" w:rsidRDefault="007930B8" w:rsidP="00E55EC7">
      <w:pPr>
        <w:rPr>
          <w:b/>
          <w:color w:val="365F91"/>
          <w:sz w:val="36"/>
        </w:rPr>
      </w:pPr>
      <w:r>
        <w:rPr>
          <w:b/>
          <w:color w:val="365F91"/>
          <w:sz w:val="36"/>
        </w:rPr>
        <w:t>7</w:t>
      </w:r>
      <w:r w:rsidR="00E55EC7" w:rsidRPr="00E55EC7">
        <w:rPr>
          <w:b/>
          <w:color w:val="365F91"/>
          <w:sz w:val="36"/>
        </w:rPr>
        <w:tab/>
      </w:r>
      <w:r w:rsidR="003F78EB">
        <w:rPr>
          <w:b/>
          <w:color w:val="365F91"/>
          <w:sz w:val="36"/>
        </w:rPr>
        <w:t>References</w:t>
      </w:r>
    </w:p>
    <w:p w:rsidR="00DF5A16" w:rsidRPr="003F78EB" w:rsidRDefault="00A85D0E" w:rsidP="00E55EC7">
      <w:pPr>
        <w:rPr>
          <w:sz w:val="24"/>
          <w:szCs w:val="24"/>
        </w:rPr>
      </w:pPr>
      <w:r w:rsidRPr="003F78EB">
        <w:rPr>
          <w:sz w:val="24"/>
          <w:szCs w:val="24"/>
        </w:rPr>
        <w:t>Ambler,  Scott. "Introduction to Test Driven Development (TDD)."</w:t>
      </w:r>
      <w:r w:rsidRPr="003F78EB">
        <w:rPr>
          <w:sz w:val="24"/>
          <w:szCs w:val="24"/>
        </w:rPr>
        <w:t> </w:t>
      </w:r>
      <w:r w:rsidRPr="003F78EB">
        <w:rPr>
          <w:i/>
          <w:iCs/>
          <w:sz w:val="24"/>
          <w:szCs w:val="24"/>
        </w:rPr>
        <w:t>Introduction to Test Driven Development (TDD)</w:t>
      </w:r>
      <w:r w:rsidRPr="003F78EB">
        <w:rPr>
          <w:sz w:val="24"/>
          <w:szCs w:val="24"/>
        </w:rPr>
        <w:t xml:space="preserve">. Ambysoft Inc., n.d. Web.  04 Sept. 2013. </w:t>
      </w:r>
      <w:hyperlink r:id="rId12" w:history="1">
        <w:r w:rsidRPr="003F78EB">
          <w:rPr>
            <w:rStyle w:val="Hyperlink"/>
            <w:sz w:val="24"/>
            <w:szCs w:val="24"/>
          </w:rPr>
          <w:t>http://www.agiledata.org/essays/tdd.html#TraditionalTesting</w:t>
        </w:r>
      </w:hyperlink>
      <w:r w:rsidRPr="003F78EB">
        <w:rPr>
          <w:sz w:val="24"/>
          <w:szCs w:val="24"/>
        </w:rPr>
        <w:t xml:space="preserve"> </w:t>
      </w:r>
    </w:p>
    <w:p w:rsidR="00C20242" w:rsidRPr="00535FEF" w:rsidRDefault="00C20242">
      <w:pPr>
        <w:rPr>
          <w:sz w:val="28"/>
        </w:rPr>
      </w:pPr>
    </w:p>
    <w:p w:rsidR="00300A9E" w:rsidRPr="00535FEF" w:rsidRDefault="00300A9E">
      <w:pPr>
        <w:rPr>
          <w:sz w:val="28"/>
        </w:rPr>
      </w:pPr>
    </w:p>
    <w:sectPr w:rsidR="00300A9E" w:rsidRPr="00535FEF" w:rsidSect="00152E3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595" w:rsidRDefault="00512595">
      <w:pPr>
        <w:spacing w:after="0" w:line="240" w:lineRule="auto"/>
      </w:pPr>
      <w:r>
        <w:separator/>
      </w:r>
    </w:p>
  </w:endnote>
  <w:endnote w:type="continuationSeparator" w:id="0">
    <w:p w:rsidR="00512595" w:rsidRDefault="005125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B3" w:rsidRDefault="00B26A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A9E" w:rsidRDefault="00300A9E">
    <w:pPr>
      <w:pStyle w:val="Footer"/>
      <w:pBdr>
        <w:top w:val="single" w:sz="4" w:space="1" w:color="A5A5A5" w:themeColor="background1" w:themeShade="A5"/>
      </w:pBdr>
      <w:jc w:val="right"/>
      <w:rPr>
        <w:color w:val="7F7F7F"/>
      </w:rPr>
    </w:pPr>
    <w:r>
      <w:rPr>
        <w:color w:val="7F7F7F"/>
      </w:rPr>
      <w:t>Learning Outcomes-Based Assessment Database</w:t>
    </w:r>
    <w:r>
      <w:rPr>
        <w:color w:val="7F7F7F"/>
        <w:lang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300A9E" w:rsidRDefault="00300A9E">
                  <w:pPr>
                    <w:jc w:val="center"/>
                    <w:rPr>
                      <w:color w:val="4F81BD" w:themeColor="accent1"/>
                    </w:rPr>
                  </w:pPr>
                  <w:r w:rsidRPr="00890896">
                    <w:fldChar w:fldCharType="begin"/>
                  </w:r>
                  <w:r>
                    <w:instrText xml:space="preserve"> PAGE   \* MERGEFORMAT </w:instrText>
                  </w:r>
                  <w:r w:rsidRPr="00890896">
                    <w:fldChar w:fldCharType="separate"/>
                  </w:r>
                  <w:r w:rsidR="00766AD1" w:rsidRPr="00766AD1">
                    <w:rPr>
                      <w:noProof/>
                      <w:color w:val="4F81BD" w:themeColor="accent1"/>
                    </w:rPr>
                    <w:t>7</w:t>
                  </w:r>
                  <w:r>
                    <w:rPr>
                      <w:noProof/>
                      <w:color w:val="4F81BD" w:themeColor="accent1"/>
                    </w:rPr>
                    <w:fldChar w:fldCharType="end"/>
                  </w:r>
                </w:p>
              </w:txbxContent>
            </v:textbox>
          </v:shape>
          <w10:wrap anchorx="page" anchory="margin"/>
        </v:group>
      </w:pict>
    </w:r>
    <w:r>
      <w:rPr>
        <w:color w:val="7F7F7F"/>
      </w:rPr>
      <w:t xml:space="preserve"> | CS 425 &amp; CS 499</w:t>
    </w:r>
  </w:p>
  <w:p w:rsidR="00300A9E" w:rsidRDefault="00300A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B3" w:rsidRDefault="00B26A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595" w:rsidRDefault="00512595">
      <w:pPr>
        <w:spacing w:after="0" w:line="240" w:lineRule="auto"/>
      </w:pPr>
      <w:r>
        <w:separator/>
      </w:r>
    </w:p>
  </w:footnote>
  <w:footnote w:type="continuationSeparator" w:id="0">
    <w:p w:rsidR="00512595" w:rsidRDefault="005125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B3" w:rsidRDefault="00B26A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B3" w:rsidRDefault="00B26A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B3" w:rsidRDefault="00B26A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5CC"/>
    <w:multiLevelType w:val="multilevel"/>
    <w:tmpl w:val="2B5CE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932C9F"/>
    <w:multiLevelType w:val="hybridMultilevel"/>
    <w:tmpl w:val="1AA6B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5B400B"/>
    <w:multiLevelType w:val="hybridMultilevel"/>
    <w:tmpl w:val="1D4A1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DE2186"/>
    <w:multiLevelType w:val="hybridMultilevel"/>
    <w:tmpl w:val="A086E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032F6A"/>
    <w:multiLevelType w:val="hybridMultilevel"/>
    <w:tmpl w:val="86E810F4"/>
    <w:lvl w:ilvl="0" w:tplc="DC6845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6D3510"/>
    <w:multiLevelType w:val="hybridMultilevel"/>
    <w:tmpl w:val="E408B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965BA5"/>
    <w:multiLevelType w:val="hybridMultilevel"/>
    <w:tmpl w:val="0444FB80"/>
    <w:lvl w:ilvl="0" w:tplc="9566038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D5774"/>
    <w:multiLevelType w:val="hybridMultilevel"/>
    <w:tmpl w:val="9D00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003B5"/>
    <w:multiLevelType w:val="hybridMultilevel"/>
    <w:tmpl w:val="ECB8CC9E"/>
    <w:lvl w:ilvl="0" w:tplc="73CCEC7C">
      <w:start w:val="1"/>
      <w:numFmt w:val="bullet"/>
      <w:lvlText w:val=""/>
      <w:lvlJc w:val="left"/>
      <w:pPr>
        <w:ind w:left="720" w:hanging="360"/>
      </w:pPr>
      <w:rPr>
        <w:rFonts w:ascii="Symbol" w:hAnsi="Symbol" w:hint="default"/>
      </w:rPr>
    </w:lvl>
    <w:lvl w:ilvl="1" w:tplc="EE9439FE">
      <w:start w:val="1"/>
      <w:numFmt w:val="bullet"/>
      <w:lvlText w:val="o"/>
      <w:lvlJc w:val="left"/>
      <w:pPr>
        <w:ind w:left="1440" w:hanging="360"/>
      </w:pPr>
      <w:rPr>
        <w:rFonts w:ascii="Courier New" w:hAnsi="Courier New" w:cs="Courier New" w:hint="default"/>
      </w:rPr>
    </w:lvl>
    <w:lvl w:ilvl="2" w:tplc="34D08C98">
      <w:start w:val="1"/>
      <w:numFmt w:val="bullet"/>
      <w:lvlText w:val=""/>
      <w:lvlJc w:val="left"/>
      <w:pPr>
        <w:ind w:left="2160" w:hanging="360"/>
      </w:pPr>
      <w:rPr>
        <w:rFonts w:ascii="Wingdings" w:hAnsi="Wingdings" w:hint="default"/>
      </w:rPr>
    </w:lvl>
    <w:lvl w:ilvl="3" w:tplc="3930446A">
      <w:start w:val="1"/>
      <w:numFmt w:val="bullet"/>
      <w:lvlText w:val=""/>
      <w:lvlJc w:val="left"/>
      <w:pPr>
        <w:ind w:left="2880" w:hanging="360"/>
      </w:pPr>
      <w:rPr>
        <w:rFonts w:ascii="Symbol" w:hAnsi="Symbol" w:hint="default"/>
      </w:rPr>
    </w:lvl>
    <w:lvl w:ilvl="4" w:tplc="F50EB796">
      <w:start w:val="1"/>
      <w:numFmt w:val="bullet"/>
      <w:lvlText w:val="o"/>
      <w:lvlJc w:val="left"/>
      <w:pPr>
        <w:ind w:left="3600" w:hanging="360"/>
      </w:pPr>
      <w:rPr>
        <w:rFonts w:ascii="Courier New" w:hAnsi="Courier New" w:cs="Courier New" w:hint="default"/>
      </w:rPr>
    </w:lvl>
    <w:lvl w:ilvl="5" w:tplc="7CD6A92A">
      <w:start w:val="1"/>
      <w:numFmt w:val="bullet"/>
      <w:lvlText w:val=""/>
      <w:lvlJc w:val="left"/>
      <w:pPr>
        <w:ind w:left="4320" w:hanging="360"/>
      </w:pPr>
      <w:rPr>
        <w:rFonts w:ascii="Wingdings" w:hAnsi="Wingdings" w:hint="default"/>
      </w:rPr>
    </w:lvl>
    <w:lvl w:ilvl="6" w:tplc="384E7BC6">
      <w:start w:val="1"/>
      <w:numFmt w:val="bullet"/>
      <w:lvlText w:val=""/>
      <w:lvlJc w:val="left"/>
      <w:pPr>
        <w:ind w:left="5040" w:hanging="360"/>
      </w:pPr>
      <w:rPr>
        <w:rFonts w:ascii="Symbol" w:hAnsi="Symbol" w:hint="default"/>
      </w:rPr>
    </w:lvl>
    <w:lvl w:ilvl="7" w:tplc="DF22C00C">
      <w:start w:val="1"/>
      <w:numFmt w:val="bullet"/>
      <w:lvlText w:val="o"/>
      <w:lvlJc w:val="left"/>
      <w:pPr>
        <w:ind w:left="5760" w:hanging="360"/>
      </w:pPr>
      <w:rPr>
        <w:rFonts w:ascii="Courier New" w:hAnsi="Courier New" w:cs="Courier New" w:hint="default"/>
      </w:rPr>
    </w:lvl>
    <w:lvl w:ilvl="8" w:tplc="03A8806E">
      <w:start w:val="1"/>
      <w:numFmt w:val="bullet"/>
      <w:lvlText w:val=""/>
      <w:lvlJc w:val="left"/>
      <w:pPr>
        <w:ind w:left="6480" w:hanging="360"/>
      </w:pPr>
      <w:rPr>
        <w:rFonts w:ascii="Wingdings" w:hAnsi="Wingdings" w:hint="default"/>
      </w:rPr>
    </w:lvl>
  </w:abstractNum>
  <w:abstractNum w:abstractNumId="9">
    <w:nsid w:val="30100050"/>
    <w:multiLevelType w:val="hybridMultilevel"/>
    <w:tmpl w:val="3CD4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81F53"/>
    <w:multiLevelType w:val="hybridMultilevel"/>
    <w:tmpl w:val="921A8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0D1037"/>
    <w:multiLevelType w:val="hybridMultilevel"/>
    <w:tmpl w:val="C752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EE3703"/>
    <w:multiLevelType w:val="hybridMultilevel"/>
    <w:tmpl w:val="580C58E0"/>
    <w:lvl w:ilvl="0" w:tplc="0A54BD4A">
      <w:start w:val="1"/>
      <w:numFmt w:val="decimal"/>
      <w:lvlText w:val="%1"/>
      <w:lvlJc w:val="left"/>
      <w:pPr>
        <w:ind w:left="1080" w:hanging="720"/>
      </w:pPr>
      <w:rPr>
        <w:rFonts w:hint="default"/>
      </w:rPr>
    </w:lvl>
    <w:lvl w:ilvl="1" w:tplc="65C0EC32">
      <w:start w:val="1"/>
      <w:numFmt w:val="lowerLetter"/>
      <w:lvlText w:val="%2."/>
      <w:lvlJc w:val="left"/>
      <w:pPr>
        <w:ind w:left="1440" w:hanging="360"/>
      </w:pPr>
    </w:lvl>
    <w:lvl w:ilvl="2" w:tplc="CE2627D6">
      <w:start w:val="1"/>
      <w:numFmt w:val="lowerRoman"/>
      <w:lvlText w:val="%3."/>
      <w:lvlJc w:val="right"/>
      <w:pPr>
        <w:ind w:left="2160" w:hanging="180"/>
      </w:pPr>
    </w:lvl>
    <w:lvl w:ilvl="3" w:tplc="B1AE03EC">
      <w:start w:val="1"/>
      <w:numFmt w:val="decimal"/>
      <w:lvlText w:val="%4."/>
      <w:lvlJc w:val="left"/>
      <w:pPr>
        <w:ind w:left="2880" w:hanging="360"/>
      </w:pPr>
    </w:lvl>
    <w:lvl w:ilvl="4" w:tplc="D83ADC04">
      <w:start w:val="1"/>
      <w:numFmt w:val="lowerLetter"/>
      <w:lvlText w:val="%5."/>
      <w:lvlJc w:val="left"/>
      <w:pPr>
        <w:ind w:left="3600" w:hanging="360"/>
      </w:pPr>
    </w:lvl>
    <w:lvl w:ilvl="5" w:tplc="138423DE">
      <w:start w:val="1"/>
      <w:numFmt w:val="lowerRoman"/>
      <w:lvlText w:val="%6."/>
      <w:lvlJc w:val="right"/>
      <w:pPr>
        <w:ind w:left="4320" w:hanging="180"/>
      </w:pPr>
    </w:lvl>
    <w:lvl w:ilvl="6" w:tplc="7C124FD2">
      <w:start w:val="1"/>
      <w:numFmt w:val="decimal"/>
      <w:lvlText w:val="%7."/>
      <w:lvlJc w:val="left"/>
      <w:pPr>
        <w:ind w:left="5040" w:hanging="360"/>
      </w:pPr>
    </w:lvl>
    <w:lvl w:ilvl="7" w:tplc="B16CE9A6">
      <w:start w:val="1"/>
      <w:numFmt w:val="lowerLetter"/>
      <w:lvlText w:val="%8."/>
      <w:lvlJc w:val="left"/>
      <w:pPr>
        <w:ind w:left="5760" w:hanging="360"/>
      </w:pPr>
    </w:lvl>
    <w:lvl w:ilvl="8" w:tplc="4CF84C18">
      <w:start w:val="1"/>
      <w:numFmt w:val="lowerRoman"/>
      <w:lvlText w:val="%9."/>
      <w:lvlJc w:val="right"/>
      <w:pPr>
        <w:ind w:left="6480" w:hanging="180"/>
      </w:pPr>
    </w:lvl>
  </w:abstractNum>
  <w:abstractNum w:abstractNumId="13">
    <w:nsid w:val="440D6D32"/>
    <w:multiLevelType w:val="hybridMultilevel"/>
    <w:tmpl w:val="B3182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77ED7"/>
    <w:multiLevelType w:val="hybridMultilevel"/>
    <w:tmpl w:val="7FAC8A7A"/>
    <w:lvl w:ilvl="0" w:tplc="9566038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E267EC"/>
    <w:multiLevelType w:val="hybridMultilevel"/>
    <w:tmpl w:val="7CD69108"/>
    <w:lvl w:ilvl="0" w:tplc="0409000F">
      <w:start w:val="1"/>
      <w:numFmt w:val="decimal"/>
      <w:lvlText w:val="%1."/>
      <w:lvlJc w:val="left"/>
      <w:pPr>
        <w:ind w:left="720" w:hanging="360"/>
      </w:pPr>
    </w:lvl>
    <w:lvl w:ilvl="1" w:tplc="9566038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abstractNum w:abstractNumId="17">
    <w:nsid w:val="497A16BB"/>
    <w:multiLevelType w:val="hybridMultilevel"/>
    <w:tmpl w:val="7472D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1C2304"/>
    <w:multiLevelType w:val="hybridMultilevel"/>
    <w:tmpl w:val="33B0707A"/>
    <w:lvl w:ilvl="0" w:tplc="71CE7F4C">
      <w:start w:val="1"/>
      <w:numFmt w:val="bullet"/>
      <w:lvlText w:val=""/>
      <w:lvlJc w:val="left"/>
      <w:pPr>
        <w:tabs>
          <w:tab w:val="num" w:pos="720"/>
        </w:tabs>
        <w:ind w:left="720" w:hanging="360"/>
      </w:pPr>
      <w:rPr>
        <w:rFonts w:ascii="Wingdings 3" w:hAnsi="Wingdings 3" w:hint="default"/>
      </w:rPr>
    </w:lvl>
    <w:lvl w:ilvl="1" w:tplc="1716FE84">
      <w:start w:val="1"/>
      <w:numFmt w:val="bullet"/>
      <w:lvlText w:val=""/>
      <w:lvlJc w:val="left"/>
      <w:pPr>
        <w:tabs>
          <w:tab w:val="num" w:pos="1440"/>
        </w:tabs>
        <w:ind w:left="1440" w:hanging="360"/>
      </w:pPr>
      <w:rPr>
        <w:rFonts w:ascii="Wingdings 3" w:hAnsi="Wingdings 3" w:hint="default"/>
      </w:rPr>
    </w:lvl>
    <w:lvl w:ilvl="2" w:tplc="C4545A52" w:tentative="1">
      <w:start w:val="1"/>
      <w:numFmt w:val="bullet"/>
      <w:lvlText w:val=""/>
      <w:lvlJc w:val="left"/>
      <w:pPr>
        <w:tabs>
          <w:tab w:val="num" w:pos="2160"/>
        </w:tabs>
        <w:ind w:left="2160" w:hanging="360"/>
      </w:pPr>
      <w:rPr>
        <w:rFonts w:ascii="Wingdings 3" w:hAnsi="Wingdings 3" w:hint="default"/>
      </w:rPr>
    </w:lvl>
    <w:lvl w:ilvl="3" w:tplc="4CF4B91A" w:tentative="1">
      <w:start w:val="1"/>
      <w:numFmt w:val="bullet"/>
      <w:lvlText w:val=""/>
      <w:lvlJc w:val="left"/>
      <w:pPr>
        <w:tabs>
          <w:tab w:val="num" w:pos="2880"/>
        </w:tabs>
        <w:ind w:left="2880" w:hanging="360"/>
      </w:pPr>
      <w:rPr>
        <w:rFonts w:ascii="Wingdings 3" w:hAnsi="Wingdings 3" w:hint="default"/>
      </w:rPr>
    </w:lvl>
    <w:lvl w:ilvl="4" w:tplc="BF92FD8C" w:tentative="1">
      <w:start w:val="1"/>
      <w:numFmt w:val="bullet"/>
      <w:lvlText w:val=""/>
      <w:lvlJc w:val="left"/>
      <w:pPr>
        <w:tabs>
          <w:tab w:val="num" w:pos="3600"/>
        </w:tabs>
        <w:ind w:left="3600" w:hanging="360"/>
      </w:pPr>
      <w:rPr>
        <w:rFonts w:ascii="Wingdings 3" w:hAnsi="Wingdings 3" w:hint="default"/>
      </w:rPr>
    </w:lvl>
    <w:lvl w:ilvl="5" w:tplc="ACA857B2" w:tentative="1">
      <w:start w:val="1"/>
      <w:numFmt w:val="bullet"/>
      <w:lvlText w:val=""/>
      <w:lvlJc w:val="left"/>
      <w:pPr>
        <w:tabs>
          <w:tab w:val="num" w:pos="4320"/>
        </w:tabs>
        <w:ind w:left="4320" w:hanging="360"/>
      </w:pPr>
      <w:rPr>
        <w:rFonts w:ascii="Wingdings 3" w:hAnsi="Wingdings 3" w:hint="default"/>
      </w:rPr>
    </w:lvl>
    <w:lvl w:ilvl="6" w:tplc="CB6A3BD4" w:tentative="1">
      <w:start w:val="1"/>
      <w:numFmt w:val="bullet"/>
      <w:lvlText w:val=""/>
      <w:lvlJc w:val="left"/>
      <w:pPr>
        <w:tabs>
          <w:tab w:val="num" w:pos="5040"/>
        </w:tabs>
        <w:ind w:left="5040" w:hanging="360"/>
      </w:pPr>
      <w:rPr>
        <w:rFonts w:ascii="Wingdings 3" w:hAnsi="Wingdings 3" w:hint="default"/>
      </w:rPr>
    </w:lvl>
    <w:lvl w:ilvl="7" w:tplc="825A2650" w:tentative="1">
      <w:start w:val="1"/>
      <w:numFmt w:val="bullet"/>
      <w:lvlText w:val=""/>
      <w:lvlJc w:val="left"/>
      <w:pPr>
        <w:tabs>
          <w:tab w:val="num" w:pos="5760"/>
        </w:tabs>
        <w:ind w:left="5760" w:hanging="360"/>
      </w:pPr>
      <w:rPr>
        <w:rFonts w:ascii="Wingdings 3" w:hAnsi="Wingdings 3" w:hint="default"/>
      </w:rPr>
    </w:lvl>
    <w:lvl w:ilvl="8" w:tplc="33882E06" w:tentative="1">
      <w:start w:val="1"/>
      <w:numFmt w:val="bullet"/>
      <w:lvlText w:val=""/>
      <w:lvlJc w:val="left"/>
      <w:pPr>
        <w:tabs>
          <w:tab w:val="num" w:pos="6480"/>
        </w:tabs>
        <w:ind w:left="6480" w:hanging="360"/>
      </w:pPr>
      <w:rPr>
        <w:rFonts w:ascii="Wingdings 3" w:hAnsi="Wingdings 3" w:hint="default"/>
      </w:rPr>
    </w:lvl>
  </w:abstractNum>
  <w:abstractNum w:abstractNumId="19">
    <w:nsid w:val="50A04FB1"/>
    <w:multiLevelType w:val="hybridMultilevel"/>
    <w:tmpl w:val="73E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70F2822"/>
    <w:multiLevelType w:val="hybridMultilevel"/>
    <w:tmpl w:val="C2EA2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BD1973"/>
    <w:multiLevelType w:val="hybridMultilevel"/>
    <w:tmpl w:val="80560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AD3D19"/>
    <w:multiLevelType w:val="hybridMultilevel"/>
    <w:tmpl w:val="2E92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4760E0"/>
    <w:multiLevelType w:val="hybridMultilevel"/>
    <w:tmpl w:val="6D68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892029D"/>
    <w:multiLevelType w:val="hybridMultilevel"/>
    <w:tmpl w:val="F27899EA"/>
    <w:lvl w:ilvl="0" w:tplc="340E79B6">
      <w:start w:val="1"/>
      <w:numFmt w:val="bullet"/>
      <w:lvlText w:val=""/>
      <w:lvlJc w:val="left"/>
      <w:pPr>
        <w:tabs>
          <w:tab w:val="num" w:pos="720"/>
        </w:tabs>
        <w:ind w:left="720" w:hanging="360"/>
      </w:pPr>
      <w:rPr>
        <w:rFonts w:ascii="Wingdings 3" w:hAnsi="Wingdings 3" w:hint="default"/>
      </w:rPr>
    </w:lvl>
    <w:lvl w:ilvl="1" w:tplc="975ACCB8" w:tentative="1">
      <w:start w:val="1"/>
      <w:numFmt w:val="bullet"/>
      <w:lvlText w:val=""/>
      <w:lvlJc w:val="left"/>
      <w:pPr>
        <w:tabs>
          <w:tab w:val="num" w:pos="1440"/>
        </w:tabs>
        <w:ind w:left="1440" w:hanging="360"/>
      </w:pPr>
      <w:rPr>
        <w:rFonts w:ascii="Wingdings 3" w:hAnsi="Wingdings 3" w:hint="default"/>
      </w:rPr>
    </w:lvl>
    <w:lvl w:ilvl="2" w:tplc="4D9A66E4" w:tentative="1">
      <w:start w:val="1"/>
      <w:numFmt w:val="bullet"/>
      <w:lvlText w:val=""/>
      <w:lvlJc w:val="left"/>
      <w:pPr>
        <w:tabs>
          <w:tab w:val="num" w:pos="2160"/>
        </w:tabs>
        <w:ind w:left="2160" w:hanging="360"/>
      </w:pPr>
      <w:rPr>
        <w:rFonts w:ascii="Wingdings 3" w:hAnsi="Wingdings 3" w:hint="default"/>
      </w:rPr>
    </w:lvl>
    <w:lvl w:ilvl="3" w:tplc="B1EAFCC6" w:tentative="1">
      <w:start w:val="1"/>
      <w:numFmt w:val="bullet"/>
      <w:lvlText w:val=""/>
      <w:lvlJc w:val="left"/>
      <w:pPr>
        <w:tabs>
          <w:tab w:val="num" w:pos="2880"/>
        </w:tabs>
        <w:ind w:left="2880" w:hanging="360"/>
      </w:pPr>
      <w:rPr>
        <w:rFonts w:ascii="Wingdings 3" w:hAnsi="Wingdings 3" w:hint="default"/>
      </w:rPr>
    </w:lvl>
    <w:lvl w:ilvl="4" w:tplc="F9FE15E8" w:tentative="1">
      <w:start w:val="1"/>
      <w:numFmt w:val="bullet"/>
      <w:lvlText w:val=""/>
      <w:lvlJc w:val="left"/>
      <w:pPr>
        <w:tabs>
          <w:tab w:val="num" w:pos="3600"/>
        </w:tabs>
        <w:ind w:left="3600" w:hanging="360"/>
      </w:pPr>
      <w:rPr>
        <w:rFonts w:ascii="Wingdings 3" w:hAnsi="Wingdings 3" w:hint="default"/>
      </w:rPr>
    </w:lvl>
    <w:lvl w:ilvl="5" w:tplc="B7CCC108" w:tentative="1">
      <w:start w:val="1"/>
      <w:numFmt w:val="bullet"/>
      <w:lvlText w:val=""/>
      <w:lvlJc w:val="left"/>
      <w:pPr>
        <w:tabs>
          <w:tab w:val="num" w:pos="4320"/>
        </w:tabs>
        <w:ind w:left="4320" w:hanging="360"/>
      </w:pPr>
      <w:rPr>
        <w:rFonts w:ascii="Wingdings 3" w:hAnsi="Wingdings 3" w:hint="default"/>
      </w:rPr>
    </w:lvl>
    <w:lvl w:ilvl="6" w:tplc="EC9A8E3C" w:tentative="1">
      <w:start w:val="1"/>
      <w:numFmt w:val="bullet"/>
      <w:lvlText w:val=""/>
      <w:lvlJc w:val="left"/>
      <w:pPr>
        <w:tabs>
          <w:tab w:val="num" w:pos="5040"/>
        </w:tabs>
        <w:ind w:left="5040" w:hanging="360"/>
      </w:pPr>
      <w:rPr>
        <w:rFonts w:ascii="Wingdings 3" w:hAnsi="Wingdings 3" w:hint="default"/>
      </w:rPr>
    </w:lvl>
    <w:lvl w:ilvl="7" w:tplc="3F2CEE66" w:tentative="1">
      <w:start w:val="1"/>
      <w:numFmt w:val="bullet"/>
      <w:lvlText w:val=""/>
      <w:lvlJc w:val="left"/>
      <w:pPr>
        <w:tabs>
          <w:tab w:val="num" w:pos="5760"/>
        </w:tabs>
        <w:ind w:left="5760" w:hanging="360"/>
      </w:pPr>
      <w:rPr>
        <w:rFonts w:ascii="Wingdings 3" w:hAnsi="Wingdings 3" w:hint="default"/>
      </w:rPr>
    </w:lvl>
    <w:lvl w:ilvl="8" w:tplc="809C62AE"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12"/>
  </w:num>
  <w:num w:numId="3">
    <w:abstractNumId w:val="16"/>
  </w:num>
  <w:num w:numId="4">
    <w:abstractNumId w:val="13"/>
  </w:num>
  <w:num w:numId="5">
    <w:abstractNumId w:val="7"/>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4"/>
  </w:num>
  <w:num w:numId="10">
    <w:abstractNumId w:val="18"/>
  </w:num>
  <w:num w:numId="11">
    <w:abstractNumId w:val="24"/>
  </w:num>
  <w:num w:numId="12">
    <w:abstractNumId w:val="5"/>
  </w:num>
  <w:num w:numId="13">
    <w:abstractNumId w:val="20"/>
  </w:num>
  <w:num w:numId="14">
    <w:abstractNumId w:val="17"/>
  </w:num>
  <w:num w:numId="15">
    <w:abstractNumId w:val="22"/>
  </w:num>
  <w:num w:numId="16">
    <w:abstractNumId w:val="23"/>
  </w:num>
  <w:num w:numId="17">
    <w:abstractNumId w:val="1"/>
  </w:num>
  <w:num w:numId="18">
    <w:abstractNumId w:val="3"/>
  </w:num>
  <w:num w:numId="19">
    <w:abstractNumId w:val="10"/>
  </w:num>
  <w:num w:numId="20">
    <w:abstractNumId w:val="2"/>
  </w:num>
  <w:num w:numId="21">
    <w:abstractNumId w:val="21"/>
  </w:num>
  <w:num w:numId="22">
    <w:abstractNumId w:val="0"/>
  </w:num>
  <w:num w:numId="23">
    <w:abstractNumId w:val="4"/>
  </w:num>
  <w:num w:numId="24">
    <w:abstractNumId w:val="11"/>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31C88"/>
    <w:rsid w:val="000809D3"/>
    <w:rsid w:val="000A7100"/>
    <w:rsid w:val="000D522A"/>
    <w:rsid w:val="000D7703"/>
    <w:rsid w:val="000E37C5"/>
    <w:rsid w:val="00103557"/>
    <w:rsid w:val="00103DBB"/>
    <w:rsid w:val="00134850"/>
    <w:rsid w:val="0013791C"/>
    <w:rsid w:val="00141ABB"/>
    <w:rsid w:val="00152E3F"/>
    <w:rsid w:val="00153D97"/>
    <w:rsid w:val="001730E3"/>
    <w:rsid w:val="00175124"/>
    <w:rsid w:val="00196438"/>
    <w:rsid w:val="001B2520"/>
    <w:rsid w:val="001B2F3E"/>
    <w:rsid w:val="001C6441"/>
    <w:rsid w:val="001C6DF3"/>
    <w:rsid w:val="001D48AE"/>
    <w:rsid w:val="001E6C7D"/>
    <w:rsid w:val="001F7517"/>
    <w:rsid w:val="00204F9B"/>
    <w:rsid w:val="0021131B"/>
    <w:rsid w:val="00230C5F"/>
    <w:rsid w:val="00254B0F"/>
    <w:rsid w:val="002B7FD9"/>
    <w:rsid w:val="002C17AB"/>
    <w:rsid w:val="002C3C9E"/>
    <w:rsid w:val="002E75C5"/>
    <w:rsid w:val="00300A9E"/>
    <w:rsid w:val="0030249B"/>
    <w:rsid w:val="00305BFB"/>
    <w:rsid w:val="003331F2"/>
    <w:rsid w:val="00336967"/>
    <w:rsid w:val="0034041C"/>
    <w:rsid w:val="0034479A"/>
    <w:rsid w:val="00355C98"/>
    <w:rsid w:val="00363385"/>
    <w:rsid w:val="003676E7"/>
    <w:rsid w:val="003802CE"/>
    <w:rsid w:val="00395EB6"/>
    <w:rsid w:val="003A54CC"/>
    <w:rsid w:val="003C0FD3"/>
    <w:rsid w:val="003C6025"/>
    <w:rsid w:val="003F1E4F"/>
    <w:rsid w:val="003F6A71"/>
    <w:rsid w:val="003F77C4"/>
    <w:rsid w:val="003F78EB"/>
    <w:rsid w:val="004238B8"/>
    <w:rsid w:val="0042571B"/>
    <w:rsid w:val="00425B0D"/>
    <w:rsid w:val="0042743A"/>
    <w:rsid w:val="00433745"/>
    <w:rsid w:val="0045165F"/>
    <w:rsid w:val="0046040F"/>
    <w:rsid w:val="00462493"/>
    <w:rsid w:val="00472626"/>
    <w:rsid w:val="00483CEA"/>
    <w:rsid w:val="004857CE"/>
    <w:rsid w:val="00491B20"/>
    <w:rsid w:val="00491F5A"/>
    <w:rsid w:val="00492C29"/>
    <w:rsid w:val="004978BC"/>
    <w:rsid w:val="00497DB4"/>
    <w:rsid w:val="004A6805"/>
    <w:rsid w:val="004B44FC"/>
    <w:rsid w:val="004C33EC"/>
    <w:rsid w:val="004C6606"/>
    <w:rsid w:val="00512595"/>
    <w:rsid w:val="00525A71"/>
    <w:rsid w:val="00535FEF"/>
    <w:rsid w:val="00542520"/>
    <w:rsid w:val="00551D75"/>
    <w:rsid w:val="005641AC"/>
    <w:rsid w:val="00566A8C"/>
    <w:rsid w:val="005804D5"/>
    <w:rsid w:val="0058777D"/>
    <w:rsid w:val="005D2C9C"/>
    <w:rsid w:val="005D4FE3"/>
    <w:rsid w:val="005E2B33"/>
    <w:rsid w:val="005E3D69"/>
    <w:rsid w:val="005F00C2"/>
    <w:rsid w:val="005F44BB"/>
    <w:rsid w:val="00602355"/>
    <w:rsid w:val="006358D4"/>
    <w:rsid w:val="006378BF"/>
    <w:rsid w:val="00653452"/>
    <w:rsid w:val="00656C4A"/>
    <w:rsid w:val="0068654F"/>
    <w:rsid w:val="006A0088"/>
    <w:rsid w:val="006C31BE"/>
    <w:rsid w:val="006C7A24"/>
    <w:rsid w:val="006E58CF"/>
    <w:rsid w:val="00700994"/>
    <w:rsid w:val="007028CD"/>
    <w:rsid w:val="00703167"/>
    <w:rsid w:val="00734D1B"/>
    <w:rsid w:val="00742922"/>
    <w:rsid w:val="00756181"/>
    <w:rsid w:val="00766AD1"/>
    <w:rsid w:val="00771409"/>
    <w:rsid w:val="0078551F"/>
    <w:rsid w:val="00791232"/>
    <w:rsid w:val="007930B8"/>
    <w:rsid w:val="007B6702"/>
    <w:rsid w:val="007C7161"/>
    <w:rsid w:val="007D07F0"/>
    <w:rsid w:val="007D2845"/>
    <w:rsid w:val="007F2FF7"/>
    <w:rsid w:val="00803907"/>
    <w:rsid w:val="00817673"/>
    <w:rsid w:val="00823790"/>
    <w:rsid w:val="00840D9E"/>
    <w:rsid w:val="00873DCE"/>
    <w:rsid w:val="0087611F"/>
    <w:rsid w:val="00890896"/>
    <w:rsid w:val="008B057E"/>
    <w:rsid w:val="008D3856"/>
    <w:rsid w:val="008E0DF4"/>
    <w:rsid w:val="008E6B94"/>
    <w:rsid w:val="00901D4B"/>
    <w:rsid w:val="00905817"/>
    <w:rsid w:val="00907BE6"/>
    <w:rsid w:val="00934F73"/>
    <w:rsid w:val="00945D3B"/>
    <w:rsid w:val="009638C8"/>
    <w:rsid w:val="0097228F"/>
    <w:rsid w:val="0097442F"/>
    <w:rsid w:val="00991197"/>
    <w:rsid w:val="009A1481"/>
    <w:rsid w:val="00A01DD4"/>
    <w:rsid w:val="00A0468E"/>
    <w:rsid w:val="00A13E38"/>
    <w:rsid w:val="00A169FC"/>
    <w:rsid w:val="00A511C3"/>
    <w:rsid w:val="00A5644F"/>
    <w:rsid w:val="00A738DE"/>
    <w:rsid w:val="00A757E2"/>
    <w:rsid w:val="00A85D0E"/>
    <w:rsid w:val="00A97FDE"/>
    <w:rsid w:val="00AA3D68"/>
    <w:rsid w:val="00AA504A"/>
    <w:rsid w:val="00AB2EE6"/>
    <w:rsid w:val="00AC38CB"/>
    <w:rsid w:val="00AE2EAB"/>
    <w:rsid w:val="00AE4301"/>
    <w:rsid w:val="00B06177"/>
    <w:rsid w:val="00B123CD"/>
    <w:rsid w:val="00B1778F"/>
    <w:rsid w:val="00B26AB3"/>
    <w:rsid w:val="00B3026A"/>
    <w:rsid w:val="00B35F2E"/>
    <w:rsid w:val="00B45113"/>
    <w:rsid w:val="00B47600"/>
    <w:rsid w:val="00B6477F"/>
    <w:rsid w:val="00BC0D1E"/>
    <w:rsid w:val="00BC41D2"/>
    <w:rsid w:val="00BD017B"/>
    <w:rsid w:val="00BE5118"/>
    <w:rsid w:val="00C027A7"/>
    <w:rsid w:val="00C064E3"/>
    <w:rsid w:val="00C1603C"/>
    <w:rsid w:val="00C20242"/>
    <w:rsid w:val="00C221DD"/>
    <w:rsid w:val="00C2712A"/>
    <w:rsid w:val="00C3239D"/>
    <w:rsid w:val="00C3416B"/>
    <w:rsid w:val="00C46FCB"/>
    <w:rsid w:val="00C65C7E"/>
    <w:rsid w:val="00C854F5"/>
    <w:rsid w:val="00C914EA"/>
    <w:rsid w:val="00CA748E"/>
    <w:rsid w:val="00CD0DB6"/>
    <w:rsid w:val="00CD0EDC"/>
    <w:rsid w:val="00D07509"/>
    <w:rsid w:val="00D137B5"/>
    <w:rsid w:val="00D317E2"/>
    <w:rsid w:val="00DA21A7"/>
    <w:rsid w:val="00DC26F4"/>
    <w:rsid w:val="00DC5BD5"/>
    <w:rsid w:val="00DF12AC"/>
    <w:rsid w:val="00DF4946"/>
    <w:rsid w:val="00DF5A16"/>
    <w:rsid w:val="00E03D96"/>
    <w:rsid w:val="00E05661"/>
    <w:rsid w:val="00E07F6A"/>
    <w:rsid w:val="00E12498"/>
    <w:rsid w:val="00E26996"/>
    <w:rsid w:val="00E31C88"/>
    <w:rsid w:val="00E53121"/>
    <w:rsid w:val="00E55EC7"/>
    <w:rsid w:val="00E66027"/>
    <w:rsid w:val="00E7178F"/>
    <w:rsid w:val="00E91833"/>
    <w:rsid w:val="00EA33C5"/>
    <w:rsid w:val="00EC10E3"/>
    <w:rsid w:val="00EC1B83"/>
    <w:rsid w:val="00EE4CD7"/>
    <w:rsid w:val="00F128BD"/>
    <w:rsid w:val="00F1755A"/>
    <w:rsid w:val="00F24BDE"/>
    <w:rsid w:val="00F46662"/>
    <w:rsid w:val="00F5398A"/>
    <w:rsid w:val="00F6436B"/>
    <w:rsid w:val="00F70B8E"/>
    <w:rsid w:val="00F7398B"/>
    <w:rsid w:val="00F90908"/>
    <w:rsid w:val="00F944C7"/>
    <w:rsid w:val="00F94DDF"/>
    <w:rsid w:val="00FA7690"/>
    <w:rsid w:val="00FB49A2"/>
    <w:rsid w:val="00FC552D"/>
    <w:rsid w:val="00FF6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161"/>
  </w:style>
  <w:style w:type="paragraph" w:styleId="Heading1">
    <w:name w:val="heading 1"/>
    <w:basedOn w:val="Normal"/>
    <w:next w:val="Normal"/>
    <w:link w:val="Heading1Char"/>
    <w:uiPriority w:val="9"/>
    <w:qFormat/>
    <w:rsid w:val="00152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E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C7161"/>
    <w:rPr>
      <w:color w:val="808080"/>
    </w:rPr>
  </w:style>
  <w:style w:type="paragraph" w:styleId="BalloonText">
    <w:name w:val="Balloon Text"/>
    <w:basedOn w:val="Normal"/>
    <w:link w:val="BalloonTextChar"/>
    <w:uiPriority w:val="99"/>
    <w:rsid w:val="007C7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C7161"/>
    <w:rPr>
      <w:rFonts w:ascii="Tahoma" w:hAnsi="Tahoma" w:cs="Tahoma"/>
      <w:sz w:val="16"/>
      <w:szCs w:val="16"/>
    </w:rPr>
  </w:style>
  <w:style w:type="paragraph" w:styleId="Header">
    <w:name w:val="header"/>
    <w:basedOn w:val="Normal"/>
    <w:link w:val="HeaderChar"/>
    <w:uiPriority w:val="99"/>
    <w:rsid w:val="007C7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161"/>
  </w:style>
  <w:style w:type="paragraph" w:styleId="Footer">
    <w:name w:val="footer"/>
    <w:basedOn w:val="Normal"/>
    <w:link w:val="FooterChar"/>
    <w:uiPriority w:val="99"/>
    <w:rsid w:val="007C7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161"/>
  </w:style>
  <w:style w:type="paragraph" w:styleId="ListParagraph">
    <w:name w:val="List Paragraph"/>
    <w:basedOn w:val="Normal"/>
    <w:uiPriority w:val="34"/>
    <w:qFormat/>
    <w:rsid w:val="007C7161"/>
    <w:pPr>
      <w:ind w:left="720"/>
      <w:contextualSpacing/>
    </w:pPr>
  </w:style>
  <w:style w:type="table" w:styleId="TableGrid">
    <w:name w:val="Table Grid"/>
    <w:basedOn w:val="TableNormal"/>
    <w:uiPriority w:val="59"/>
    <w:rsid w:val="007C7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B2EE6"/>
    <w:pPr>
      <w:spacing w:line="240" w:lineRule="auto"/>
    </w:pPr>
    <w:rPr>
      <w:b/>
      <w:bCs/>
      <w:color w:val="4F81BD" w:themeColor="accent1"/>
      <w:sz w:val="18"/>
      <w:szCs w:val="18"/>
    </w:rPr>
  </w:style>
  <w:style w:type="character" w:styleId="Hyperlink">
    <w:name w:val="Hyperlink"/>
    <w:basedOn w:val="DefaultParagraphFont"/>
    <w:uiPriority w:val="99"/>
    <w:unhideWhenUsed/>
    <w:rsid w:val="00E55EC7"/>
    <w:rPr>
      <w:color w:val="0000FF" w:themeColor="hyperlink"/>
      <w:u w:val="single"/>
    </w:rPr>
  </w:style>
  <w:style w:type="table" w:customStyle="1" w:styleId="PlainTable11">
    <w:name w:val="Plain Table 11"/>
    <w:basedOn w:val="TableNormal"/>
    <w:uiPriority w:val="41"/>
    <w:rsid w:val="009A1481"/>
    <w:pPr>
      <w:spacing w:after="0" w:line="240" w:lineRule="auto"/>
    </w:pPr>
    <w:rPr>
      <w:rFonts w:asciiTheme="minorHAnsi" w:eastAsiaTheme="minorHAnsi" w:hAnsiTheme="minorHAnsi" w:cstheme="minorBid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1">
    <w:name w:val="Grid Table 7 Colorful1"/>
    <w:basedOn w:val="TableNormal"/>
    <w:uiPriority w:val="52"/>
    <w:rsid w:val="003F77C4"/>
    <w:pPr>
      <w:spacing w:after="0" w:line="240" w:lineRule="auto"/>
    </w:pPr>
    <w:rPr>
      <w:rFonts w:asciiTheme="minorHAnsi" w:eastAsiaTheme="minorHAnsi" w:hAnsiTheme="minorHAnsi" w:cstheme="minorBidi"/>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152E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52E3F"/>
    <w:pPr>
      <w:outlineLvl w:val="9"/>
    </w:pPr>
    <w:rPr>
      <w:lang w:eastAsia="ja-JP"/>
    </w:rPr>
  </w:style>
  <w:style w:type="character" w:customStyle="1" w:styleId="Heading2Char">
    <w:name w:val="Heading 2 Char"/>
    <w:basedOn w:val="DefaultParagraphFont"/>
    <w:link w:val="Heading2"/>
    <w:uiPriority w:val="9"/>
    <w:rsid w:val="00152E3F"/>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817673"/>
    <w:pPr>
      <w:spacing w:after="0" w:line="240" w:lineRule="auto"/>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94331025">
      <w:bodyDiv w:val="1"/>
      <w:marLeft w:val="0"/>
      <w:marRight w:val="0"/>
      <w:marTop w:val="0"/>
      <w:marBottom w:val="0"/>
      <w:divBdr>
        <w:top w:val="none" w:sz="0" w:space="0" w:color="auto"/>
        <w:left w:val="none" w:sz="0" w:space="0" w:color="auto"/>
        <w:bottom w:val="none" w:sz="0" w:space="0" w:color="auto"/>
        <w:right w:val="none" w:sz="0" w:space="0" w:color="auto"/>
      </w:divBdr>
    </w:div>
    <w:div w:id="118115489">
      <w:bodyDiv w:val="1"/>
      <w:marLeft w:val="0"/>
      <w:marRight w:val="0"/>
      <w:marTop w:val="0"/>
      <w:marBottom w:val="0"/>
      <w:divBdr>
        <w:top w:val="none" w:sz="0" w:space="0" w:color="auto"/>
        <w:left w:val="none" w:sz="0" w:space="0" w:color="auto"/>
        <w:bottom w:val="none" w:sz="0" w:space="0" w:color="auto"/>
        <w:right w:val="none" w:sz="0" w:space="0" w:color="auto"/>
      </w:divBdr>
    </w:div>
    <w:div w:id="197665412">
      <w:bodyDiv w:val="1"/>
      <w:marLeft w:val="0"/>
      <w:marRight w:val="0"/>
      <w:marTop w:val="0"/>
      <w:marBottom w:val="0"/>
      <w:divBdr>
        <w:top w:val="none" w:sz="0" w:space="0" w:color="auto"/>
        <w:left w:val="none" w:sz="0" w:space="0" w:color="auto"/>
        <w:bottom w:val="none" w:sz="0" w:space="0" w:color="auto"/>
        <w:right w:val="none" w:sz="0" w:space="0" w:color="auto"/>
      </w:divBdr>
    </w:div>
    <w:div w:id="507868234">
      <w:bodyDiv w:val="1"/>
      <w:marLeft w:val="0"/>
      <w:marRight w:val="0"/>
      <w:marTop w:val="0"/>
      <w:marBottom w:val="0"/>
      <w:divBdr>
        <w:top w:val="none" w:sz="0" w:space="0" w:color="auto"/>
        <w:left w:val="none" w:sz="0" w:space="0" w:color="auto"/>
        <w:bottom w:val="none" w:sz="0" w:space="0" w:color="auto"/>
        <w:right w:val="none" w:sz="0" w:space="0" w:color="auto"/>
      </w:divBdr>
    </w:div>
    <w:div w:id="685059943">
      <w:bodyDiv w:val="1"/>
      <w:marLeft w:val="0"/>
      <w:marRight w:val="0"/>
      <w:marTop w:val="0"/>
      <w:marBottom w:val="0"/>
      <w:divBdr>
        <w:top w:val="none" w:sz="0" w:space="0" w:color="auto"/>
        <w:left w:val="none" w:sz="0" w:space="0" w:color="auto"/>
        <w:bottom w:val="none" w:sz="0" w:space="0" w:color="auto"/>
        <w:right w:val="none" w:sz="0" w:space="0" w:color="auto"/>
      </w:divBdr>
      <w:divsChild>
        <w:div w:id="193734563">
          <w:marLeft w:val="864"/>
          <w:marRight w:val="0"/>
          <w:marTop w:val="100"/>
          <w:marBottom w:val="0"/>
          <w:divBdr>
            <w:top w:val="none" w:sz="0" w:space="0" w:color="auto"/>
            <w:left w:val="none" w:sz="0" w:space="0" w:color="auto"/>
            <w:bottom w:val="none" w:sz="0" w:space="0" w:color="auto"/>
            <w:right w:val="none" w:sz="0" w:space="0" w:color="auto"/>
          </w:divBdr>
        </w:div>
        <w:div w:id="910624088">
          <w:marLeft w:val="864"/>
          <w:marRight w:val="0"/>
          <w:marTop w:val="100"/>
          <w:marBottom w:val="0"/>
          <w:divBdr>
            <w:top w:val="none" w:sz="0" w:space="0" w:color="auto"/>
            <w:left w:val="none" w:sz="0" w:space="0" w:color="auto"/>
            <w:bottom w:val="none" w:sz="0" w:space="0" w:color="auto"/>
            <w:right w:val="none" w:sz="0" w:space="0" w:color="auto"/>
          </w:divBdr>
        </w:div>
        <w:div w:id="259876972">
          <w:marLeft w:val="864"/>
          <w:marRight w:val="0"/>
          <w:marTop w:val="100"/>
          <w:marBottom w:val="0"/>
          <w:divBdr>
            <w:top w:val="none" w:sz="0" w:space="0" w:color="auto"/>
            <w:left w:val="none" w:sz="0" w:space="0" w:color="auto"/>
            <w:bottom w:val="none" w:sz="0" w:space="0" w:color="auto"/>
            <w:right w:val="none" w:sz="0" w:space="0" w:color="auto"/>
          </w:divBdr>
        </w:div>
      </w:divsChild>
    </w:div>
    <w:div w:id="743769477">
      <w:bodyDiv w:val="1"/>
      <w:marLeft w:val="0"/>
      <w:marRight w:val="0"/>
      <w:marTop w:val="0"/>
      <w:marBottom w:val="0"/>
      <w:divBdr>
        <w:top w:val="none" w:sz="0" w:space="0" w:color="auto"/>
        <w:left w:val="none" w:sz="0" w:space="0" w:color="auto"/>
        <w:bottom w:val="none" w:sz="0" w:space="0" w:color="auto"/>
        <w:right w:val="none" w:sz="0" w:space="0" w:color="auto"/>
      </w:divBdr>
    </w:div>
    <w:div w:id="1113863364">
      <w:bodyDiv w:val="1"/>
      <w:marLeft w:val="0"/>
      <w:marRight w:val="0"/>
      <w:marTop w:val="0"/>
      <w:marBottom w:val="0"/>
      <w:divBdr>
        <w:top w:val="none" w:sz="0" w:space="0" w:color="auto"/>
        <w:left w:val="none" w:sz="0" w:space="0" w:color="auto"/>
        <w:bottom w:val="none" w:sz="0" w:space="0" w:color="auto"/>
        <w:right w:val="none" w:sz="0" w:space="0" w:color="auto"/>
      </w:divBdr>
      <w:divsChild>
        <w:div w:id="492452039">
          <w:marLeft w:val="432"/>
          <w:marRight w:val="0"/>
          <w:marTop w:val="120"/>
          <w:marBottom w:val="0"/>
          <w:divBdr>
            <w:top w:val="none" w:sz="0" w:space="0" w:color="auto"/>
            <w:left w:val="none" w:sz="0" w:space="0" w:color="auto"/>
            <w:bottom w:val="none" w:sz="0" w:space="0" w:color="auto"/>
            <w:right w:val="none" w:sz="0" w:space="0" w:color="auto"/>
          </w:divBdr>
        </w:div>
      </w:divsChild>
    </w:div>
    <w:div w:id="1438060711">
      <w:bodyDiv w:val="1"/>
      <w:marLeft w:val="0"/>
      <w:marRight w:val="0"/>
      <w:marTop w:val="0"/>
      <w:marBottom w:val="0"/>
      <w:divBdr>
        <w:top w:val="none" w:sz="0" w:space="0" w:color="auto"/>
        <w:left w:val="none" w:sz="0" w:space="0" w:color="auto"/>
        <w:bottom w:val="none" w:sz="0" w:space="0" w:color="auto"/>
        <w:right w:val="none" w:sz="0" w:space="0" w:color="auto"/>
      </w:divBdr>
      <w:divsChild>
        <w:div w:id="268270796">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giledata.org/essays/tdd.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CS 425 &amp; CS 499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ADEFB-8A73-4314-9E29-3A9026E7F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15</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Hewlett-Packard</Company>
  <LinksUpToDate>false</LinksUpToDate>
  <CharactersWithSpaces>19813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creator>Brian</dc:creator>
  <cp:lastModifiedBy>Brian</cp:lastModifiedBy>
  <cp:revision>66</cp:revision>
  <cp:lastPrinted>2013-10-01T14:05:00Z</cp:lastPrinted>
  <dcterms:created xsi:type="dcterms:W3CDTF">2013-09-25T01:08:00Z</dcterms:created>
  <dcterms:modified xsi:type="dcterms:W3CDTF">2013-10-13T18:47:00Z</dcterms:modified>
</cp:coreProperties>
</file>