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2721" w14:textId="0218DC9D" w:rsidR="00742891" w:rsidRDefault="00C47AEC" w:rsidP="00C47AEC">
      <w:pPr>
        <w:pStyle w:val="NoSpacing"/>
        <w:jc w:val="right"/>
        <w:rPr>
          <w:rFonts w:ascii="Helvetica" w:hAnsi="Helvetica"/>
        </w:rPr>
      </w:pPr>
      <w:r w:rsidRPr="00C47AEC">
        <w:rPr>
          <w:rFonts w:ascii="Helvetica" w:hAnsi="Helvetica"/>
        </w:rPr>
        <w:t>28-09-2026</w:t>
      </w:r>
    </w:p>
    <w:p w14:paraId="569AAF7A" w14:textId="77777777" w:rsidR="00C47AEC" w:rsidRDefault="00C47AEC" w:rsidP="00C47AEC">
      <w:pPr>
        <w:pStyle w:val="NoSpacing"/>
        <w:rPr>
          <w:rFonts w:ascii="Helvetica" w:hAnsi="Helvetica"/>
        </w:rPr>
      </w:pPr>
    </w:p>
    <w:p w14:paraId="59792787" w14:textId="4D61248A" w:rsidR="00C47AEC" w:rsidRDefault="00C47AEC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Se encontro un paper que muestra el concepto de Beamsteering empleando un lente plano-confexo fijo y un arreglo de VCSELs. El lente genera el steering, es simple y rapido.</w:t>
      </w:r>
    </w:p>
    <w:p w14:paraId="4423FE10" w14:textId="77777777" w:rsidR="00C47AEC" w:rsidRDefault="00C47AEC" w:rsidP="00C47AEC">
      <w:pPr>
        <w:pStyle w:val="NoSpacing"/>
        <w:rPr>
          <w:rFonts w:ascii="Helvetica" w:hAnsi="Helvetica"/>
        </w:rPr>
      </w:pPr>
    </w:p>
    <w:p w14:paraId="46457B30" w14:textId="569A52AD" w:rsidR="00C47AEC" w:rsidRDefault="00C47AEC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Basado en esa idea voy a estudiar el posicionamiento con VCSELs.</w:t>
      </w:r>
    </w:p>
    <w:p w14:paraId="576C298E" w14:textId="77777777" w:rsidR="00C47AEC" w:rsidRDefault="00C47AEC" w:rsidP="00C47AEC">
      <w:pPr>
        <w:pStyle w:val="NoSpacing"/>
        <w:rPr>
          <w:rFonts w:ascii="Helvetica" w:hAnsi="Helvetica"/>
        </w:rPr>
      </w:pPr>
    </w:p>
    <w:p w14:paraId="41CF8448" w14:textId="7B485993" w:rsidR="00C47AEC" w:rsidRDefault="00C47AEC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Lo importante es formular el problema como un problema de optimización y busqueda del lente que aumente la divergencia y optimice asi el 3D positioning.</w:t>
      </w:r>
    </w:p>
    <w:p w14:paraId="42F7FFAF" w14:textId="77777777" w:rsidR="00C47AEC" w:rsidRDefault="00C47AEC" w:rsidP="00C47AEC">
      <w:pPr>
        <w:pStyle w:val="NoSpacing"/>
        <w:rPr>
          <w:rFonts w:ascii="Helvetica" w:hAnsi="Helvetica"/>
        </w:rPr>
      </w:pPr>
    </w:p>
    <w:p w14:paraId="7D828DFE" w14:textId="555D335A" w:rsidR="00C47AEC" w:rsidRDefault="00C47AEC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Metodologia:</w:t>
      </w:r>
    </w:p>
    <w:p w14:paraId="41A8FBA5" w14:textId="21CD7ED9" w:rsidR="00C47AEC" w:rsidRDefault="00C47AEC" w:rsidP="00C47AEC">
      <w:pPr>
        <w:pStyle w:val="NoSpacing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Derivación del CRLB, FIM, PEB.</w:t>
      </w:r>
    </w:p>
    <w:p w14:paraId="74284360" w14:textId="1A7E3D47" w:rsidR="00C47AEC" w:rsidRDefault="00C47AEC" w:rsidP="00C47AEC">
      <w:pPr>
        <w:pStyle w:val="NoSpacing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Diseño del lente </w:t>
      </w:r>
      <w:r w:rsidR="00561FE1">
        <w:rPr>
          <w:rFonts w:ascii="Helvetica" w:hAnsi="Helvetica"/>
        </w:rPr>
        <w:t xml:space="preserve">(uno o dos parámetros, como el Radio de curvatura, etc) </w:t>
      </w:r>
      <w:r>
        <w:rPr>
          <w:rFonts w:ascii="Helvetica" w:hAnsi="Helvetica"/>
        </w:rPr>
        <w:t>y grid de VCSELs (hexagonal, circular, 5x5 square).</w:t>
      </w:r>
    </w:p>
    <w:p w14:paraId="13D5ABA8" w14:textId="5CCA6EBD" w:rsidR="00C47AEC" w:rsidRDefault="00C47AEC" w:rsidP="00C47AEC">
      <w:pPr>
        <w:pStyle w:val="NoSpacing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Estimadores y simulación.</w:t>
      </w:r>
    </w:p>
    <w:p w14:paraId="75DF947D" w14:textId="77777777" w:rsidR="00C47AEC" w:rsidRDefault="00C47AEC" w:rsidP="00C47AEC">
      <w:pPr>
        <w:pStyle w:val="NoSpacing"/>
        <w:rPr>
          <w:rFonts w:ascii="Helvetica" w:hAnsi="Helvetica"/>
        </w:rPr>
      </w:pPr>
    </w:p>
    <w:p w14:paraId="241F7ADE" w14:textId="77777777" w:rsidR="00C47AEC" w:rsidRDefault="00C47AEC" w:rsidP="00C47AEC">
      <w:pPr>
        <w:pStyle w:val="NoSpacing"/>
        <w:rPr>
          <w:rFonts w:ascii="Helvetica" w:hAnsi="Helvetica"/>
        </w:rPr>
      </w:pPr>
    </w:p>
    <w:p w14:paraId="3A8A9D7E" w14:textId="77777777" w:rsidR="00C47AEC" w:rsidRDefault="00C47AEC" w:rsidP="00C47AEC">
      <w:pPr>
        <w:pStyle w:val="NoSpacing"/>
        <w:rPr>
          <w:rFonts w:ascii="Helvetica" w:hAnsi="Helvetica"/>
        </w:rPr>
      </w:pPr>
    </w:p>
    <w:p w14:paraId="1C3F804B" w14:textId="0E69EEC1" w:rsidR="00C47AEC" w:rsidRDefault="00561FE1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Mi idea es optimizar unos pocos parametros fisicos del lente y la optica produce el codebook.</w:t>
      </w:r>
    </w:p>
    <w:p w14:paraId="3D8D613C" w14:textId="77777777" w:rsidR="00561FE1" w:rsidRDefault="00561FE1" w:rsidP="00C47AEC">
      <w:pPr>
        <w:pStyle w:val="NoSpacing"/>
        <w:rPr>
          <w:rFonts w:ascii="Helvetica" w:hAnsi="Helvetica"/>
        </w:rPr>
      </w:pPr>
    </w:p>
    <w:p w14:paraId="45C46A0E" w14:textId="448C99CE" w:rsidR="00561FE1" w:rsidRDefault="00561FE1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Hay dos enfoques que veo plausibles : (i) enfocarse solo en posicionamiento y optimizar el diseño del LENTE (ii) trabajar el balance entre Comunicación y Posicionamiento en VCSEL grid of beams.</w:t>
      </w:r>
    </w:p>
    <w:p w14:paraId="3EF0C92A" w14:textId="77777777" w:rsidR="00561FE1" w:rsidRDefault="00561FE1" w:rsidP="00C47AEC">
      <w:pPr>
        <w:pStyle w:val="NoSpacing"/>
        <w:rPr>
          <w:rFonts w:ascii="Helvetica" w:hAnsi="Helvetica"/>
        </w:rPr>
      </w:pPr>
    </w:p>
    <w:p w14:paraId="6F54AE7C" w14:textId="603FCBEC" w:rsidR="00561FE1" w:rsidRDefault="00561FE1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En la linea de (i):</w:t>
      </w:r>
    </w:p>
    <w:p w14:paraId="46331B24" w14:textId="4F2C7289" w:rsidR="00561FE1" w:rsidRDefault="00561FE1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ab/>
        <w:t xml:space="preserve">Podemos por ejemplo variable R_lens. </w:t>
      </w:r>
      <w:r w:rsidRPr="00561FE1">
        <w:rPr>
          <w:rFonts w:ascii="Helvetica" w:hAnsi="Helvetica"/>
        </w:rPr>
        <w:t xml:space="preserve">¿El </w:t>
      </w:r>
      <w:r>
        <w:rPr>
          <w:rFonts w:ascii="Helvetica" w:hAnsi="Helvetica"/>
        </w:rPr>
        <w:t xml:space="preserve">R_hossain </w:t>
      </w:r>
      <w:r w:rsidRPr="00561FE1">
        <w:rPr>
          <w:rFonts w:ascii="Helvetica" w:hAnsi="Helvetica"/>
        </w:rPr>
        <w:t>óptimo para comunicaciones es también el óptimo para posicionamiento 3D?</w:t>
      </w:r>
      <w:r>
        <w:rPr>
          <w:rFonts w:ascii="Helvetica" w:hAnsi="Helvetica"/>
        </w:rPr>
        <w:t xml:space="preserve"> y la otra variable es la distancia VCSEL – Lente : d_VL</w:t>
      </w:r>
    </w:p>
    <w:p w14:paraId="63A29401" w14:textId="77777777" w:rsidR="008E513E" w:rsidRDefault="008E513E" w:rsidP="00C47AEC">
      <w:pPr>
        <w:pStyle w:val="NoSpacing"/>
        <w:rPr>
          <w:rFonts w:ascii="Helvetica" w:hAnsi="Helvetica"/>
        </w:rPr>
      </w:pPr>
    </w:p>
    <w:p w14:paraId="0BE2C31E" w14:textId="6E276499" w:rsidR="008E513E" w:rsidRDefault="008E513E" w:rsidP="008E513E">
      <w:pPr>
        <w:pStyle w:val="NoSpacing"/>
        <w:jc w:val="center"/>
        <w:rPr>
          <w:rFonts w:ascii="Helvetica" w:hAnsi="Helvetica"/>
        </w:rPr>
      </w:pPr>
      <w:r w:rsidRPr="008E513E">
        <w:rPr>
          <w:rFonts w:ascii="Helvetica" w:hAnsi="Helvetica"/>
        </w:rPr>
        <w:drawing>
          <wp:inline distT="0" distB="0" distL="0" distR="0" wp14:anchorId="784B442E" wp14:editId="1344A5B2">
            <wp:extent cx="4535424" cy="1378306"/>
            <wp:effectExtent l="0" t="0" r="0" b="0"/>
            <wp:docPr id="18154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8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6556" cy="13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7E81" w14:textId="77777777" w:rsidR="008E513E" w:rsidRDefault="008E513E" w:rsidP="008E513E">
      <w:pPr>
        <w:pStyle w:val="NoSpacing"/>
        <w:jc w:val="center"/>
        <w:rPr>
          <w:rFonts w:ascii="Helvetica" w:hAnsi="Helvetica"/>
        </w:rPr>
      </w:pPr>
    </w:p>
    <w:p w14:paraId="6F366C43" w14:textId="6E1C456A" w:rsidR="008E513E" w:rsidRPr="008E513E" w:rsidRDefault="008E513E" w:rsidP="008E513E">
      <w:pPr>
        <w:pStyle w:val="NoSpacing"/>
        <w:jc w:val="center"/>
        <w:rPr>
          <w:rFonts w:ascii="Helvetica" w:hAnsi="Helvetica"/>
        </w:rPr>
      </w:pPr>
      <w:r>
        <w:rPr>
          <w:rFonts w:ascii="Helvetica" w:hAnsi="Helvetica"/>
        </w:rPr>
        <w:t>Mapa de calor de P</w:t>
      </w:r>
      <w:r w:rsidRPr="008E513E">
        <w:rPr>
          <w:rFonts w:ascii="Helvetica" w:hAnsi="Helvetica"/>
          <w:vertAlign w:val="subscript"/>
        </w:rPr>
        <w:t>90%</w:t>
      </w:r>
      <w:r>
        <w:rPr>
          <w:rFonts w:ascii="Helvetica" w:hAnsi="Helvetica"/>
        </w:rPr>
        <w:t xml:space="preserve"> y marcar el mejor</w:t>
      </w:r>
    </w:p>
    <w:p w14:paraId="3E022BB3" w14:textId="791AFAD0" w:rsidR="008E513E" w:rsidRDefault="008E513E" w:rsidP="008E513E">
      <w:pPr>
        <w:pStyle w:val="NoSpacing"/>
        <w:jc w:val="center"/>
        <w:rPr>
          <w:rFonts w:ascii="Helvetica" w:hAnsi="Helvetica"/>
        </w:rPr>
      </w:pPr>
      <w:r w:rsidRPr="008E513E">
        <w:rPr>
          <w:rFonts w:ascii="Helvetica" w:hAnsi="Helvetica"/>
        </w:rPr>
        <w:drawing>
          <wp:inline distT="0" distB="0" distL="0" distR="0" wp14:anchorId="1B14EF02" wp14:editId="0D21D381">
            <wp:extent cx="5163271" cy="1609950"/>
            <wp:effectExtent l="0" t="0" r="0" b="9525"/>
            <wp:docPr id="19133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8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AEAF" w14:textId="77777777" w:rsidR="008E513E" w:rsidRDefault="008E513E" w:rsidP="008E513E">
      <w:pPr>
        <w:pStyle w:val="NoSpacing"/>
        <w:rPr>
          <w:rFonts w:ascii="Helvetica" w:hAnsi="Helvetica"/>
        </w:rPr>
      </w:pPr>
    </w:p>
    <w:p w14:paraId="6241C2F3" w14:textId="77777777" w:rsidR="008E513E" w:rsidRDefault="008E513E" w:rsidP="008E513E">
      <w:pPr>
        <w:pStyle w:val="NoSpacing"/>
        <w:rPr>
          <w:rFonts w:ascii="Helvetica" w:hAnsi="Helvetica"/>
        </w:rPr>
      </w:pPr>
    </w:p>
    <w:p w14:paraId="5DC0A98F" w14:textId="0F8430BC" w:rsidR="008E513E" w:rsidRDefault="008E513E" w:rsidP="008E513E">
      <w:pPr>
        <w:pStyle w:val="NoSpacing"/>
        <w:rPr>
          <w:rFonts w:ascii="Helvetica" w:hAnsi="Helvetica"/>
        </w:rPr>
      </w:pPr>
      <w:r w:rsidRPr="008E513E">
        <w:rPr>
          <w:rFonts w:ascii="Helvetica" w:hAnsi="Helvetica"/>
        </w:rPr>
        <w:lastRenderedPageBreak/>
        <w:t>Positioning-Aware Optical Design of a VCSEL Grid-of-Beams Through Lens Curvature Optimization</w:t>
      </w:r>
    </w:p>
    <w:p w14:paraId="003F0AC7" w14:textId="77777777" w:rsidR="008E513E" w:rsidRDefault="008E513E" w:rsidP="008E513E">
      <w:pPr>
        <w:pStyle w:val="NoSpacing"/>
        <w:rPr>
          <w:rFonts w:ascii="Helvetica" w:hAnsi="Helvetica"/>
        </w:rPr>
      </w:pPr>
    </w:p>
    <w:p w14:paraId="78F11C9E" w14:textId="1CFB64F0" w:rsidR="008E513E" w:rsidRDefault="008E513E" w:rsidP="008E513E">
      <w:pPr>
        <w:pStyle w:val="NoSpacing"/>
        <w:rPr>
          <w:rFonts w:ascii="Helvetica" w:hAnsi="Helvetica"/>
        </w:rPr>
      </w:pPr>
      <w:r w:rsidRPr="008E513E">
        <w:rPr>
          <w:rFonts w:ascii="Helvetica" w:hAnsi="Helvetica"/>
        </w:rPr>
        <w:t>Joint Lens Curvature and VCSEL–Lens Spacing Design for 3D Positioning in Grid-of-Beams LiFi</w:t>
      </w:r>
    </w:p>
    <w:p w14:paraId="6F1122E0" w14:textId="77777777" w:rsidR="008E513E" w:rsidRDefault="008E513E" w:rsidP="008E513E">
      <w:pPr>
        <w:pStyle w:val="NoSpacing"/>
        <w:rPr>
          <w:rFonts w:ascii="Helvetica" w:hAnsi="Helvetica"/>
        </w:rPr>
      </w:pPr>
    </w:p>
    <w:p w14:paraId="09153A36" w14:textId="77777777" w:rsidR="00B43EFD" w:rsidRDefault="00B43EFD" w:rsidP="008E513E">
      <w:pPr>
        <w:pStyle w:val="NoSpacing"/>
        <w:rPr>
          <w:rFonts w:ascii="Helvetica" w:hAnsi="Helvetica"/>
        </w:rPr>
      </w:pPr>
    </w:p>
    <w:p w14:paraId="3128DF38" w14:textId="44B06031" w:rsidR="00C47AEC" w:rsidRDefault="00B43EFD" w:rsidP="00C47AEC">
      <w:pPr>
        <w:pStyle w:val="NoSpacing"/>
        <w:rPr>
          <w:rFonts w:ascii="Helvetica" w:hAnsi="Helvetica"/>
          <w:b/>
          <w:bCs/>
        </w:rPr>
      </w:pPr>
      <w:r w:rsidRPr="00B43EFD">
        <w:rPr>
          <w:rFonts w:ascii="Helvetica" w:hAnsi="Helvetica"/>
          <w:b/>
          <w:bCs/>
        </w:rPr>
        <w:t>Importante : Visión actual del posicionamiento con VCSEL</w:t>
      </w:r>
    </w:p>
    <w:p w14:paraId="3392EF7B" w14:textId="77777777" w:rsidR="00B43EFD" w:rsidRDefault="00B43EFD" w:rsidP="00C47AEC">
      <w:pPr>
        <w:pStyle w:val="NoSpacing"/>
        <w:rPr>
          <w:rFonts w:ascii="Helvetica" w:hAnsi="Helvetica"/>
          <w:b/>
          <w:bCs/>
        </w:rPr>
      </w:pPr>
    </w:p>
    <w:p w14:paraId="5FC5E5FA" w14:textId="069F8944" w:rsidR="00B43EFD" w:rsidRDefault="00B43EFD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 xml:space="preserve">Considera un escenario de 5m x 5m x 4m dividido en regiones de 1m x 1m tendremos 25 regiones. Cada región tendrá un nodo central que es el array de 5x5 VCSEL + lente fija. Este arreglo permite cubrir esta area de 1mx1m teniendo 25 pequeñas areas cubiertas de aproximadamente 20cm x 20cm asociada a 1 especifico VCSEL. En el lado del receptor se considera un arreglo de </w:t>
      </w:r>
      <w:r w:rsidR="00164732">
        <w:rPr>
          <w:rFonts w:ascii="Helvetica" w:hAnsi="Helvetica"/>
        </w:rPr>
        <w:t>7 PD que componene el ADR a fin de que el usuario pueda reorientar el celular manteniendose dentro del FOV del sistema completo. El posicioanmiento se hizo mediante Machine Learning (ver paper de Rizwana) y se obtuvo el posicionamiento e incluso orientación. El objetivo que veo que tienen es cubrir más superficie y ahora estan pensando en el uplink, ya que si se coloca unos VCSEL en el user en el techo los PD son un problema.</w:t>
      </w:r>
    </w:p>
    <w:p w14:paraId="36579F90" w14:textId="77777777" w:rsidR="00270F88" w:rsidRDefault="00270F88" w:rsidP="00C47AEC">
      <w:pPr>
        <w:pStyle w:val="NoSpacing"/>
        <w:rPr>
          <w:rFonts w:ascii="Helvetica" w:hAnsi="Helvetica"/>
        </w:rPr>
      </w:pPr>
    </w:p>
    <w:p w14:paraId="0FB86F9A" w14:textId="77777777" w:rsidR="00270F88" w:rsidRDefault="00270F88" w:rsidP="00C47AEC">
      <w:pPr>
        <w:pStyle w:val="NoSpacing"/>
        <w:rPr>
          <w:rFonts w:ascii="Helvetica" w:hAnsi="Helvetica"/>
        </w:rPr>
      </w:pPr>
    </w:p>
    <w:p w14:paraId="194034B8" w14:textId="77777777" w:rsidR="00270F88" w:rsidRDefault="00270F88" w:rsidP="00C47AEC">
      <w:pPr>
        <w:pStyle w:val="NoSpacing"/>
        <w:rPr>
          <w:rFonts w:ascii="Helvetica" w:hAnsi="Helvetica"/>
        </w:rPr>
      </w:pPr>
    </w:p>
    <w:p w14:paraId="7BBFBCDE" w14:textId="24CBB59B" w:rsidR="00270F88" w:rsidRDefault="00270F88" w:rsidP="00C47AEC">
      <w:pPr>
        <w:pStyle w:val="NoSpacing"/>
        <w:rPr>
          <w:rFonts w:ascii="Helvetica" w:hAnsi="Helvetica"/>
          <w:b/>
          <w:bCs/>
        </w:rPr>
      </w:pPr>
      <w:r w:rsidRPr="00270F88">
        <w:rPr>
          <w:rFonts w:ascii="Helvetica" w:hAnsi="Helvetica"/>
          <w:b/>
          <w:bCs/>
        </w:rPr>
        <w:t xml:space="preserve">Ideas mas refinadas a la que estamos llegando: </w:t>
      </w:r>
    </w:p>
    <w:p w14:paraId="25956608" w14:textId="77777777" w:rsidR="00270F88" w:rsidRDefault="00270F88" w:rsidP="00C47AEC">
      <w:pPr>
        <w:pStyle w:val="NoSpacing"/>
        <w:rPr>
          <w:rFonts w:ascii="Helvetica" w:hAnsi="Helvetica"/>
          <w:b/>
          <w:bCs/>
        </w:rPr>
      </w:pPr>
    </w:p>
    <w:p w14:paraId="697F52E8" w14:textId="6FE14551" w:rsidR="00270F88" w:rsidRDefault="00270F88" w:rsidP="00C47AEC">
      <w:pPr>
        <w:pStyle w:val="NoSpacing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Opcion 1: Grid of Beam de VCSELs</w:t>
      </w:r>
    </w:p>
    <w:p w14:paraId="5D8FA1D6" w14:textId="64C86A96" w:rsidR="00270F88" w:rsidRDefault="00270F88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 xml:space="preserve">Podemos centrar la investigación al diseño del lente: especificamente el radio de curvatura y la distancia del GoB VCSELs al LENTE a fin de maximizar : (i) posicionamiento (ii) trade-off entre posicionamiento y comunicación (ISAC) </w:t>
      </w:r>
      <w:r w:rsidRPr="00270F88">
        <w:rPr>
          <w:rFonts w:ascii="Helvetica" w:hAnsi="Helvetica"/>
          <w:highlight w:val="yellow"/>
        </w:rPr>
        <w:t>(iii) mejor posicionamiento 3D pero con restricción dura de comunicación (que no degrade coverage o outage).</w:t>
      </w:r>
    </w:p>
    <w:p w14:paraId="64945724" w14:textId="77777777" w:rsidR="00270F88" w:rsidRDefault="00270F88" w:rsidP="00C47AEC">
      <w:pPr>
        <w:pStyle w:val="NoSpacing"/>
        <w:rPr>
          <w:rFonts w:ascii="Helvetica" w:hAnsi="Helvetica"/>
        </w:rPr>
      </w:pPr>
    </w:p>
    <w:p w14:paraId="0578E2B8" w14:textId="2E22B755" w:rsidR="00113420" w:rsidRDefault="00113420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Otra variante: Optimizar posicionamiento y luego comparar con la DNN que Rizwana realizo anteriormente con el lente no optimizado. Comparar PEB_90%</w:t>
      </w:r>
    </w:p>
    <w:p w14:paraId="5DCF0183" w14:textId="77777777" w:rsidR="00113420" w:rsidRDefault="00113420" w:rsidP="00C47AEC">
      <w:pPr>
        <w:pStyle w:val="NoSpacing"/>
        <w:rPr>
          <w:rFonts w:ascii="Helvetica" w:hAnsi="Helvetica"/>
        </w:rPr>
      </w:pPr>
    </w:p>
    <w:p w14:paraId="5C613524" w14:textId="33BB3E56" w:rsidR="00270F88" w:rsidRPr="00113420" w:rsidRDefault="00270F88" w:rsidP="00C47AEC">
      <w:pPr>
        <w:pStyle w:val="NoSpacing"/>
        <w:rPr>
          <w:rFonts w:ascii="Helvetica" w:hAnsi="Helvetica"/>
          <w:u w:val="single"/>
        </w:rPr>
      </w:pPr>
      <w:r w:rsidRPr="00113420">
        <w:rPr>
          <w:rFonts w:ascii="Helvetica" w:hAnsi="Helvetica"/>
          <w:u w:val="single"/>
        </w:rPr>
        <w:t>En otras palabras usar el CRLB</w:t>
      </w:r>
      <w:r w:rsidR="00113420" w:rsidRPr="00113420">
        <w:rPr>
          <w:rFonts w:ascii="Helvetica" w:hAnsi="Helvetica"/>
          <w:u w:val="single"/>
        </w:rPr>
        <w:t>/FIM</w:t>
      </w:r>
      <w:r w:rsidRPr="00113420">
        <w:rPr>
          <w:rFonts w:ascii="Helvetica" w:hAnsi="Helvetica"/>
          <w:u w:val="single"/>
        </w:rPr>
        <w:t xml:space="preserve"> como herramienta de diseño.</w:t>
      </w:r>
    </w:p>
    <w:p w14:paraId="68738DF4" w14:textId="77777777" w:rsidR="00270F88" w:rsidRDefault="00270F88" w:rsidP="00C47AEC">
      <w:pPr>
        <w:pStyle w:val="NoSpacing"/>
        <w:rPr>
          <w:rFonts w:ascii="Helvetica" w:hAnsi="Helvetica"/>
        </w:rPr>
      </w:pPr>
    </w:p>
    <w:p w14:paraId="0F91D1B0" w14:textId="4ABC811B" w:rsidR="00270F88" w:rsidRDefault="00270F88" w:rsidP="00C47AEC">
      <w:pPr>
        <w:pStyle w:val="NoSpacing"/>
        <w:rPr>
          <w:rFonts w:ascii="Helvetica" w:hAnsi="Helvetica"/>
          <w:b/>
          <w:bCs/>
        </w:rPr>
      </w:pPr>
      <w:r w:rsidRPr="00270F88">
        <w:rPr>
          <w:rFonts w:ascii="Helvetica" w:hAnsi="Helvetica"/>
          <w:b/>
          <w:bCs/>
        </w:rPr>
        <w:t>Op</w:t>
      </w:r>
      <w:r>
        <w:rPr>
          <w:rFonts w:ascii="Helvetica" w:hAnsi="Helvetica"/>
          <w:b/>
          <w:bCs/>
        </w:rPr>
        <w:t>c</w:t>
      </w:r>
      <w:r w:rsidRPr="00270F88">
        <w:rPr>
          <w:rFonts w:ascii="Helvetica" w:hAnsi="Helvetica"/>
          <w:b/>
          <w:bCs/>
        </w:rPr>
        <w:t>ion 2</w:t>
      </w:r>
      <w:r>
        <w:rPr>
          <w:rFonts w:ascii="Helvetica" w:hAnsi="Helvetica"/>
          <w:b/>
          <w:bCs/>
        </w:rPr>
        <w:t>: Beam-steerable VCSEL</w:t>
      </w:r>
    </w:p>
    <w:p w14:paraId="3690AE59" w14:textId="79771A9E" w:rsidR="00270F88" w:rsidRPr="00270F88" w:rsidRDefault="00270F88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Podemos trabajar con mi asumpsion que el VCSEL es reorientable y podemos estudiar el posicionamiento con ese VCSEL reorientable. Sin embargo en la práctica es un poco discutible la reorientabilidad del VCSEL y que mantenga su perfil de irradiación. Podemos introducir un LENTE LIQUIDO controlable, pero se tendría que modelar y además existen latencias acumuladas.</w:t>
      </w:r>
    </w:p>
    <w:p w14:paraId="408DDA4F" w14:textId="77777777" w:rsidR="00270F88" w:rsidRDefault="00270F88" w:rsidP="00C47AEC">
      <w:pPr>
        <w:pStyle w:val="NoSpacing"/>
        <w:rPr>
          <w:rFonts w:ascii="Helvetica" w:hAnsi="Helvetica"/>
        </w:rPr>
      </w:pPr>
    </w:p>
    <w:p w14:paraId="29415FB3" w14:textId="0F3D4347" w:rsidR="00270F88" w:rsidRDefault="00270F88" w:rsidP="00C47AEC">
      <w:pPr>
        <w:pStyle w:val="NoSpacing"/>
        <w:rPr>
          <w:rFonts w:ascii="Helvetica" w:hAnsi="Helvetica"/>
          <w:b/>
          <w:bCs/>
        </w:rPr>
      </w:pPr>
      <w:r w:rsidRPr="00270F88">
        <w:rPr>
          <w:rFonts w:ascii="Helvetica" w:hAnsi="Helvetica"/>
          <w:b/>
          <w:bCs/>
        </w:rPr>
        <w:t>Comentario</w:t>
      </w:r>
      <w:r>
        <w:rPr>
          <w:rFonts w:ascii="Helvetica" w:hAnsi="Helvetica"/>
          <w:b/>
          <w:bCs/>
        </w:rPr>
        <w:t xml:space="preserve">: </w:t>
      </w:r>
    </w:p>
    <w:p w14:paraId="1790C44D" w14:textId="60182D66" w:rsidR="00270F88" w:rsidRDefault="00270F88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 xml:space="preserve">En general me parece super interesante y geométrico el uso del </w:t>
      </w:r>
      <w:r w:rsidRPr="00270F88">
        <w:rPr>
          <w:rFonts w:ascii="Helvetica" w:hAnsi="Helvetica"/>
          <w:u w:val="single"/>
        </w:rPr>
        <w:t>Grid of Beams de VCSELs</w:t>
      </w:r>
      <w:r>
        <w:rPr>
          <w:rFonts w:ascii="Helvetica" w:hAnsi="Helvetica"/>
        </w:rPr>
        <w:t xml:space="preserve">. Además de por si estan indicando que pueden aceptar un receptor </w:t>
      </w:r>
      <w:r w:rsidRPr="00270F88">
        <w:rPr>
          <w:rFonts w:ascii="Helvetica" w:hAnsi="Helvetica"/>
          <w:u w:val="single"/>
        </w:rPr>
        <w:t>de ADR de 7 PD</w:t>
      </w:r>
      <w:r>
        <w:rPr>
          <w:rFonts w:ascii="Helvetica" w:hAnsi="Helvetica"/>
        </w:rPr>
        <w:t>. Son premisas interesantes. Especialmente si pensamos en sensing.</w:t>
      </w:r>
    </w:p>
    <w:p w14:paraId="033CF41F" w14:textId="721A486B" w:rsidR="00270F88" w:rsidRDefault="00270F88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En particular me llamo la atención eso de ir de fibra a FPGA a VCSEL del paper de referencia.</w:t>
      </w:r>
    </w:p>
    <w:p w14:paraId="49F14F55" w14:textId="77777777" w:rsidR="002A4B03" w:rsidRDefault="002A4B03" w:rsidP="00C47AEC">
      <w:pPr>
        <w:pStyle w:val="NoSpacing"/>
        <w:rPr>
          <w:rFonts w:ascii="Helvetica" w:hAnsi="Helvetica"/>
        </w:rPr>
      </w:pPr>
    </w:p>
    <w:p w14:paraId="422BCDFA" w14:textId="07BBF1DB" w:rsidR="002A4B03" w:rsidRDefault="002A4B03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SINGLE PD -&gt; ICC 2027</w:t>
      </w:r>
    </w:p>
    <w:p w14:paraId="6859544E" w14:textId="760BEA63" w:rsidR="002A4B03" w:rsidRDefault="002A4B03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 xml:space="preserve">ADR -&gt; SEGUNDA FASE. </w:t>
      </w:r>
    </w:p>
    <w:p w14:paraId="5DDE5FEF" w14:textId="77777777" w:rsidR="002A4B03" w:rsidRDefault="002A4B03" w:rsidP="00C47AEC">
      <w:pPr>
        <w:pStyle w:val="NoSpacing"/>
        <w:rPr>
          <w:rFonts w:ascii="Helvetica" w:hAnsi="Helvetica"/>
        </w:rPr>
      </w:pPr>
    </w:p>
    <w:p w14:paraId="767AFC8A" w14:textId="77777777" w:rsidR="002A4B03" w:rsidRDefault="002A4B03" w:rsidP="00C47AEC">
      <w:pPr>
        <w:pStyle w:val="NoSpacing"/>
        <w:rPr>
          <w:rFonts w:ascii="Helvetica" w:hAnsi="Helvetica"/>
        </w:rPr>
      </w:pPr>
    </w:p>
    <w:p w14:paraId="49870C70" w14:textId="6A5AF196" w:rsidR="002A4B03" w:rsidRDefault="002A4B03" w:rsidP="00C47AEC">
      <w:pPr>
        <w:pStyle w:val="NoSpacing"/>
        <w:rPr>
          <w:rFonts w:ascii="Helvetica" w:hAnsi="Helvetica"/>
          <w:b/>
          <w:bCs/>
        </w:rPr>
      </w:pPr>
      <w:r w:rsidRPr="002A4B03">
        <w:rPr>
          <w:rFonts w:ascii="Helvetica" w:hAnsi="Helvetica"/>
          <w:b/>
          <w:bCs/>
        </w:rPr>
        <w:lastRenderedPageBreak/>
        <w:t>Tecnico:</w:t>
      </w:r>
    </w:p>
    <w:p w14:paraId="2F782977" w14:textId="77777777" w:rsidR="002A4B03" w:rsidRDefault="002A4B03" w:rsidP="00C47AEC">
      <w:pPr>
        <w:pStyle w:val="NoSpacing"/>
        <w:rPr>
          <w:rFonts w:ascii="Helvetica" w:hAnsi="Helvetica"/>
          <w:b/>
          <w:bCs/>
        </w:rPr>
      </w:pPr>
    </w:p>
    <w:p w14:paraId="19DB6C2B" w14:textId="44B78B49" w:rsidR="002A4B03" w:rsidRDefault="002A4B03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Resumen Rizwana et al. :</w:t>
      </w:r>
    </w:p>
    <w:p w14:paraId="276D2977" w14:textId="77777777" w:rsidR="002A4B03" w:rsidRDefault="002A4B03" w:rsidP="00C47AEC">
      <w:pPr>
        <w:pStyle w:val="NoSpacing"/>
        <w:rPr>
          <w:rFonts w:ascii="Helvetica" w:hAnsi="Helvetica"/>
        </w:rPr>
      </w:pPr>
    </w:p>
    <w:p w14:paraId="21805DE2" w14:textId="41768DAB" w:rsidR="002A4B03" w:rsidRDefault="002A4B03" w:rsidP="00C47AEC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[RSS1, RSS2, … , RSS25] -&gt; DNN -&gt; [x,y,z,orientacion]</w:t>
      </w:r>
    </w:p>
    <w:p w14:paraId="6B211325" w14:textId="77777777" w:rsidR="002A4B03" w:rsidRDefault="002A4B03" w:rsidP="00C47AEC">
      <w:pPr>
        <w:pStyle w:val="NoSpacing"/>
        <w:rPr>
          <w:rFonts w:ascii="Helvetica" w:hAnsi="Helvetica"/>
        </w:rPr>
      </w:pPr>
    </w:p>
    <w:p w14:paraId="4BC2AAE3" w14:textId="77777777" w:rsidR="002A4B03" w:rsidRDefault="002A4B03" w:rsidP="00C47AEC">
      <w:pPr>
        <w:pStyle w:val="NoSpacing"/>
        <w:rPr>
          <w:rFonts w:ascii="Helvetica" w:hAnsi="Helvetica"/>
        </w:rPr>
      </w:pPr>
    </w:p>
    <w:p w14:paraId="7858AE6C" w14:textId="246F9485" w:rsidR="002A4B03" w:rsidRDefault="002A4B03" w:rsidP="00C47AEC">
      <w:pPr>
        <w:pStyle w:val="NoSpacing"/>
        <w:rPr>
          <w:rFonts w:ascii="Helvetica" w:hAnsi="Helvetica"/>
          <w:b/>
          <w:bCs/>
        </w:rPr>
      </w:pPr>
      <w:r w:rsidRPr="002A4B03">
        <w:rPr>
          <w:rFonts w:ascii="Helvetica" w:hAnsi="Helvetica"/>
          <w:b/>
          <w:bCs/>
        </w:rPr>
        <w:t>Interesante:</w:t>
      </w:r>
    </w:p>
    <w:p w14:paraId="3B682DC1" w14:textId="21E15CD6" w:rsidR="002A4B03" w:rsidRDefault="002A4B03" w:rsidP="002A4B03">
      <w:pPr>
        <w:pStyle w:val="NoSpacing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Presentar graficas que relacionen R, d_VL con diversidad y métricas asi se da insights a los diseñadores.</w:t>
      </w:r>
    </w:p>
    <w:p w14:paraId="4611FB60" w14:textId="4FC688CF" w:rsidR="002A4B03" w:rsidRDefault="002A4B03" w:rsidP="00C47AEC">
      <w:pPr>
        <w:pStyle w:val="NoSpacing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Separa el analisis en CRLB_x, CRLB_y, CRLB_z porque cada uno puede afectar diferente cara variable.</w:t>
      </w:r>
    </w:p>
    <w:p w14:paraId="318CD5E4" w14:textId="3312E5B9" w:rsidR="002A4B03" w:rsidRPr="002A4B03" w:rsidRDefault="002A4B03" w:rsidP="00C47AEC">
      <w:pPr>
        <w:pStyle w:val="NoSpacing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Deberia de contener: Optical model + 3D CRLB + optimization R, d_VL + simple estimator analitico (decidir que hacer con la orientacion, asumir como conocida? )</w:t>
      </w:r>
    </w:p>
    <w:p w14:paraId="0C09582F" w14:textId="77777777" w:rsidR="002A4B03" w:rsidRDefault="002A4B03" w:rsidP="00C47AEC">
      <w:pPr>
        <w:pStyle w:val="NoSpacing"/>
        <w:rPr>
          <w:rFonts w:ascii="Helvetica" w:hAnsi="Helvetica"/>
        </w:rPr>
      </w:pPr>
    </w:p>
    <w:p w14:paraId="6184B2C4" w14:textId="77777777" w:rsidR="00B444B8" w:rsidRDefault="00B444B8" w:rsidP="00C47AEC">
      <w:pPr>
        <w:pStyle w:val="NoSpacing"/>
        <w:rPr>
          <w:rFonts w:ascii="Helvetica" w:hAnsi="Helvetica"/>
        </w:rPr>
      </w:pPr>
    </w:p>
    <w:p w14:paraId="1751EDB1" w14:textId="77777777" w:rsidR="00B444B8" w:rsidRDefault="00B444B8" w:rsidP="00C47AEC">
      <w:pPr>
        <w:pStyle w:val="NoSpacing"/>
        <w:rPr>
          <w:rFonts w:ascii="Helvetica" w:hAnsi="Helvetica"/>
        </w:rPr>
      </w:pPr>
    </w:p>
    <w:p w14:paraId="6C992685" w14:textId="26A7CA09" w:rsidR="00B444B8" w:rsidRDefault="00B444B8" w:rsidP="00B444B8">
      <w:pPr>
        <w:pStyle w:val="NoSpacing"/>
        <w:jc w:val="right"/>
        <w:rPr>
          <w:rFonts w:ascii="Helvetica" w:hAnsi="Helvetica"/>
        </w:rPr>
      </w:pPr>
      <w:r>
        <w:rPr>
          <w:rFonts w:ascii="Helvetica" w:hAnsi="Helvetica"/>
        </w:rPr>
        <w:t>29-09-2026</w:t>
      </w:r>
    </w:p>
    <w:p w14:paraId="4C6D6604" w14:textId="77777777" w:rsidR="00B444B8" w:rsidRDefault="00B444B8" w:rsidP="00C47AEC">
      <w:pPr>
        <w:pStyle w:val="NoSpacing"/>
        <w:rPr>
          <w:rFonts w:ascii="Helvetica" w:hAnsi="Helvetica"/>
        </w:rPr>
      </w:pPr>
    </w:p>
    <w:p w14:paraId="0442DF7C" w14:textId="7621D917" w:rsidR="00B444B8" w:rsidRDefault="00B444B8" w:rsidP="00B444B8">
      <w:pPr>
        <w:pStyle w:val="NoSpacing"/>
        <w:jc w:val="center"/>
        <w:rPr>
          <w:rFonts w:ascii="Helvetica" w:hAnsi="Helvetica"/>
          <w:b/>
          <w:bCs/>
          <w:u w:val="single"/>
        </w:rPr>
      </w:pPr>
      <w:r w:rsidRPr="00B444B8">
        <w:rPr>
          <w:rFonts w:ascii="Helvetica" w:hAnsi="Helvetica"/>
          <w:b/>
          <w:bCs/>
          <w:u w:val="single"/>
        </w:rPr>
        <w:t>CONCLUSIONES</w:t>
      </w:r>
    </w:p>
    <w:p w14:paraId="0249734F" w14:textId="77777777" w:rsidR="00B444B8" w:rsidRDefault="00B444B8" w:rsidP="00B444B8">
      <w:pPr>
        <w:pStyle w:val="NoSpacing"/>
        <w:rPr>
          <w:rFonts w:ascii="Helvetica" w:hAnsi="Helvetica"/>
          <w:b/>
          <w:bCs/>
          <w:u w:val="single"/>
        </w:rPr>
      </w:pPr>
    </w:p>
    <w:p w14:paraId="6979639E" w14:textId="5B7D16F1" w:rsidR="00B444B8" w:rsidRDefault="00B444B8" w:rsidP="00B444B8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Diapositivas:</w:t>
      </w:r>
    </w:p>
    <w:p w14:paraId="587CB514" w14:textId="77777777" w:rsidR="00B444B8" w:rsidRDefault="00B444B8" w:rsidP="00B444B8">
      <w:pPr>
        <w:pStyle w:val="NoSpacing"/>
        <w:rPr>
          <w:rFonts w:ascii="Helvetica" w:hAnsi="Helvetica"/>
        </w:rPr>
      </w:pPr>
    </w:p>
    <w:p w14:paraId="5AF44668" w14:textId="714B1EFA" w:rsidR="00B444B8" w:rsidRDefault="00B444B8" w:rsidP="00B444B8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Estado del arte</w:t>
      </w:r>
    </w:p>
    <w:p w14:paraId="60CA6D06" w14:textId="3293D7F1" w:rsidR="00B444B8" w:rsidRDefault="00B444B8" w:rsidP="00B444B8">
      <w:pPr>
        <w:pStyle w:val="NoSpacing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</w:rPr>
        <w:t>Hossein Kazemi -&gt; Bases del diseño de Grid of Beam. Se propone el arreglo de VCSELs. Se elige el LENTE FIJO convenientemente para una cobertura de comunicación determinada 1m x 1m.</w:t>
      </w:r>
    </w:p>
    <w:p w14:paraId="0541994C" w14:textId="7FBBCB3C" w:rsidR="00B444B8" w:rsidRDefault="00B444B8" w:rsidP="00B444B8">
      <w:pPr>
        <w:pStyle w:val="NoSpacing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</w:rPr>
        <w:t xml:space="preserve">Hosseim Safi -&gt; Misma arquitectura. Pero se propone el uso de un LENTE VARIABLE que modifique el angulo de divergencia del beam. De ese modo se optimiza la </w:t>
      </w:r>
      <w:r w:rsidR="00BC3C9E">
        <w:rPr>
          <w:rFonts w:ascii="Helvetica" w:hAnsi="Helvetica"/>
        </w:rPr>
        <w:t>COBERTURA</w:t>
      </w:r>
      <w:r>
        <w:rPr>
          <w:rFonts w:ascii="Helvetica" w:hAnsi="Helvetica"/>
        </w:rPr>
        <w:t xml:space="preserve"> a diferentes alturas. Observación: Se asume que solo se modifica el angulo de divergencia y no la orietnación.</w:t>
      </w:r>
    </w:p>
    <w:p w14:paraId="23CF9E5F" w14:textId="1DCFFD57" w:rsidR="00B444B8" w:rsidRDefault="00B444B8" w:rsidP="00B444B8">
      <w:pPr>
        <w:pStyle w:val="NoSpacing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</w:rPr>
        <w:t xml:space="preserve">E. </w:t>
      </w:r>
      <w:r w:rsidRPr="00B444B8">
        <w:rPr>
          <w:rFonts w:ascii="Helvetica" w:hAnsi="Helvetica"/>
        </w:rPr>
        <w:t>Muller</w:t>
      </w:r>
      <w:r>
        <w:rPr>
          <w:rFonts w:ascii="Helvetica" w:hAnsi="Helvetica"/>
        </w:rPr>
        <w:t xml:space="preserve"> -&gt; Muestra experiemtnalmente como cambiando el LENTE se puede hacer beam-steering y no solo cambia la divergencia. Usa una arqutectura de 4x4 VCSELs. Test de comunicación. </w:t>
      </w:r>
    </w:p>
    <w:p w14:paraId="7E7D0613" w14:textId="17CBF5AE" w:rsidR="00B444B8" w:rsidRDefault="00B444B8" w:rsidP="00B444B8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Posicionamiento:</w:t>
      </w:r>
    </w:p>
    <w:p w14:paraId="6B7411FE" w14:textId="1B8A8BE0" w:rsidR="00BC3C9E" w:rsidRDefault="00B444B8" w:rsidP="00BC3C9E">
      <w:pPr>
        <w:pStyle w:val="NoSpacing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</w:rPr>
        <w:t>Rizwana -&gt; Emplea la arquitectura original, con lente fijo y demuestra que mediante ML (DNN) se puede estimar la posición y orientación</w:t>
      </w:r>
      <w:r w:rsidR="00BC3C9E">
        <w:rPr>
          <w:rFonts w:ascii="Helvetica" w:hAnsi="Helvetica"/>
        </w:rPr>
        <w:t>. Pero no estudia la optimizacion del diseño para obtener una descripción del posicionamiento.</w:t>
      </w:r>
    </w:p>
    <w:p w14:paraId="32F15097" w14:textId="332BA185" w:rsidR="00BC3C9E" w:rsidRDefault="00BC3C9E" w:rsidP="00BC3C9E">
      <w:pPr>
        <w:pStyle w:val="NoSpacing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</w:rPr>
        <w:t xml:space="preserve">Mi propuesta -&gt; Optimizar el diseño del LENTE para posicionamiento. Mediente el estudio de teoria de la ifnormación modelamos una relacion entre los parametros de diseño y el posicionamiento P90% y cobertura de posicionamiento (P&lt;10cm). Luego se fijan los parametros y se estudia el impacto de una variable en este caso proponemos la VARIABLE FOCAL LENTS asi que se varia “f”. El resultado espera obtener un valor f* para posicionamiento. El caso de uso propuesto son dos: (i) para un sistema de posicionamiento puro ya tenemos un lente fijo (ii) para un sistema Lifi completo se recurre a f* para posciionar el objetivo y luego f_C para comunicación, considerando un VARIABLE FOCAL LENS. </w:t>
      </w:r>
    </w:p>
    <w:p w14:paraId="56FA937E" w14:textId="77777777" w:rsidR="00BC3C9E" w:rsidRDefault="00BC3C9E" w:rsidP="00BC3C9E">
      <w:pPr>
        <w:pStyle w:val="NoSpacing"/>
        <w:rPr>
          <w:rFonts w:ascii="Helvetica" w:hAnsi="Helvetica"/>
        </w:rPr>
      </w:pPr>
    </w:p>
    <w:p w14:paraId="4F26A32D" w14:textId="77777777" w:rsidR="00CD2B0B" w:rsidRDefault="00CD2B0B" w:rsidP="00BC3C9E">
      <w:pPr>
        <w:pStyle w:val="NoSpacing"/>
        <w:rPr>
          <w:rFonts w:ascii="Helvetica" w:hAnsi="Helvetica"/>
        </w:rPr>
      </w:pPr>
    </w:p>
    <w:p w14:paraId="25633419" w14:textId="119C6C16" w:rsidR="00CD2B0B" w:rsidRPr="00CD2B0B" w:rsidRDefault="00CD2B0B" w:rsidP="00BC3C9E">
      <w:pPr>
        <w:pStyle w:val="NoSpacing"/>
        <w:rPr>
          <w:rFonts w:ascii="Helvetica" w:hAnsi="Helvetica"/>
          <w:b/>
          <w:bCs/>
        </w:rPr>
      </w:pPr>
      <w:r w:rsidRPr="00CD2B0B">
        <w:rPr>
          <w:rFonts w:ascii="Helvetica" w:hAnsi="Helvetica"/>
          <w:b/>
          <w:bCs/>
        </w:rPr>
        <w:t>Diferencia</w:t>
      </w:r>
      <w:r>
        <w:rPr>
          <w:rFonts w:ascii="Helvetica" w:hAnsi="Helvetica"/>
          <w:b/>
          <w:bCs/>
        </w:rPr>
        <w:t>l</w:t>
      </w:r>
      <w:r w:rsidRPr="00CD2B0B">
        <w:rPr>
          <w:rFonts w:ascii="Helvetica" w:hAnsi="Helvetica"/>
          <w:b/>
          <w:bCs/>
        </w:rPr>
        <w:t xml:space="preserve">: </w:t>
      </w:r>
    </w:p>
    <w:p w14:paraId="40337857" w14:textId="61FB26B8" w:rsidR="00CD2B0B" w:rsidRDefault="00CD2B0B" w:rsidP="00BC3C9E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Diseño del campo optico para ser informativo para posicionamiento!</w:t>
      </w:r>
    </w:p>
    <w:p w14:paraId="2F64777C" w14:textId="30AC4320" w:rsidR="00CD2B0B" w:rsidRDefault="00CD2B0B" w:rsidP="00BC3C9E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lastRenderedPageBreak/>
        <w:t>Teoria de la información para diseño de parametros aplicado especificamente a posicionamiento.</w:t>
      </w:r>
    </w:p>
    <w:p w14:paraId="4284238A" w14:textId="77777777" w:rsidR="00CD2B0B" w:rsidRDefault="00CD2B0B" w:rsidP="00BC3C9E">
      <w:pPr>
        <w:pStyle w:val="NoSpacing"/>
        <w:rPr>
          <w:rFonts w:ascii="Helvetica" w:hAnsi="Helvetica"/>
        </w:rPr>
      </w:pPr>
    </w:p>
    <w:p w14:paraId="565F585A" w14:textId="007B5E98" w:rsidR="00CD2B0B" w:rsidRDefault="00CD2B0B" w:rsidP="00BC3C9E">
      <w:pPr>
        <w:pStyle w:val="NoSpacing"/>
        <w:rPr>
          <w:rFonts w:ascii="Helvetica" w:hAnsi="Helvetica"/>
        </w:rPr>
      </w:pPr>
      <w:r w:rsidRPr="00CD2B0B">
        <w:rPr>
          <w:rFonts w:ascii="Helvetica" w:hAnsi="Helvetica"/>
          <w:highlight w:val="cyan"/>
        </w:rPr>
        <w:t xml:space="preserve">Gap: </w:t>
      </w:r>
      <w:r w:rsidRPr="00CD2B0B">
        <w:rPr>
          <w:rFonts w:ascii="Helvetica" w:hAnsi="Helvetica"/>
          <w:b/>
          <w:bCs/>
          <w:highlight w:val="cyan"/>
        </w:rPr>
        <w:t>Optical design</w:t>
      </w:r>
      <w:r w:rsidRPr="00CD2B0B">
        <w:rPr>
          <w:rFonts w:ascii="Helvetica" w:hAnsi="Helvetica"/>
          <w:highlight w:val="cyan"/>
        </w:rPr>
        <w:t xml:space="preserve"> y </w:t>
      </w:r>
      <w:r w:rsidRPr="00CD2B0B">
        <w:rPr>
          <w:rFonts w:ascii="Helvetica" w:hAnsi="Helvetica"/>
          <w:b/>
          <w:bCs/>
          <w:highlight w:val="cyan"/>
        </w:rPr>
        <w:t>fundamental localization performance</w:t>
      </w:r>
      <w:r w:rsidRPr="00CD2B0B">
        <w:rPr>
          <w:rFonts w:ascii="Helvetica" w:hAnsi="Helvetica"/>
          <w:highlight w:val="cyan"/>
        </w:rPr>
        <w:t>.</w:t>
      </w:r>
    </w:p>
    <w:p w14:paraId="7061370A" w14:textId="5D32342D" w:rsidR="00CD2B0B" w:rsidRDefault="00CD2B0B" w:rsidP="00BC3C9E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3D CRLB</w:t>
      </w:r>
    </w:p>
    <w:p w14:paraId="637FA460" w14:textId="4852C392" w:rsidR="00CD2B0B" w:rsidRDefault="00CD2B0B" w:rsidP="00BC3C9E">
      <w:pPr>
        <w:pStyle w:val="NoSpacing"/>
        <w:rPr>
          <w:rFonts w:ascii="Helvetica" w:hAnsi="Helvetica"/>
        </w:rPr>
      </w:pPr>
      <w:r>
        <w:rPr>
          <w:rFonts w:ascii="Helvetica" w:hAnsi="Helvetica"/>
        </w:rPr>
        <w:t>f*</w:t>
      </w:r>
    </w:p>
    <w:p w14:paraId="015F73A0" w14:textId="77777777" w:rsidR="00CD2B0B" w:rsidRDefault="00CD2B0B" w:rsidP="00BC3C9E">
      <w:pPr>
        <w:pStyle w:val="NoSpacing"/>
        <w:rPr>
          <w:rFonts w:ascii="Helvetica" w:hAnsi="Helvetica"/>
        </w:rPr>
      </w:pPr>
    </w:p>
    <w:p w14:paraId="498B2CDD" w14:textId="77777777" w:rsidR="00CD2B0B" w:rsidRDefault="00CD2B0B" w:rsidP="00BC3C9E">
      <w:pPr>
        <w:pStyle w:val="NoSpacing"/>
        <w:rPr>
          <w:rFonts w:ascii="Helvetica" w:hAnsi="Helvetica"/>
        </w:rPr>
      </w:pPr>
    </w:p>
    <w:p w14:paraId="68ECC205" w14:textId="74716EE2" w:rsidR="00CD2B0B" w:rsidRPr="00CD2B0B" w:rsidRDefault="00CD2B0B" w:rsidP="00BC3C9E">
      <w:pPr>
        <w:pStyle w:val="NoSpacing"/>
        <w:rPr>
          <w:rFonts w:ascii="Helvetica" w:hAnsi="Helvetica"/>
          <w:b/>
          <w:bCs/>
        </w:rPr>
      </w:pPr>
      <w:r w:rsidRPr="00CD2B0B">
        <w:rPr>
          <w:rFonts w:ascii="Helvetica" w:hAnsi="Helvetica"/>
          <w:b/>
          <w:bCs/>
        </w:rPr>
        <w:t>Claim:</w:t>
      </w:r>
    </w:p>
    <w:p w14:paraId="37E3B793" w14:textId="7A389FC3" w:rsidR="00CD2B0B" w:rsidRDefault="00CD2B0B" w:rsidP="00CD2B0B">
      <w:pPr>
        <w:pStyle w:val="NoSpacing"/>
        <w:jc w:val="both"/>
        <w:rPr>
          <w:rFonts w:ascii="Helvetica" w:hAnsi="Helvetica"/>
        </w:rPr>
      </w:pPr>
      <w:r w:rsidRPr="00CD2B0B">
        <w:rPr>
          <w:rFonts w:ascii="Helvetica" w:hAnsi="Helvetica"/>
        </w:rPr>
        <w:t>Existing VCSEL positioning works have primarily focused on the estimator or localization mechanism for a predefined optical configuration. The impact of the optical front-end design on the fundamental 3D positioning information has received considerably less attention.</w:t>
      </w:r>
    </w:p>
    <w:p w14:paraId="75BA8173" w14:textId="77777777" w:rsidR="00CD2B0B" w:rsidRDefault="00CD2B0B" w:rsidP="00CD2B0B">
      <w:pPr>
        <w:pStyle w:val="NoSpacing"/>
        <w:jc w:val="both"/>
        <w:rPr>
          <w:rFonts w:ascii="Helvetica" w:hAnsi="Helvetica"/>
        </w:rPr>
      </w:pPr>
    </w:p>
    <w:p w14:paraId="2AE5E247" w14:textId="4B5C4DC6" w:rsidR="00CD2B0B" w:rsidRPr="00BC3C9E" w:rsidRDefault="00CD2B0B" w:rsidP="00CD2B0B">
      <w:pPr>
        <w:pStyle w:val="NoSpacing"/>
        <w:jc w:val="both"/>
        <w:rPr>
          <w:rFonts w:ascii="Helvetica" w:hAnsi="Helvetica"/>
        </w:rPr>
      </w:pPr>
      <w:r w:rsidRPr="00CD2B0B">
        <w:rPr>
          <w:rFonts w:ascii="Helvetica" w:hAnsi="Helvetica"/>
        </w:rPr>
        <w:t>We investigate the focal design of a lens-steered VCSEL Grid-of-Beams from a positioning perspective by deriving its Fisher information and CRLB and determining the optical configuration that maximizes 3D positioning performance over the service volume.</w:t>
      </w:r>
    </w:p>
    <w:sectPr w:rsidR="00CD2B0B" w:rsidRPr="00BC3C9E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71D"/>
    <w:multiLevelType w:val="hybridMultilevel"/>
    <w:tmpl w:val="2D6E413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B02AB"/>
    <w:multiLevelType w:val="hybridMultilevel"/>
    <w:tmpl w:val="0DACDCC6"/>
    <w:lvl w:ilvl="0" w:tplc="8434303E">
      <w:start w:val="28"/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86675">
    <w:abstractNumId w:val="1"/>
  </w:num>
  <w:num w:numId="2" w16cid:durableId="119912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99"/>
    <w:rsid w:val="000B6B4B"/>
    <w:rsid w:val="000E0263"/>
    <w:rsid w:val="00113420"/>
    <w:rsid w:val="0015660C"/>
    <w:rsid w:val="00164732"/>
    <w:rsid w:val="00166A99"/>
    <w:rsid w:val="001E61B3"/>
    <w:rsid w:val="00270F88"/>
    <w:rsid w:val="002A4B03"/>
    <w:rsid w:val="00394A6A"/>
    <w:rsid w:val="00486EF2"/>
    <w:rsid w:val="004A39D1"/>
    <w:rsid w:val="00561FE1"/>
    <w:rsid w:val="006F2388"/>
    <w:rsid w:val="00742891"/>
    <w:rsid w:val="00832578"/>
    <w:rsid w:val="008B4698"/>
    <w:rsid w:val="008E513E"/>
    <w:rsid w:val="00994790"/>
    <w:rsid w:val="00A2643D"/>
    <w:rsid w:val="00B43EFD"/>
    <w:rsid w:val="00B444B8"/>
    <w:rsid w:val="00BC3C9E"/>
    <w:rsid w:val="00C47AEC"/>
    <w:rsid w:val="00CB525F"/>
    <w:rsid w:val="00CD2B0B"/>
    <w:rsid w:val="00EB5203"/>
    <w:rsid w:val="00EC4E5E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FE9AED"/>
  <w15:chartTrackingRefBased/>
  <w15:docId w15:val="{D9E8DD19-F6B2-4152-8D57-5E43F93C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9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9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99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9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9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9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9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9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9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9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9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9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9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47AEC"/>
    <w:pPr>
      <w:spacing w:after="0" w:line="240" w:lineRule="auto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1000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4</cp:revision>
  <dcterms:created xsi:type="dcterms:W3CDTF">2026-09-28T14:06:00Z</dcterms:created>
  <dcterms:modified xsi:type="dcterms:W3CDTF">2026-09-29T12:32:00Z</dcterms:modified>
</cp:coreProperties>
</file>