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58AB" w:rsidRDefault="003706FB" w:rsidP="003706FB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图像增强</w:t>
      </w:r>
    </w:p>
    <w:p w:rsidR="003706FB" w:rsidRDefault="003706FB" w:rsidP="003706FB">
      <w:pPr>
        <w:pStyle w:val="a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图像增强技术：对一幅图像进行加工，突出图像某些信息，削弱或除去某些不重要信息；</w:t>
      </w:r>
    </w:p>
    <w:p w:rsidR="003706FB" w:rsidRDefault="003706FB" w:rsidP="003706FB">
      <w:pPr>
        <w:pStyle w:val="a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图像灰度变换</w:t>
      </w:r>
    </w:p>
    <w:p w:rsidR="003706FB" w:rsidRPr="00BD1F61" w:rsidRDefault="003706FB" w:rsidP="003706FB">
      <w:pPr>
        <w:pStyle w:val="a3"/>
        <w:numPr>
          <w:ilvl w:val="0"/>
          <w:numId w:val="3"/>
        </w:numPr>
        <w:spacing w:line="220" w:lineRule="atLeast"/>
        <w:ind w:firstLineChars="0"/>
        <w:rPr>
          <w:b/>
          <w:color w:val="FF0000"/>
        </w:rPr>
      </w:pPr>
      <w:r w:rsidRPr="00BD1F61">
        <w:rPr>
          <w:rFonts w:hint="eastAsia"/>
          <w:b/>
          <w:color w:val="FF0000"/>
        </w:rPr>
        <w:t>直方图定义：灰度直方图是灰度级的函数，描述的是图像中每种灰度级像素的个数，反映的是每种灰度出现的频率；</w:t>
      </w:r>
    </w:p>
    <w:p w:rsidR="003706FB" w:rsidRDefault="003706FB" w:rsidP="003706FB">
      <w:pPr>
        <w:pStyle w:val="a3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直方图性质：</w:t>
      </w:r>
    </w:p>
    <w:p w:rsidR="003706FB" w:rsidRDefault="003706FB" w:rsidP="003706FB">
      <w:pPr>
        <w:pStyle w:val="a3"/>
        <w:spacing w:line="220" w:lineRule="atLeast"/>
        <w:ind w:left="1260" w:firstLineChars="0" w:firstLine="0"/>
      </w:pPr>
      <w:r>
        <w:rPr>
          <w:rFonts w:hint="eastAsia"/>
        </w:rPr>
        <w:t>不表示图像的空间信息；</w:t>
      </w:r>
    </w:p>
    <w:p w:rsidR="003706FB" w:rsidRDefault="003706FB" w:rsidP="003706FB">
      <w:pPr>
        <w:pStyle w:val="a3"/>
        <w:spacing w:line="220" w:lineRule="atLeast"/>
        <w:ind w:left="1260" w:firstLineChars="0" w:firstLine="0"/>
      </w:pPr>
      <w:r>
        <w:rPr>
          <w:rFonts w:hint="eastAsia"/>
        </w:rPr>
        <w:t>任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特定图像都有唯一直方图</w:t>
      </w:r>
      <w:r w:rsidR="00B21EEC">
        <w:rPr>
          <w:rFonts w:hint="eastAsia"/>
        </w:rPr>
        <w:t>；</w:t>
      </w:r>
    </w:p>
    <w:p w:rsidR="003706FB" w:rsidRDefault="003706FB" w:rsidP="003706FB">
      <w:pPr>
        <w:pStyle w:val="a3"/>
        <w:spacing w:line="220" w:lineRule="atLeast"/>
        <w:ind w:left="1260" w:firstLineChars="0" w:firstLine="0"/>
      </w:pPr>
      <w:r>
        <w:rPr>
          <w:rFonts w:hint="eastAsia"/>
        </w:rPr>
        <w:t>直方图的可加性；</w:t>
      </w:r>
      <w:r>
        <w:rPr>
          <w:rFonts w:hint="eastAsia"/>
          <w:noProof/>
        </w:rPr>
        <w:drawing>
          <wp:inline distT="0" distB="0" distL="0" distR="0">
            <wp:extent cx="3609975" cy="424703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033" cy="425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6FB" w:rsidRDefault="003706FB" w:rsidP="003706FB">
      <w:pPr>
        <w:pStyle w:val="a3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直方图的用途：</w:t>
      </w:r>
      <w:r w:rsidRPr="003706FB">
        <w:rPr>
          <w:rFonts w:hint="eastAsia"/>
        </w:rPr>
        <w:t>边界阈值选择</w:t>
      </w:r>
      <w:r>
        <w:rPr>
          <w:rFonts w:hint="eastAsia"/>
        </w:rPr>
        <w:t>；</w:t>
      </w:r>
    </w:p>
    <w:p w:rsidR="003706FB" w:rsidRDefault="00B21EEC" w:rsidP="003706FB">
      <w:pPr>
        <w:pStyle w:val="a3"/>
        <w:spacing w:line="220" w:lineRule="atLeast"/>
        <w:ind w:left="1260" w:firstLineChars="0" w:firstLine="0"/>
      </w:pPr>
      <w:r>
        <w:rPr>
          <w:rFonts w:hint="eastAsia"/>
        </w:rPr>
        <w:t>阈值法：</w:t>
      </w:r>
      <w:r w:rsidR="003706FB">
        <w:rPr>
          <w:rFonts w:hint="eastAsia"/>
        </w:rPr>
        <w:t>使用轮廓线确定简单物体的边界；</w:t>
      </w:r>
    </w:p>
    <w:p w:rsidR="003706FB" w:rsidRDefault="003706FB" w:rsidP="003706FB">
      <w:pPr>
        <w:pStyle w:val="a3"/>
        <w:spacing w:line="220" w:lineRule="atLeast"/>
        <w:ind w:left="1260" w:firstLineChars="0" w:firstLine="0"/>
      </w:pPr>
      <w:r w:rsidRPr="003706FB">
        <w:rPr>
          <w:rFonts w:hint="eastAsia"/>
        </w:rPr>
        <w:t>对物体与背景有较强对比的景物的分割特别有用</w:t>
      </w:r>
      <w:r>
        <w:rPr>
          <w:rFonts w:hint="eastAsia"/>
        </w:rPr>
        <w:t>；</w:t>
      </w:r>
    </w:p>
    <w:p w:rsidR="003706FB" w:rsidRPr="00BD1F61" w:rsidRDefault="003706FB" w:rsidP="003706FB">
      <w:pPr>
        <w:pStyle w:val="a3"/>
        <w:numPr>
          <w:ilvl w:val="0"/>
          <w:numId w:val="3"/>
        </w:numPr>
        <w:spacing w:line="220" w:lineRule="atLeast"/>
        <w:ind w:firstLineChars="0"/>
        <w:rPr>
          <w:b/>
          <w:color w:val="FF0000"/>
        </w:rPr>
      </w:pPr>
      <w:r w:rsidRPr="00BD1F61">
        <w:rPr>
          <w:b/>
          <w:color w:val="FF0000"/>
        </w:rPr>
        <w:t>对比度展宽</w:t>
      </w:r>
      <w:r w:rsidR="00B21EEC">
        <w:rPr>
          <w:rFonts w:hint="eastAsia"/>
          <w:b/>
          <w:color w:val="FF0000"/>
        </w:rPr>
        <w:t>：是一点对一点的灰度级的影射，</w:t>
      </w:r>
      <w:r w:rsidRPr="00BD1F61">
        <w:rPr>
          <w:rFonts w:hint="eastAsia"/>
          <w:b/>
          <w:color w:val="FF0000"/>
        </w:rPr>
        <w:t>改变像素的亮度值来改变图像像素的对比度，从而改善图像质量。</w:t>
      </w:r>
    </w:p>
    <w:p w:rsidR="003706FB" w:rsidRDefault="003706FB" w:rsidP="003706FB">
      <w:pPr>
        <w:pStyle w:val="a3"/>
        <w:spacing w:line="220" w:lineRule="atLeast"/>
        <w:ind w:left="1260" w:firstLineChars="0" w:firstLine="0"/>
      </w:pPr>
      <w:r>
        <w:rPr>
          <w:rFonts w:hint="eastAsia"/>
          <w:noProof/>
        </w:rPr>
        <w:drawing>
          <wp:inline distT="0" distB="0" distL="0" distR="0">
            <wp:extent cx="4524375" cy="289560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6FB" w:rsidRDefault="003706FB" w:rsidP="003706FB">
      <w:pPr>
        <w:pStyle w:val="a3"/>
        <w:spacing w:line="220" w:lineRule="atLeast"/>
        <w:ind w:left="1260" w:firstLineChars="0" w:firstLine="0"/>
      </w:pPr>
    </w:p>
    <w:p w:rsidR="005C5343" w:rsidRDefault="00672873" w:rsidP="003706FB">
      <w:pPr>
        <w:pStyle w:val="a3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lastRenderedPageBreak/>
        <w:t>动态范围调整：</w:t>
      </w:r>
    </w:p>
    <w:p w:rsidR="00672873" w:rsidRPr="00BD1F61" w:rsidRDefault="00672873" w:rsidP="00672873">
      <w:pPr>
        <w:spacing w:line="220" w:lineRule="atLeast"/>
        <w:ind w:firstLineChars="540" w:firstLine="1188"/>
        <w:rPr>
          <w:b/>
          <w:color w:val="FF0000"/>
        </w:rPr>
      </w:pPr>
      <w:r w:rsidRPr="00BD1F61">
        <w:rPr>
          <w:rFonts w:hint="eastAsia"/>
          <w:b/>
          <w:color w:val="FF0000"/>
        </w:rPr>
        <w:t>动态范围是指图像中从暗到亮的变化范围。</w:t>
      </w:r>
    </w:p>
    <w:p w:rsidR="00672873" w:rsidRDefault="00672873" w:rsidP="00672873">
      <w:pPr>
        <w:spacing w:line="220" w:lineRule="atLeast"/>
        <w:ind w:firstLineChars="540" w:firstLine="1188"/>
      </w:pPr>
      <w:r w:rsidRPr="00672873">
        <w:rPr>
          <w:rFonts w:hint="eastAsia"/>
        </w:rPr>
        <w:t>线性动态范围调整</w:t>
      </w:r>
      <w:r>
        <w:rPr>
          <w:rFonts w:hint="eastAsia"/>
        </w:rPr>
        <w:t>：</w:t>
      </w:r>
    </w:p>
    <w:p w:rsidR="00672873" w:rsidRDefault="00672873" w:rsidP="00672873">
      <w:pPr>
        <w:spacing w:line="220" w:lineRule="atLeast"/>
        <w:ind w:firstLineChars="540" w:firstLine="1188"/>
      </w:pPr>
      <w:r>
        <w:rPr>
          <w:rFonts w:hint="eastAsia"/>
          <w:noProof/>
        </w:rPr>
        <w:drawing>
          <wp:inline distT="0" distB="0" distL="0" distR="0">
            <wp:extent cx="4514850" cy="2790326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826" cy="279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873" w:rsidRDefault="00672873" w:rsidP="00672873">
      <w:pPr>
        <w:spacing w:line="220" w:lineRule="atLeast"/>
        <w:ind w:firstLineChars="540" w:firstLine="1188"/>
      </w:pPr>
      <w:r w:rsidRPr="00672873">
        <w:rPr>
          <w:rFonts w:hint="eastAsia"/>
        </w:rPr>
        <w:t>非线性动态范围调整</w:t>
      </w:r>
      <w:r>
        <w:rPr>
          <w:rFonts w:hint="eastAsia"/>
        </w:rPr>
        <w:t>：常</w:t>
      </w:r>
      <w:r w:rsidRPr="00672873">
        <w:rPr>
          <w:rFonts w:hint="eastAsia"/>
        </w:rPr>
        <w:t>用方法</w:t>
      </w:r>
      <w:r>
        <w:rPr>
          <w:rFonts w:hint="eastAsia"/>
        </w:rPr>
        <w:t>：取对数</w:t>
      </w:r>
    </w:p>
    <w:p w:rsidR="00672873" w:rsidRDefault="00672873" w:rsidP="00672873">
      <w:pPr>
        <w:spacing w:line="220" w:lineRule="atLeast"/>
        <w:ind w:firstLineChars="540" w:firstLine="1188"/>
      </w:pPr>
      <w:r>
        <w:rPr>
          <w:rFonts w:hint="eastAsia"/>
          <w:noProof/>
        </w:rPr>
        <w:drawing>
          <wp:inline distT="0" distB="0" distL="0" distR="0">
            <wp:extent cx="2352675" cy="372366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372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873" w:rsidRDefault="00672873" w:rsidP="00672873">
      <w:pPr>
        <w:spacing w:line="220" w:lineRule="atLeast"/>
        <w:ind w:firstLineChars="540" w:firstLine="1188"/>
      </w:pPr>
      <w:r>
        <w:rPr>
          <w:rFonts w:hint="eastAsia"/>
          <w:noProof/>
        </w:rPr>
        <w:drawing>
          <wp:inline distT="0" distB="0" distL="0" distR="0">
            <wp:extent cx="3962400" cy="2761167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761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873" w:rsidRPr="00BD1F61" w:rsidRDefault="00672873" w:rsidP="00672873">
      <w:pPr>
        <w:pStyle w:val="a3"/>
        <w:numPr>
          <w:ilvl w:val="0"/>
          <w:numId w:val="3"/>
        </w:numPr>
        <w:spacing w:line="220" w:lineRule="atLeast"/>
        <w:ind w:firstLineChars="0"/>
        <w:rPr>
          <w:b/>
          <w:color w:val="FF0000"/>
        </w:rPr>
      </w:pPr>
      <w:r w:rsidRPr="00BD1F61">
        <w:rPr>
          <w:rFonts w:hint="eastAsia"/>
          <w:b/>
          <w:color w:val="FF0000"/>
        </w:rPr>
        <w:t>直方图均衡化：</w:t>
      </w:r>
      <w:r w:rsidR="00BD1F61">
        <w:rPr>
          <w:rFonts w:hint="eastAsia"/>
          <w:b/>
          <w:color w:val="FF0000"/>
        </w:rPr>
        <w:t>把</w:t>
      </w:r>
      <w:r w:rsidRPr="00BD1F61">
        <w:rPr>
          <w:rFonts w:hint="eastAsia"/>
          <w:b/>
          <w:color w:val="FF0000"/>
        </w:rPr>
        <w:t>原图的直方图</w:t>
      </w:r>
      <w:r w:rsidR="00BF76C6">
        <w:rPr>
          <w:rFonts w:hint="eastAsia"/>
          <w:b/>
          <w:color w:val="FF0000"/>
        </w:rPr>
        <w:t>均匀分布，增加像素灰度值的动态范围，</w:t>
      </w:r>
      <w:r w:rsidRPr="00BD1F61">
        <w:rPr>
          <w:rFonts w:hint="eastAsia"/>
          <w:b/>
          <w:color w:val="FF0000"/>
        </w:rPr>
        <w:t>增强图像对比度。</w:t>
      </w:r>
    </w:p>
    <w:p w:rsidR="00672873" w:rsidRDefault="00672873" w:rsidP="00672873">
      <w:pPr>
        <w:pStyle w:val="a3"/>
        <w:spacing w:line="220" w:lineRule="atLeast"/>
        <w:ind w:left="1260" w:firstLineChars="0" w:firstLine="0"/>
        <w:rPr>
          <w:b/>
          <w:color w:val="00B050"/>
        </w:rPr>
      </w:pPr>
      <w:r w:rsidRPr="00672873">
        <w:rPr>
          <w:rFonts w:hint="eastAsia"/>
          <w:b/>
          <w:color w:val="00B050"/>
        </w:rPr>
        <w:t>求出原图</w:t>
      </w:r>
      <w:r w:rsidRPr="00672873">
        <w:rPr>
          <w:rFonts w:hint="eastAsia"/>
          <w:b/>
          <w:color w:val="00B050"/>
        </w:rPr>
        <w:t>f</w:t>
      </w:r>
      <w:r w:rsidRPr="00672873">
        <w:rPr>
          <w:rFonts w:hint="eastAsia"/>
          <w:b/>
          <w:color w:val="00B050"/>
        </w:rPr>
        <w:t>的灰度直方图，设为</w:t>
      </w:r>
      <w:r w:rsidRPr="00672873">
        <w:rPr>
          <w:rFonts w:hint="eastAsia"/>
          <w:b/>
          <w:color w:val="00B050"/>
        </w:rPr>
        <w:t>h</w:t>
      </w:r>
    </w:p>
    <w:p w:rsidR="00A34811" w:rsidRDefault="00A34811" w:rsidP="00A34811">
      <w:pPr>
        <w:spacing w:line="220" w:lineRule="atLeast"/>
        <w:ind w:firstLineChars="400" w:firstLine="880"/>
      </w:pPr>
      <w:r>
        <w:rPr>
          <w:rFonts w:hint="eastAsia"/>
        </w:rPr>
        <w:lastRenderedPageBreak/>
        <w:t>直方图均衡化过程：</w:t>
      </w:r>
    </w:p>
    <w:p w:rsidR="00A34811" w:rsidRDefault="00A34811" w:rsidP="00A34811">
      <w:pPr>
        <w:pStyle w:val="a3"/>
        <w:numPr>
          <w:ilvl w:val="0"/>
          <w:numId w:val="7"/>
        </w:numPr>
        <w:spacing w:line="220" w:lineRule="atLeast"/>
        <w:ind w:firstLineChars="0"/>
      </w:pPr>
      <w:r>
        <w:rPr>
          <w:rFonts w:hint="eastAsia"/>
        </w:rPr>
        <w:t>求各灰度级像素个数</w:t>
      </w:r>
      <w:r>
        <w:rPr>
          <w:rFonts w:hint="eastAsia"/>
        </w:rPr>
        <w:t>h(i)</w:t>
      </w:r>
      <w:r>
        <w:rPr>
          <w:rFonts w:hint="eastAsia"/>
        </w:rPr>
        <w:t>；</w:t>
      </w:r>
    </w:p>
    <w:p w:rsidR="00A34811" w:rsidRDefault="00A34811" w:rsidP="00A34811">
      <w:pPr>
        <w:pStyle w:val="a3"/>
        <w:numPr>
          <w:ilvl w:val="0"/>
          <w:numId w:val="7"/>
        </w:numPr>
        <w:spacing w:line="220" w:lineRule="atLeast"/>
        <w:ind w:firstLineChars="0"/>
      </w:pPr>
      <w:r>
        <w:rPr>
          <w:rFonts w:hint="eastAsia"/>
        </w:rPr>
        <w:t>求各灰度级像素所占比例</w:t>
      </w:r>
      <w:proofErr w:type="spellStart"/>
      <w:r>
        <w:rPr>
          <w:rFonts w:hint="eastAsia"/>
        </w:rPr>
        <w:t>hs</w:t>
      </w:r>
      <w:proofErr w:type="spellEnd"/>
      <w:r>
        <w:rPr>
          <w:rFonts w:hint="eastAsia"/>
        </w:rPr>
        <w:t>;</w:t>
      </w:r>
    </w:p>
    <w:p w:rsidR="00A34811" w:rsidRDefault="00A34811" w:rsidP="00A34811">
      <w:pPr>
        <w:pStyle w:val="a3"/>
        <w:numPr>
          <w:ilvl w:val="0"/>
          <w:numId w:val="7"/>
        </w:numPr>
        <w:spacing w:line="220" w:lineRule="atLeast"/>
        <w:ind w:firstLineChars="0"/>
      </w:pPr>
      <w:r>
        <w:rPr>
          <w:rFonts w:hint="eastAsia"/>
        </w:rPr>
        <w:t>求各灰度级的累计分布</w:t>
      </w:r>
      <w:proofErr w:type="spellStart"/>
      <w:r>
        <w:rPr>
          <w:rFonts w:hint="eastAsia"/>
        </w:rPr>
        <w:t>hp</w:t>
      </w:r>
      <w:proofErr w:type="spellEnd"/>
      <w:r>
        <w:rPr>
          <w:rFonts w:hint="eastAsia"/>
        </w:rPr>
        <w:t>；</w:t>
      </w:r>
    </w:p>
    <w:p w:rsidR="00A34811" w:rsidRDefault="00A34811" w:rsidP="00A34811">
      <w:pPr>
        <w:pStyle w:val="a3"/>
        <w:numPr>
          <w:ilvl w:val="0"/>
          <w:numId w:val="7"/>
        </w:numPr>
        <w:spacing w:line="220" w:lineRule="atLeast"/>
        <w:ind w:firstLineChars="0"/>
      </w:pPr>
      <w:r>
        <w:rPr>
          <w:rFonts w:hint="eastAsia"/>
        </w:rPr>
        <w:t>求新图像的各个灰度值</w:t>
      </w:r>
      <w:r>
        <w:rPr>
          <w:rFonts w:hint="eastAsia"/>
        </w:rPr>
        <w:t>*255</w:t>
      </w:r>
      <w:r>
        <w:rPr>
          <w:rFonts w:hint="eastAsia"/>
        </w:rPr>
        <w:t>；</w:t>
      </w:r>
    </w:p>
    <w:p w:rsidR="00A34811" w:rsidRPr="00A34811" w:rsidRDefault="00A34811" w:rsidP="00672873">
      <w:pPr>
        <w:pStyle w:val="a3"/>
        <w:spacing w:line="220" w:lineRule="atLeast"/>
        <w:ind w:left="1260" w:firstLineChars="0" w:firstLine="0"/>
      </w:pPr>
    </w:p>
    <w:p w:rsidR="00672873" w:rsidRPr="005B1B20" w:rsidRDefault="00672873" w:rsidP="00672873">
      <w:pPr>
        <w:pStyle w:val="a3"/>
        <w:numPr>
          <w:ilvl w:val="0"/>
          <w:numId w:val="3"/>
        </w:numPr>
        <w:spacing w:line="220" w:lineRule="atLeast"/>
        <w:ind w:firstLineChars="0"/>
        <w:rPr>
          <w:b/>
          <w:color w:val="FF0000"/>
        </w:rPr>
      </w:pPr>
      <w:r w:rsidRPr="005B1B20">
        <w:rPr>
          <w:rFonts w:hint="eastAsia"/>
          <w:b/>
          <w:color w:val="FF0000"/>
        </w:rPr>
        <w:t>假彩色：将彩色图像映射为另一幅彩色图像，增强对比度。</w:t>
      </w:r>
    </w:p>
    <w:p w:rsidR="00672873" w:rsidRPr="005B1B20" w:rsidRDefault="00672873" w:rsidP="00672873">
      <w:pPr>
        <w:pStyle w:val="a3"/>
        <w:spacing w:line="220" w:lineRule="atLeast"/>
        <w:ind w:left="1260" w:firstLineChars="0" w:firstLine="0"/>
        <w:rPr>
          <w:b/>
          <w:color w:val="FF0000"/>
        </w:rPr>
      </w:pPr>
      <w:r w:rsidRPr="005B1B20">
        <w:rPr>
          <w:rFonts w:hint="eastAsia"/>
          <w:b/>
          <w:color w:val="FF0000"/>
        </w:rPr>
        <w:t>伪彩色：</w:t>
      </w:r>
      <w:r w:rsidR="00AB2AC5">
        <w:rPr>
          <w:rFonts w:hint="eastAsia"/>
          <w:b/>
          <w:color w:val="FF0000"/>
        </w:rPr>
        <w:t>把灰度图像映射为另一幅彩色图像</w:t>
      </w:r>
      <w:r w:rsidRPr="005B1B20">
        <w:rPr>
          <w:rFonts w:hint="eastAsia"/>
          <w:b/>
          <w:color w:val="FF0000"/>
        </w:rPr>
        <w:t>。</w:t>
      </w:r>
    </w:p>
    <w:p w:rsidR="00672873" w:rsidRPr="005B1B20" w:rsidRDefault="00672873" w:rsidP="00672873">
      <w:pPr>
        <w:pStyle w:val="a3"/>
        <w:spacing w:line="220" w:lineRule="atLeast"/>
        <w:ind w:left="1260" w:firstLineChars="0" w:firstLine="0"/>
        <w:rPr>
          <w:b/>
          <w:color w:val="FF0000"/>
        </w:rPr>
      </w:pPr>
    </w:p>
    <w:p w:rsidR="003706FB" w:rsidRDefault="003706FB" w:rsidP="003706FB">
      <w:pPr>
        <w:pStyle w:val="a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图像几何变换</w:t>
      </w:r>
    </w:p>
    <w:p w:rsidR="00672873" w:rsidRDefault="00672873" w:rsidP="00672873">
      <w:pPr>
        <w:spacing w:line="220" w:lineRule="atLeast"/>
        <w:ind w:firstLineChars="390" w:firstLine="858"/>
      </w:pPr>
      <w:r>
        <w:rPr>
          <w:rFonts w:hint="eastAsia"/>
        </w:rPr>
        <w:t>图像是对三维实际景物的平面投影。</w:t>
      </w:r>
    </w:p>
    <w:p w:rsidR="00672873" w:rsidRDefault="00672873" w:rsidP="00672873">
      <w:pPr>
        <w:spacing w:line="220" w:lineRule="atLeast"/>
        <w:ind w:firstLineChars="390" w:firstLine="858"/>
      </w:pPr>
      <w:r>
        <w:rPr>
          <w:rFonts w:hint="eastAsia"/>
        </w:rPr>
        <w:t>几何变换不改变像素值，而是改变像素所在的位置。</w:t>
      </w:r>
    </w:p>
    <w:p w:rsidR="00672873" w:rsidRDefault="00672873" w:rsidP="00672873">
      <w:pPr>
        <w:spacing w:line="220" w:lineRule="atLeast"/>
        <w:ind w:firstLineChars="390" w:firstLine="858"/>
      </w:pPr>
      <w:r>
        <w:rPr>
          <w:rFonts w:hint="eastAsia"/>
          <w:noProof/>
        </w:rPr>
        <w:drawing>
          <wp:inline distT="0" distB="0" distL="0" distR="0">
            <wp:extent cx="1847850" cy="927696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927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873" w:rsidRDefault="00672873" w:rsidP="00672873">
      <w:pPr>
        <w:spacing w:line="220" w:lineRule="atLeast"/>
        <w:ind w:firstLineChars="390" w:firstLine="858"/>
      </w:pPr>
      <w:r>
        <w:rPr>
          <w:rFonts w:hint="eastAsia"/>
          <w:noProof/>
        </w:rPr>
        <w:drawing>
          <wp:inline distT="0" distB="0" distL="0" distR="0">
            <wp:extent cx="3590925" cy="977682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977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873" w:rsidRDefault="00672873" w:rsidP="00672873">
      <w:pPr>
        <w:spacing w:line="220" w:lineRule="atLeast"/>
        <w:ind w:firstLineChars="390" w:firstLine="858"/>
      </w:pPr>
      <w:r>
        <w:rPr>
          <w:rFonts w:hint="eastAsia"/>
          <w:noProof/>
        </w:rPr>
        <w:drawing>
          <wp:inline distT="0" distB="0" distL="0" distR="0">
            <wp:extent cx="1933575" cy="870980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87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873" w:rsidRDefault="00672873" w:rsidP="0087391A">
      <w:pPr>
        <w:spacing w:line="220" w:lineRule="atLeast"/>
        <w:ind w:firstLineChars="390" w:firstLine="858"/>
      </w:pPr>
      <w:r>
        <w:rPr>
          <w:rFonts w:hint="eastAsia"/>
        </w:rPr>
        <w:t>图像旋转之后，</w:t>
      </w:r>
      <w:r w:rsidR="0087391A">
        <w:rPr>
          <w:rFonts w:hint="eastAsia"/>
        </w:rPr>
        <w:t>要进行插值处理，否则会出现许多的空洞点。</w:t>
      </w:r>
    </w:p>
    <w:p w:rsidR="003706FB" w:rsidRDefault="003706FB" w:rsidP="003706FB">
      <w:pPr>
        <w:pStyle w:val="a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图像形状变换</w:t>
      </w:r>
    </w:p>
    <w:p w:rsidR="0087391A" w:rsidRDefault="0087391A" w:rsidP="0087391A">
      <w:pPr>
        <w:spacing w:line="220" w:lineRule="atLeast"/>
        <w:ind w:firstLineChars="390" w:firstLine="858"/>
      </w:pPr>
      <w:r>
        <w:rPr>
          <w:rFonts w:hint="eastAsia"/>
        </w:rPr>
        <w:t>图像的缩小：按比例缩小和不按比例缩小。后者</w:t>
      </w:r>
      <w:r w:rsidRPr="0087391A">
        <w:rPr>
          <w:rFonts w:hint="eastAsia"/>
        </w:rPr>
        <w:t>会带来图像的几何畸变</w:t>
      </w:r>
      <w:r>
        <w:rPr>
          <w:rFonts w:hint="eastAsia"/>
        </w:rPr>
        <w:t>。</w:t>
      </w:r>
    </w:p>
    <w:p w:rsidR="0087391A" w:rsidRDefault="0087391A" w:rsidP="0087391A">
      <w:pPr>
        <w:spacing w:line="220" w:lineRule="atLeast"/>
        <w:ind w:firstLineChars="390" w:firstLine="858"/>
      </w:pPr>
      <w:r>
        <w:rPr>
          <w:rFonts w:hint="eastAsia"/>
        </w:rPr>
        <w:t>图像的放大：按比例放大和不按比例放大。后者</w:t>
      </w:r>
      <w:r w:rsidRPr="0087391A">
        <w:rPr>
          <w:rFonts w:hint="eastAsia"/>
        </w:rPr>
        <w:t>会带来图像的几何畸变</w:t>
      </w:r>
      <w:r>
        <w:rPr>
          <w:rFonts w:hint="eastAsia"/>
        </w:rPr>
        <w:t>。</w:t>
      </w:r>
    </w:p>
    <w:p w:rsidR="0087391A" w:rsidRDefault="0087391A" w:rsidP="0087391A">
      <w:pPr>
        <w:spacing w:line="220" w:lineRule="atLeast"/>
        <w:ind w:firstLineChars="390" w:firstLine="858"/>
      </w:pPr>
      <w:r>
        <w:rPr>
          <w:rFonts w:hint="eastAsia"/>
        </w:rPr>
        <w:lastRenderedPageBreak/>
        <w:t>图像的错切变换：是景物在平面上的非垂直投影效果</w:t>
      </w:r>
    </w:p>
    <w:p w:rsidR="0087391A" w:rsidRDefault="0087391A" w:rsidP="0087391A">
      <w:pPr>
        <w:spacing w:line="220" w:lineRule="atLeast"/>
        <w:ind w:firstLineChars="390" w:firstLine="858"/>
      </w:pPr>
      <w:r>
        <w:rPr>
          <w:rFonts w:hint="eastAsia"/>
          <w:noProof/>
        </w:rPr>
        <w:drawing>
          <wp:inline distT="0" distB="0" distL="0" distR="0">
            <wp:extent cx="2552700" cy="1509198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509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6C6" w:rsidRDefault="00BF76C6" w:rsidP="0087391A">
      <w:pPr>
        <w:spacing w:line="220" w:lineRule="atLeast"/>
        <w:ind w:firstLineChars="390" w:firstLine="858"/>
      </w:pPr>
      <w:r>
        <w:rPr>
          <w:noProof/>
        </w:rPr>
        <w:drawing>
          <wp:inline distT="0" distB="0" distL="0" distR="0">
            <wp:extent cx="4586690" cy="2638425"/>
            <wp:effectExtent l="19050" t="0" r="436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69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D70" w:rsidRDefault="000B7D70" w:rsidP="0087391A">
      <w:pPr>
        <w:spacing w:line="220" w:lineRule="atLeast"/>
        <w:ind w:firstLineChars="390" w:firstLine="858"/>
      </w:pPr>
    </w:p>
    <w:p w:rsidR="000B7D70" w:rsidRDefault="000B7D70" w:rsidP="0087391A">
      <w:pPr>
        <w:spacing w:line="220" w:lineRule="atLeast"/>
        <w:ind w:firstLineChars="390" w:firstLine="858"/>
      </w:pPr>
    </w:p>
    <w:p w:rsidR="003706FB" w:rsidRDefault="003706FB" w:rsidP="003706FB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正交变换</w:t>
      </w:r>
    </w:p>
    <w:p w:rsidR="00A9078D" w:rsidRDefault="00A9078D" w:rsidP="00A96AD9">
      <w:pPr>
        <w:pStyle w:val="a3"/>
        <w:numPr>
          <w:ilvl w:val="0"/>
          <w:numId w:val="4"/>
        </w:numPr>
        <w:spacing w:line="220" w:lineRule="atLeast"/>
        <w:ind w:firstLineChars="0"/>
      </w:pPr>
    </w:p>
    <w:p w:rsidR="00A9078D" w:rsidRDefault="00A9078D" w:rsidP="00A9078D">
      <w:pPr>
        <w:pStyle w:val="a3"/>
        <w:spacing w:line="220" w:lineRule="atLeast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067530"/>
            <wp:effectExtent l="19050" t="0" r="2540" b="0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7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78D" w:rsidRDefault="00A9078D" w:rsidP="00C24180">
      <w:pPr>
        <w:pStyle w:val="a3"/>
        <w:spacing w:line="220" w:lineRule="atLeast"/>
        <w:ind w:leftChars="382" w:left="840" w:firstLineChars="100" w:firstLine="220"/>
      </w:pPr>
      <w:r>
        <w:rPr>
          <w:rFonts w:hint="eastAsia"/>
          <w:noProof/>
        </w:rPr>
        <w:lastRenderedPageBreak/>
        <w:drawing>
          <wp:inline distT="0" distB="0" distL="0" distR="0">
            <wp:extent cx="4819650" cy="3102745"/>
            <wp:effectExtent l="19050" t="0" r="0" b="0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106" cy="3106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78D" w:rsidRDefault="00A9078D" w:rsidP="00A9078D">
      <w:pPr>
        <w:pStyle w:val="a3"/>
        <w:spacing w:line="220" w:lineRule="atLeast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178690"/>
            <wp:effectExtent l="19050" t="0" r="2540" b="0"/>
            <wp:docPr id="3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78D" w:rsidRDefault="00A9078D" w:rsidP="00A9078D">
      <w:pPr>
        <w:pStyle w:val="a3"/>
        <w:spacing w:line="220" w:lineRule="atLeast"/>
        <w:ind w:left="840" w:firstLineChars="0" w:firstLine="0"/>
      </w:pPr>
      <w:r>
        <w:rPr>
          <w:rFonts w:hint="eastAsia"/>
        </w:rPr>
        <w:t>FFT</w:t>
      </w:r>
      <w:r>
        <w:rPr>
          <w:rFonts w:hint="eastAsia"/>
        </w:rPr>
        <w:t>是将复杂的运算变成简单的加减运算，降低运算次数，</w:t>
      </w:r>
      <w:bookmarkStart w:id="0" w:name="_GoBack"/>
      <w:bookmarkEnd w:id="0"/>
      <w:r>
        <w:rPr>
          <w:rFonts w:hint="eastAsia"/>
        </w:rPr>
        <w:t>提高运算速度。</w:t>
      </w:r>
    </w:p>
    <w:p w:rsidR="00A9078D" w:rsidRDefault="00A9078D" w:rsidP="00A9078D">
      <w:pPr>
        <w:pStyle w:val="a3"/>
        <w:spacing w:line="220" w:lineRule="atLeast"/>
        <w:ind w:left="840" w:firstLineChars="0" w:firstLine="0"/>
      </w:pPr>
      <w:r>
        <w:rPr>
          <w:rFonts w:hint="eastAsia"/>
        </w:rPr>
        <w:t>FFT</w:t>
      </w:r>
      <w:r>
        <w:rPr>
          <w:rFonts w:hint="eastAsia"/>
        </w:rPr>
        <w:t>变换的最大问题：参数都是复数，由此出现了</w:t>
      </w:r>
      <w:r>
        <w:rPr>
          <w:rFonts w:hint="eastAsia"/>
        </w:rPr>
        <w:t>DCT</w:t>
      </w:r>
      <w:r>
        <w:rPr>
          <w:rFonts w:hint="eastAsia"/>
        </w:rPr>
        <w:t>变换，</w:t>
      </w:r>
      <w:r w:rsidRPr="00A9078D">
        <w:rPr>
          <w:rFonts w:hint="eastAsia"/>
          <w:b/>
          <w:color w:val="C00000"/>
        </w:rPr>
        <w:t>余弦变换实际上是傅里叶变换的实数部分，主要用于图像的压缩</w:t>
      </w:r>
      <w:r>
        <w:rPr>
          <w:rFonts w:hint="eastAsia"/>
        </w:rPr>
        <w:t>，低频系数小间隔量化，高频系数大间隔量化。</w:t>
      </w:r>
    </w:p>
    <w:p w:rsidR="00A96AD9" w:rsidRDefault="00A176E5" w:rsidP="00A96AD9">
      <w:pPr>
        <w:pStyle w:val="a3"/>
        <w:numPr>
          <w:ilvl w:val="0"/>
          <w:numId w:val="4"/>
        </w:numPr>
        <w:spacing w:line="220" w:lineRule="atLeast"/>
        <w:ind w:firstLineChars="0"/>
      </w:pPr>
      <w:r>
        <w:rPr>
          <w:rFonts w:hint="eastAsia"/>
        </w:rPr>
        <w:t>离</w:t>
      </w:r>
      <w:r w:rsidR="00A96AD9">
        <w:rPr>
          <w:rFonts w:hint="eastAsia"/>
        </w:rPr>
        <w:t>散余弦变换</w:t>
      </w:r>
      <w:r w:rsidR="00A96AD9">
        <w:rPr>
          <w:rFonts w:hint="eastAsia"/>
        </w:rPr>
        <w:t xml:space="preserve"> </w:t>
      </w:r>
      <w:r w:rsidR="00A96AD9" w:rsidRPr="00A96AD9">
        <w:rPr>
          <w:rFonts w:hint="eastAsia"/>
        </w:rPr>
        <w:t xml:space="preserve"> DCT</w:t>
      </w:r>
    </w:p>
    <w:p w:rsidR="00A96AD9" w:rsidRDefault="00A96AD9" w:rsidP="00A96AD9">
      <w:pPr>
        <w:spacing w:line="220" w:lineRule="atLeast"/>
        <w:ind w:firstLineChars="340" w:firstLine="748"/>
      </w:pPr>
      <w:r>
        <w:rPr>
          <w:rFonts w:hint="eastAsia"/>
        </w:rPr>
        <w:t>余弦变换是傅立叶变换的实数部分，主</w:t>
      </w:r>
      <w:r w:rsidR="00A176E5">
        <w:rPr>
          <w:rFonts w:hint="eastAsia"/>
        </w:rPr>
        <w:t>要用于图像的压缩。</w:t>
      </w:r>
    </w:p>
    <w:p w:rsidR="00A96AD9" w:rsidRDefault="00A96AD9" w:rsidP="00A96AD9">
      <w:pPr>
        <w:spacing w:line="220" w:lineRule="atLeast"/>
        <w:ind w:firstLineChars="340" w:firstLine="748"/>
      </w:pPr>
      <w:r>
        <w:rPr>
          <w:rFonts w:hint="eastAsia"/>
          <w:noProof/>
        </w:rPr>
        <w:drawing>
          <wp:inline distT="0" distB="0" distL="0" distR="0">
            <wp:extent cx="5274310" cy="48526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AD9" w:rsidRDefault="00E00855" w:rsidP="00A96AD9">
      <w:pPr>
        <w:spacing w:line="220" w:lineRule="atLeast"/>
        <w:ind w:firstLineChars="340" w:firstLine="748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00120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1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855" w:rsidRDefault="00E00855" w:rsidP="00A96AD9">
      <w:pPr>
        <w:spacing w:line="220" w:lineRule="atLeast"/>
        <w:ind w:firstLineChars="340" w:firstLine="748"/>
      </w:pPr>
    </w:p>
    <w:p w:rsidR="00E00855" w:rsidRDefault="00E00855" w:rsidP="00A96AD9">
      <w:pPr>
        <w:spacing w:line="220" w:lineRule="atLeast"/>
        <w:ind w:firstLineChars="340" w:firstLine="748"/>
      </w:pPr>
      <w:r>
        <w:rPr>
          <w:rFonts w:hint="eastAsia"/>
          <w:noProof/>
        </w:rPr>
        <w:drawing>
          <wp:inline distT="0" distB="0" distL="0" distR="0">
            <wp:extent cx="4276725" cy="1503903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091" cy="1506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855" w:rsidRDefault="00E00855" w:rsidP="00A96AD9">
      <w:pPr>
        <w:spacing w:line="220" w:lineRule="atLeast"/>
        <w:ind w:firstLineChars="340" w:firstLine="748"/>
      </w:pPr>
      <w:r>
        <w:rPr>
          <w:rFonts w:hint="eastAsia"/>
          <w:noProof/>
        </w:rPr>
        <w:drawing>
          <wp:inline distT="0" distB="0" distL="0" distR="0">
            <wp:extent cx="1838325" cy="1201362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201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855" w:rsidRDefault="00E00855" w:rsidP="00A96AD9">
      <w:pPr>
        <w:spacing w:line="220" w:lineRule="atLeast"/>
        <w:ind w:firstLineChars="340" w:firstLine="748"/>
      </w:pPr>
    </w:p>
    <w:p w:rsidR="00E00855" w:rsidRDefault="00E00855" w:rsidP="00A96AD9">
      <w:pPr>
        <w:spacing w:line="220" w:lineRule="atLeast"/>
        <w:ind w:firstLineChars="340" w:firstLine="748"/>
      </w:pPr>
      <w:r>
        <w:rPr>
          <w:rFonts w:hint="eastAsia"/>
          <w:noProof/>
        </w:rPr>
        <w:drawing>
          <wp:inline distT="0" distB="0" distL="0" distR="0">
            <wp:extent cx="5274310" cy="980522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0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AD9" w:rsidRDefault="00E00855" w:rsidP="00A176E5">
      <w:pPr>
        <w:spacing w:line="220" w:lineRule="atLeast"/>
        <w:ind w:firstLineChars="340" w:firstLine="748"/>
      </w:pPr>
      <w:r>
        <w:rPr>
          <w:rFonts w:hint="eastAsia"/>
          <w:noProof/>
        </w:rPr>
        <w:drawing>
          <wp:inline distT="0" distB="0" distL="0" distR="0">
            <wp:extent cx="5274310" cy="1185092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5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6E5" w:rsidRDefault="00A176E5" w:rsidP="00A96AD9">
      <w:pPr>
        <w:pStyle w:val="a3"/>
        <w:numPr>
          <w:ilvl w:val="0"/>
          <w:numId w:val="4"/>
        </w:numPr>
        <w:spacing w:line="220" w:lineRule="atLeast"/>
        <w:ind w:firstLineChars="0"/>
      </w:pPr>
    </w:p>
    <w:p w:rsidR="00A176E5" w:rsidRDefault="00A176E5" w:rsidP="00A176E5">
      <w:pPr>
        <w:pStyle w:val="a3"/>
        <w:spacing w:line="220" w:lineRule="atLeast"/>
        <w:ind w:left="8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16806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8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AD9" w:rsidRDefault="00A96AD9" w:rsidP="00DA7F93">
      <w:pPr>
        <w:pStyle w:val="a3"/>
        <w:spacing w:line="220" w:lineRule="atLeast"/>
        <w:ind w:left="840" w:firstLineChars="0" w:firstLine="0"/>
      </w:pPr>
    </w:p>
    <w:p w:rsidR="003706FB" w:rsidRDefault="003706FB" w:rsidP="003706FB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图像分割</w:t>
      </w:r>
    </w:p>
    <w:p w:rsidR="000F6579" w:rsidRDefault="000F6579" w:rsidP="00377155">
      <w:pPr>
        <w:pStyle w:val="a3"/>
        <w:numPr>
          <w:ilvl w:val="0"/>
          <w:numId w:val="6"/>
        </w:numPr>
        <w:spacing w:line="220" w:lineRule="atLeast"/>
        <w:ind w:firstLineChars="0"/>
      </w:pPr>
    </w:p>
    <w:p w:rsidR="000F6579" w:rsidRDefault="000F6579" w:rsidP="000F6579">
      <w:pPr>
        <w:pStyle w:val="a3"/>
        <w:spacing w:line="220" w:lineRule="atLeast"/>
        <w:ind w:left="562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963901"/>
            <wp:effectExtent l="19050" t="0" r="2540" b="0"/>
            <wp:docPr id="15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3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F93" w:rsidRDefault="000F6579" w:rsidP="000F6579">
      <w:pPr>
        <w:pStyle w:val="a3"/>
        <w:spacing w:line="220" w:lineRule="atLeast"/>
        <w:ind w:left="562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263962"/>
            <wp:effectExtent l="19050" t="0" r="2540" b="0"/>
            <wp:docPr id="17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3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76E" w:rsidRDefault="00F1276E" w:rsidP="00377155">
      <w:pPr>
        <w:pStyle w:val="a3"/>
        <w:numPr>
          <w:ilvl w:val="0"/>
          <w:numId w:val="6"/>
        </w:numPr>
        <w:spacing w:line="220" w:lineRule="atLeast"/>
        <w:ind w:firstLineChars="0"/>
      </w:pPr>
    </w:p>
    <w:p w:rsidR="00F1276E" w:rsidRDefault="00F1276E" w:rsidP="00F1276E">
      <w:pPr>
        <w:pStyle w:val="a3"/>
        <w:spacing w:line="220" w:lineRule="atLeast"/>
        <w:ind w:left="562" w:firstLineChars="0" w:firstLine="0"/>
      </w:pPr>
    </w:p>
    <w:p w:rsidR="00F1276E" w:rsidRDefault="00F1276E" w:rsidP="00F1276E">
      <w:pPr>
        <w:pStyle w:val="a3"/>
        <w:spacing w:line="220" w:lineRule="atLeast"/>
        <w:ind w:left="562" w:firstLineChars="0" w:firstLine="0"/>
      </w:pPr>
    </w:p>
    <w:p w:rsidR="00F1276E" w:rsidRDefault="00F1276E" w:rsidP="00F1276E">
      <w:pPr>
        <w:pStyle w:val="a3"/>
        <w:spacing w:line="220" w:lineRule="atLeast"/>
        <w:ind w:left="562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2347510" cy="2257425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133" cy="2258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067" w:rsidRDefault="00030067" w:rsidP="00F1276E">
      <w:pPr>
        <w:pStyle w:val="a3"/>
        <w:spacing w:line="220" w:lineRule="atLeast"/>
        <w:ind w:left="562" w:firstLineChars="0" w:firstLine="0"/>
      </w:pPr>
      <w:r>
        <w:rPr>
          <w:rFonts w:hint="eastAsia"/>
          <w:noProof/>
        </w:rPr>
        <w:drawing>
          <wp:inline distT="0" distB="0" distL="0" distR="0">
            <wp:extent cx="1514475" cy="1284554"/>
            <wp:effectExtent l="1905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284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579" w:rsidRDefault="000F6579" w:rsidP="00F1276E">
      <w:pPr>
        <w:pStyle w:val="a3"/>
        <w:spacing w:line="220" w:lineRule="atLeast"/>
        <w:ind w:left="562" w:firstLineChars="0" w:firstLine="0"/>
      </w:pPr>
      <w:r>
        <w:rPr>
          <w:noProof/>
        </w:rPr>
        <w:drawing>
          <wp:inline distT="0" distB="0" distL="0" distR="0">
            <wp:extent cx="3895725" cy="2576349"/>
            <wp:effectExtent l="19050" t="0" r="9525" b="0"/>
            <wp:docPr id="1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576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E26" w:rsidRDefault="000F6579" w:rsidP="00F1276E">
      <w:pPr>
        <w:pStyle w:val="a3"/>
        <w:spacing w:line="220" w:lineRule="atLeast"/>
        <w:ind w:left="562" w:firstLineChars="0" w:firstLine="0"/>
      </w:pPr>
      <w:r>
        <w:rPr>
          <w:noProof/>
        </w:rPr>
        <w:drawing>
          <wp:inline distT="0" distB="0" distL="0" distR="0">
            <wp:extent cx="4371975" cy="2278240"/>
            <wp:effectExtent l="19050" t="0" r="9525" b="0"/>
            <wp:docPr id="2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278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E26" w:rsidRDefault="00E95E26" w:rsidP="00F1276E">
      <w:pPr>
        <w:pStyle w:val="a3"/>
        <w:spacing w:line="220" w:lineRule="atLeast"/>
        <w:ind w:left="562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35098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0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449" w:rsidRDefault="00E95E26" w:rsidP="00594449">
      <w:pPr>
        <w:pStyle w:val="a3"/>
        <w:spacing w:line="220" w:lineRule="atLeast"/>
        <w:ind w:left="562" w:firstLineChars="0" w:firstLine="0"/>
      </w:pPr>
      <w:r>
        <w:rPr>
          <w:noProof/>
        </w:rPr>
        <w:drawing>
          <wp:inline distT="0" distB="0" distL="0" distR="0">
            <wp:extent cx="5274310" cy="1300136"/>
            <wp:effectExtent l="19050" t="0" r="2540" b="0"/>
            <wp:docPr id="2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0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4449">
        <w:rPr>
          <w:noProof/>
        </w:rPr>
        <w:drawing>
          <wp:inline distT="0" distB="0" distL="0" distR="0">
            <wp:extent cx="1514475" cy="1504950"/>
            <wp:effectExtent l="19050" t="0" r="9525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449" w:rsidRDefault="00594449" w:rsidP="00594449">
      <w:pPr>
        <w:pStyle w:val="a3"/>
        <w:spacing w:line="220" w:lineRule="atLeast"/>
        <w:ind w:left="562" w:firstLineChars="0" w:firstLine="0"/>
      </w:pPr>
      <w:r>
        <w:rPr>
          <w:noProof/>
        </w:rPr>
        <w:drawing>
          <wp:inline distT="0" distB="0" distL="0" distR="0">
            <wp:extent cx="4581525" cy="1424995"/>
            <wp:effectExtent l="19050" t="0" r="9525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424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578" w:rsidRDefault="00A41578" w:rsidP="00594449">
      <w:pPr>
        <w:pStyle w:val="a3"/>
        <w:spacing w:line="220" w:lineRule="atLeast"/>
        <w:ind w:left="562" w:firstLineChars="0" w:firstLine="0"/>
      </w:pPr>
      <w:r>
        <w:rPr>
          <w:rFonts w:hint="eastAsia"/>
          <w:noProof/>
        </w:rPr>
        <w:drawing>
          <wp:inline distT="0" distB="0" distL="0" distR="0">
            <wp:extent cx="3686175" cy="1381125"/>
            <wp:effectExtent l="19050" t="0" r="9525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578" w:rsidRDefault="00A41578" w:rsidP="00594449">
      <w:pPr>
        <w:pStyle w:val="a3"/>
        <w:spacing w:line="220" w:lineRule="atLeast"/>
        <w:ind w:left="562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295775" cy="2230499"/>
            <wp:effectExtent l="19050" t="0" r="9525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230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578" w:rsidRDefault="00594449" w:rsidP="00594449">
      <w:pPr>
        <w:pStyle w:val="a3"/>
        <w:spacing w:line="220" w:lineRule="atLeast"/>
        <w:ind w:left="562" w:firstLineChars="0" w:firstLine="0"/>
      </w:pPr>
      <w:r>
        <w:rPr>
          <w:noProof/>
        </w:rPr>
        <w:drawing>
          <wp:inline distT="0" distB="0" distL="0" distR="0">
            <wp:extent cx="4581525" cy="1401997"/>
            <wp:effectExtent l="19050" t="0" r="9525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401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E26" w:rsidRDefault="00A41578" w:rsidP="00594449">
      <w:pPr>
        <w:pStyle w:val="a3"/>
        <w:spacing w:line="220" w:lineRule="atLeast"/>
        <w:ind w:left="562" w:firstLineChars="0" w:firstLine="0"/>
      </w:pPr>
      <w:r>
        <w:rPr>
          <w:noProof/>
        </w:rPr>
        <w:drawing>
          <wp:inline distT="0" distB="0" distL="0" distR="0">
            <wp:extent cx="4019550" cy="2189015"/>
            <wp:effectExtent l="19050" t="0" r="0" b="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18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5E26">
        <w:br w:type="page"/>
      </w:r>
    </w:p>
    <w:p w:rsidR="000F6579" w:rsidRDefault="000F6579" w:rsidP="00F1276E">
      <w:pPr>
        <w:pStyle w:val="a3"/>
        <w:spacing w:line="220" w:lineRule="atLeast"/>
        <w:ind w:left="562" w:firstLineChars="0" w:firstLine="0"/>
      </w:pPr>
    </w:p>
    <w:p w:rsidR="00030067" w:rsidRDefault="00030067" w:rsidP="00F1276E">
      <w:pPr>
        <w:pStyle w:val="a3"/>
        <w:spacing w:line="220" w:lineRule="atLeast"/>
        <w:ind w:left="562" w:firstLineChars="0" w:firstLine="0"/>
      </w:pPr>
      <w:r>
        <w:rPr>
          <w:rFonts w:hint="eastAsia"/>
          <w:noProof/>
        </w:rPr>
        <w:drawing>
          <wp:inline distT="0" distB="0" distL="0" distR="0">
            <wp:extent cx="1752600" cy="1168400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16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579" w:rsidRDefault="00A41578" w:rsidP="00FE67DD">
      <w:pPr>
        <w:pStyle w:val="a3"/>
        <w:spacing w:line="220" w:lineRule="atLeast"/>
        <w:ind w:left="562" w:firstLineChars="0" w:firstLine="0"/>
      </w:pPr>
      <w:r>
        <w:rPr>
          <w:noProof/>
        </w:rPr>
        <w:drawing>
          <wp:inline distT="0" distB="0" distL="0" distR="0">
            <wp:extent cx="4152900" cy="1400175"/>
            <wp:effectExtent l="19050" t="0" r="0" b="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7DD" w:rsidRDefault="00FE67DD" w:rsidP="00FE67DD">
      <w:pPr>
        <w:pStyle w:val="a3"/>
        <w:spacing w:line="220" w:lineRule="atLeast"/>
        <w:ind w:left="562" w:firstLineChars="0" w:firstLine="0"/>
      </w:pPr>
      <w:r>
        <w:rPr>
          <w:rFonts w:hint="eastAsia"/>
        </w:rPr>
        <w:t>局部连接处理的原理：对做过边检测的图像的每个点进行分析，【判断梯度值和方向角的相似性】所有相似的点被连接，形成边界。</w:t>
      </w:r>
    </w:p>
    <w:p w:rsidR="00FE67DD" w:rsidRDefault="00FE67DD" w:rsidP="00FE67DD">
      <w:pPr>
        <w:pStyle w:val="a3"/>
        <w:spacing w:line="220" w:lineRule="atLeast"/>
        <w:ind w:left="562" w:firstLineChars="0" w:firstLine="0"/>
      </w:pPr>
      <w:r>
        <w:rPr>
          <w:noProof/>
        </w:rPr>
        <w:drawing>
          <wp:inline distT="0" distB="0" distL="0" distR="0">
            <wp:extent cx="3667125" cy="763416"/>
            <wp:effectExtent l="19050" t="0" r="9525" b="0"/>
            <wp:docPr id="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763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7DD" w:rsidRDefault="00FE67DD" w:rsidP="00FE67DD">
      <w:pPr>
        <w:pStyle w:val="a3"/>
        <w:spacing w:line="220" w:lineRule="atLeast"/>
        <w:ind w:left="562" w:firstLineChars="0" w:firstLine="0"/>
      </w:pPr>
    </w:p>
    <w:p w:rsidR="00FE67DD" w:rsidRDefault="00FE67DD" w:rsidP="00FE67DD">
      <w:pPr>
        <w:pStyle w:val="a3"/>
        <w:spacing w:line="220" w:lineRule="atLeast"/>
        <w:ind w:left="562" w:firstLineChars="0" w:firstLine="0"/>
      </w:pPr>
      <w:r>
        <w:rPr>
          <w:rFonts w:hint="eastAsia"/>
        </w:rPr>
        <w:t>基于区域间的相似性</w:t>
      </w:r>
    </w:p>
    <w:p w:rsidR="00FE67DD" w:rsidRDefault="00FE67DD" w:rsidP="00FE67DD">
      <w:pPr>
        <w:pStyle w:val="a3"/>
        <w:spacing w:line="220" w:lineRule="atLeast"/>
        <w:ind w:left="562" w:firstLineChars="0" w:firstLine="0"/>
      </w:pPr>
      <w:r>
        <w:rPr>
          <w:rFonts w:hint="eastAsia"/>
        </w:rPr>
        <w:t>1.</w:t>
      </w:r>
      <w:r>
        <w:rPr>
          <w:rFonts w:hint="eastAsia"/>
        </w:rPr>
        <w:t>阈值分割法：确定阈值</w:t>
      </w:r>
      <w:r>
        <w:rPr>
          <w:rFonts w:hint="eastAsia"/>
        </w:rPr>
        <w:t>T</w:t>
      </w:r>
      <w:r>
        <w:rPr>
          <w:rFonts w:hint="eastAsia"/>
        </w:rPr>
        <w:t>，将</w:t>
      </w:r>
      <w:r>
        <w:rPr>
          <w:rFonts w:hint="eastAsia"/>
        </w:rPr>
        <w:t>&gt;T</w:t>
      </w:r>
      <w:r>
        <w:rPr>
          <w:rFonts w:hint="eastAsia"/>
        </w:rPr>
        <w:t>的像素作为物体</w:t>
      </w:r>
      <w:r>
        <w:rPr>
          <w:rFonts w:hint="eastAsia"/>
        </w:rPr>
        <w:t>/</w:t>
      </w:r>
      <w:r>
        <w:rPr>
          <w:rFonts w:hint="eastAsia"/>
        </w:rPr>
        <w:t>背景，形成二值图像。适用于物体与背景有较强对比的情况。</w:t>
      </w:r>
    </w:p>
    <w:p w:rsidR="00FE67DD" w:rsidRDefault="00FE67DD" w:rsidP="00FE67DD">
      <w:pPr>
        <w:pStyle w:val="a3"/>
        <w:spacing w:line="220" w:lineRule="atLeast"/>
        <w:ind w:left="562" w:firstLineChars="0" w:firstLine="0"/>
      </w:pPr>
      <w:r>
        <w:rPr>
          <w:rFonts w:hint="eastAsia"/>
        </w:rPr>
        <w:t>其中直方图阈值法，基于边界上的点出现的次数较少，取直方图谷底的灰度值为阈值，缺点是会受到噪音的干扰，有两种改进的方法：</w:t>
      </w:r>
    </w:p>
    <w:p w:rsidR="00FE67DD" w:rsidRDefault="00FE67DD" w:rsidP="00FE67DD">
      <w:pPr>
        <w:pStyle w:val="a3"/>
        <w:spacing w:line="220" w:lineRule="atLeast"/>
        <w:ind w:left="562" w:firstLineChars="0" w:firstLine="0"/>
      </w:pPr>
      <w:r>
        <w:rPr>
          <w:rFonts w:hint="eastAsia"/>
        </w:rPr>
        <w:t>1.</w:t>
      </w:r>
      <w:r>
        <w:rPr>
          <w:rFonts w:hint="eastAsia"/>
        </w:rPr>
        <w:t>取两个峰值之间的某个固定位置，排除噪音的干扰；</w:t>
      </w:r>
    </w:p>
    <w:p w:rsidR="00FE67DD" w:rsidRDefault="00FE67DD" w:rsidP="00FE67DD">
      <w:pPr>
        <w:pStyle w:val="a3"/>
        <w:spacing w:line="220" w:lineRule="atLeast"/>
        <w:ind w:left="562" w:firstLineChars="0" w:firstLine="0"/>
      </w:pPr>
      <w:r>
        <w:rPr>
          <w:rFonts w:hint="eastAsia"/>
        </w:rPr>
        <w:t>2.</w:t>
      </w:r>
      <w:r>
        <w:rPr>
          <w:rFonts w:hint="eastAsia"/>
        </w:rPr>
        <w:t>对噪音的处理</w:t>
      </w:r>
      <w:r>
        <w:rPr>
          <w:rFonts w:hint="eastAsia"/>
        </w:rPr>
        <w:t>:</w:t>
      </w:r>
      <w:r>
        <w:rPr>
          <w:rFonts w:hint="eastAsia"/>
        </w:rPr>
        <w:t>将直方图做平滑处理，如最小二乘法；</w:t>
      </w:r>
    </w:p>
    <w:p w:rsidR="00FE67DD" w:rsidRDefault="00FE67DD" w:rsidP="00FE67DD">
      <w:pPr>
        <w:pStyle w:val="a3"/>
        <w:spacing w:line="220" w:lineRule="atLeast"/>
        <w:ind w:left="562" w:firstLineChars="0" w:firstLine="0"/>
      </w:pPr>
      <w:r>
        <w:rPr>
          <w:rFonts w:hint="eastAsia"/>
          <w:noProof/>
        </w:rPr>
        <w:drawing>
          <wp:inline distT="0" distB="0" distL="0" distR="0">
            <wp:extent cx="1685925" cy="1299086"/>
            <wp:effectExtent l="19050" t="0" r="9525" b="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299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C30" w:rsidRDefault="00381C30" w:rsidP="00FE67DD">
      <w:pPr>
        <w:pStyle w:val="a3"/>
        <w:spacing w:line="220" w:lineRule="atLeast"/>
        <w:ind w:left="562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048125" cy="2279811"/>
            <wp:effectExtent l="19050" t="0" r="9525" b="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279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8FB" w:rsidRDefault="00B908FB" w:rsidP="00FE67DD">
      <w:pPr>
        <w:pStyle w:val="a3"/>
        <w:spacing w:line="220" w:lineRule="atLeast"/>
        <w:ind w:left="562" w:firstLineChars="0" w:firstLine="0"/>
      </w:pPr>
      <w:r>
        <w:rPr>
          <w:rFonts w:hint="eastAsia"/>
          <w:noProof/>
        </w:rPr>
        <w:drawing>
          <wp:inline distT="0" distB="0" distL="0" distR="0">
            <wp:extent cx="4337625" cy="2390775"/>
            <wp:effectExtent l="19050" t="0" r="5775" b="0"/>
            <wp:docPr id="3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498" cy="2392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7DD" w:rsidRDefault="00FE67DD" w:rsidP="00FE67DD">
      <w:pPr>
        <w:pStyle w:val="a3"/>
        <w:spacing w:line="220" w:lineRule="atLeast"/>
        <w:ind w:left="562" w:firstLineChars="0" w:firstLine="0"/>
      </w:pPr>
      <w:r>
        <w:rPr>
          <w:rFonts w:hint="eastAsia"/>
        </w:rPr>
        <w:t>2.</w:t>
      </w:r>
      <w:r>
        <w:rPr>
          <w:rFonts w:hint="eastAsia"/>
        </w:rPr>
        <w:t>面向区域的分割</w:t>
      </w:r>
    </w:p>
    <w:p w:rsidR="000F6579" w:rsidRDefault="00FE67DD" w:rsidP="006136CD">
      <w:pPr>
        <w:pStyle w:val="a3"/>
        <w:spacing w:line="220" w:lineRule="atLeast"/>
        <w:ind w:left="562" w:firstLineChars="0" w:firstLine="0"/>
      </w:pPr>
      <w:r>
        <w:rPr>
          <w:rFonts w:hint="eastAsia"/>
        </w:rPr>
        <w:t>3.</w:t>
      </w:r>
      <w:r>
        <w:rPr>
          <w:rFonts w:hint="eastAsia"/>
        </w:rPr>
        <w:t>形态学图像处理</w:t>
      </w:r>
    </w:p>
    <w:p w:rsidR="006136CD" w:rsidRDefault="006136CD" w:rsidP="006136CD">
      <w:pPr>
        <w:pStyle w:val="a3"/>
        <w:spacing w:line="220" w:lineRule="atLeast"/>
        <w:ind w:left="562" w:firstLineChars="0" w:firstLine="0"/>
      </w:pPr>
    </w:p>
    <w:p w:rsidR="003706FB" w:rsidRPr="000F6579" w:rsidRDefault="003706FB" w:rsidP="003706FB">
      <w:pPr>
        <w:pStyle w:val="a3"/>
        <w:numPr>
          <w:ilvl w:val="0"/>
          <w:numId w:val="1"/>
        </w:numPr>
        <w:spacing w:line="220" w:lineRule="atLeast"/>
        <w:ind w:firstLineChars="0"/>
        <w:rPr>
          <w:sz w:val="30"/>
          <w:szCs w:val="30"/>
        </w:rPr>
      </w:pPr>
      <w:r w:rsidRPr="000F6579">
        <w:rPr>
          <w:rFonts w:hint="eastAsia"/>
          <w:sz w:val="30"/>
          <w:szCs w:val="30"/>
        </w:rPr>
        <w:t>图像编码</w:t>
      </w:r>
    </w:p>
    <w:p w:rsidR="00111994" w:rsidRPr="005B1B20" w:rsidRDefault="00111994" w:rsidP="00111994">
      <w:pPr>
        <w:pStyle w:val="a3"/>
        <w:numPr>
          <w:ilvl w:val="0"/>
          <w:numId w:val="5"/>
        </w:numPr>
        <w:spacing w:line="220" w:lineRule="atLeast"/>
        <w:ind w:firstLineChars="0"/>
        <w:rPr>
          <w:b/>
          <w:color w:val="FF0000"/>
        </w:rPr>
      </w:pPr>
      <w:r w:rsidRPr="005B1B20">
        <w:rPr>
          <w:rFonts w:hint="eastAsia"/>
          <w:b/>
          <w:color w:val="FF0000"/>
        </w:rPr>
        <w:t>如果一个图像的灰度级编码，使用了多于实际需要的编码符号，就称该图像包含了编码冗余。</w:t>
      </w:r>
    </w:p>
    <w:p w:rsidR="006136CD" w:rsidRDefault="00111994" w:rsidP="006136CD">
      <w:pPr>
        <w:pStyle w:val="a3"/>
        <w:spacing w:line="220" w:lineRule="atLeast"/>
        <w:ind w:left="704" w:firstLineChars="0" w:firstLine="0"/>
      </w:pPr>
      <w:r>
        <w:rPr>
          <w:rFonts w:hint="eastAsia"/>
          <w:noProof/>
        </w:rPr>
        <w:drawing>
          <wp:inline distT="0" distB="0" distL="0" distR="0" wp14:anchorId="1E0F2402" wp14:editId="45E5158D">
            <wp:extent cx="3726025" cy="1828800"/>
            <wp:effectExtent l="19050" t="0" r="777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02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EF7" w:rsidRDefault="007D5EF7" w:rsidP="007F0439">
      <w:pPr>
        <w:pStyle w:val="a3"/>
        <w:numPr>
          <w:ilvl w:val="0"/>
          <w:numId w:val="5"/>
        </w:numPr>
        <w:spacing w:line="220" w:lineRule="atLeast"/>
        <w:ind w:firstLineChars="0"/>
      </w:pPr>
    </w:p>
    <w:p w:rsidR="007D5EF7" w:rsidRDefault="007D5EF7" w:rsidP="007D5EF7">
      <w:pPr>
        <w:pStyle w:val="a3"/>
        <w:spacing w:line="220" w:lineRule="atLeast"/>
        <w:ind w:left="704" w:firstLineChars="0" w:firstLine="0"/>
      </w:pPr>
      <w:r>
        <w:rPr>
          <w:rFonts w:hint="eastAsia"/>
          <w:noProof/>
        </w:rPr>
        <w:drawing>
          <wp:inline distT="0" distB="0" distL="0" distR="0">
            <wp:extent cx="4140646" cy="3848100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646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CFC" w:rsidRDefault="00442CFC" w:rsidP="007D5EF7">
      <w:pPr>
        <w:pStyle w:val="a3"/>
        <w:spacing w:line="220" w:lineRule="atLeast"/>
        <w:ind w:left="704" w:firstLineChars="0" w:firstLine="0"/>
      </w:pPr>
    </w:p>
    <w:p w:rsidR="00442CFC" w:rsidRDefault="00442CFC" w:rsidP="007D5EF7">
      <w:pPr>
        <w:pStyle w:val="a3"/>
        <w:spacing w:line="220" w:lineRule="atLeast"/>
        <w:ind w:left="704" w:firstLineChars="0" w:firstLine="0"/>
      </w:pPr>
    </w:p>
    <w:p w:rsidR="00442CFC" w:rsidRDefault="00442CFC" w:rsidP="007D5EF7">
      <w:pPr>
        <w:pStyle w:val="a3"/>
        <w:spacing w:line="220" w:lineRule="atLeast"/>
        <w:ind w:left="704" w:firstLineChars="0" w:firstLine="0"/>
      </w:pPr>
    </w:p>
    <w:p w:rsidR="007D5EF7" w:rsidRDefault="007D5EF7" w:rsidP="007F0439">
      <w:pPr>
        <w:pStyle w:val="a3"/>
        <w:numPr>
          <w:ilvl w:val="0"/>
          <w:numId w:val="5"/>
        </w:numPr>
        <w:spacing w:line="220" w:lineRule="atLeast"/>
        <w:ind w:firstLineChars="0"/>
      </w:pPr>
      <w:r>
        <w:rPr>
          <w:rFonts w:hint="eastAsia"/>
        </w:rPr>
        <w:t>行程编码</w:t>
      </w:r>
      <w:r>
        <w:rPr>
          <w:rFonts w:hint="eastAsia"/>
        </w:rPr>
        <w:t>RLE</w:t>
      </w:r>
    </w:p>
    <w:p w:rsidR="007D5EF7" w:rsidRDefault="007D5EF7" w:rsidP="007D5EF7">
      <w:pPr>
        <w:pStyle w:val="a3"/>
        <w:spacing w:line="220" w:lineRule="atLeast"/>
        <w:ind w:left="704" w:firstLineChars="0" w:firstLine="0"/>
      </w:pPr>
      <w:r>
        <w:rPr>
          <w:rFonts w:hint="eastAsia"/>
        </w:rPr>
        <w:t>编码思想：</w:t>
      </w:r>
    </w:p>
    <w:p w:rsidR="007D5EF7" w:rsidRDefault="007D5EF7" w:rsidP="00442CFC">
      <w:pPr>
        <w:pStyle w:val="a3"/>
        <w:spacing w:line="220" w:lineRule="atLeast"/>
        <w:ind w:left="704" w:firstLineChars="0" w:firstLine="0"/>
      </w:pPr>
      <w:r>
        <w:rPr>
          <w:rFonts w:hint="eastAsia"/>
        </w:rPr>
        <w:t>将一行中</w:t>
      </w:r>
      <w:r w:rsidRPr="007D5EF7">
        <w:rPr>
          <w:rFonts w:hint="eastAsia"/>
          <w:b/>
          <w:u w:val="single"/>
        </w:rPr>
        <w:t>颜色值相同的相邻象素</w:t>
      </w:r>
      <w:r>
        <w:rPr>
          <w:rFonts w:hint="eastAsia"/>
        </w:rPr>
        <w:t>用一个计数值和该颜色值来代替，从而</w:t>
      </w:r>
      <w:r w:rsidRPr="007D5EF7">
        <w:rPr>
          <w:rFonts w:hint="eastAsia"/>
          <w:b/>
          <w:u w:val="single"/>
        </w:rPr>
        <w:t>去除像素冗余</w:t>
      </w:r>
      <w:r>
        <w:rPr>
          <w:rFonts w:hint="eastAsia"/>
        </w:rPr>
        <w:t>。</w:t>
      </w:r>
    </w:p>
    <w:p w:rsidR="007D5EF7" w:rsidRDefault="007D5EF7" w:rsidP="007D5EF7">
      <w:pPr>
        <w:pStyle w:val="a3"/>
        <w:spacing w:line="220" w:lineRule="atLeast"/>
        <w:ind w:left="704" w:firstLineChars="0" w:firstLine="0"/>
      </w:pPr>
    </w:p>
    <w:p w:rsidR="007D5EF7" w:rsidRDefault="007D5EF7" w:rsidP="007D5EF7">
      <w:pPr>
        <w:spacing w:line="220" w:lineRule="atLeast"/>
        <w:ind w:firstLineChars="340" w:firstLine="748"/>
      </w:pPr>
      <w:r>
        <w:rPr>
          <w:rFonts w:hint="eastAsia"/>
        </w:rPr>
        <w:t>对于有</w:t>
      </w:r>
      <w:r w:rsidRPr="00EF716D">
        <w:rPr>
          <w:rFonts w:hint="eastAsia"/>
          <w:color w:val="C00000"/>
          <w:u w:val="single"/>
        </w:rPr>
        <w:t>大面积色块</w:t>
      </w:r>
      <w:r>
        <w:rPr>
          <w:rFonts w:hint="eastAsia"/>
        </w:rPr>
        <w:t>的图像，压缩效果很好</w:t>
      </w:r>
    </w:p>
    <w:p w:rsidR="007D5EF7" w:rsidRDefault="007D5EF7" w:rsidP="007D5EF7">
      <w:pPr>
        <w:spacing w:line="220" w:lineRule="atLeast"/>
        <w:ind w:firstLineChars="340" w:firstLine="748"/>
      </w:pPr>
      <w:r>
        <w:rPr>
          <w:rFonts w:hint="eastAsia"/>
        </w:rPr>
        <w:t xml:space="preserve"> </w:t>
      </w:r>
      <w:r>
        <w:rPr>
          <w:rFonts w:hint="eastAsia"/>
        </w:rPr>
        <w:t>对于纷杂的图像，压缩效果不好，最坏情况下（图像中每两个相邻点的颜色都</w:t>
      </w:r>
    </w:p>
    <w:p w:rsidR="007D5EF7" w:rsidRDefault="007D5EF7" w:rsidP="007D5EF7">
      <w:pPr>
        <w:spacing w:line="220" w:lineRule="atLeast"/>
        <w:ind w:firstLineChars="340" w:firstLine="748"/>
      </w:pPr>
      <w:r>
        <w:rPr>
          <w:rFonts w:hint="eastAsia"/>
        </w:rPr>
        <w:t>不同），会使数据量加倍。</w:t>
      </w:r>
    </w:p>
    <w:p w:rsidR="007D5EF7" w:rsidRDefault="007D5EF7" w:rsidP="007D5EF7">
      <w:pPr>
        <w:spacing w:line="220" w:lineRule="atLeast"/>
        <w:ind w:firstLineChars="340" w:firstLine="748"/>
      </w:pPr>
      <w:r>
        <w:rPr>
          <w:rFonts w:hint="eastAsia"/>
          <w:noProof/>
        </w:rPr>
        <w:lastRenderedPageBreak/>
        <w:drawing>
          <wp:inline distT="0" distB="0" distL="0" distR="0">
            <wp:extent cx="4476750" cy="2698317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999" cy="2707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6CD" w:rsidRDefault="006136CD" w:rsidP="007D5EF7">
      <w:pPr>
        <w:spacing w:line="220" w:lineRule="atLeast"/>
        <w:ind w:firstLineChars="340" w:firstLine="748"/>
      </w:pPr>
    </w:p>
    <w:p w:rsidR="00EF716D" w:rsidRDefault="00EF716D" w:rsidP="007D5EF7">
      <w:pPr>
        <w:spacing w:line="220" w:lineRule="atLeast"/>
        <w:ind w:firstLineChars="340" w:firstLine="748"/>
      </w:pPr>
      <w:r>
        <w:rPr>
          <w:noProof/>
        </w:rPr>
        <w:drawing>
          <wp:inline distT="0" distB="0" distL="0" distR="0">
            <wp:extent cx="4248150" cy="3056502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424" cy="305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A58" w:rsidRDefault="002F4A58" w:rsidP="007F0439">
      <w:pPr>
        <w:pStyle w:val="a3"/>
        <w:numPr>
          <w:ilvl w:val="0"/>
          <w:numId w:val="5"/>
        </w:numPr>
        <w:spacing w:line="220" w:lineRule="atLeast"/>
        <w:ind w:firstLineChars="0"/>
      </w:pPr>
      <w:r>
        <w:rPr>
          <w:rFonts w:hint="eastAsia"/>
        </w:rPr>
        <w:t>LZW</w:t>
      </w:r>
      <w:r>
        <w:rPr>
          <w:rFonts w:hint="eastAsia"/>
        </w:rPr>
        <w:t>编码</w:t>
      </w:r>
    </w:p>
    <w:p w:rsidR="006136CD" w:rsidRDefault="002F4A58" w:rsidP="006136CD">
      <w:pPr>
        <w:pStyle w:val="a3"/>
        <w:spacing w:line="220" w:lineRule="atLeast"/>
        <w:ind w:left="704" w:firstLineChars="0" w:firstLine="0"/>
      </w:pPr>
      <w:r>
        <w:rPr>
          <w:rFonts w:hint="eastAsia"/>
          <w:noProof/>
        </w:rPr>
        <w:drawing>
          <wp:inline distT="0" distB="0" distL="0" distR="0" wp14:anchorId="51B0D85C" wp14:editId="086929F3">
            <wp:extent cx="4600575" cy="1499447"/>
            <wp:effectExtent l="1905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196" cy="1500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912" w:rsidRDefault="00D70912" w:rsidP="007F0439">
      <w:pPr>
        <w:pStyle w:val="a3"/>
        <w:numPr>
          <w:ilvl w:val="0"/>
          <w:numId w:val="5"/>
        </w:numPr>
        <w:spacing w:line="220" w:lineRule="atLeast"/>
        <w:ind w:firstLineChars="0"/>
      </w:pPr>
      <w:r>
        <w:rPr>
          <w:rFonts w:hint="eastAsia"/>
        </w:rPr>
        <w:t>哈夫曼编码</w:t>
      </w:r>
    </w:p>
    <w:p w:rsidR="00874BF0" w:rsidRDefault="00D70912" w:rsidP="0033683A">
      <w:pPr>
        <w:pStyle w:val="a3"/>
        <w:spacing w:line="220" w:lineRule="atLeast"/>
        <w:ind w:left="704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438650" cy="1547795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54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BF0" w:rsidRDefault="00874BF0" w:rsidP="00D70912">
      <w:pPr>
        <w:pStyle w:val="a3"/>
        <w:spacing w:line="220" w:lineRule="atLeast"/>
        <w:ind w:left="704" w:firstLineChars="0" w:firstLine="0"/>
      </w:pPr>
      <w:r>
        <w:rPr>
          <w:rFonts w:hint="eastAsia"/>
          <w:noProof/>
        </w:rPr>
        <w:drawing>
          <wp:inline distT="0" distB="0" distL="0" distR="0">
            <wp:extent cx="4330764" cy="2971800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64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BF0" w:rsidRDefault="00874BF0" w:rsidP="00D70912">
      <w:pPr>
        <w:pStyle w:val="a3"/>
        <w:spacing w:line="220" w:lineRule="atLeast"/>
        <w:ind w:left="704" w:firstLineChars="0" w:firstLine="0"/>
      </w:pPr>
      <w:r>
        <w:rPr>
          <w:rFonts w:hint="eastAsia"/>
          <w:noProof/>
        </w:rPr>
        <w:drawing>
          <wp:inline distT="0" distB="0" distL="0" distR="0">
            <wp:extent cx="3971925" cy="2532621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796" cy="2533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9F3" w:rsidRDefault="00D729F3" w:rsidP="00D70912">
      <w:pPr>
        <w:pStyle w:val="a3"/>
        <w:spacing w:line="220" w:lineRule="atLeast"/>
        <w:ind w:left="704" w:firstLineChars="0" w:firstLine="0"/>
      </w:pPr>
      <w:r>
        <w:rPr>
          <w:noProof/>
        </w:rPr>
        <w:drawing>
          <wp:inline distT="0" distB="0" distL="0" distR="0">
            <wp:extent cx="4419600" cy="570149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352" cy="577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BF0" w:rsidRDefault="00874BF0" w:rsidP="00874BF0">
      <w:pPr>
        <w:spacing w:line="220" w:lineRule="atLeast"/>
        <w:ind w:firstLineChars="290" w:firstLine="638"/>
      </w:pPr>
      <w:r>
        <w:rPr>
          <w:rFonts w:hint="eastAsia"/>
        </w:rPr>
        <w:t>常用方法：</w:t>
      </w:r>
      <w:r w:rsidR="008D3330">
        <w:rPr>
          <w:rFonts w:hint="eastAsia"/>
        </w:rPr>
        <w:t>将图像分割成若干</w:t>
      </w:r>
      <w:r>
        <w:rPr>
          <w:rFonts w:hint="eastAsia"/>
        </w:rPr>
        <w:t>小块，对每块进行独立的</w:t>
      </w:r>
      <w:r>
        <w:rPr>
          <w:rFonts w:hint="eastAsia"/>
        </w:rPr>
        <w:t>Huffman</w:t>
      </w:r>
      <w:r>
        <w:rPr>
          <w:rFonts w:hint="eastAsia"/>
        </w:rPr>
        <w:t>编码。</w:t>
      </w:r>
      <w:r w:rsidR="007636EB">
        <w:rPr>
          <w:rFonts w:hint="eastAsia"/>
        </w:rPr>
        <w:t>从而降低不同灰度值的个数。</w:t>
      </w:r>
    </w:p>
    <w:p w:rsidR="00494CB7" w:rsidRDefault="00494CB7" w:rsidP="007F0439">
      <w:pPr>
        <w:pStyle w:val="a3"/>
        <w:numPr>
          <w:ilvl w:val="0"/>
          <w:numId w:val="5"/>
        </w:numPr>
        <w:spacing w:line="220" w:lineRule="atLeast"/>
        <w:ind w:firstLineChars="0"/>
      </w:pPr>
      <w:r>
        <w:rPr>
          <w:rFonts w:hint="eastAsia"/>
        </w:rPr>
        <w:lastRenderedPageBreak/>
        <w:t>无损预测编码</w:t>
      </w:r>
    </w:p>
    <w:p w:rsidR="007636EB" w:rsidRDefault="007636EB" w:rsidP="007636EB">
      <w:pPr>
        <w:pStyle w:val="a3"/>
        <w:spacing w:line="220" w:lineRule="atLeast"/>
        <w:ind w:left="704" w:firstLineChars="0" w:firstLine="0"/>
      </w:pPr>
      <w:r>
        <w:rPr>
          <w:noProof/>
        </w:rPr>
        <w:drawing>
          <wp:inline distT="0" distB="0" distL="0" distR="0">
            <wp:extent cx="4581525" cy="864558"/>
            <wp:effectExtent l="19050" t="0" r="9525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216" cy="868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CB7" w:rsidRDefault="00494CB7" w:rsidP="00CF235D">
      <w:pPr>
        <w:pStyle w:val="a3"/>
        <w:spacing w:line="220" w:lineRule="atLeast"/>
        <w:ind w:left="704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446661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6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CB7" w:rsidRDefault="00494CB7" w:rsidP="007F0439">
      <w:pPr>
        <w:pStyle w:val="a3"/>
        <w:numPr>
          <w:ilvl w:val="0"/>
          <w:numId w:val="5"/>
        </w:numPr>
        <w:spacing w:line="220" w:lineRule="atLeast"/>
        <w:ind w:firstLineChars="0"/>
      </w:pPr>
    </w:p>
    <w:p w:rsidR="00494CB7" w:rsidRDefault="00EE1958" w:rsidP="00494CB7">
      <w:pPr>
        <w:pStyle w:val="a3"/>
        <w:spacing w:line="220" w:lineRule="atLeast"/>
        <w:ind w:left="704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754458"/>
            <wp:effectExtent l="19050" t="0" r="254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4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958" w:rsidRDefault="00EE1958" w:rsidP="00494CB7">
      <w:pPr>
        <w:pStyle w:val="a3"/>
        <w:spacing w:line="220" w:lineRule="atLeast"/>
        <w:ind w:left="704" w:firstLineChars="0" w:firstLine="0"/>
      </w:pPr>
    </w:p>
    <w:p w:rsidR="006136CD" w:rsidRDefault="006136CD" w:rsidP="00494CB7">
      <w:pPr>
        <w:pStyle w:val="a3"/>
        <w:spacing w:line="220" w:lineRule="atLeast"/>
        <w:ind w:left="704" w:firstLineChars="0" w:firstLine="0"/>
      </w:pPr>
    </w:p>
    <w:p w:rsidR="00494CB7" w:rsidRDefault="00494CB7" w:rsidP="007F0439">
      <w:pPr>
        <w:pStyle w:val="a3"/>
        <w:numPr>
          <w:ilvl w:val="0"/>
          <w:numId w:val="5"/>
        </w:numPr>
        <w:spacing w:line="220" w:lineRule="atLeast"/>
        <w:ind w:firstLineChars="0"/>
      </w:pPr>
      <w:r>
        <w:rPr>
          <w:rFonts w:hint="eastAsia"/>
        </w:rPr>
        <w:lastRenderedPageBreak/>
        <w:t>变换编码</w:t>
      </w:r>
    </w:p>
    <w:p w:rsidR="00D36961" w:rsidRDefault="0041398C" w:rsidP="0041398C">
      <w:pPr>
        <w:spacing w:line="220" w:lineRule="atLeast"/>
        <w:ind w:leftChars="290" w:left="638"/>
      </w:pPr>
      <w:r w:rsidRPr="0088372F">
        <w:rPr>
          <w:rFonts w:hint="eastAsia"/>
          <w:b/>
          <w:color w:val="C00000"/>
        </w:rPr>
        <w:t>量化器：</w:t>
      </w:r>
      <w:r>
        <w:rPr>
          <w:rFonts w:hint="eastAsia"/>
        </w:rPr>
        <w:t>将图像量化成较少的灰度级。这种量化是不可逆的。因而解码时图像有损失。</w:t>
      </w:r>
    </w:p>
    <w:p w:rsidR="0088372F" w:rsidRDefault="0088372F" w:rsidP="0088372F">
      <w:r>
        <w:rPr>
          <w:rFonts w:hint="eastAsia"/>
          <w:b/>
          <w:color w:val="C00000"/>
        </w:rPr>
        <w:t>变换编码：</w:t>
      </w:r>
      <w:r w:rsidRPr="0088372F">
        <w:rPr>
          <w:rFonts w:hint="eastAsia"/>
        </w:rPr>
        <w:t>用</w:t>
      </w:r>
      <w:r>
        <w:rPr>
          <w:rFonts w:hint="eastAsia"/>
        </w:rPr>
        <w:t>可逆</w:t>
      </w:r>
      <w:r w:rsidRPr="0088372F">
        <w:rPr>
          <w:rFonts w:hint="eastAsia"/>
        </w:rPr>
        <w:t>线性的变换，</w:t>
      </w:r>
      <w:r>
        <w:rPr>
          <w:rFonts w:hint="eastAsia"/>
        </w:rPr>
        <w:t>把图像映射到变换系数</w:t>
      </w:r>
      <w:r w:rsidRPr="0088372F">
        <w:rPr>
          <w:rFonts w:hint="eastAsia"/>
        </w:rPr>
        <w:t>，原本比较分散的图像数据在新的坐标空间中得到集中，然后</w:t>
      </w:r>
      <w:r>
        <w:rPr>
          <w:rFonts w:hint="eastAsia"/>
        </w:rPr>
        <w:t>变换系数</w:t>
      </w:r>
      <w:r w:rsidRPr="0088372F">
        <w:rPr>
          <w:rFonts w:hint="eastAsia"/>
        </w:rPr>
        <w:t>进行量化和编码</w:t>
      </w:r>
      <w:r>
        <w:rPr>
          <w:rFonts w:hint="eastAsia"/>
        </w:rPr>
        <w:t>。</w:t>
      </w:r>
    </w:p>
    <w:p w:rsidR="0088372F" w:rsidRDefault="0088372F" w:rsidP="0088372F">
      <w:pPr>
        <w:rPr>
          <w:b/>
        </w:rPr>
      </w:pPr>
      <w:r w:rsidRPr="0088372F">
        <w:rPr>
          <w:rFonts w:hint="eastAsia"/>
          <w:b/>
        </w:rPr>
        <w:t>例如</w:t>
      </w:r>
      <w:r w:rsidRPr="0088372F">
        <w:rPr>
          <w:b/>
        </w:rPr>
        <w:t>将图像进行离散余弦变换（</w:t>
      </w:r>
      <w:r w:rsidRPr="0088372F">
        <w:rPr>
          <w:b/>
        </w:rPr>
        <w:t xml:space="preserve"> DCT</w:t>
      </w:r>
      <w:r w:rsidRPr="0088372F">
        <w:rPr>
          <w:b/>
        </w:rPr>
        <w:t>）</w:t>
      </w:r>
      <w:r w:rsidRPr="0088372F">
        <w:rPr>
          <w:b/>
        </w:rPr>
        <w:t xml:space="preserve"> </w:t>
      </w:r>
      <w:r w:rsidRPr="0088372F">
        <w:rPr>
          <w:b/>
        </w:rPr>
        <w:t>后，</w:t>
      </w:r>
      <w:r w:rsidRPr="0088372F">
        <w:rPr>
          <w:rFonts w:hint="eastAsia"/>
          <w:b/>
        </w:rPr>
        <w:t>将</w:t>
      </w:r>
      <w:r w:rsidRPr="0088372F">
        <w:rPr>
          <w:b/>
        </w:rPr>
        <w:t>有用的信息集中到左上方</w:t>
      </w:r>
      <w:r w:rsidRPr="0088372F">
        <w:rPr>
          <w:rFonts w:hint="eastAsia"/>
          <w:b/>
        </w:rPr>
        <w:t>（低频分量区）</w:t>
      </w:r>
      <w:r w:rsidRPr="0088372F">
        <w:rPr>
          <w:b/>
        </w:rPr>
        <w:t>，</w:t>
      </w:r>
      <w:r w:rsidRPr="0088372F">
        <w:rPr>
          <w:rFonts w:hint="eastAsia"/>
          <w:b/>
        </w:rPr>
        <w:t>再</w:t>
      </w:r>
      <w:r w:rsidRPr="0088372F">
        <w:rPr>
          <w:b/>
        </w:rPr>
        <w:t>进行量化</w:t>
      </w:r>
      <w:r w:rsidRPr="0088372F">
        <w:rPr>
          <w:rFonts w:hint="eastAsia"/>
          <w:b/>
        </w:rPr>
        <w:t>，</w:t>
      </w:r>
      <w:r w:rsidRPr="0088372F">
        <w:rPr>
          <w:b/>
        </w:rPr>
        <w:t>就可以大大压缩数据量</w:t>
      </w:r>
      <w:r>
        <w:rPr>
          <w:rFonts w:hint="eastAsia"/>
          <w:b/>
        </w:rPr>
        <w:t>。</w:t>
      </w:r>
    </w:p>
    <w:p w:rsidR="0088372F" w:rsidRPr="0088372F" w:rsidRDefault="0088372F" w:rsidP="0088372F">
      <w:r w:rsidRPr="0088372F">
        <w:rPr>
          <w:rFonts w:hint="eastAsia"/>
        </w:rPr>
        <w:t>变换编码首先要将图像分成若干个子图像后，再分别进行变换和编码，这是因为小块</w:t>
      </w:r>
      <w:r w:rsidRPr="0088372F">
        <w:rPr>
          <w:rFonts w:hint="eastAsia"/>
          <w:u w:val="single"/>
        </w:rPr>
        <w:t>便于处理</w:t>
      </w:r>
      <w:r w:rsidRPr="0088372F">
        <w:rPr>
          <w:rFonts w:hint="eastAsia"/>
        </w:rPr>
        <w:t>，而且小块内的</w:t>
      </w:r>
      <w:r w:rsidRPr="0088372F">
        <w:rPr>
          <w:rFonts w:hint="eastAsia"/>
          <w:u w:val="single"/>
        </w:rPr>
        <w:t>像素相关性较大，存在的冗余度大</w:t>
      </w:r>
      <w:r>
        <w:rPr>
          <w:rFonts w:hint="eastAsia"/>
        </w:rPr>
        <w:t>。</w:t>
      </w:r>
    </w:p>
    <w:p w:rsidR="0088372F" w:rsidRPr="00C363C5" w:rsidRDefault="002C12A8" w:rsidP="002C12A8">
      <w:pPr>
        <w:spacing w:line="220" w:lineRule="atLeast"/>
        <w:rPr>
          <w:b/>
          <w:i/>
          <w:color w:val="C00000"/>
        </w:rPr>
      </w:pPr>
      <w:r w:rsidRPr="00C363C5">
        <w:rPr>
          <w:rFonts w:hint="eastAsia"/>
          <w:b/>
          <w:i/>
          <w:color w:val="C00000"/>
        </w:rPr>
        <w:t>DCT</w:t>
      </w:r>
      <w:r w:rsidRPr="00C363C5">
        <w:rPr>
          <w:rFonts w:hint="eastAsia"/>
          <w:b/>
          <w:i/>
          <w:color w:val="C00000"/>
        </w:rPr>
        <w:t>变换之后，低频分量</w:t>
      </w:r>
      <w:r w:rsidR="00E24D91">
        <w:rPr>
          <w:rFonts w:hint="eastAsia"/>
          <w:b/>
          <w:i/>
          <w:color w:val="C00000"/>
        </w:rPr>
        <w:t>（</w:t>
      </w:r>
      <w:proofErr w:type="gramStart"/>
      <w:r w:rsidR="00E24D91">
        <w:rPr>
          <w:rFonts w:hint="eastAsia"/>
          <w:b/>
          <w:i/>
          <w:color w:val="C00000"/>
        </w:rPr>
        <w:t>大多数非零</w:t>
      </w:r>
      <w:proofErr w:type="gramEnd"/>
      <w:r w:rsidR="00E24D91">
        <w:rPr>
          <w:rFonts w:hint="eastAsia"/>
          <w:b/>
          <w:i/>
          <w:color w:val="C00000"/>
        </w:rPr>
        <w:t>DCT</w:t>
      </w:r>
      <w:r w:rsidR="00E24D91">
        <w:rPr>
          <w:rFonts w:hint="eastAsia"/>
          <w:b/>
          <w:i/>
          <w:color w:val="C00000"/>
        </w:rPr>
        <w:t>系数）</w:t>
      </w:r>
      <w:r w:rsidRPr="00C363C5">
        <w:rPr>
          <w:rFonts w:hint="eastAsia"/>
          <w:b/>
          <w:i/>
          <w:color w:val="C00000"/>
        </w:rPr>
        <w:t>集中在左上角，采用行程编码，通过“之”字型排列方法来保证低频分量</w:t>
      </w:r>
      <w:r w:rsidR="00E24D91">
        <w:rPr>
          <w:rFonts w:hint="eastAsia"/>
          <w:b/>
          <w:i/>
          <w:color w:val="C00000"/>
        </w:rPr>
        <w:t>在一维排列数组的前部，高频分量在后面</w:t>
      </w:r>
      <w:r w:rsidRPr="00C363C5">
        <w:rPr>
          <w:rFonts w:hint="eastAsia"/>
          <w:b/>
          <w:i/>
          <w:color w:val="C00000"/>
        </w:rPr>
        <w:t>。</w:t>
      </w:r>
    </w:p>
    <w:p w:rsidR="00494CB7" w:rsidRDefault="00494CB7" w:rsidP="006136CD">
      <w:pPr>
        <w:spacing w:line="220" w:lineRule="atLeast"/>
      </w:pPr>
      <w:r>
        <w:rPr>
          <w:rFonts w:hint="eastAsia"/>
          <w:noProof/>
        </w:rPr>
        <w:drawing>
          <wp:inline distT="0" distB="0" distL="0" distR="0" wp14:anchorId="2CB83786" wp14:editId="3236CF38">
            <wp:extent cx="5274310" cy="3795905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6C6" w:rsidRDefault="009746C6" w:rsidP="006136CD">
      <w:pPr>
        <w:spacing w:line="220" w:lineRule="atLeast"/>
      </w:pPr>
      <w:r>
        <w:rPr>
          <w:noProof/>
        </w:rPr>
        <w:drawing>
          <wp:inline distT="0" distB="0" distL="0" distR="0" wp14:anchorId="35153AA8" wp14:editId="0A780864">
            <wp:extent cx="5274310" cy="1074790"/>
            <wp:effectExtent l="19050" t="0" r="2540" b="0"/>
            <wp:docPr id="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6FB" w:rsidRDefault="003706FB" w:rsidP="00377155">
      <w:pPr>
        <w:pStyle w:val="a3"/>
        <w:spacing w:line="220" w:lineRule="atLeast"/>
        <w:ind w:left="704" w:firstLineChars="0" w:firstLine="0"/>
      </w:pPr>
    </w:p>
    <w:sectPr w:rsidR="003706FB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F7CAE" w:rsidRDefault="009F7CAE" w:rsidP="00534486">
      <w:pPr>
        <w:spacing w:after="0"/>
      </w:pPr>
      <w:r>
        <w:separator/>
      </w:r>
    </w:p>
  </w:endnote>
  <w:endnote w:type="continuationSeparator" w:id="0">
    <w:p w:rsidR="009F7CAE" w:rsidRDefault="009F7CAE" w:rsidP="0053448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F7CAE" w:rsidRDefault="009F7CAE" w:rsidP="00534486">
      <w:pPr>
        <w:spacing w:after="0"/>
      </w:pPr>
      <w:r>
        <w:separator/>
      </w:r>
    </w:p>
  </w:footnote>
  <w:footnote w:type="continuationSeparator" w:id="0">
    <w:p w:rsidR="009F7CAE" w:rsidRDefault="009F7CAE" w:rsidP="0053448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123968"/>
    <w:multiLevelType w:val="hybridMultilevel"/>
    <w:tmpl w:val="D882B0E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EF81226"/>
    <w:multiLevelType w:val="hybridMultilevel"/>
    <w:tmpl w:val="D882B0E2"/>
    <w:lvl w:ilvl="0" w:tplc="0409000F">
      <w:start w:val="1"/>
      <w:numFmt w:val="decimal"/>
      <w:lvlText w:val="%1."/>
      <w:lvlJc w:val="left"/>
      <w:pPr>
        <w:ind w:left="562" w:hanging="420"/>
      </w:p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2">
    <w:nsid w:val="3FE751DC"/>
    <w:multiLevelType w:val="hybridMultilevel"/>
    <w:tmpl w:val="8DC2D6A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6C91420B"/>
    <w:multiLevelType w:val="hybridMultilevel"/>
    <w:tmpl w:val="8DC2D6AA"/>
    <w:lvl w:ilvl="0" w:tplc="0409000F">
      <w:start w:val="1"/>
      <w:numFmt w:val="decimal"/>
      <w:lvlText w:val="%1.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4">
    <w:nsid w:val="7138525A"/>
    <w:multiLevelType w:val="hybridMultilevel"/>
    <w:tmpl w:val="267A924E"/>
    <w:lvl w:ilvl="0" w:tplc="04090011">
      <w:start w:val="1"/>
      <w:numFmt w:val="decimal"/>
      <w:lvlText w:val="%1)"/>
      <w:lvlJc w:val="left"/>
      <w:pPr>
        <w:ind w:left="1271" w:hanging="420"/>
      </w:p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5">
    <w:nsid w:val="71FE6B1E"/>
    <w:multiLevelType w:val="hybridMultilevel"/>
    <w:tmpl w:val="7DB2837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D2E0E48"/>
    <w:multiLevelType w:val="hybridMultilevel"/>
    <w:tmpl w:val="374E38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0"/>
  </w:num>
  <w:num w:numId="5">
    <w:abstractNumId w:val="3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142B8"/>
    <w:rsid w:val="00030067"/>
    <w:rsid w:val="000B7D70"/>
    <w:rsid w:val="000F6579"/>
    <w:rsid w:val="00111994"/>
    <w:rsid w:val="002C12A8"/>
    <w:rsid w:val="002D7A20"/>
    <w:rsid w:val="002F4A58"/>
    <w:rsid w:val="00323B43"/>
    <w:rsid w:val="0033683A"/>
    <w:rsid w:val="003706FB"/>
    <w:rsid w:val="00377155"/>
    <w:rsid w:val="00381C30"/>
    <w:rsid w:val="003D37D8"/>
    <w:rsid w:val="0041398C"/>
    <w:rsid w:val="00426133"/>
    <w:rsid w:val="004358AB"/>
    <w:rsid w:val="00442CFC"/>
    <w:rsid w:val="00494CB7"/>
    <w:rsid w:val="004B648F"/>
    <w:rsid w:val="00534486"/>
    <w:rsid w:val="00594449"/>
    <w:rsid w:val="005B1B20"/>
    <w:rsid w:val="005C5343"/>
    <w:rsid w:val="00606887"/>
    <w:rsid w:val="006136CD"/>
    <w:rsid w:val="00672873"/>
    <w:rsid w:val="0068277A"/>
    <w:rsid w:val="007636EB"/>
    <w:rsid w:val="007D5EF7"/>
    <w:rsid w:val="007F0439"/>
    <w:rsid w:val="0087391A"/>
    <w:rsid w:val="00874BF0"/>
    <w:rsid w:val="0088372F"/>
    <w:rsid w:val="008B7726"/>
    <w:rsid w:val="008C2F18"/>
    <w:rsid w:val="008D3330"/>
    <w:rsid w:val="0091692D"/>
    <w:rsid w:val="00957DCA"/>
    <w:rsid w:val="009746C6"/>
    <w:rsid w:val="009F7CAE"/>
    <w:rsid w:val="00A176E5"/>
    <w:rsid w:val="00A34811"/>
    <w:rsid w:val="00A41578"/>
    <w:rsid w:val="00A9078D"/>
    <w:rsid w:val="00A96AD9"/>
    <w:rsid w:val="00AB2AC5"/>
    <w:rsid w:val="00B21EEC"/>
    <w:rsid w:val="00B908FB"/>
    <w:rsid w:val="00BD1F61"/>
    <w:rsid w:val="00BF76C6"/>
    <w:rsid w:val="00C24180"/>
    <w:rsid w:val="00C363C5"/>
    <w:rsid w:val="00C47DE0"/>
    <w:rsid w:val="00C6594D"/>
    <w:rsid w:val="00CF235D"/>
    <w:rsid w:val="00D31D50"/>
    <w:rsid w:val="00D36961"/>
    <w:rsid w:val="00D70912"/>
    <w:rsid w:val="00D729F3"/>
    <w:rsid w:val="00DA7F93"/>
    <w:rsid w:val="00E00855"/>
    <w:rsid w:val="00E24D91"/>
    <w:rsid w:val="00E565C7"/>
    <w:rsid w:val="00E95E26"/>
    <w:rsid w:val="00EE1958"/>
    <w:rsid w:val="00EE615A"/>
    <w:rsid w:val="00EF716D"/>
    <w:rsid w:val="00F1276E"/>
    <w:rsid w:val="00F6702A"/>
    <w:rsid w:val="00FE6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06F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3706FB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706FB"/>
    <w:rPr>
      <w:rFonts w:ascii="Tahoma" w:hAnsi="Tahoma"/>
      <w:sz w:val="18"/>
      <w:szCs w:val="18"/>
    </w:rPr>
  </w:style>
  <w:style w:type="character" w:customStyle="1" w:styleId="fontstyle01">
    <w:name w:val="fontstyle01"/>
    <w:basedOn w:val="a0"/>
    <w:rsid w:val="0088372F"/>
    <w:rPr>
      <w:rFonts w:ascii="宋体" w:eastAsia="宋体" w:hAnsi="宋体" w:hint="eastAsia"/>
      <w:b w:val="0"/>
      <w:bCs w:val="0"/>
      <w:i w:val="0"/>
      <w:iCs w:val="0"/>
      <w:color w:val="FFFF00"/>
      <w:sz w:val="64"/>
      <w:szCs w:val="64"/>
    </w:rPr>
  </w:style>
  <w:style w:type="character" w:customStyle="1" w:styleId="fontstyle21">
    <w:name w:val="fontstyle21"/>
    <w:basedOn w:val="a0"/>
    <w:rsid w:val="0088372F"/>
    <w:rPr>
      <w:rFonts w:ascii="ArialMT" w:hAnsi="ArialMT" w:hint="default"/>
      <w:b w:val="0"/>
      <w:bCs w:val="0"/>
      <w:i w:val="0"/>
      <w:iCs w:val="0"/>
      <w:color w:val="FFFF00"/>
      <w:sz w:val="64"/>
      <w:szCs w:val="64"/>
    </w:rPr>
  </w:style>
  <w:style w:type="character" w:customStyle="1" w:styleId="fontstyle31">
    <w:name w:val="fontstyle31"/>
    <w:basedOn w:val="a0"/>
    <w:rsid w:val="0088372F"/>
    <w:rPr>
      <w:rFonts w:ascii="TimesNewRomanPS-BoldMT" w:hAnsi="TimesNewRomanPS-BoldMT" w:hint="default"/>
      <w:b/>
      <w:bCs/>
      <w:i w:val="0"/>
      <w:iCs w:val="0"/>
      <w:color w:val="FFFF00"/>
      <w:sz w:val="48"/>
      <w:szCs w:val="48"/>
    </w:rPr>
  </w:style>
  <w:style w:type="paragraph" w:styleId="a5">
    <w:name w:val="header"/>
    <w:basedOn w:val="a"/>
    <w:link w:val="Char0"/>
    <w:uiPriority w:val="99"/>
    <w:unhideWhenUsed/>
    <w:rsid w:val="00534486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34486"/>
    <w:rPr>
      <w:rFonts w:ascii="Tahoma" w:hAnsi="Tahoma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34486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34486"/>
    <w:rPr>
      <w:rFonts w:ascii="Tahoma" w:hAnsi="Tahoma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43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2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3E61667-1008-4A66-874E-3FBFE41B0B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606</TotalTime>
  <Pages>1</Pages>
  <Words>262</Words>
  <Characters>1494</Characters>
  <Application>Microsoft Office Word</Application>
  <DocSecurity>0</DocSecurity>
  <Lines>12</Lines>
  <Paragraphs>3</Paragraphs>
  <ScaleCrop>false</ScaleCrop>
  <Company/>
  <LinksUpToDate>false</LinksUpToDate>
  <CharactersWithSpaces>1753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ASUS</cp:lastModifiedBy>
  <cp:revision>50</cp:revision>
  <dcterms:created xsi:type="dcterms:W3CDTF">2008-09-11T17:20:00Z</dcterms:created>
  <dcterms:modified xsi:type="dcterms:W3CDTF">2019-01-03T07:03:00Z</dcterms:modified>
</cp:coreProperties>
</file>