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A9898E" w14:textId="6D8A6020" w:rsidR="00CE0C39" w:rsidRPr="00CE0C39" w:rsidRDefault="00623326" w:rsidP="00F44BC8">
      <w:pPr>
        <w:pStyle w:val="a4"/>
        <w:rPr>
          <w:rFonts w:hint="eastAsia"/>
        </w:rPr>
      </w:pPr>
      <w:r>
        <w:tab/>
      </w:r>
      <w:r w:rsidR="00ED5F8E">
        <w:rPr>
          <w:rFonts w:hint="eastAsia"/>
        </w:rPr>
        <w:t>《行业知识讲座心得体会》</w:t>
      </w:r>
    </w:p>
    <w:p w14:paraId="6708A8BC" w14:textId="20111B36" w:rsidR="00ED5F8E" w:rsidRDefault="00ED5F8E" w:rsidP="00ED5F8E">
      <w:r>
        <w:tab/>
      </w:r>
      <w:r>
        <w:tab/>
      </w:r>
      <w:r>
        <w:tab/>
      </w:r>
      <w:r>
        <w:tab/>
      </w:r>
      <w:r>
        <w:tab/>
      </w:r>
      <w:r>
        <w:tab/>
      </w:r>
      <w:r>
        <w:tab/>
      </w:r>
      <w:r>
        <w:tab/>
      </w:r>
      <w:r>
        <w:tab/>
      </w:r>
      <w:r>
        <w:tab/>
      </w:r>
      <w:r>
        <w:tab/>
      </w:r>
      <w:r>
        <w:tab/>
      </w:r>
      <w:r>
        <w:tab/>
      </w:r>
      <w:r>
        <w:tab/>
        <w:t xml:space="preserve">192050091  </w:t>
      </w:r>
      <w:r>
        <w:rPr>
          <w:rFonts w:hint="eastAsia"/>
        </w:rPr>
        <w:t>俞坚强</w:t>
      </w:r>
    </w:p>
    <w:p w14:paraId="4B4DABED" w14:textId="77777777" w:rsidR="00ED5F8E" w:rsidRPr="00ED5F8E" w:rsidRDefault="00ED5F8E" w:rsidP="00ED5F8E">
      <w:pPr>
        <w:rPr>
          <w:rFonts w:hint="eastAsia"/>
        </w:rPr>
      </w:pPr>
    </w:p>
    <w:p w14:paraId="0907CB48" w14:textId="5B73E83F" w:rsidR="008F04ED" w:rsidRDefault="006B1A25" w:rsidP="00ED5F8E">
      <w:pPr>
        <w:spacing w:line="360" w:lineRule="auto"/>
        <w:ind w:firstLine="420"/>
      </w:pPr>
      <w:r>
        <w:rPr>
          <w:rFonts w:hint="eastAsia"/>
        </w:rPr>
        <w:t>近几年来全国大学毕业生人数不断增多，</w:t>
      </w:r>
      <w:r w:rsidRPr="006B1A25">
        <w:rPr>
          <w:rFonts w:hint="eastAsia"/>
        </w:rPr>
        <w:t>大学生就业的形势越来越严峻，大学生甚至与农民工等弱势群体一起被列为就业难群体。于是越来越多的大学生开始选择自主创业，但是行动力和成功率显然不高。</w:t>
      </w:r>
      <w:r w:rsidRPr="006B1A25">
        <w:rPr>
          <w:rFonts w:hint="eastAsia"/>
        </w:rPr>
        <w:t xml:space="preserve"> </w:t>
      </w:r>
      <w:r w:rsidRPr="006B1A25">
        <w:rPr>
          <w:rFonts w:hint="eastAsia"/>
        </w:rPr>
        <w:t>调查显示：</w:t>
      </w:r>
      <w:r w:rsidRPr="006B1A25">
        <w:rPr>
          <w:rFonts w:hint="eastAsia"/>
        </w:rPr>
        <w:t xml:space="preserve"> </w:t>
      </w:r>
      <w:r w:rsidRPr="006B1A25">
        <w:rPr>
          <w:rFonts w:hint="eastAsia"/>
        </w:rPr>
        <w:t>在中国，</w:t>
      </w:r>
      <w:r w:rsidRPr="006B1A25">
        <w:rPr>
          <w:rFonts w:hint="eastAsia"/>
        </w:rPr>
        <w:t xml:space="preserve"> </w:t>
      </w:r>
      <w:r w:rsidRPr="006B1A25">
        <w:rPr>
          <w:rFonts w:hint="eastAsia"/>
        </w:rPr>
        <w:t>有创业意愿的大学毕业生比例高达</w:t>
      </w:r>
      <w:bookmarkStart w:id="0" w:name="_GoBack"/>
      <w:bookmarkEnd w:id="0"/>
      <w:r w:rsidRPr="006B1A25">
        <w:rPr>
          <w:rFonts w:hint="eastAsia"/>
        </w:rPr>
        <w:t>70%</w:t>
      </w:r>
      <w:r w:rsidRPr="006B1A25">
        <w:rPr>
          <w:rFonts w:hint="eastAsia"/>
        </w:rPr>
        <w:t>，而实际创业者不足的</w:t>
      </w:r>
      <w:r w:rsidRPr="006B1A25">
        <w:rPr>
          <w:rFonts w:hint="eastAsia"/>
        </w:rPr>
        <w:t xml:space="preserve"> 1%</w:t>
      </w:r>
      <w:r w:rsidRPr="006B1A25">
        <w:rPr>
          <w:rFonts w:hint="eastAsia"/>
        </w:rPr>
        <w:t>。其原因大至国家各级政府，小至大学生本人，根本原因是大学生创业意识淡薄、创业知识不足、创业能力不强。</w:t>
      </w:r>
    </w:p>
    <w:p w14:paraId="1A7DED30" w14:textId="261C748B" w:rsidR="006B1A25" w:rsidRDefault="006B1A25" w:rsidP="00ED5F8E">
      <w:pPr>
        <w:spacing w:line="360" w:lineRule="auto"/>
        <w:ind w:firstLine="420"/>
      </w:pPr>
      <w:r>
        <w:rPr>
          <w:rFonts w:hint="eastAsia"/>
        </w:rPr>
        <w:t>研究生选择创业的比例更是少之又少</w:t>
      </w:r>
      <w:r w:rsidR="008F04ED">
        <w:rPr>
          <w:rFonts w:hint="eastAsia"/>
        </w:rPr>
        <w:t>，我总结归纳了一下几点原因：</w:t>
      </w:r>
    </w:p>
    <w:p w14:paraId="2CAFCDB1" w14:textId="576CDA87" w:rsidR="008F04ED" w:rsidRDefault="008F04ED" w:rsidP="00ED5F8E">
      <w:pPr>
        <w:pStyle w:val="a3"/>
        <w:numPr>
          <w:ilvl w:val="0"/>
          <w:numId w:val="1"/>
        </w:numPr>
        <w:spacing w:line="360" w:lineRule="auto"/>
        <w:ind w:firstLineChars="0"/>
      </w:pPr>
      <w:r>
        <w:rPr>
          <w:rFonts w:hint="eastAsia"/>
        </w:rPr>
        <w:t>报考研究生的目的</w:t>
      </w:r>
      <w:r w:rsidR="0086197F">
        <w:rPr>
          <w:rFonts w:hint="eastAsia"/>
        </w:rPr>
        <w:t>有很多，有人是</w:t>
      </w:r>
      <w:r>
        <w:rPr>
          <w:rFonts w:hint="eastAsia"/>
        </w:rPr>
        <w:t>为了能在今后的求职中更具有竞争力，为了找到一个更好的工作</w:t>
      </w:r>
      <w:r w:rsidR="0086197F">
        <w:rPr>
          <w:rFonts w:hint="eastAsia"/>
        </w:rPr>
        <w:t>，</w:t>
      </w:r>
      <w:r>
        <w:rPr>
          <w:rFonts w:hint="eastAsia"/>
        </w:rPr>
        <w:t>有人报考研究生是为了学术上的发展和进步。</w:t>
      </w:r>
      <w:r w:rsidR="0086197F">
        <w:tab/>
      </w:r>
    </w:p>
    <w:p w14:paraId="5D0B42F0" w14:textId="08CB6EDC" w:rsidR="008F04ED" w:rsidRDefault="008F04ED" w:rsidP="00ED5F8E">
      <w:pPr>
        <w:pStyle w:val="a3"/>
        <w:numPr>
          <w:ilvl w:val="0"/>
          <w:numId w:val="1"/>
        </w:numPr>
        <w:spacing w:line="360" w:lineRule="auto"/>
        <w:ind w:firstLineChars="0"/>
      </w:pPr>
      <w:r w:rsidRPr="008F04ED">
        <w:rPr>
          <w:rFonts w:hint="eastAsia"/>
        </w:rPr>
        <w:t>研究生</w:t>
      </w:r>
      <w:r>
        <w:rPr>
          <w:rFonts w:hint="eastAsia"/>
        </w:rPr>
        <w:t>的经济状况与大学时期相比总体要好一些，他们的生存危机感偏弱，心理安逸性较强。</w:t>
      </w:r>
    </w:p>
    <w:p w14:paraId="719E5DD9" w14:textId="0206F444" w:rsidR="008F04ED" w:rsidRDefault="008F04ED" w:rsidP="00ED5F8E">
      <w:pPr>
        <w:pStyle w:val="a3"/>
        <w:numPr>
          <w:ilvl w:val="0"/>
          <w:numId w:val="1"/>
        </w:numPr>
        <w:spacing w:line="360" w:lineRule="auto"/>
        <w:ind w:firstLineChars="0"/>
      </w:pPr>
      <w:r>
        <w:rPr>
          <w:rFonts w:hint="eastAsia"/>
        </w:rPr>
        <w:t>大多数研究生都是本科应届考上的，毕业后大概的年龄都在</w:t>
      </w:r>
      <w:r>
        <w:rPr>
          <w:rFonts w:hint="eastAsia"/>
        </w:rPr>
        <w:t>2</w:t>
      </w:r>
      <w:r>
        <w:t>6</w:t>
      </w:r>
      <w:r>
        <w:rPr>
          <w:rFonts w:hint="eastAsia"/>
        </w:rPr>
        <w:t>岁左右，那时都比较追求安稳的工作。本科生初生牛犊不怕虎，较与研究生来说，创业的比例大很多。</w:t>
      </w:r>
    </w:p>
    <w:p w14:paraId="5FD581A9" w14:textId="7E521E64" w:rsidR="0086197F" w:rsidRDefault="0086197F" w:rsidP="00ED5F8E">
      <w:pPr>
        <w:spacing w:line="360" w:lineRule="auto"/>
        <w:ind w:firstLine="420"/>
      </w:pPr>
      <w:r>
        <w:rPr>
          <w:rFonts w:hint="eastAsia"/>
        </w:rPr>
        <w:t>作为一名计算机专业的研究生，我很清楚行业的就业形势，在计算机行业打拼的大多数都是年轻人，他们有精力和时间。计算机专业的工作相对其他专业来说是比较好找的，但这个专业的工作需要不断地学习来提高自己的技术水平或者说来适应行业的变化。同时在到了一定的年龄瓶颈时，需要找到合适的方向来继续</w:t>
      </w:r>
      <w:r w:rsidR="00CE22FE">
        <w:rPr>
          <w:rFonts w:hint="eastAsia"/>
        </w:rPr>
        <w:t>职业生涯</w:t>
      </w:r>
      <w:r>
        <w:rPr>
          <w:rFonts w:hint="eastAsia"/>
        </w:rPr>
        <w:t>。</w:t>
      </w:r>
      <w:r w:rsidR="00CE22FE">
        <w:rPr>
          <w:rFonts w:hint="eastAsia"/>
        </w:rPr>
        <w:t>对于创业，尤其是</w:t>
      </w:r>
      <w:r w:rsidR="00CE22FE">
        <w:rPr>
          <w:rFonts w:hint="eastAsia"/>
        </w:rPr>
        <w:t>IT</w:t>
      </w:r>
      <w:r w:rsidR="00CE22FE">
        <w:rPr>
          <w:rFonts w:hint="eastAsia"/>
        </w:rPr>
        <w:t>创业，是相对来说比较容易的，最重要的就是一个奇妙的</w:t>
      </w:r>
      <w:r w:rsidR="00CE22FE">
        <w:rPr>
          <w:rFonts w:hint="eastAsia"/>
        </w:rPr>
        <w:t>Idea</w:t>
      </w:r>
      <w:r w:rsidR="00CE22FE">
        <w:rPr>
          <w:rFonts w:hint="eastAsia"/>
        </w:rPr>
        <w:t>，其开发成本是比较低的。我目前的打算是毕业后在大公司工作几年，不断学习技术和管理，提升自己的水平，对这个行业有了自己的认识之后，有了较好的想法后，就去创业，听了关于创业方面的讲座，自己了整理了一些材料，用于自己学习了解。</w:t>
      </w:r>
    </w:p>
    <w:p w14:paraId="2F64D0A0" w14:textId="00EE074E" w:rsidR="00573CFA" w:rsidRDefault="00573CFA" w:rsidP="00ED5F8E">
      <w:pPr>
        <w:spacing w:line="360" w:lineRule="auto"/>
        <w:ind w:firstLine="420"/>
      </w:pPr>
      <w:r>
        <w:rPr>
          <w:rFonts w:hint="eastAsia"/>
        </w:rPr>
        <w:t>创业</w:t>
      </w:r>
      <w:r>
        <w:rPr>
          <w:rFonts w:hint="eastAsia"/>
        </w:rPr>
        <w:t>Idea</w:t>
      </w:r>
      <w:r>
        <w:rPr>
          <w:rFonts w:hint="eastAsia"/>
        </w:rPr>
        <w:t>也许是创业中最重要的</w:t>
      </w:r>
      <w:r w:rsidR="00D15BE3">
        <w:rPr>
          <w:rFonts w:hint="eastAsia"/>
        </w:rPr>
        <w:t>元素，它是无法用金钱来衡量的，但同时也是转瞬即逝的。在很多</w:t>
      </w:r>
      <w:r w:rsidR="00D15BE3">
        <w:rPr>
          <w:rFonts w:hint="eastAsia"/>
        </w:rPr>
        <w:t>I</w:t>
      </w:r>
      <w:r w:rsidR="00D15BE3">
        <w:t>d</w:t>
      </w:r>
      <w:r w:rsidR="00D15BE3">
        <w:rPr>
          <w:rFonts w:hint="eastAsia"/>
        </w:rPr>
        <w:t>ea</w:t>
      </w:r>
      <w:r w:rsidR="00D15BE3">
        <w:rPr>
          <w:rFonts w:hint="eastAsia"/>
        </w:rPr>
        <w:t>中，脱离社会现状的通常社会价值都为零，只有将创业</w:t>
      </w:r>
      <w:r w:rsidR="00D15BE3">
        <w:rPr>
          <w:rFonts w:hint="eastAsia"/>
        </w:rPr>
        <w:t>Idea</w:t>
      </w:r>
      <w:r w:rsidR="00D15BE3">
        <w:rPr>
          <w:rFonts w:hint="eastAsia"/>
        </w:rPr>
        <w:t>付诸于行动，并得到社会上的需求反馈，那么这个</w:t>
      </w:r>
      <w:r w:rsidR="00D15BE3">
        <w:rPr>
          <w:rFonts w:hint="eastAsia"/>
        </w:rPr>
        <w:t>Idea</w:t>
      </w:r>
      <w:r w:rsidR="00D15BE3">
        <w:rPr>
          <w:rFonts w:hint="eastAsia"/>
        </w:rPr>
        <w:t>便值得一试。</w:t>
      </w:r>
    </w:p>
    <w:p w14:paraId="469AF8A1" w14:textId="07E1825F" w:rsidR="00D15BE3" w:rsidRDefault="00D15BE3" w:rsidP="00ED5F8E">
      <w:pPr>
        <w:spacing w:line="360" w:lineRule="auto"/>
        <w:ind w:firstLine="420"/>
      </w:pPr>
      <w:r>
        <w:rPr>
          <w:rFonts w:hint="eastAsia"/>
        </w:rPr>
        <w:t>打造有价值的人际关系，</w:t>
      </w:r>
      <w:r w:rsidRPr="00D15BE3">
        <w:rPr>
          <w:rFonts w:hint="eastAsia"/>
        </w:rPr>
        <w:t>Mike Steib</w:t>
      </w:r>
      <w:r w:rsidRPr="00D15BE3">
        <w:rPr>
          <w:rFonts w:hint="eastAsia"/>
        </w:rPr>
        <w:t>在非常年轻的时候就担任</w:t>
      </w:r>
      <w:r w:rsidRPr="00D15BE3">
        <w:rPr>
          <w:rFonts w:hint="eastAsia"/>
        </w:rPr>
        <w:t>NBC</w:t>
      </w:r>
      <w:r w:rsidRPr="00D15BE3">
        <w:rPr>
          <w:rFonts w:hint="eastAsia"/>
        </w:rPr>
        <w:t>和</w:t>
      </w:r>
      <w:r w:rsidRPr="00D15BE3">
        <w:rPr>
          <w:rFonts w:hint="eastAsia"/>
        </w:rPr>
        <w:t>Google</w:t>
      </w:r>
      <w:r w:rsidRPr="00D15BE3">
        <w:rPr>
          <w:rFonts w:hint="eastAsia"/>
        </w:rPr>
        <w:t>的高管，他现在担任的职位是</w:t>
      </w:r>
      <w:r w:rsidRPr="00D15BE3">
        <w:rPr>
          <w:rFonts w:hint="eastAsia"/>
        </w:rPr>
        <w:t>XO</w:t>
      </w:r>
      <w:r w:rsidRPr="00D15BE3">
        <w:rPr>
          <w:rFonts w:hint="eastAsia"/>
        </w:rPr>
        <w:t>集团的首席执行官。他和大家分享了打造有价值的人脉网络的经验</w:t>
      </w:r>
      <w:r>
        <w:rPr>
          <w:rFonts w:hint="eastAsia"/>
        </w:rPr>
        <w:t>，</w:t>
      </w:r>
    </w:p>
    <w:p w14:paraId="715325A4" w14:textId="4F493445" w:rsidR="00D15BE3" w:rsidRDefault="00D15BE3" w:rsidP="00ED5F8E">
      <w:pPr>
        <w:spacing w:line="360" w:lineRule="auto"/>
        <w:rPr>
          <w:rFonts w:ascii="Arial" w:hAnsi="Arial" w:cs="Arial"/>
          <w:color w:val="333333"/>
          <w:shd w:val="clear" w:color="auto" w:fill="FFFFFF"/>
        </w:rPr>
      </w:pPr>
      <w:r w:rsidRPr="00D15BE3">
        <w:rPr>
          <w:rFonts w:hint="eastAsia"/>
        </w:rPr>
        <w:t>如果你想建立一个有价值的人脉网络，你必须关注你能为别人带来什么，而不是别人能为你</w:t>
      </w:r>
      <w:r w:rsidRPr="00D15BE3">
        <w:rPr>
          <w:rFonts w:hint="eastAsia"/>
        </w:rPr>
        <w:lastRenderedPageBreak/>
        <w:t>带来什么。在</w:t>
      </w:r>
      <w:r>
        <w:rPr>
          <w:rFonts w:hint="eastAsia"/>
        </w:rPr>
        <w:t>他</w:t>
      </w:r>
      <w:r w:rsidRPr="00D15BE3">
        <w:rPr>
          <w:rFonts w:hint="eastAsia"/>
        </w:rPr>
        <w:t>看来，每个人都有四种类型的人脉网络：陌生的、熟悉的、亲密的、有价值的。</w:t>
      </w:r>
      <w:r>
        <w:rPr>
          <w:rFonts w:ascii="Arial" w:hAnsi="Arial" w:cs="Arial"/>
          <w:color w:val="333333"/>
          <w:shd w:val="clear" w:color="auto" w:fill="FFFFFF"/>
        </w:rPr>
        <w:t>陌生的人脉网络和熟悉的人脉网络很容易理解，分别指那些你不认识的和你与之相识的人。亲密人脉网络是指那些你非常了解的人。有价值的人脉网络是那些你与之建立深厚关系和友谊的人。有价值的人脉网络会对你的职业生涯和你想要的生活产生非常重要的影响。</w:t>
      </w:r>
      <w:r>
        <w:rPr>
          <w:rFonts w:ascii="Arial" w:hAnsi="Arial" w:cs="Arial" w:hint="eastAsia"/>
          <w:color w:val="333333"/>
          <w:shd w:val="clear" w:color="auto" w:fill="FFFFFF"/>
        </w:rPr>
        <w:t>联系到实际，在创业时需要和不同的人打交道，一个有价值的人际关系可以最大效率地将你所拥有的资源和别人的资源进行</w:t>
      </w:r>
      <w:r w:rsidR="006D6C72">
        <w:rPr>
          <w:rFonts w:ascii="Arial" w:hAnsi="Arial" w:cs="Arial" w:hint="eastAsia"/>
          <w:color w:val="333333"/>
          <w:shd w:val="clear" w:color="auto" w:fill="FFFFFF"/>
        </w:rPr>
        <w:t>互换，从而提高创业的成功性。</w:t>
      </w:r>
    </w:p>
    <w:p w14:paraId="46672C95" w14:textId="2E5258C9" w:rsidR="006D6C72" w:rsidRDefault="006D6C72" w:rsidP="00ED5F8E">
      <w:pPr>
        <w:spacing w:line="360" w:lineRule="auto"/>
        <w:rPr>
          <w:rFonts w:ascii="Arial" w:hAnsi="Arial" w:cs="Arial"/>
          <w:color w:val="333333"/>
          <w:shd w:val="clear" w:color="auto" w:fill="FFFFFF"/>
        </w:rPr>
      </w:pPr>
      <w:r>
        <w:rPr>
          <w:rFonts w:ascii="Arial" w:hAnsi="Arial" w:cs="Arial"/>
          <w:color w:val="333333"/>
          <w:shd w:val="clear" w:color="auto" w:fill="FFFFFF"/>
        </w:rPr>
        <w:tab/>
      </w:r>
      <w:r w:rsidRPr="006D6C72">
        <w:rPr>
          <w:rFonts w:ascii="Arial" w:hAnsi="Arial" w:cs="Arial" w:hint="eastAsia"/>
          <w:color w:val="333333"/>
          <w:shd w:val="clear" w:color="auto" w:fill="FFFFFF"/>
        </w:rPr>
        <w:t>通过撰写产品回忆录来提炼产品原则</w:t>
      </w:r>
      <w:r>
        <w:rPr>
          <w:rFonts w:ascii="Arial" w:hAnsi="Arial" w:cs="Arial" w:hint="eastAsia"/>
          <w:color w:val="333333"/>
          <w:shd w:val="clear" w:color="auto" w:fill="FFFFFF"/>
        </w:rPr>
        <w:t>。在</w:t>
      </w:r>
      <w:r>
        <w:rPr>
          <w:rFonts w:ascii="Arial" w:hAnsi="Arial" w:cs="Arial"/>
          <w:color w:val="333333"/>
          <w:shd w:val="clear" w:color="auto" w:fill="FFFFFF"/>
        </w:rPr>
        <w:t>最开始做产品经理时，</w:t>
      </w:r>
      <w:r>
        <w:rPr>
          <w:rFonts w:ascii="Arial" w:hAnsi="Arial" w:cs="Arial"/>
          <w:color w:val="333333"/>
          <w:shd w:val="clear" w:color="auto" w:fill="FFFFFF"/>
        </w:rPr>
        <w:t>Trello</w:t>
      </w:r>
      <w:r>
        <w:rPr>
          <w:rFonts w:ascii="Arial" w:hAnsi="Arial" w:cs="Arial"/>
          <w:color w:val="333333"/>
          <w:shd w:val="clear" w:color="auto" w:fill="FFFFFF"/>
        </w:rPr>
        <w:t>的</w:t>
      </w:r>
      <w:r>
        <w:rPr>
          <w:rFonts w:ascii="Arial" w:hAnsi="Arial" w:cs="Arial"/>
          <w:color w:val="333333"/>
          <w:shd w:val="clear" w:color="auto" w:fill="FFFFFF"/>
        </w:rPr>
        <w:t>Nikita Dyer miller</w:t>
      </w:r>
      <w:r>
        <w:rPr>
          <w:rFonts w:ascii="Arial" w:hAnsi="Arial" w:cs="Arial"/>
          <w:color w:val="333333"/>
          <w:shd w:val="clear" w:color="auto" w:fill="FFFFFF"/>
        </w:rPr>
        <w:t>就采用了一种做法来开始每一个新角色：她通过一系列内部采访来记录产品原则，通过拼凑产品的历史来规划产品的未来。她通常会花两周时间采访公司内部各个层级的人，包括创始人、</w:t>
      </w:r>
      <w:r>
        <w:rPr>
          <w:rFonts w:ascii="Arial" w:hAnsi="Arial" w:cs="Arial"/>
          <w:color w:val="333333"/>
          <w:shd w:val="clear" w:color="auto" w:fill="FFFFFF"/>
        </w:rPr>
        <w:t>CEO</w:t>
      </w:r>
      <w:r>
        <w:rPr>
          <w:rFonts w:ascii="Arial" w:hAnsi="Arial" w:cs="Arial"/>
          <w:color w:val="333333"/>
          <w:shd w:val="clear" w:color="auto" w:fill="FFFFFF"/>
        </w:rPr>
        <w:t>、工程师、产品经理和设计师、销售等群体。采访问题通常围绕这些关键问题展开：</w:t>
      </w:r>
      <w:r>
        <w:rPr>
          <w:rFonts w:ascii="Arial" w:hAnsi="Arial" w:cs="Arial" w:hint="eastAsia"/>
          <w:color w:val="333333"/>
          <w:shd w:val="clear" w:color="auto" w:fill="FFFFFF"/>
        </w:rPr>
        <w:t>1</w:t>
      </w:r>
      <w:r>
        <w:rPr>
          <w:rFonts w:ascii="Arial" w:hAnsi="Arial" w:cs="Arial" w:hint="eastAsia"/>
          <w:color w:val="333333"/>
          <w:shd w:val="clear" w:color="auto" w:fill="FFFFFF"/>
        </w:rPr>
        <w:t>）</w:t>
      </w:r>
      <w:r w:rsidRPr="006D6C72">
        <w:rPr>
          <w:rFonts w:ascii="Arial" w:hAnsi="Arial" w:cs="Arial" w:hint="eastAsia"/>
          <w:color w:val="333333"/>
          <w:shd w:val="clear" w:color="auto" w:fill="FFFFFF"/>
        </w:rPr>
        <w:t>在这个产品中，你最不喜欢的部分是什么：为什么不喜欢，以及你认为这个功能部分是如何出来的？</w:t>
      </w:r>
      <w:r>
        <w:rPr>
          <w:rFonts w:ascii="Arial" w:hAnsi="Arial" w:cs="Arial" w:hint="eastAsia"/>
          <w:color w:val="333333"/>
          <w:shd w:val="clear" w:color="auto" w:fill="FFFFFF"/>
        </w:rPr>
        <w:t>2</w:t>
      </w:r>
      <w:r>
        <w:rPr>
          <w:rFonts w:ascii="Arial" w:hAnsi="Arial" w:cs="Arial" w:hint="eastAsia"/>
          <w:color w:val="333333"/>
          <w:shd w:val="clear" w:color="auto" w:fill="FFFFFF"/>
        </w:rPr>
        <w:t>）</w:t>
      </w:r>
      <w:r w:rsidRPr="006D6C72">
        <w:rPr>
          <w:rFonts w:ascii="Arial" w:hAnsi="Arial" w:cs="Arial" w:hint="eastAsia"/>
          <w:color w:val="333333"/>
          <w:shd w:val="clear" w:color="auto" w:fill="FFFFFF"/>
        </w:rPr>
        <w:t>在这个产品中，你最自豪的部分是什么？</w:t>
      </w:r>
      <w:r>
        <w:rPr>
          <w:rFonts w:ascii="Arial" w:hAnsi="Arial" w:cs="Arial" w:hint="eastAsia"/>
          <w:color w:val="333333"/>
          <w:shd w:val="clear" w:color="auto" w:fill="FFFFFF"/>
        </w:rPr>
        <w:t>3</w:t>
      </w:r>
      <w:r>
        <w:rPr>
          <w:rFonts w:ascii="Arial" w:hAnsi="Arial" w:cs="Arial" w:hint="eastAsia"/>
          <w:color w:val="333333"/>
          <w:shd w:val="clear" w:color="auto" w:fill="FFFFFF"/>
        </w:rPr>
        <w:t>）</w:t>
      </w:r>
      <w:r w:rsidRPr="006D6C72">
        <w:rPr>
          <w:rFonts w:ascii="Arial" w:hAnsi="Arial" w:cs="Arial" w:hint="eastAsia"/>
          <w:color w:val="333333"/>
          <w:shd w:val="clear" w:color="auto" w:fill="FFFFFF"/>
        </w:rPr>
        <w:t>你认为客户对产品的哪些功能特性最感兴趣？以及为什么会这样认为？</w:t>
      </w:r>
      <w:r>
        <w:rPr>
          <w:rFonts w:ascii="Arial" w:hAnsi="Arial" w:cs="Arial" w:hint="eastAsia"/>
          <w:color w:val="333333"/>
          <w:shd w:val="clear" w:color="auto" w:fill="FFFFFF"/>
        </w:rPr>
        <w:t>这些问题的目的就是为了获得不同用户对产品的反馈，并及时对产品进行调整，来适应用户的需求。毕竟只有用户最需要的，就是创业内容最主要的。</w:t>
      </w:r>
    </w:p>
    <w:p w14:paraId="2824D8CF" w14:textId="7D312826" w:rsidR="006D6C72" w:rsidRDefault="006D6C72" w:rsidP="00ED5F8E">
      <w:pPr>
        <w:spacing w:line="360" w:lineRule="auto"/>
        <w:rPr>
          <w:rFonts w:ascii="Arial" w:hAnsi="Arial" w:cs="Arial"/>
          <w:color w:val="333333"/>
          <w:shd w:val="clear" w:color="auto" w:fill="FFFFFF"/>
        </w:rPr>
      </w:pPr>
      <w:r>
        <w:rPr>
          <w:rFonts w:ascii="Arial" w:hAnsi="Arial" w:cs="Arial"/>
          <w:color w:val="333333"/>
          <w:shd w:val="clear" w:color="auto" w:fill="FFFFFF"/>
        </w:rPr>
        <w:tab/>
      </w:r>
      <w:r w:rsidRPr="006D6C72">
        <w:rPr>
          <w:rFonts w:ascii="Arial" w:hAnsi="Arial" w:cs="Arial" w:hint="eastAsia"/>
          <w:color w:val="333333"/>
          <w:shd w:val="clear" w:color="auto" w:fill="FFFFFF"/>
        </w:rPr>
        <w:t>抢在别人之前，找到有潜力的新市场</w:t>
      </w:r>
      <w:r>
        <w:rPr>
          <w:rFonts w:ascii="Arial" w:hAnsi="Arial" w:cs="Arial" w:hint="eastAsia"/>
          <w:color w:val="333333"/>
          <w:shd w:val="clear" w:color="auto" w:fill="FFFFFF"/>
        </w:rPr>
        <w:t>。</w:t>
      </w:r>
      <w:r>
        <w:rPr>
          <w:rFonts w:ascii="Arial" w:hAnsi="Arial" w:cs="Arial" w:hint="eastAsia"/>
          <w:color w:val="333333"/>
          <w:shd w:val="clear" w:color="auto" w:fill="FFFFFF"/>
        </w:rPr>
        <w:t>1</w:t>
      </w:r>
      <w:r>
        <w:rPr>
          <w:rFonts w:ascii="Arial" w:hAnsi="Arial" w:cs="Arial" w:hint="eastAsia"/>
          <w:color w:val="333333"/>
          <w:shd w:val="clear" w:color="auto" w:fill="FFFFFF"/>
        </w:rPr>
        <w:t>）</w:t>
      </w:r>
      <w:r w:rsidRPr="006D6C72">
        <w:rPr>
          <w:rFonts w:ascii="Arial" w:hAnsi="Arial" w:cs="Arial" w:hint="eastAsia"/>
          <w:color w:val="333333"/>
          <w:shd w:val="clear" w:color="auto" w:fill="FFFFFF"/>
        </w:rPr>
        <w:t>在边缘创新。许多创意在获得大众青睐之前，往往都会被边缘化。能有很大市场的想法一开始看起来都很奇怪，这和硅谷著名投资人</w:t>
      </w:r>
      <w:r w:rsidRPr="006D6C72">
        <w:rPr>
          <w:rFonts w:ascii="Arial" w:hAnsi="Arial" w:cs="Arial" w:hint="eastAsia"/>
          <w:color w:val="333333"/>
          <w:shd w:val="clear" w:color="auto" w:fill="FFFFFF"/>
        </w:rPr>
        <w:t>Chris Dixon</w:t>
      </w:r>
      <w:r w:rsidRPr="006D6C72">
        <w:rPr>
          <w:rFonts w:ascii="Arial" w:hAnsi="Arial" w:cs="Arial" w:hint="eastAsia"/>
          <w:color w:val="333333"/>
          <w:shd w:val="clear" w:color="auto" w:fill="FFFFFF"/>
        </w:rPr>
        <w:t>的观点类似，他认为所有东西一开始看起来都像玩具。他说：“创新往往来自那些愿意随意摆弄东西的人。”许多趋势都始于小社群，然后最终在其他地方流行起来。未来已来</w:t>
      </w:r>
      <w:r w:rsidRPr="006D6C72">
        <w:rPr>
          <w:rFonts w:ascii="Arial" w:hAnsi="Arial" w:cs="Arial" w:hint="eastAsia"/>
          <w:color w:val="333333"/>
          <w:shd w:val="clear" w:color="auto" w:fill="FFFFFF"/>
        </w:rPr>
        <w:t xml:space="preserve">, </w:t>
      </w:r>
      <w:r w:rsidRPr="006D6C72">
        <w:rPr>
          <w:rFonts w:ascii="Arial" w:hAnsi="Arial" w:cs="Arial" w:hint="eastAsia"/>
          <w:color w:val="333333"/>
          <w:shd w:val="clear" w:color="auto" w:fill="FFFFFF"/>
        </w:rPr>
        <w:t>它只是分布不均。发现不明显的市场是指要比其他人先发现创新的领域。</w:t>
      </w:r>
      <w:r>
        <w:rPr>
          <w:rFonts w:ascii="Arial" w:hAnsi="Arial" w:cs="Arial" w:hint="eastAsia"/>
          <w:color w:val="333333"/>
          <w:shd w:val="clear" w:color="auto" w:fill="FFFFFF"/>
        </w:rPr>
        <w:t>2</w:t>
      </w:r>
      <w:r>
        <w:rPr>
          <w:rFonts w:ascii="Arial" w:hAnsi="Arial" w:cs="Arial" w:hint="eastAsia"/>
          <w:color w:val="333333"/>
          <w:shd w:val="clear" w:color="auto" w:fill="FFFFFF"/>
        </w:rPr>
        <w:t>）</w:t>
      </w:r>
      <w:r w:rsidRPr="006D6C72">
        <w:rPr>
          <w:rFonts w:ascii="Arial" w:hAnsi="Arial" w:cs="Arial" w:hint="eastAsia"/>
          <w:color w:val="333333"/>
          <w:shd w:val="clear" w:color="auto" w:fill="FFFFFF"/>
        </w:rPr>
        <w:t>寻找不明显的市场。为了帮助潜在的创始人、员工和天使投资人找到并挖掘不明显的市场，</w:t>
      </w:r>
      <w:r w:rsidRPr="006D6C72">
        <w:rPr>
          <w:rFonts w:ascii="Arial" w:hAnsi="Arial" w:cs="Arial" w:hint="eastAsia"/>
          <w:color w:val="333333"/>
          <w:shd w:val="clear" w:color="auto" w:fill="FFFFFF"/>
        </w:rPr>
        <w:t xml:space="preserve">Gil </w:t>
      </w:r>
      <w:r w:rsidRPr="006D6C72">
        <w:rPr>
          <w:rFonts w:ascii="Arial" w:hAnsi="Arial" w:cs="Arial" w:hint="eastAsia"/>
          <w:color w:val="333333"/>
          <w:shd w:val="clear" w:color="auto" w:fill="FFFFFF"/>
        </w:rPr>
        <w:t>已经找到了最好的市场类型，并将其定义为三种原型：新技术、看起来拥挤但并不拥挤的市场、利基市场。</w:t>
      </w:r>
    </w:p>
    <w:p w14:paraId="472BE909" w14:textId="0E2372A6" w:rsidR="00704A77" w:rsidRPr="008F04ED" w:rsidRDefault="00704A77" w:rsidP="00ED5F8E">
      <w:pPr>
        <w:spacing w:line="360" w:lineRule="auto"/>
        <w:rPr>
          <w:rFonts w:hint="eastAsia"/>
        </w:rPr>
      </w:pPr>
      <w:r>
        <w:rPr>
          <w:rFonts w:ascii="Arial" w:hAnsi="Arial" w:cs="Arial"/>
          <w:color w:val="333333"/>
          <w:shd w:val="clear" w:color="auto" w:fill="FFFFFF"/>
        </w:rPr>
        <w:tab/>
      </w:r>
      <w:r>
        <w:rPr>
          <w:rFonts w:ascii="Arial" w:hAnsi="Arial" w:cs="Arial" w:hint="eastAsia"/>
          <w:color w:val="333333"/>
          <w:shd w:val="clear" w:color="auto" w:fill="FFFFFF"/>
        </w:rPr>
        <w:t>我曾经看过一部美剧《</w:t>
      </w:r>
      <w:r>
        <w:rPr>
          <w:rFonts w:ascii="Arial" w:hAnsi="Arial" w:cs="Arial"/>
          <w:color w:val="333333"/>
          <w:sz w:val="20"/>
          <w:szCs w:val="20"/>
          <w:shd w:val="clear" w:color="auto" w:fill="FFFFFF"/>
        </w:rPr>
        <w:t>Silicon Valley</w:t>
      </w:r>
      <w:r>
        <w:rPr>
          <w:rFonts w:ascii="Arial" w:hAnsi="Arial" w:cs="Arial" w:hint="eastAsia"/>
          <w:color w:val="333333"/>
          <w:shd w:val="clear" w:color="auto" w:fill="FFFFFF"/>
        </w:rPr>
        <w:t>》，硅谷这部美剧虽然是一部喜剧，但是故事</w:t>
      </w:r>
      <w:r w:rsidR="00770F0B">
        <w:rPr>
          <w:rFonts w:ascii="Arial" w:hAnsi="Arial" w:cs="Arial" w:hint="eastAsia"/>
          <w:color w:val="333333"/>
          <w:shd w:val="clear" w:color="auto" w:fill="FFFFFF"/>
        </w:rPr>
        <w:t>讲述的几个年轻的计算机程序员创业的历程却令我印象深刻。在创业的历程中必定是充满荆棘的，必定会经历磕磕绊绊，但这也是创业的一部分。总结一下，创业是一条风险与利益并存的道路，创业有风险，创业需谨慎。</w:t>
      </w:r>
    </w:p>
    <w:sectPr w:rsidR="00704A77" w:rsidRPr="008F04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754917"/>
    <w:multiLevelType w:val="hybridMultilevel"/>
    <w:tmpl w:val="8CDA2C4A"/>
    <w:lvl w:ilvl="0" w:tplc="3F6210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BC3"/>
    <w:rsid w:val="000C09EF"/>
    <w:rsid w:val="00172B32"/>
    <w:rsid w:val="001E5290"/>
    <w:rsid w:val="00486BC3"/>
    <w:rsid w:val="00573CFA"/>
    <w:rsid w:val="00623326"/>
    <w:rsid w:val="00676550"/>
    <w:rsid w:val="006B1A25"/>
    <w:rsid w:val="006D6C72"/>
    <w:rsid w:val="00704A77"/>
    <w:rsid w:val="00770F0B"/>
    <w:rsid w:val="0086197F"/>
    <w:rsid w:val="008F04ED"/>
    <w:rsid w:val="00CE0C39"/>
    <w:rsid w:val="00CE22FE"/>
    <w:rsid w:val="00D15BE3"/>
    <w:rsid w:val="00D30DAD"/>
    <w:rsid w:val="00D7426D"/>
    <w:rsid w:val="00ED5F8E"/>
    <w:rsid w:val="00F44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0AF3A"/>
  <w15:chartTrackingRefBased/>
  <w15:docId w15:val="{818C4100-C8D5-4C5F-A287-6815EEA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04ED"/>
    <w:pPr>
      <w:ind w:firstLineChars="200" w:firstLine="420"/>
    </w:pPr>
  </w:style>
  <w:style w:type="paragraph" w:styleId="a4">
    <w:name w:val="Title"/>
    <w:basedOn w:val="a"/>
    <w:next w:val="a"/>
    <w:link w:val="a5"/>
    <w:uiPriority w:val="10"/>
    <w:qFormat/>
    <w:rsid w:val="00ED5F8E"/>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ED5F8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jianqiang yu</dc:creator>
  <cp:keywords/>
  <dc:description/>
  <cp:lastModifiedBy>jianqiang yu</cp:lastModifiedBy>
  <cp:revision>22</cp:revision>
  <dcterms:created xsi:type="dcterms:W3CDTF">2019-12-26T01:41:00Z</dcterms:created>
  <dcterms:modified xsi:type="dcterms:W3CDTF">2019-12-26T03:14:00Z</dcterms:modified>
</cp:coreProperties>
</file>