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A595" w14:textId="77777777" w:rsidR="00D4214A" w:rsidRPr="00245485" w:rsidRDefault="00D4214A">
      <w:pPr>
        <w:jc w:val="both"/>
        <w:rPr>
          <w:rFonts w:asciiTheme="majorHAnsi" w:hAnsiTheme="majorHAnsi" w:cstheme="majorHAnsi"/>
          <w:b/>
          <w:sz w:val="36"/>
          <w:szCs w:val="36"/>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214A" w:rsidRPr="00245485" w14:paraId="0CDD7A41" w14:textId="77777777">
        <w:trPr>
          <w:jc w:val="center"/>
        </w:trPr>
        <w:tc>
          <w:tcPr>
            <w:tcW w:w="4514" w:type="dxa"/>
            <w:tcBorders>
              <w:top w:val="nil"/>
              <w:left w:val="nil"/>
              <w:bottom w:val="nil"/>
              <w:right w:val="nil"/>
            </w:tcBorders>
            <w:vAlign w:val="center"/>
          </w:tcPr>
          <w:p w14:paraId="1E221E85" w14:textId="77777777" w:rsidR="00D4214A" w:rsidRPr="00245485" w:rsidRDefault="00B16D9A">
            <w:pPr>
              <w:rPr>
                <w:rFonts w:asciiTheme="majorHAnsi" w:hAnsiTheme="majorHAnsi" w:cstheme="majorHAnsi"/>
                <w:b/>
                <w:sz w:val="36"/>
                <w:szCs w:val="36"/>
              </w:rPr>
            </w:pPr>
            <w:r w:rsidRPr="00245485">
              <w:rPr>
                <w:rFonts w:asciiTheme="majorHAnsi" w:hAnsiTheme="majorHAnsi" w:cstheme="majorHAnsi"/>
                <w:b/>
                <w:noProof/>
                <w:sz w:val="36"/>
                <w:szCs w:val="36"/>
              </w:rPr>
              <w:drawing>
                <wp:inline distT="114300" distB="114300" distL="114300" distR="114300" wp14:anchorId="676BAA23" wp14:editId="286AF528">
                  <wp:extent cx="1800225" cy="85833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26890" b="25630"/>
                          <a:stretch>
                            <a:fillRect/>
                          </a:stretch>
                        </pic:blipFill>
                        <pic:spPr>
                          <a:xfrm>
                            <a:off x="0" y="0"/>
                            <a:ext cx="1800225" cy="858335"/>
                          </a:xfrm>
                          <a:prstGeom prst="rect">
                            <a:avLst/>
                          </a:prstGeom>
                          <a:ln/>
                        </pic:spPr>
                      </pic:pic>
                    </a:graphicData>
                  </a:graphic>
                </wp:inline>
              </w:drawing>
            </w:r>
          </w:p>
        </w:tc>
        <w:tc>
          <w:tcPr>
            <w:tcW w:w="4514" w:type="dxa"/>
            <w:tcBorders>
              <w:top w:val="nil"/>
              <w:left w:val="nil"/>
              <w:bottom w:val="nil"/>
              <w:right w:val="nil"/>
            </w:tcBorders>
            <w:vAlign w:val="center"/>
          </w:tcPr>
          <w:p w14:paraId="1DF9A28B" w14:textId="77777777" w:rsidR="00D4214A" w:rsidRPr="00245485" w:rsidRDefault="00B16D9A">
            <w:pPr>
              <w:widowControl w:val="0"/>
              <w:spacing w:line="240" w:lineRule="auto"/>
              <w:jc w:val="right"/>
              <w:rPr>
                <w:rFonts w:asciiTheme="majorHAnsi" w:hAnsiTheme="majorHAnsi" w:cstheme="majorHAnsi"/>
                <w:b/>
                <w:sz w:val="36"/>
                <w:szCs w:val="36"/>
              </w:rPr>
            </w:pPr>
            <w:r w:rsidRPr="00245485">
              <w:rPr>
                <w:rFonts w:asciiTheme="majorHAnsi" w:hAnsiTheme="majorHAnsi" w:cstheme="majorHAnsi"/>
                <w:b/>
                <w:noProof/>
                <w:sz w:val="36"/>
                <w:szCs w:val="36"/>
              </w:rPr>
              <w:drawing>
                <wp:inline distT="114300" distB="114300" distL="114300" distR="114300" wp14:anchorId="2A4BBD59" wp14:editId="36ABD38D">
                  <wp:extent cx="1978082" cy="6619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78082" cy="661988"/>
                          </a:xfrm>
                          <a:prstGeom prst="rect">
                            <a:avLst/>
                          </a:prstGeom>
                          <a:ln/>
                        </pic:spPr>
                      </pic:pic>
                    </a:graphicData>
                  </a:graphic>
                </wp:inline>
              </w:drawing>
            </w:r>
          </w:p>
        </w:tc>
      </w:tr>
    </w:tbl>
    <w:p w14:paraId="27A7B53B" w14:textId="77777777" w:rsidR="00D4214A" w:rsidRPr="00245485" w:rsidRDefault="00D4214A">
      <w:pPr>
        <w:jc w:val="both"/>
        <w:rPr>
          <w:rFonts w:asciiTheme="majorHAnsi" w:hAnsiTheme="majorHAnsi" w:cstheme="majorHAnsi"/>
          <w:b/>
          <w:sz w:val="36"/>
          <w:szCs w:val="36"/>
        </w:rPr>
      </w:pPr>
    </w:p>
    <w:p w14:paraId="67E052F3" w14:textId="77777777" w:rsidR="00D4214A" w:rsidRPr="00245485" w:rsidRDefault="00D4214A">
      <w:pPr>
        <w:jc w:val="both"/>
        <w:rPr>
          <w:rFonts w:asciiTheme="majorHAnsi" w:hAnsiTheme="majorHAnsi" w:cstheme="majorHAnsi"/>
          <w:b/>
          <w:sz w:val="36"/>
          <w:szCs w:val="36"/>
        </w:rPr>
      </w:pPr>
    </w:p>
    <w:p w14:paraId="23DB2F29" w14:textId="77777777" w:rsidR="00D4214A" w:rsidRPr="00245485" w:rsidRDefault="00D4214A">
      <w:pPr>
        <w:jc w:val="both"/>
        <w:rPr>
          <w:rFonts w:asciiTheme="majorHAnsi" w:hAnsiTheme="majorHAnsi" w:cstheme="majorHAnsi"/>
          <w:b/>
          <w:sz w:val="36"/>
          <w:szCs w:val="36"/>
        </w:rPr>
      </w:pPr>
    </w:p>
    <w:p w14:paraId="2AAD0D8A" w14:textId="77777777" w:rsidR="00D4214A" w:rsidRPr="00245485" w:rsidRDefault="00D4214A">
      <w:pPr>
        <w:jc w:val="both"/>
        <w:rPr>
          <w:rFonts w:asciiTheme="majorHAnsi" w:hAnsiTheme="majorHAnsi" w:cstheme="majorHAnsi"/>
          <w:b/>
          <w:sz w:val="36"/>
          <w:szCs w:val="36"/>
        </w:rPr>
      </w:pPr>
    </w:p>
    <w:p w14:paraId="4BED3236" w14:textId="0EA733E1" w:rsidR="00D4214A" w:rsidRPr="00245485" w:rsidRDefault="00B16D9A">
      <w:pPr>
        <w:jc w:val="center"/>
        <w:rPr>
          <w:rFonts w:asciiTheme="majorHAnsi" w:hAnsiTheme="majorHAnsi" w:cstheme="majorHAnsi"/>
          <w:b/>
          <w:sz w:val="48"/>
          <w:szCs w:val="48"/>
        </w:rPr>
      </w:pPr>
      <w:r w:rsidRPr="00245485">
        <w:rPr>
          <w:rFonts w:asciiTheme="majorHAnsi" w:hAnsiTheme="majorHAnsi" w:cstheme="majorHAnsi"/>
          <w:b/>
          <w:sz w:val="48"/>
          <w:szCs w:val="48"/>
        </w:rPr>
        <w:t xml:space="preserve">Programmation </w:t>
      </w:r>
      <w:r w:rsidR="00AD765F" w:rsidRPr="00245485">
        <w:rPr>
          <w:rFonts w:asciiTheme="majorHAnsi" w:hAnsiTheme="majorHAnsi" w:cstheme="majorHAnsi"/>
          <w:b/>
          <w:sz w:val="48"/>
          <w:szCs w:val="48"/>
        </w:rPr>
        <w:t>avancée</w:t>
      </w:r>
      <w:r w:rsidRPr="00245485">
        <w:rPr>
          <w:rFonts w:asciiTheme="majorHAnsi" w:hAnsiTheme="majorHAnsi" w:cstheme="majorHAnsi"/>
          <w:b/>
          <w:sz w:val="48"/>
          <w:szCs w:val="48"/>
        </w:rPr>
        <w:t xml:space="preserve"> - Projet</w:t>
      </w:r>
    </w:p>
    <w:p w14:paraId="65AC1B9B" w14:textId="523A0282" w:rsidR="00D4214A" w:rsidRPr="00245485" w:rsidRDefault="00AD765F">
      <w:pPr>
        <w:jc w:val="center"/>
        <w:rPr>
          <w:rFonts w:asciiTheme="majorHAnsi" w:hAnsiTheme="majorHAnsi" w:cstheme="majorHAnsi"/>
          <w:b/>
          <w:sz w:val="36"/>
          <w:szCs w:val="36"/>
        </w:rPr>
      </w:pPr>
      <w:r w:rsidRPr="00245485">
        <w:rPr>
          <w:rFonts w:asciiTheme="majorHAnsi" w:hAnsiTheme="majorHAnsi" w:cstheme="majorHAnsi"/>
          <w:b/>
          <w:sz w:val="72"/>
          <w:szCs w:val="72"/>
        </w:rPr>
        <w:t>Capteurs de pollution</w:t>
      </w:r>
    </w:p>
    <w:p w14:paraId="16ABE8EC" w14:textId="77777777" w:rsidR="00D4214A" w:rsidRPr="00245485" w:rsidRDefault="00D4214A">
      <w:pPr>
        <w:jc w:val="both"/>
        <w:rPr>
          <w:rFonts w:asciiTheme="majorHAnsi" w:hAnsiTheme="majorHAnsi" w:cstheme="majorHAnsi"/>
          <w:b/>
          <w:sz w:val="36"/>
          <w:szCs w:val="36"/>
        </w:rPr>
      </w:pPr>
    </w:p>
    <w:p w14:paraId="5C135084" w14:textId="77777777" w:rsidR="00D4214A" w:rsidRPr="00245485" w:rsidRDefault="00D4214A">
      <w:pPr>
        <w:jc w:val="both"/>
        <w:rPr>
          <w:rFonts w:asciiTheme="majorHAnsi" w:hAnsiTheme="majorHAnsi" w:cstheme="majorHAnsi"/>
          <w:b/>
          <w:sz w:val="36"/>
          <w:szCs w:val="36"/>
        </w:rPr>
      </w:pPr>
    </w:p>
    <w:p w14:paraId="6C04CD4A" w14:textId="77777777" w:rsidR="00D4214A" w:rsidRPr="00245485" w:rsidRDefault="00D4214A">
      <w:pPr>
        <w:jc w:val="both"/>
        <w:rPr>
          <w:rFonts w:asciiTheme="majorHAnsi" w:hAnsiTheme="majorHAnsi" w:cstheme="majorHAnsi"/>
          <w:b/>
          <w:sz w:val="36"/>
          <w:szCs w:val="36"/>
        </w:rPr>
      </w:pPr>
    </w:p>
    <w:p w14:paraId="0F447AF5" w14:textId="77777777" w:rsidR="00D4214A" w:rsidRPr="00245485" w:rsidRDefault="00D4214A">
      <w:pPr>
        <w:jc w:val="both"/>
        <w:rPr>
          <w:rFonts w:asciiTheme="majorHAnsi" w:hAnsiTheme="majorHAnsi" w:cstheme="majorHAnsi"/>
          <w:b/>
          <w:sz w:val="36"/>
          <w:szCs w:val="36"/>
        </w:rPr>
      </w:pPr>
    </w:p>
    <w:p w14:paraId="512DD235" w14:textId="77777777" w:rsidR="00D4214A" w:rsidRPr="00245485" w:rsidRDefault="00D4214A">
      <w:pPr>
        <w:jc w:val="both"/>
        <w:rPr>
          <w:rFonts w:asciiTheme="majorHAnsi" w:hAnsiTheme="majorHAnsi" w:cstheme="majorHAnsi"/>
          <w:b/>
          <w:sz w:val="36"/>
          <w:szCs w:val="36"/>
        </w:rPr>
      </w:pPr>
    </w:p>
    <w:p w14:paraId="65E626D9" w14:textId="77777777" w:rsidR="00D4214A" w:rsidRPr="00245485" w:rsidRDefault="00D4214A">
      <w:pPr>
        <w:jc w:val="both"/>
        <w:rPr>
          <w:rFonts w:asciiTheme="majorHAnsi" w:hAnsiTheme="majorHAnsi" w:cstheme="majorHAnsi"/>
          <w:b/>
          <w:sz w:val="36"/>
          <w:szCs w:val="36"/>
        </w:rPr>
      </w:pPr>
    </w:p>
    <w:p w14:paraId="496D4CBD" w14:textId="77777777" w:rsidR="00D4214A" w:rsidRPr="00245485" w:rsidRDefault="00D4214A">
      <w:pPr>
        <w:jc w:val="both"/>
        <w:rPr>
          <w:rFonts w:asciiTheme="majorHAnsi" w:hAnsiTheme="majorHAnsi" w:cstheme="majorHAnsi"/>
          <w:b/>
          <w:sz w:val="36"/>
          <w:szCs w:val="36"/>
        </w:rPr>
      </w:pPr>
    </w:p>
    <w:p w14:paraId="0125DCCF" w14:textId="77777777" w:rsidR="00D4214A" w:rsidRPr="00245485" w:rsidRDefault="00D4214A">
      <w:pPr>
        <w:jc w:val="both"/>
        <w:rPr>
          <w:rFonts w:asciiTheme="majorHAnsi" w:hAnsiTheme="majorHAnsi" w:cstheme="majorHAnsi"/>
          <w:b/>
          <w:sz w:val="36"/>
          <w:szCs w:val="36"/>
        </w:rPr>
      </w:pPr>
    </w:p>
    <w:p w14:paraId="2494A520" w14:textId="77777777" w:rsidR="00D4214A" w:rsidRPr="00245485" w:rsidRDefault="00B16D9A">
      <w:pPr>
        <w:jc w:val="right"/>
        <w:rPr>
          <w:rFonts w:asciiTheme="majorHAnsi" w:hAnsiTheme="majorHAnsi" w:cstheme="majorHAnsi"/>
          <w:b/>
          <w:sz w:val="28"/>
          <w:szCs w:val="28"/>
        </w:rPr>
      </w:pPr>
      <w:r w:rsidRPr="00245485">
        <w:rPr>
          <w:rFonts w:asciiTheme="majorHAnsi" w:hAnsiTheme="majorHAnsi" w:cstheme="majorHAnsi"/>
          <w:b/>
          <w:sz w:val="28"/>
          <w:szCs w:val="28"/>
        </w:rPr>
        <w:t>IMA2A3</w:t>
      </w:r>
    </w:p>
    <w:p w14:paraId="758F91BE" w14:textId="256CA44E" w:rsidR="00D4214A" w:rsidRPr="00245485" w:rsidRDefault="000E62CE">
      <w:pPr>
        <w:jc w:val="right"/>
        <w:rPr>
          <w:rFonts w:asciiTheme="majorHAnsi" w:hAnsiTheme="majorHAnsi" w:cstheme="majorHAnsi"/>
          <w:b/>
          <w:sz w:val="28"/>
          <w:szCs w:val="28"/>
        </w:rPr>
      </w:pPr>
      <w:r w:rsidRPr="00245485">
        <w:rPr>
          <w:rFonts w:asciiTheme="majorHAnsi" w:hAnsiTheme="majorHAnsi" w:cstheme="majorHAnsi"/>
          <w:b/>
          <w:sz w:val="28"/>
          <w:szCs w:val="28"/>
        </w:rPr>
        <w:t>Juin</w:t>
      </w:r>
      <w:r w:rsidR="00B16D9A" w:rsidRPr="00245485">
        <w:rPr>
          <w:rFonts w:asciiTheme="majorHAnsi" w:hAnsiTheme="majorHAnsi" w:cstheme="majorHAnsi"/>
          <w:b/>
          <w:sz w:val="28"/>
          <w:szCs w:val="28"/>
        </w:rPr>
        <w:t xml:space="preserve"> 2020</w:t>
      </w:r>
    </w:p>
    <w:p w14:paraId="1FD7188E" w14:textId="77777777" w:rsidR="00D4214A" w:rsidRPr="00245485" w:rsidRDefault="00D4214A">
      <w:pPr>
        <w:jc w:val="right"/>
        <w:rPr>
          <w:rFonts w:asciiTheme="majorHAnsi" w:hAnsiTheme="majorHAnsi" w:cstheme="majorHAnsi"/>
          <w:b/>
          <w:sz w:val="36"/>
          <w:szCs w:val="36"/>
        </w:rPr>
      </w:pPr>
    </w:p>
    <w:p w14:paraId="19D5B876" w14:textId="77777777" w:rsidR="00D4214A" w:rsidRPr="00245485" w:rsidRDefault="00B16D9A">
      <w:pPr>
        <w:jc w:val="right"/>
        <w:rPr>
          <w:rFonts w:asciiTheme="majorHAnsi" w:hAnsiTheme="majorHAnsi" w:cstheme="majorHAnsi"/>
          <w:b/>
          <w:sz w:val="36"/>
          <w:szCs w:val="36"/>
        </w:rPr>
      </w:pPr>
      <w:r w:rsidRPr="00245485">
        <w:rPr>
          <w:rFonts w:asciiTheme="majorHAnsi" w:hAnsiTheme="majorHAnsi" w:cstheme="majorHAnsi"/>
          <w:b/>
          <w:sz w:val="36"/>
          <w:szCs w:val="36"/>
        </w:rPr>
        <w:t>Kevin Doolaeghe</w:t>
      </w:r>
    </w:p>
    <w:p w14:paraId="3712352C" w14:textId="77777777" w:rsidR="00D4214A" w:rsidRPr="00245485" w:rsidRDefault="00B16D9A">
      <w:pPr>
        <w:jc w:val="right"/>
        <w:rPr>
          <w:rFonts w:asciiTheme="majorHAnsi" w:hAnsiTheme="majorHAnsi" w:cstheme="majorHAnsi"/>
          <w:b/>
          <w:sz w:val="36"/>
          <w:szCs w:val="36"/>
        </w:rPr>
      </w:pPr>
      <w:proofErr w:type="spellStart"/>
      <w:r w:rsidRPr="00245485">
        <w:rPr>
          <w:rFonts w:asciiTheme="majorHAnsi" w:hAnsiTheme="majorHAnsi" w:cstheme="majorHAnsi"/>
          <w:b/>
          <w:sz w:val="36"/>
          <w:szCs w:val="36"/>
        </w:rPr>
        <w:t>God-Belange</w:t>
      </w:r>
      <w:proofErr w:type="spellEnd"/>
      <w:r w:rsidRPr="00245485">
        <w:rPr>
          <w:rFonts w:asciiTheme="majorHAnsi" w:hAnsiTheme="majorHAnsi" w:cstheme="majorHAnsi"/>
          <w:b/>
          <w:sz w:val="36"/>
          <w:szCs w:val="36"/>
        </w:rPr>
        <w:t xml:space="preserve"> </w:t>
      </w:r>
      <w:proofErr w:type="spellStart"/>
      <w:r w:rsidRPr="00245485">
        <w:rPr>
          <w:rFonts w:asciiTheme="majorHAnsi" w:hAnsiTheme="majorHAnsi" w:cstheme="majorHAnsi"/>
          <w:b/>
          <w:sz w:val="36"/>
          <w:szCs w:val="36"/>
        </w:rPr>
        <w:t>Aradukunda</w:t>
      </w:r>
      <w:proofErr w:type="spellEnd"/>
      <w:r w:rsidRPr="00245485">
        <w:rPr>
          <w:rFonts w:asciiTheme="majorHAnsi" w:hAnsiTheme="majorHAnsi" w:cstheme="majorHAnsi"/>
        </w:rPr>
        <w:br w:type="page"/>
      </w:r>
    </w:p>
    <w:sdt>
      <w:sdtPr>
        <w:rPr>
          <w:rFonts w:asciiTheme="majorHAnsi" w:eastAsiaTheme="majorEastAsia" w:hAnsiTheme="majorHAnsi" w:cstheme="majorHAnsi"/>
          <w:color w:val="365F91" w:themeColor="accent1" w:themeShade="BF"/>
          <w:sz w:val="32"/>
          <w:szCs w:val="32"/>
          <w:lang w:val="fr-FR"/>
        </w:rPr>
        <w:id w:val="1019508241"/>
        <w:docPartObj>
          <w:docPartGallery w:val="Table of Contents"/>
          <w:docPartUnique/>
        </w:docPartObj>
      </w:sdtPr>
      <w:sdtEndPr>
        <w:rPr>
          <w:b/>
          <w:bCs/>
          <w:color w:val="000000" w:themeColor="text1"/>
        </w:rPr>
      </w:sdtEndPr>
      <w:sdtContent>
        <w:p w14:paraId="18BFA2FF" w14:textId="77777777" w:rsidR="00F91853" w:rsidRPr="00245485" w:rsidRDefault="00F91853" w:rsidP="00F91853">
          <w:pPr>
            <w:spacing w:after="240"/>
            <w:jc w:val="both"/>
            <w:rPr>
              <w:rFonts w:asciiTheme="majorHAnsi" w:hAnsiTheme="majorHAnsi" w:cstheme="majorHAnsi"/>
              <w:b/>
              <w:sz w:val="36"/>
              <w:szCs w:val="36"/>
            </w:rPr>
          </w:pPr>
          <w:r w:rsidRPr="00245485">
            <w:rPr>
              <w:rFonts w:asciiTheme="majorHAnsi" w:hAnsiTheme="majorHAnsi" w:cstheme="majorHAnsi"/>
              <w:b/>
              <w:sz w:val="36"/>
              <w:szCs w:val="36"/>
            </w:rPr>
            <w:t>Sommaire :</w:t>
          </w:r>
        </w:p>
        <w:p w14:paraId="436659A9" w14:textId="4CCCE40F" w:rsidR="00AD584E" w:rsidRDefault="00F91853">
          <w:pPr>
            <w:pStyle w:val="TM2"/>
            <w:tabs>
              <w:tab w:val="left" w:pos="660"/>
              <w:tab w:val="right" w:leader="dot" w:pos="9019"/>
            </w:tabs>
            <w:rPr>
              <w:rFonts w:asciiTheme="minorHAnsi" w:eastAsiaTheme="minorEastAsia" w:hAnsiTheme="minorHAnsi" w:cstheme="minorBidi"/>
              <w:noProof/>
              <w:lang w:val="fr-FR"/>
            </w:rPr>
          </w:pPr>
          <w:r w:rsidRPr="00245485">
            <w:rPr>
              <w:rFonts w:asciiTheme="majorHAnsi" w:hAnsiTheme="majorHAnsi" w:cstheme="majorHAnsi"/>
              <w:color w:val="000000" w:themeColor="text1"/>
            </w:rPr>
            <w:fldChar w:fldCharType="begin"/>
          </w:r>
          <w:r w:rsidRPr="00245485">
            <w:rPr>
              <w:rFonts w:asciiTheme="majorHAnsi" w:hAnsiTheme="majorHAnsi" w:cstheme="majorHAnsi"/>
              <w:color w:val="000000" w:themeColor="text1"/>
            </w:rPr>
            <w:instrText xml:space="preserve"> TOC \o "1-3" \h \z \u </w:instrText>
          </w:r>
          <w:r w:rsidRPr="00245485">
            <w:rPr>
              <w:rFonts w:asciiTheme="majorHAnsi" w:hAnsiTheme="majorHAnsi" w:cstheme="majorHAnsi"/>
              <w:color w:val="000000" w:themeColor="text1"/>
            </w:rPr>
            <w:fldChar w:fldCharType="separate"/>
          </w:r>
          <w:hyperlink w:anchor="_Toc43716741" w:history="1">
            <w:r w:rsidR="00AD584E" w:rsidRPr="002F4D59">
              <w:rPr>
                <w:rStyle w:val="Lienhypertexte"/>
                <w:noProof/>
              </w:rPr>
              <w:t>1.</w:t>
            </w:r>
            <w:r w:rsidR="00AD584E">
              <w:rPr>
                <w:rFonts w:asciiTheme="minorHAnsi" w:eastAsiaTheme="minorEastAsia" w:hAnsiTheme="minorHAnsi" w:cstheme="minorBidi"/>
                <w:noProof/>
                <w:lang w:val="fr-FR"/>
              </w:rPr>
              <w:tab/>
            </w:r>
            <w:r w:rsidR="00AD584E" w:rsidRPr="002F4D59">
              <w:rPr>
                <w:rStyle w:val="Lienhypertexte"/>
                <w:noProof/>
              </w:rPr>
              <w:t>Présentation du sujet</w:t>
            </w:r>
            <w:r w:rsidR="00AD584E">
              <w:rPr>
                <w:noProof/>
                <w:webHidden/>
              </w:rPr>
              <w:tab/>
            </w:r>
            <w:r w:rsidR="00AD584E">
              <w:rPr>
                <w:noProof/>
                <w:webHidden/>
              </w:rPr>
              <w:fldChar w:fldCharType="begin"/>
            </w:r>
            <w:r w:rsidR="00AD584E">
              <w:rPr>
                <w:noProof/>
                <w:webHidden/>
              </w:rPr>
              <w:instrText xml:space="preserve"> PAGEREF _Toc43716741 \h </w:instrText>
            </w:r>
            <w:r w:rsidR="00AD584E">
              <w:rPr>
                <w:noProof/>
                <w:webHidden/>
              </w:rPr>
            </w:r>
            <w:r w:rsidR="00AD584E">
              <w:rPr>
                <w:noProof/>
                <w:webHidden/>
              </w:rPr>
              <w:fldChar w:fldCharType="separate"/>
            </w:r>
            <w:r w:rsidR="00F7656E">
              <w:rPr>
                <w:noProof/>
                <w:webHidden/>
              </w:rPr>
              <w:t>3</w:t>
            </w:r>
            <w:r w:rsidR="00AD584E">
              <w:rPr>
                <w:noProof/>
                <w:webHidden/>
              </w:rPr>
              <w:fldChar w:fldCharType="end"/>
            </w:r>
          </w:hyperlink>
        </w:p>
        <w:p w14:paraId="488A85AE" w14:textId="5CDE6623" w:rsidR="00AD584E" w:rsidRDefault="009B1709">
          <w:pPr>
            <w:pStyle w:val="TM2"/>
            <w:tabs>
              <w:tab w:val="left" w:pos="660"/>
              <w:tab w:val="right" w:leader="dot" w:pos="9019"/>
            </w:tabs>
            <w:rPr>
              <w:rFonts w:asciiTheme="minorHAnsi" w:eastAsiaTheme="minorEastAsia" w:hAnsiTheme="minorHAnsi" w:cstheme="minorBidi"/>
              <w:noProof/>
              <w:lang w:val="fr-FR"/>
            </w:rPr>
          </w:pPr>
          <w:hyperlink w:anchor="_Toc43716742" w:history="1">
            <w:r w:rsidR="00AD584E" w:rsidRPr="002F4D59">
              <w:rPr>
                <w:rStyle w:val="Lienhypertexte"/>
                <w:noProof/>
              </w:rPr>
              <w:t>2.</w:t>
            </w:r>
            <w:r w:rsidR="00AD584E">
              <w:rPr>
                <w:rFonts w:asciiTheme="minorHAnsi" w:eastAsiaTheme="minorEastAsia" w:hAnsiTheme="minorHAnsi" w:cstheme="minorBidi"/>
                <w:noProof/>
                <w:lang w:val="fr-FR"/>
              </w:rPr>
              <w:tab/>
            </w:r>
            <w:r w:rsidR="00AD584E" w:rsidRPr="002F4D59">
              <w:rPr>
                <w:rStyle w:val="Lienhypertexte"/>
                <w:noProof/>
              </w:rPr>
              <w:t>Etude du projet</w:t>
            </w:r>
            <w:r w:rsidR="00AD584E">
              <w:rPr>
                <w:noProof/>
                <w:webHidden/>
              </w:rPr>
              <w:tab/>
            </w:r>
            <w:r w:rsidR="00AD584E">
              <w:rPr>
                <w:noProof/>
                <w:webHidden/>
              </w:rPr>
              <w:fldChar w:fldCharType="begin"/>
            </w:r>
            <w:r w:rsidR="00AD584E">
              <w:rPr>
                <w:noProof/>
                <w:webHidden/>
              </w:rPr>
              <w:instrText xml:space="preserve"> PAGEREF _Toc43716742 \h </w:instrText>
            </w:r>
            <w:r w:rsidR="00AD584E">
              <w:rPr>
                <w:noProof/>
                <w:webHidden/>
              </w:rPr>
            </w:r>
            <w:r w:rsidR="00AD584E">
              <w:rPr>
                <w:noProof/>
                <w:webHidden/>
              </w:rPr>
              <w:fldChar w:fldCharType="separate"/>
            </w:r>
            <w:r w:rsidR="00F7656E">
              <w:rPr>
                <w:noProof/>
                <w:webHidden/>
              </w:rPr>
              <w:t>3</w:t>
            </w:r>
            <w:r w:rsidR="00AD584E">
              <w:rPr>
                <w:noProof/>
                <w:webHidden/>
              </w:rPr>
              <w:fldChar w:fldCharType="end"/>
            </w:r>
          </w:hyperlink>
        </w:p>
        <w:p w14:paraId="05374386" w14:textId="5772D8C6" w:rsidR="00AD584E" w:rsidRDefault="009B1709">
          <w:pPr>
            <w:pStyle w:val="TM2"/>
            <w:tabs>
              <w:tab w:val="left" w:pos="660"/>
              <w:tab w:val="right" w:leader="dot" w:pos="9019"/>
            </w:tabs>
            <w:rPr>
              <w:rFonts w:asciiTheme="minorHAnsi" w:eastAsiaTheme="minorEastAsia" w:hAnsiTheme="minorHAnsi" w:cstheme="minorBidi"/>
              <w:noProof/>
              <w:lang w:val="fr-FR"/>
            </w:rPr>
          </w:pPr>
          <w:hyperlink w:anchor="_Toc43716743" w:history="1">
            <w:r w:rsidR="00AD584E" w:rsidRPr="002F4D59">
              <w:rPr>
                <w:rStyle w:val="Lienhypertexte"/>
                <w:noProof/>
              </w:rPr>
              <w:t>3.</w:t>
            </w:r>
            <w:r w:rsidR="00AD584E">
              <w:rPr>
                <w:rFonts w:asciiTheme="minorHAnsi" w:eastAsiaTheme="minorEastAsia" w:hAnsiTheme="minorHAnsi" w:cstheme="minorBidi"/>
                <w:noProof/>
                <w:lang w:val="fr-FR"/>
              </w:rPr>
              <w:tab/>
            </w:r>
            <w:r w:rsidR="00AD584E" w:rsidRPr="002F4D59">
              <w:rPr>
                <w:rStyle w:val="Lienhypertexte"/>
                <w:noProof/>
              </w:rPr>
              <w:t>Organisation</w:t>
            </w:r>
            <w:r w:rsidR="00AD584E">
              <w:rPr>
                <w:noProof/>
                <w:webHidden/>
              </w:rPr>
              <w:tab/>
            </w:r>
            <w:r w:rsidR="00AD584E">
              <w:rPr>
                <w:noProof/>
                <w:webHidden/>
              </w:rPr>
              <w:fldChar w:fldCharType="begin"/>
            </w:r>
            <w:r w:rsidR="00AD584E">
              <w:rPr>
                <w:noProof/>
                <w:webHidden/>
              </w:rPr>
              <w:instrText xml:space="preserve"> PAGEREF _Toc43716743 \h </w:instrText>
            </w:r>
            <w:r w:rsidR="00AD584E">
              <w:rPr>
                <w:noProof/>
                <w:webHidden/>
              </w:rPr>
            </w:r>
            <w:r w:rsidR="00AD584E">
              <w:rPr>
                <w:noProof/>
                <w:webHidden/>
              </w:rPr>
              <w:fldChar w:fldCharType="separate"/>
            </w:r>
            <w:r w:rsidR="00F7656E">
              <w:rPr>
                <w:noProof/>
                <w:webHidden/>
              </w:rPr>
              <w:t>4</w:t>
            </w:r>
            <w:r w:rsidR="00AD584E">
              <w:rPr>
                <w:noProof/>
                <w:webHidden/>
              </w:rPr>
              <w:fldChar w:fldCharType="end"/>
            </w:r>
          </w:hyperlink>
        </w:p>
        <w:p w14:paraId="342620F4" w14:textId="63BF0315" w:rsidR="00AD584E" w:rsidRDefault="009B1709">
          <w:pPr>
            <w:pStyle w:val="TM2"/>
            <w:tabs>
              <w:tab w:val="left" w:pos="660"/>
              <w:tab w:val="right" w:leader="dot" w:pos="9019"/>
            </w:tabs>
            <w:rPr>
              <w:rFonts w:asciiTheme="minorHAnsi" w:eastAsiaTheme="minorEastAsia" w:hAnsiTheme="minorHAnsi" w:cstheme="minorBidi"/>
              <w:noProof/>
              <w:lang w:val="fr-FR"/>
            </w:rPr>
          </w:pPr>
          <w:hyperlink w:anchor="_Toc43716744" w:history="1">
            <w:r w:rsidR="00AD584E" w:rsidRPr="002F4D59">
              <w:rPr>
                <w:rStyle w:val="Lienhypertexte"/>
                <w:noProof/>
              </w:rPr>
              <w:t>4.</w:t>
            </w:r>
            <w:r w:rsidR="00AD584E">
              <w:rPr>
                <w:rFonts w:asciiTheme="minorHAnsi" w:eastAsiaTheme="minorEastAsia" w:hAnsiTheme="minorHAnsi" w:cstheme="minorBidi"/>
                <w:noProof/>
                <w:lang w:val="fr-FR"/>
              </w:rPr>
              <w:tab/>
            </w:r>
            <w:r w:rsidR="00AD584E" w:rsidRPr="002F4D59">
              <w:rPr>
                <w:rStyle w:val="Lienhypertexte"/>
                <w:noProof/>
              </w:rPr>
              <w:t>Mise en œuvre</w:t>
            </w:r>
            <w:r w:rsidR="00AD584E">
              <w:rPr>
                <w:noProof/>
                <w:webHidden/>
              </w:rPr>
              <w:tab/>
            </w:r>
            <w:r w:rsidR="00AD584E">
              <w:rPr>
                <w:noProof/>
                <w:webHidden/>
              </w:rPr>
              <w:fldChar w:fldCharType="begin"/>
            </w:r>
            <w:r w:rsidR="00AD584E">
              <w:rPr>
                <w:noProof/>
                <w:webHidden/>
              </w:rPr>
              <w:instrText xml:space="preserve"> PAGEREF _Toc43716744 \h </w:instrText>
            </w:r>
            <w:r w:rsidR="00AD584E">
              <w:rPr>
                <w:noProof/>
                <w:webHidden/>
              </w:rPr>
            </w:r>
            <w:r w:rsidR="00AD584E">
              <w:rPr>
                <w:noProof/>
                <w:webHidden/>
              </w:rPr>
              <w:fldChar w:fldCharType="separate"/>
            </w:r>
            <w:r w:rsidR="00F7656E">
              <w:rPr>
                <w:noProof/>
                <w:webHidden/>
              </w:rPr>
              <w:t>5</w:t>
            </w:r>
            <w:r w:rsidR="00AD584E">
              <w:rPr>
                <w:noProof/>
                <w:webHidden/>
              </w:rPr>
              <w:fldChar w:fldCharType="end"/>
            </w:r>
          </w:hyperlink>
        </w:p>
        <w:p w14:paraId="35CB101A" w14:textId="64FE33FC" w:rsidR="00AD584E" w:rsidRDefault="009B1709">
          <w:pPr>
            <w:pStyle w:val="TM3"/>
            <w:tabs>
              <w:tab w:val="left" w:pos="880"/>
              <w:tab w:val="right" w:leader="dot" w:pos="9019"/>
            </w:tabs>
            <w:rPr>
              <w:rFonts w:asciiTheme="minorHAnsi" w:eastAsiaTheme="minorEastAsia" w:hAnsiTheme="minorHAnsi" w:cstheme="minorBidi"/>
              <w:noProof/>
              <w:lang w:val="fr-FR"/>
            </w:rPr>
          </w:pPr>
          <w:hyperlink w:anchor="_Toc43716745" w:history="1">
            <w:r w:rsidR="00AD584E" w:rsidRPr="002F4D59">
              <w:rPr>
                <w:rStyle w:val="Lienhypertexte"/>
                <w:noProof/>
              </w:rPr>
              <w:t>a.</w:t>
            </w:r>
            <w:r w:rsidR="00AD584E">
              <w:rPr>
                <w:rFonts w:asciiTheme="minorHAnsi" w:eastAsiaTheme="minorEastAsia" w:hAnsiTheme="minorHAnsi" w:cstheme="minorBidi"/>
                <w:noProof/>
                <w:lang w:val="fr-FR"/>
              </w:rPr>
              <w:tab/>
            </w:r>
            <w:r w:rsidR="00AD584E" w:rsidRPr="002F4D59">
              <w:rPr>
                <w:rStyle w:val="Lienhypertexte"/>
                <w:noProof/>
              </w:rPr>
              <w:t>Interface Homme-Machine</w:t>
            </w:r>
            <w:r w:rsidR="00AD584E">
              <w:rPr>
                <w:noProof/>
                <w:webHidden/>
              </w:rPr>
              <w:tab/>
            </w:r>
            <w:r w:rsidR="00AD584E">
              <w:rPr>
                <w:noProof/>
                <w:webHidden/>
              </w:rPr>
              <w:fldChar w:fldCharType="begin"/>
            </w:r>
            <w:r w:rsidR="00AD584E">
              <w:rPr>
                <w:noProof/>
                <w:webHidden/>
              </w:rPr>
              <w:instrText xml:space="preserve"> PAGEREF _Toc43716745 \h </w:instrText>
            </w:r>
            <w:r w:rsidR="00AD584E">
              <w:rPr>
                <w:noProof/>
                <w:webHidden/>
              </w:rPr>
            </w:r>
            <w:r w:rsidR="00AD584E">
              <w:rPr>
                <w:noProof/>
                <w:webHidden/>
              </w:rPr>
              <w:fldChar w:fldCharType="separate"/>
            </w:r>
            <w:r w:rsidR="00F7656E">
              <w:rPr>
                <w:noProof/>
                <w:webHidden/>
              </w:rPr>
              <w:t>5</w:t>
            </w:r>
            <w:r w:rsidR="00AD584E">
              <w:rPr>
                <w:noProof/>
                <w:webHidden/>
              </w:rPr>
              <w:fldChar w:fldCharType="end"/>
            </w:r>
          </w:hyperlink>
        </w:p>
        <w:p w14:paraId="4A3578A8" w14:textId="07C9D072" w:rsidR="00AD584E" w:rsidRDefault="009B1709">
          <w:pPr>
            <w:pStyle w:val="TM3"/>
            <w:tabs>
              <w:tab w:val="left" w:pos="880"/>
              <w:tab w:val="right" w:leader="dot" w:pos="9019"/>
            </w:tabs>
            <w:rPr>
              <w:rFonts w:asciiTheme="minorHAnsi" w:eastAsiaTheme="minorEastAsia" w:hAnsiTheme="minorHAnsi" w:cstheme="minorBidi"/>
              <w:noProof/>
              <w:lang w:val="fr-FR"/>
            </w:rPr>
          </w:pPr>
          <w:hyperlink w:anchor="_Toc43716746" w:history="1">
            <w:r w:rsidR="00AD584E" w:rsidRPr="002F4D59">
              <w:rPr>
                <w:rStyle w:val="Lienhypertexte"/>
                <w:noProof/>
              </w:rPr>
              <w:t>b.</w:t>
            </w:r>
            <w:r w:rsidR="00AD584E">
              <w:rPr>
                <w:rFonts w:asciiTheme="minorHAnsi" w:eastAsiaTheme="minorEastAsia" w:hAnsiTheme="minorHAnsi" w:cstheme="minorBidi"/>
                <w:noProof/>
                <w:lang w:val="fr-FR"/>
              </w:rPr>
              <w:tab/>
            </w:r>
            <w:r w:rsidR="00AD584E" w:rsidRPr="002F4D59">
              <w:rPr>
                <w:rStyle w:val="Lienhypertexte"/>
                <w:noProof/>
              </w:rPr>
              <w:t>Lecture des fichiers CSV</w:t>
            </w:r>
            <w:r w:rsidR="00AD584E">
              <w:rPr>
                <w:noProof/>
                <w:webHidden/>
              </w:rPr>
              <w:tab/>
            </w:r>
            <w:r w:rsidR="00AD584E">
              <w:rPr>
                <w:noProof/>
                <w:webHidden/>
              </w:rPr>
              <w:fldChar w:fldCharType="begin"/>
            </w:r>
            <w:r w:rsidR="00AD584E">
              <w:rPr>
                <w:noProof/>
                <w:webHidden/>
              </w:rPr>
              <w:instrText xml:space="preserve"> PAGEREF _Toc43716746 \h </w:instrText>
            </w:r>
            <w:r w:rsidR="00AD584E">
              <w:rPr>
                <w:noProof/>
                <w:webHidden/>
              </w:rPr>
            </w:r>
            <w:r w:rsidR="00AD584E">
              <w:rPr>
                <w:noProof/>
                <w:webHidden/>
              </w:rPr>
              <w:fldChar w:fldCharType="separate"/>
            </w:r>
            <w:r w:rsidR="00F7656E">
              <w:rPr>
                <w:noProof/>
                <w:webHidden/>
              </w:rPr>
              <w:t>6</w:t>
            </w:r>
            <w:r w:rsidR="00AD584E">
              <w:rPr>
                <w:noProof/>
                <w:webHidden/>
              </w:rPr>
              <w:fldChar w:fldCharType="end"/>
            </w:r>
          </w:hyperlink>
        </w:p>
        <w:p w14:paraId="00629C41" w14:textId="2D55ED42" w:rsidR="00AD584E" w:rsidRDefault="009B1709">
          <w:pPr>
            <w:pStyle w:val="TM3"/>
            <w:tabs>
              <w:tab w:val="left" w:pos="880"/>
              <w:tab w:val="right" w:leader="dot" w:pos="9019"/>
            </w:tabs>
            <w:rPr>
              <w:rFonts w:asciiTheme="minorHAnsi" w:eastAsiaTheme="minorEastAsia" w:hAnsiTheme="minorHAnsi" w:cstheme="minorBidi"/>
              <w:noProof/>
              <w:lang w:val="fr-FR"/>
            </w:rPr>
          </w:pPr>
          <w:hyperlink w:anchor="_Toc43716747" w:history="1">
            <w:r w:rsidR="00AD584E" w:rsidRPr="002F4D59">
              <w:rPr>
                <w:rStyle w:val="Lienhypertexte"/>
                <w:noProof/>
              </w:rPr>
              <w:t>c.</w:t>
            </w:r>
            <w:r w:rsidR="00AD584E">
              <w:rPr>
                <w:rFonts w:asciiTheme="minorHAnsi" w:eastAsiaTheme="minorEastAsia" w:hAnsiTheme="minorHAnsi" w:cstheme="minorBidi"/>
                <w:noProof/>
                <w:lang w:val="fr-FR"/>
              </w:rPr>
              <w:tab/>
            </w:r>
            <w:r w:rsidR="00AD584E" w:rsidRPr="002F4D59">
              <w:rPr>
                <w:rStyle w:val="Lienhypertexte"/>
                <w:noProof/>
              </w:rPr>
              <w:t>Boucle principale</w:t>
            </w:r>
            <w:r w:rsidR="00AD584E">
              <w:rPr>
                <w:noProof/>
                <w:webHidden/>
              </w:rPr>
              <w:tab/>
            </w:r>
            <w:r w:rsidR="00AD584E">
              <w:rPr>
                <w:noProof/>
                <w:webHidden/>
              </w:rPr>
              <w:fldChar w:fldCharType="begin"/>
            </w:r>
            <w:r w:rsidR="00AD584E">
              <w:rPr>
                <w:noProof/>
                <w:webHidden/>
              </w:rPr>
              <w:instrText xml:space="preserve"> PAGEREF _Toc43716747 \h </w:instrText>
            </w:r>
            <w:r w:rsidR="00AD584E">
              <w:rPr>
                <w:noProof/>
                <w:webHidden/>
              </w:rPr>
            </w:r>
            <w:r w:rsidR="00AD584E">
              <w:rPr>
                <w:noProof/>
                <w:webHidden/>
              </w:rPr>
              <w:fldChar w:fldCharType="separate"/>
            </w:r>
            <w:r w:rsidR="00F7656E">
              <w:rPr>
                <w:noProof/>
                <w:webHidden/>
              </w:rPr>
              <w:t>6</w:t>
            </w:r>
            <w:r w:rsidR="00AD584E">
              <w:rPr>
                <w:noProof/>
                <w:webHidden/>
              </w:rPr>
              <w:fldChar w:fldCharType="end"/>
            </w:r>
          </w:hyperlink>
        </w:p>
        <w:p w14:paraId="62110735" w14:textId="2DC4A369" w:rsidR="00AD584E" w:rsidRDefault="009B1709">
          <w:pPr>
            <w:pStyle w:val="TM3"/>
            <w:tabs>
              <w:tab w:val="left" w:pos="880"/>
              <w:tab w:val="right" w:leader="dot" w:pos="9019"/>
            </w:tabs>
            <w:rPr>
              <w:rFonts w:asciiTheme="minorHAnsi" w:eastAsiaTheme="minorEastAsia" w:hAnsiTheme="minorHAnsi" w:cstheme="minorBidi"/>
              <w:noProof/>
              <w:lang w:val="fr-FR"/>
            </w:rPr>
          </w:pPr>
          <w:hyperlink w:anchor="_Toc43716748" w:history="1">
            <w:r w:rsidR="00AD584E" w:rsidRPr="002F4D59">
              <w:rPr>
                <w:rStyle w:val="Lienhypertexte"/>
                <w:noProof/>
              </w:rPr>
              <w:t>d.</w:t>
            </w:r>
            <w:r w:rsidR="00AD584E">
              <w:rPr>
                <w:rFonts w:asciiTheme="minorHAnsi" w:eastAsiaTheme="minorEastAsia" w:hAnsiTheme="minorHAnsi" w:cstheme="minorBidi"/>
                <w:noProof/>
                <w:lang w:val="fr-FR"/>
              </w:rPr>
              <w:tab/>
            </w:r>
            <w:r w:rsidR="00AD584E" w:rsidRPr="002F4D59">
              <w:rPr>
                <w:rStyle w:val="Lienhypertexte"/>
                <w:noProof/>
              </w:rPr>
              <w:t>Analyse des requêtes</w:t>
            </w:r>
            <w:r w:rsidR="00AD584E">
              <w:rPr>
                <w:noProof/>
                <w:webHidden/>
              </w:rPr>
              <w:tab/>
            </w:r>
            <w:r w:rsidR="00AD584E">
              <w:rPr>
                <w:noProof/>
                <w:webHidden/>
              </w:rPr>
              <w:fldChar w:fldCharType="begin"/>
            </w:r>
            <w:r w:rsidR="00AD584E">
              <w:rPr>
                <w:noProof/>
                <w:webHidden/>
              </w:rPr>
              <w:instrText xml:space="preserve"> PAGEREF _Toc43716748 \h </w:instrText>
            </w:r>
            <w:r w:rsidR="00AD584E">
              <w:rPr>
                <w:noProof/>
                <w:webHidden/>
              </w:rPr>
            </w:r>
            <w:r w:rsidR="00AD584E">
              <w:rPr>
                <w:noProof/>
                <w:webHidden/>
              </w:rPr>
              <w:fldChar w:fldCharType="separate"/>
            </w:r>
            <w:r w:rsidR="00F7656E">
              <w:rPr>
                <w:noProof/>
                <w:webHidden/>
              </w:rPr>
              <w:t>7</w:t>
            </w:r>
            <w:r w:rsidR="00AD584E">
              <w:rPr>
                <w:noProof/>
                <w:webHidden/>
              </w:rPr>
              <w:fldChar w:fldCharType="end"/>
            </w:r>
          </w:hyperlink>
        </w:p>
        <w:p w14:paraId="424E72CB" w14:textId="688252D7" w:rsidR="00AD584E" w:rsidRDefault="009B1709">
          <w:pPr>
            <w:pStyle w:val="TM2"/>
            <w:tabs>
              <w:tab w:val="left" w:pos="660"/>
              <w:tab w:val="right" w:leader="dot" w:pos="9019"/>
            </w:tabs>
            <w:rPr>
              <w:rFonts w:asciiTheme="minorHAnsi" w:eastAsiaTheme="minorEastAsia" w:hAnsiTheme="minorHAnsi" w:cstheme="minorBidi"/>
              <w:noProof/>
              <w:lang w:val="fr-FR"/>
            </w:rPr>
          </w:pPr>
          <w:hyperlink w:anchor="_Toc43716749" w:history="1">
            <w:r w:rsidR="00AD584E" w:rsidRPr="002F4D59">
              <w:rPr>
                <w:rStyle w:val="Lienhypertexte"/>
                <w:noProof/>
              </w:rPr>
              <w:t>5.</w:t>
            </w:r>
            <w:r w:rsidR="00AD584E">
              <w:rPr>
                <w:rFonts w:asciiTheme="minorHAnsi" w:eastAsiaTheme="minorEastAsia" w:hAnsiTheme="minorHAnsi" w:cstheme="minorBidi"/>
                <w:noProof/>
                <w:lang w:val="fr-FR"/>
              </w:rPr>
              <w:tab/>
            </w:r>
            <w:r w:rsidR="00AD584E" w:rsidRPr="002F4D59">
              <w:rPr>
                <w:rStyle w:val="Lienhypertexte"/>
                <w:noProof/>
              </w:rPr>
              <w:t>Conclusion</w:t>
            </w:r>
            <w:r w:rsidR="00AD584E">
              <w:rPr>
                <w:noProof/>
                <w:webHidden/>
              </w:rPr>
              <w:tab/>
            </w:r>
            <w:r w:rsidR="00AD584E">
              <w:rPr>
                <w:noProof/>
                <w:webHidden/>
              </w:rPr>
              <w:fldChar w:fldCharType="begin"/>
            </w:r>
            <w:r w:rsidR="00AD584E">
              <w:rPr>
                <w:noProof/>
                <w:webHidden/>
              </w:rPr>
              <w:instrText xml:space="preserve"> PAGEREF _Toc43716749 \h </w:instrText>
            </w:r>
            <w:r w:rsidR="00AD584E">
              <w:rPr>
                <w:noProof/>
                <w:webHidden/>
              </w:rPr>
            </w:r>
            <w:r w:rsidR="00AD584E">
              <w:rPr>
                <w:noProof/>
                <w:webHidden/>
              </w:rPr>
              <w:fldChar w:fldCharType="separate"/>
            </w:r>
            <w:r w:rsidR="00F7656E">
              <w:rPr>
                <w:noProof/>
                <w:webHidden/>
              </w:rPr>
              <w:t>7</w:t>
            </w:r>
            <w:r w:rsidR="00AD584E">
              <w:rPr>
                <w:noProof/>
                <w:webHidden/>
              </w:rPr>
              <w:fldChar w:fldCharType="end"/>
            </w:r>
          </w:hyperlink>
        </w:p>
        <w:p w14:paraId="5696A53E" w14:textId="233F678C" w:rsidR="00AD584E" w:rsidRDefault="009B1709">
          <w:pPr>
            <w:pStyle w:val="TM2"/>
            <w:tabs>
              <w:tab w:val="left" w:pos="660"/>
              <w:tab w:val="right" w:leader="dot" w:pos="9019"/>
            </w:tabs>
            <w:rPr>
              <w:rFonts w:asciiTheme="minorHAnsi" w:eastAsiaTheme="minorEastAsia" w:hAnsiTheme="minorHAnsi" w:cstheme="minorBidi"/>
              <w:noProof/>
              <w:lang w:val="fr-FR"/>
            </w:rPr>
          </w:pPr>
          <w:hyperlink w:anchor="_Toc43716750" w:history="1">
            <w:r w:rsidR="00AD584E" w:rsidRPr="002F4D59">
              <w:rPr>
                <w:rStyle w:val="Lienhypertexte"/>
                <w:noProof/>
              </w:rPr>
              <w:t>6.</w:t>
            </w:r>
            <w:r w:rsidR="00AD584E">
              <w:rPr>
                <w:rFonts w:asciiTheme="minorHAnsi" w:eastAsiaTheme="minorEastAsia" w:hAnsiTheme="minorHAnsi" w:cstheme="minorBidi"/>
                <w:noProof/>
                <w:lang w:val="fr-FR"/>
              </w:rPr>
              <w:tab/>
            </w:r>
            <w:r w:rsidR="00AD584E" w:rsidRPr="002F4D59">
              <w:rPr>
                <w:rStyle w:val="Lienhypertexte"/>
                <w:noProof/>
              </w:rPr>
              <w:t>Annexes</w:t>
            </w:r>
            <w:r w:rsidR="00AD584E">
              <w:rPr>
                <w:noProof/>
                <w:webHidden/>
              </w:rPr>
              <w:tab/>
            </w:r>
            <w:r w:rsidR="00AD584E">
              <w:rPr>
                <w:noProof/>
                <w:webHidden/>
              </w:rPr>
              <w:fldChar w:fldCharType="begin"/>
            </w:r>
            <w:r w:rsidR="00AD584E">
              <w:rPr>
                <w:noProof/>
                <w:webHidden/>
              </w:rPr>
              <w:instrText xml:space="preserve"> PAGEREF _Toc43716750 \h </w:instrText>
            </w:r>
            <w:r w:rsidR="00AD584E">
              <w:rPr>
                <w:noProof/>
                <w:webHidden/>
              </w:rPr>
            </w:r>
            <w:r w:rsidR="00AD584E">
              <w:rPr>
                <w:noProof/>
                <w:webHidden/>
              </w:rPr>
              <w:fldChar w:fldCharType="separate"/>
            </w:r>
            <w:r w:rsidR="00F7656E">
              <w:rPr>
                <w:noProof/>
                <w:webHidden/>
              </w:rPr>
              <w:t>8</w:t>
            </w:r>
            <w:r w:rsidR="00AD584E">
              <w:rPr>
                <w:noProof/>
                <w:webHidden/>
              </w:rPr>
              <w:fldChar w:fldCharType="end"/>
            </w:r>
          </w:hyperlink>
        </w:p>
        <w:p w14:paraId="158E69AC" w14:textId="6C4E3102" w:rsidR="00F91853" w:rsidRPr="00245485" w:rsidRDefault="00F91853" w:rsidP="00F91853">
          <w:pPr>
            <w:pStyle w:val="En-ttedetabledesmatires"/>
            <w:rPr>
              <w:rFonts w:cstheme="majorHAnsi"/>
              <w:color w:val="000000" w:themeColor="text1"/>
            </w:rPr>
          </w:pPr>
          <w:r w:rsidRPr="00245485">
            <w:rPr>
              <w:rFonts w:cstheme="majorHAnsi"/>
              <w:b/>
              <w:bCs/>
              <w:color w:val="000000" w:themeColor="text1"/>
            </w:rPr>
            <w:fldChar w:fldCharType="end"/>
          </w:r>
        </w:p>
      </w:sdtContent>
    </w:sdt>
    <w:p w14:paraId="778C49EF" w14:textId="77777777" w:rsidR="00D4214A" w:rsidRPr="00245485" w:rsidRDefault="00B16D9A">
      <w:pPr>
        <w:jc w:val="both"/>
        <w:rPr>
          <w:rFonts w:asciiTheme="majorHAnsi" w:hAnsiTheme="majorHAnsi" w:cstheme="majorHAnsi"/>
          <w:b/>
          <w:sz w:val="24"/>
          <w:szCs w:val="24"/>
        </w:rPr>
      </w:pPr>
      <w:r w:rsidRPr="00245485">
        <w:rPr>
          <w:rFonts w:asciiTheme="majorHAnsi" w:hAnsiTheme="majorHAnsi" w:cstheme="majorHAnsi"/>
        </w:rPr>
        <w:br w:type="page"/>
      </w:r>
    </w:p>
    <w:p w14:paraId="5BFD599F" w14:textId="77777777" w:rsidR="00D4214A" w:rsidRPr="00245485" w:rsidRDefault="00B16D9A" w:rsidP="00245485">
      <w:pPr>
        <w:pStyle w:val="Titre2"/>
        <w:numPr>
          <w:ilvl w:val="0"/>
          <w:numId w:val="8"/>
        </w:numPr>
      </w:pPr>
      <w:bookmarkStart w:id="0" w:name="_Toc43716741"/>
      <w:r w:rsidRPr="00245485">
        <w:lastRenderedPageBreak/>
        <w:t>Présentation du sujet</w:t>
      </w:r>
      <w:bookmarkEnd w:id="0"/>
    </w:p>
    <w:p w14:paraId="21641616" w14:textId="079F3ED6" w:rsidR="00D4214A" w:rsidRPr="00245485" w:rsidRDefault="00B16D9A">
      <w:pPr>
        <w:ind w:firstLine="720"/>
        <w:jc w:val="both"/>
        <w:rPr>
          <w:rFonts w:asciiTheme="majorHAnsi" w:hAnsiTheme="majorHAnsi" w:cstheme="majorHAnsi"/>
        </w:rPr>
      </w:pPr>
      <w:r w:rsidRPr="00245485">
        <w:rPr>
          <w:rFonts w:asciiTheme="majorHAnsi" w:hAnsiTheme="majorHAnsi" w:cstheme="majorHAnsi"/>
        </w:rPr>
        <w:t>Le but du projet proposé est de réaliser un programme</w:t>
      </w:r>
      <w:r w:rsidR="00454056" w:rsidRPr="00245485">
        <w:rPr>
          <w:rFonts w:asciiTheme="majorHAnsi" w:hAnsiTheme="majorHAnsi" w:cstheme="majorHAnsi"/>
        </w:rPr>
        <w:t xml:space="preserve"> sous forme de lignes de commandes</w:t>
      </w:r>
      <w:r w:rsidRPr="00245485">
        <w:rPr>
          <w:rFonts w:asciiTheme="majorHAnsi" w:hAnsiTheme="majorHAnsi" w:cstheme="majorHAnsi"/>
        </w:rPr>
        <w:t xml:space="preserve"> qui permet</w:t>
      </w:r>
      <w:r w:rsidR="006A6978" w:rsidRPr="00245485">
        <w:rPr>
          <w:rFonts w:asciiTheme="majorHAnsi" w:hAnsiTheme="majorHAnsi" w:cstheme="majorHAnsi"/>
        </w:rPr>
        <w:t xml:space="preserve"> d’analyser les données récoltées par </w:t>
      </w:r>
      <w:r w:rsidR="00CC307F" w:rsidRPr="00245485">
        <w:rPr>
          <w:rFonts w:asciiTheme="majorHAnsi" w:hAnsiTheme="majorHAnsi" w:cstheme="majorHAnsi"/>
        </w:rPr>
        <w:t>449</w:t>
      </w:r>
      <w:r w:rsidR="006A6978" w:rsidRPr="00245485">
        <w:rPr>
          <w:rFonts w:asciiTheme="majorHAnsi" w:hAnsiTheme="majorHAnsi" w:cstheme="majorHAnsi"/>
        </w:rPr>
        <w:t xml:space="preserve"> capteurs</w:t>
      </w:r>
      <w:r w:rsidR="00733DE0" w:rsidRPr="00245485">
        <w:rPr>
          <w:rFonts w:asciiTheme="majorHAnsi" w:hAnsiTheme="majorHAnsi" w:cstheme="majorHAnsi"/>
        </w:rPr>
        <w:t xml:space="preserve"> déployés dans la ville d’</w:t>
      </w:r>
      <w:r w:rsidR="00733DE0" w:rsidRPr="00245485">
        <w:rPr>
          <w:rFonts w:asciiTheme="majorHAnsi" w:hAnsiTheme="majorHAnsi" w:cstheme="majorHAnsi"/>
          <w:color w:val="1C121E"/>
          <w:shd w:val="clear" w:color="auto" w:fill="FFFFFF"/>
        </w:rPr>
        <w:t>Århus au Danemark</w:t>
      </w:r>
      <w:r w:rsidRPr="00245485">
        <w:rPr>
          <w:rFonts w:asciiTheme="majorHAnsi" w:hAnsiTheme="majorHAnsi" w:cstheme="majorHAnsi"/>
        </w:rPr>
        <w:t>.</w:t>
      </w:r>
    </w:p>
    <w:p w14:paraId="17AFFDFF" w14:textId="77777777" w:rsidR="00D4214A" w:rsidRPr="00245485" w:rsidRDefault="00B16D9A">
      <w:pPr>
        <w:ind w:firstLine="720"/>
        <w:jc w:val="both"/>
        <w:rPr>
          <w:rFonts w:asciiTheme="majorHAnsi" w:hAnsiTheme="majorHAnsi" w:cstheme="majorHAnsi"/>
        </w:rPr>
      </w:pPr>
      <w:r w:rsidRPr="00245485">
        <w:rPr>
          <w:rFonts w:asciiTheme="majorHAnsi" w:hAnsiTheme="majorHAnsi" w:cstheme="majorHAnsi"/>
        </w:rPr>
        <w:t>Le programme doit proposer les fonctionnalités suivantes :</w:t>
      </w:r>
    </w:p>
    <w:p w14:paraId="55AFD55C" w14:textId="471195DF" w:rsidR="00D4214A" w:rsidRPr="00245485" w:rsidRDefault="00464F72">
      <w:pPr>
        <w:numPr>
          <w:ilvl w:val="0"/>
          <w:numId w:val="1"/>
        </w:numPr>
        <w:jc w:val="both"/>
        <w:rPr>
          <w:rFonts w:asciiTheme="majorHAnsi" w:hAnsiTheme="majorHAnsi" w:cstheme="majorHAnsi"/>
        </w:rPr>
      </w:pPr>
      <w:r w:rsidRPr="00245485">
        <w:rPr>
          <w:rFonts w:asciiTheme="majorHAnsi" w:hAnsiTheme="majorHAnsi" w:cstheme="majorHAnsi"/>
        </w:rPr>
        <w:t>Le programme peut fonctionner sous de</w:t>
      </w:r>
      <w:r w:rsidR="0096152E" w:rsidRPr="00245485">
        <w:rPr>
          <w:rFonts w:asciiTheme="majorHAnsi" w:hAnsiTheme="majorHAnsi" w:cstheme="majorHAnsi"/>
        </w:rPr>
        <w:t>ux modes de fonctionnement</w:t>
      </w:r>
      <w:r w:rsidRPr="00245485">
        <w:rPr>
          <w:rFonts w:asciiTheme="majorHAnsi" w:hAnsiTheme="majorHAnsi" w:cstheme="majorHAnsi"/>
        </w:rPr>
        <w:t>.</w:t>
      </w:r>
      <w:r w:rsidR="00151673" w:rsidRPr="00245485">
        <w:rPr>
          <w:rFonts w:asciiTheme="majorHAnsi" w:hAnsiTheme="majorHAnsi" w:cstheme="majorHAnsi"/>
        </w:rPr>
        <w:t xml:space="preserve"> On compte donc le mode </w:t>
      </w:r>
      <w:r w:rsidR="00151673" w:rsidRPr="00245485">
        <w:rPr>
          <w:rFonts w:asciiTheme="majorHAnsi" w:hAnsiTheme="majorHAnsi" w:cstheme="majorHAnsi"/>
          <w:i/>
          <w:iCs/>
        </w:rPr>
        <w:t>batch</w:t>
      </w:r>
      <w:r w:rsidR="00151673" w:rsidRPr="00245485">
        <w:rPr>
          <w:rFonts w:asciiTheme="majorHAnsi" w:hAnsiTheme="majorHAnsi" w:cstheme="majorHAnsi"/>
        </w:rPr>
        <w:t xml:space="preserve"> qui lit un fichier de requêtes à utiliser et le mode </w:t>
      </w:r>
      <w:r w:rsidR="00151673" w:rsidRPr="00245485">
        <w:rPr>
          <w:rFonts w:asciiTheme="majorHAnsi" w:hAnsiTheme="majorHAnsi" w:cstheme="majorHAnsi"/>
          <w:i/>
          <w:iCs/>
        </w:rPr>
        <w:t>interactif</w:t>
      </w:r>
      <w:r w:rsidR="00151673" w:rsidRPr="00245485">
        <w:rPr>
          <w:rFonts w:asciiTheme="majorHAnsi" w:hAnsiTheme="majorHAnsi" w:cstheme="majorHAnsi"/>
        </w:rPr>
        <w:t xml:space="preserve"> qui traite les requêtes spécifiées par l’utilisateur</w:t>
      </w:r>
    </w:p>
    <w:p w14:paraId="6FDD1CE7" w14:textId="77777777" w:rsidR="00346F39" w:rsidRPr="00346F39" w:rsidRDefault="0096152E" w:rsidP="00AE3C7B">
      <w:pPr>
        <w:numPr>
          <w:ilvl w:val="0"/>
          <w:numId w:val="1"/>
        </w:numPr>
        <w:jc w:val="both"/>
        <w:rPr>
          <w:rFonts w:asciiTheme="majorHAnsi" w:hAnsiTheme="majorHAnsi" w:cstheme="majorHAnsi"/>
          <w:i/>
          <w:iCs/>
        </w:rPr>
      </w:pPr>
      <w:r w:rsidRPr="00245485">
        <w:rPr>
          <w:rFonts w:asciiTheme="majorHAnsi" w:hAnsiTheme="majorHAnsi" w:cstheme="majorHAnsi"/>
        </w:rPr>
        <w:t>L</w:t>
      </w:r>
      <w:r w:rsidR="00151673" w:rsidRPr="00245485">
        <w:rPr>
          <w:rFonts w:asciiTheme="majorHAnsi" w:hAnsiTheme="majorHAnsi" w:cstheme="majorHAnsi"/>
        </w:rPr>
        <w:t xml:space="preserve">es requêtes doivent </w:t>
      </w:r>
      <w:r w:rsidR="00346F39">
        <w:rPr>
          <w:rFonts w:asciiTheme="majorHAnsi" w:hAnsiTheme="majorHAnsi" w:cstheme="majorHAnsi"/>
        </w:rPr>
        <w:t>respecter la syntaxe suivante</w:t>
      </w:r>
    </w:p>
    <w:p w14:paraId="78928E7D" w14:textId="10AABF09" w:rsidR="00D4214A" w:rsidRPr="00245485" w:rsidRDefault="00346F39" w:rsidP="00346F39">
      <w:pPr>
        <w:jc w:val="center"/>
        <w:rPr>
          <w:rFonts w:asciiTheme="majorHAnsi" w:hAnsiTheme="majorHAnsi" w:cstheme="majorHAnsi"/>
          <w:i/>
          <w:iCs/>
        </w:rPr>
      </w:pPr>
      <m:oMathPara>
        <m:oMath>
          <m:r>
            <w:rPr>
              <w:rFonts w:ascii="Cambria Math" w:hAnsi="Cambria Math" w:cstheme="majorHAnsi"/>
            </w:rPr>
            <m:t>metric [opt] type [longitude latitude radius]</m:t>
          </m:r>
        </m:oMath>
      </m:oMathPara>
    </w:p>
    <w:p w14:paraId="4CC7AA68" w14:textId="38921DBD" w:rsidR="00151673" w:rsidRPr="00245485" w:rsidRDefault="008E3932" w:rsidP="00AE3C7B">
      <w:pPr>
        <w:numPr>
          <w:ilvl w:val="0"/>
          <w:numId w:val="1"/>
        </w:numPr>
        <w:jc w:val="both"/>
        <w:rPr>
          <w:rFonts w:asciiTheme="majorHAnsi" w:hAnsiTheme="majorHAnsi" w:cstheme="majorHAnsi"/>
        </w:rPr>
      </w:pPr>
      <w:r w:rsidRPr="00245485">
        <w:rPr>
          <w:rFonts w:asciiTheme="majorHAnsi" w:hAnsiTheme="majorHAnsi" w:cstheme="majorHAnsi"/>
        </w:rPr>
        <w:t>Le programme doit pouvoir lire les fichiers CSV contenant les données</w:t>
      </w:r>
    </w:p>
    <w:p w14:paraId="588BA77D" w14:textId="0042643D" w:rsidR="00245485" w:rsidRPr="00245485" w:rsidRDefault="00245485" w:rsidP="00AE3C7B">
      <w:pPr>
        <w:numPr>
          <w:ilvl w:val="0"/>
          <w:numId w:val="1"/>
        </w:numPr>
        <w:jc w:val="both"/>
        <w:rPr>
          <w:rFonts w:asciiTheme="majorHAnsi" w:hAnsiTheme="majorHAnsi" w:cstheme="majorHAnsi"/>
        </w:rPr>
      </w:pPr>
      <w:r w:rsidRPr="00245485">
        <w:rPr>
          <w:rFonts w:asciiTheme="majorHAnsi" w:hAnsiTheme="majorHAnsi" w:cstheme="majorHAnsi"/>
        </w:rPr>
        <w:t xml:space="preserve">Chaque requête retourne un résultat de la forme </w:t>
      </w:r>
      <m:oMath>
        <m:r>
          <w:rPr>
            <w:rFonts w:ascii="Cambria Math" w:hAnsi="Cambria Math" w:cstheme="majorHAnsi"/>
          </w:rPr>
          <m:t>avg min max</m:t>
        </m:r>
      </m:oMath>
    </w:p>
    <w:p w14:paraId="297155E3" w14:textId="694C6AC3" w:rsidR="00D4214A" w:rsidRPr="00245485" w:rsidRDefault="00AE3C7B">
      <w:pPr>
        <w:numPr>
          <w:ilvl w:val="0"/>
          <w:numId w:val="1"/>
        </w:numPr>
        <w:jc w:val="both"/>
        <w:rPr>
          <w:rFonts w:asciiTheme="majorHAnsi" w:hAnsiTheme="majorHAnsi" w:cstheme="majorHAnsi"/>
        </w:rPr>
      </w:pPr>
      <w:r w:rsidRPr="00245485">
        <w:rPr>
          <w:rFonts w:asciiTheme="majorHAnsi" w:hAnsiTheme="majorHAnsi" w:cstheme="majorHAnsi"/>
        </w:rPr>
        <w:t xml:space="preserve">Un fichier </w:t>
      </w:r>
      <w:proofErr w:type="spellStart"/>
      <w:r w:rsidRPr="00245485">
        <w:rPr>
          <w:rFonts w:asciiTheme="majorHAnsi" w:hAnsiTheme="majorHAnsi" w:cstheme="majorHAnsi"/>
          <w:i/>
          <w:iCs/>
        </w:rPr>
        <w:t>Makefile</w:t>
      </w:r>
      <w:proofErr w:type="spellEnd"/>
      <w:r w:rsidRPr="00245485">
        <w:rPr>
          <w:rFonts w:asciiTheme="majorHAnsi" w:hAnsiTheme="majorHAnsi" w:cstheme="majorHAnsi"/>
        </w:rPr>
        <w:t xml:space="preserve"> permettra de compiler automatiquement</w:t>
      </w:r>
      <w:r w:rsidR="00025F34" w:rsidRPr="00245485">
        <w:rPr>
          <w:rFonts w:asciiTheme="majorHAnsi" w:hAnsiTheme="majorHAnsi" w:cstheme="majorHAnsi"/>
        </w:rPr>
        <w:t xml:space="preserve"> le programme</w:t>
      </w:r>
    </w:p>
    <w:p w14:paraId="7BF89E55" w14:textId="77777777" w:rsidR="00D4214A" w:rsidRPr="00245485" w:rsidRDefault="00B16D9A">
      <w:pPr>
        <w:numPr>
          <w:ilvl w:val="0"/>
          <w:numId w:val="1"/>
        </w:numPr>
        <w:jc w:val="both"/>
        <w:rPr>
          <w:rFonts w:asciiTheme="majorHAnsi" w:hAnsiTheme="majorHAnsi" w:cstheme="majorHAnsi"/>
        </w:rPr>
      </w:pPr>
      <w:r w:rsidRPr="00245485">
        <w:rPr>
          <w:rFonts w:asciiTheme="majorHAnsi" w:hAnsiTheme="majorHAnsi" w:cstheme="majorHAnsi"/>
        </w:rPr>
        <w:t xml:space="preserve">Un fichier </w:t>
      </w:r>
      <w:r w:rsidRPr="00245485">
        <w:rPr>
          <w:rFonts w:asciiTheme="majorHAnsi" w:hAnsiTheme="majorHAnsi" w:cstheme="majorHAnsi"/>
          <w:i/>
          <w:iCs/>
        </w:rPr>
        <w:t>README.md</w:t>
      </w:r>
      <w:r w:rsidRPr="00245485">
        <w:rPr>
          <w:rFonts w:asciiTheme="majorHAnsi" w:hAnsiTheme="majorHAnsi" w:cstheme="majorHAnsi"/>
        </w:rPr>
        <w:t xml:space="preserve"> sera présent pour expliquer comment compiler et utiliser le programme</w:t>
      </w:r>
    </w:p>
    <w:p w14:paraId="0BDF1DEA" w14:textId="77777777" w:rsidR="00D4214A" w:rsidRPr="00245485" w:rsidRDefault="00D4214A">
      <w:pPr>
        <w:jc w:val="both"/>
        <w:rPr>
          <w:rFonts w:asciiTheme="majorHAnsi" w:hAnsiTheme="majorHAnsi" w:cstheme="majorHAnsi"/>
        </w:rPr>
      </w:pPr>
    </w:p>
    <w:p w14:paraId="098B5761" w14:textId="77777777" w:rsidR="00D4214A" w:rsidRPr="00245485" w:rsidRDefault="00B16D9A" w:rsidP="00245485">
      <w:pPr>
        <w:pStyle w:val="Titre2"/>
        <w:numPr>
          <w:ilvl w:val="0"/>
          <w:numId w:val="8"/>
        </w:numPr>
      </w:pPr>
      <w:bookmarkStart w:id="1" w:name="_Toc43716742"/>
      <w:r w:rsidRPr="00245485">
        <w:t>Etude du projet</w:t>
      </w:r>
      <w:bookmarkEnd w:id="1"/>
    </w:p>
    <w:p w14:paraId="41A3CEA6" w14:textId="3E5640A8" w:rsidR="00D4214A" w:rsidRPr="00245485" w:rsidRDefault="00B16D9A">
      <w:pPr>
        <w:ind w:firstLine="720"/>
        <w:jc w:val="both"/>
        <w:rPr>
          <w:rFonts w:asciiTheme="majorHAnsi" w:hAnsiTheme="majorHAnsi" w:cstheme="majorHAnsi"/>
        </w:rPr>
      </w:pPr>
      <w:r w:rsidRPr="00245485">
        <w:rPr>
          <w:rFonts w:asciiTheme="majorHAnsi" w:hAnsiTheme="majorHAnsi" w:cstheme="majorHAnsi"/>
        </w:rPr>
        <w:t xml:space="preserve">Après étude du cahier des charges, il nous faut coder en langage C (le programme doit fonctionner sur l’environnement Linux Debian), un programme permettant </w:t>
      </w:r>
      <w:r w:rsidR="00DA5EC2" w:rsidRPr="00245485">
        <w:rPr>
          <w:rFonts w:asciiTheme="majorHAnsi" w:hAnsiTheme="majorHAnsi" w:cstheme="majorHAnsi"/>
        </w:rPr>
        <w:t>d’analyser les données de fichiers au format CSV</w:t>
      </w:r>
      <w:r w:rsidRPr="00245485">
        <w:rPr>
          <w:rFonts w:asciiTheme="majorHAnsi" w:hAnsiTheme="majorHAnsi" w:cstheme="majorHAnsi"/>
        </w:rPr>
        <w:t>.</w:t>
      </w:r>
    </w:p>
    <w:p w14:paraId="443B88CD" w14:textId="7100C31C" w:rsidR="00D4214A" w:rsidRPr="00245485" w:rsidRDefault="002E6453">
      <w:pPr>
        <w:ind w:firstLine="720"/>
        <w:jc w:val="both"/>
        <w:rPr>
          <w:rFonts w:asciiTheme="majorHAnsi" w:hAnsiTheme="majorHAnsi" w:cstheme="majorHAnsi"/>
        </w:rPr>
      </w:pPr>
      <w:r>
        <w:rPr>
          <w:rFonts w:asciiTheme="majorHAnsi" w:hAnsiTheme="majorHAnsi" w:cstheme="majorHAnsi"/>
        </w:rPr>
        <w:t xml:space="preserve">Le programme comporte deux modes de fonctionnement. Le premier est un mode batch qui lit un fichier de </w:t>
      </w:r>
      <w:r w:rsidR="00363B13">
        <w:rPr>
          <w:rFonts w:asciiTheme="majorHAnsi" w:hAnsiTheme="majorHAnsi" w:cstheme="majorHAnsi"/>
        </w:rPr>
        <w:t>requêtes</w:t>
      </w:r>
      <w:r>
        <w:rPr>
          <w:rFonts w:asciiTheme="majorHAnsi" w:hAnsiTheme="majorHAnsi" w:cstheme="majorHAnsi"/>
        </w:rPr>
        <w:t xml:space="preserve"> et les traite une à une jusqu’à la fin du programme </w:t>
      </w:r>
      <w:r w:rsidR="00363B13">
        <w:rPr>
          <w:rFonts w:asciiTheme="majorHAnsi" w:hAnsiTheme="majorHAnsi" w:cstheme="majorHAnsi"/>
        </w:rPr>
        <w:t>tandis que</w:t>
      </w:r>
      <w:r>
        <w:rPr>
          <w:rFonts w:asciiTheme="majorHAnsi" w:hAnsiTheme="majorHAnsi" w:cstheme="majorHAnsi"/>
        </w:rPr>
        <w:t xml:space="preserve"> le second est un mode interactif où les requêtes sont directement spécifiées par l’utilisateur puis traitées.</w:t>
      </w:r>
    </w:p>
    <w:p w14:paraId="3AFBF9CA" w14:textId="10B62D81" w:rsidR="00D4214A" w:rsidRPr="00245485" w:rsidRDefault="00363B13">
      <w:pPr>
        <w:ind w:firstLine="720"/>
        <w:jc w:val="both"/>
        <w:rPr>
          <w:rFonts w:asciiTheme="majorHAnsi" w:hAnsiTheme="majorHAnsi" w:cstheme="majorHAnsi"/>
        </w:rPr>
      </w:pPr>
      <w:r>
        <w:rPr>
          <w:rFonts w:asciiTheme="majorHAnsi" w:hAnsiTheme="majorHAnsi" w:cstheme="majorHAnsi"/>
        </w:rPr>
        <w:t>Le programme sera capable de reconnaître les requêtes pour extraire les bonnes données et fournir un résultat correct à l’utilisateur. Si une requête n’est pas reconnue, une aide s’affiche.</w:t>
      </w:r>
      <w:r w:rsidR="000375CA">
        <w:rPr>
          <w:rFonts w:asciiTheme="majorHAnsi" w:hAnsiTheme="majorHAnsi" w:cstheme="majorHAnsi"/>
        </w:rPr>
        <w:t xml:space="preserve"> Les requêtes sont stockées dans une liste de chaines de caractères.</w:t>
      </w:r>
    </w:p>
    <w:p w14:paraId="52A3A30D" w14:textId="2BBEFCF5" w:rsidR="00FD6F3A" w:rsidRPr="00245485" w:rsidRDefault="00B16D9A" w:rsidP="00992620">
      <w:pPr>
        <w:spacing w:after="240"/>
        <w:ind w:firstLine="720"/>
        <w:jc w:val="both"/>
        <w:rPr>
          <w:rFonts w:asciiTheme="majorHAnsi" w:hAnsiTheme="majorHAnsi" w:cstheme="majorHAnsi"/>
        </w:rPr>
      </w:pPr>
      <w:r w:rsidRPr="00245485">
        <w:rPr>
          <w:rFonts w:asciiTheme="majorHAnsi" w:hAnsiTheme="majorHAnsi" w:cstheme="majorHAnsi"/>
        </w:rPr>
        <w:t>Pour l</w:t>
      </w:r>
      <w:r w:rsidR="000375CA">
        <w:rPr>
          <w:rFonts w:asciiTheme="majorHAnsi" w:hAnsiTheme="majorHAnsi" w:cstheme="majorHAnsi"/>
        </w:rPr>
        <w:t>e stockage des données, on utilisera des listes chainées permettant principalement des ajouts et suppressions rapides. La recherche d’un élément se fait par le parcours entier de la liste mais puisque toutes les données doivent être analysées, ce n’est pas contraignant.</w:t>
      </w:r>
    </w:p>
    <w:p w14:paraId="6B862B89" w14:textId="51C54506" w:rsidR="0098010A" w:rsidRPr="00245485" w:rsidRDefault="00B16D9A" w:rsidP="0098010A">
      <w:pPr>
        <w:ind w:firstLine="720"/>
        <w:jc w:val="both"/>
        <w:rPr>
          <w:rFonts w:asciiTheme="majorHAnsi" w:hAnsiTheme="majorHAnsi" w:cstheme="majorHAnsi"/>
        </w:rPr>
      </w:pPr>
      <w:r w:rsidRPr="00245485">
        <w:rPr>
          <w:rFonts w:asciiTheme="majorHAnsi" w:hAnsiTheme="majorHAnsi" w:cstheme="majorHAnsi"/>
        </w:rPr>
        <w:t xml:space="preserve">Le code entier du programme se trouve dans </w:t>
      </w:r>
      <w:r w:rsidR="00FD6F3A" w:rsidRPr="00245485">
        <w:rPr>
          <w:rFonts w:asciiTheme="majorHAnsi" w:hAnsiTheme="majorHAnsi" w:cstheme="majorHAnsi"/>
        </w:rPr>
        <w:t xml:space="preserve">un dépôt Git sur </w:t>
      </w:r>
      <w:proofErr w:type="spellStart"/>
      <w:r w:rsidR="00FD6F3A" w:rsidRPr="00245485">
        <w:rPr>
          <w:rFonts w:asciiTheme="majorHAnsi" w:hAnsiTheme="majorHAnsi" w:cstheme="majorHAnsi"/>
        </w:rPr>
        <w:t>Gitlab</w:t>
      </w:r>
      <w:proofErr w:type="spellEnd"/>
      <w:r w:rsidRPr="00245485">
        <w:rPr>
          <w:rFonts w:asciiTheme="majorHAnsi" w:hAnsiTheme="majorHAnsi" w:cstheme="majorHAnsi"/>
        </w:rPr>
        <w:t>.</w:t>
      </w:r>
      <w:r w:rsidR="00DF5CCA" w:rsidRPr="00245485">
        <w:rPr>
          <w:rFonts w:asciiTheme="majorHAnsi" w:hAnsiTheme="majorHAnsi" w:cstheme="majorHAnsi"/>
        </w:rPr>
        <w:t xml:space="preserve"> </w:t>
      </w:r>
      <w:r w:rsidR="00D90CF3" w:rsidRPr="00245485">
        <w:rPr>
          <w:rFonts w:asciiTheme="majorHAnsi" w:hAnsiTheme="majorHAnsi" w:cstheme="majorHAnsi"/>
        </w:rPr>
        <w:t>Il s’agit</w:t>
      </w:r>
      <w:r w:rsidR="00DF5CCA" w:rsidRPr="00245485">
        <w:rPr>
          <w:rFonts w:asciiTheme="majorHAnsi" w:hAnsiTheme="majorHAnsi" w:cstheme="majorHAnsi"/>
        </w:rPr>
        <w:t xml:space="preserve"> </w:t>
      </w:r>
      <w:r w:rsidR="00D90CF3" w:rsidRPr="00245485">
        <w:rPr>
          <w:rFonts w:asciiTheme="majorHAnsi" w:hAnsiTheme="majorHAnsi" w:cstheme="majorHAnsi"/>
        </w:rPr>
        <w:t xml:space="preserve">d’une plateforme </w:t>
      </w:r>
      <w:r w:rsidR="00DF5CCA" w:rsidRPr="00245485">
        <w:rPr>
          <w:rFonts w:asciiTheme="majorHAnsi" w:hAnsiTheme="majorHAnsi" w:cstheme="majorHAnsi"/>
        </w:rPr>
        <w:t xml:space="preserve">analogue à </w:t>
      </w:r>
      <w:proofErr w:type="spellStart"/>
      <w:r w:rsidR="00DF5CCA" w:rsidRPr="00245485">
        <w:rPr>
          <w:rFonts w:asciiTheme="majorHAnsi" w:hAnsiTheme="majorHAnsi" w:cstheme="majorHAnsi"/>
        </w:rPr>
        <w:t>Github</w:t>
      </w:r>
      <w:proofErr w:type="spellEnd"/>
      <w:r w:rsidR="00DF5CCA" w:rsidRPr="00245485">
        <w:rPr>
          <w:rFonts w:asciiTheme="majorHAnsi" w:hAnsiTheme="majorHAnsi" w:cstheme="majorHAnsi"/>
        </w:rPr>
        <w:t xml:space="preserve"> permet</w:t>
      </w:r>
      <w:r w:rsidR="0098010A" w:rsidRPr="00245485">
        <w:rPr>
          <w:rFonts w:asciiTheme="majorHAnsi" w:hAnsiTheme="majorHAnsi" w:cstheme="majorHAnsi"/>
        </w:rPr>
        <w:t>tant</w:t>
      </w:r>
      <w:r w:rsidR="00DF5CCA" w:rsidRPr="00245485">
        <w:rPr>
          <w:rFonts w:asciiTheme="majorHAnsi" w:hAnsiTheme="majorHAnsi" w:cstheme="majorHAnsi"/>
        </w:rPr>
        <w:t xml:space="preserve"> en outre une historisation et une gestion de version pour le développement de logiciels</w:t>
      </w:r>
      <w:r w:rsidR="0098010A" w:rsidRPr="00245485">
        <w:rPr>
          <w:rFonts w:asciiTheme="majorHAnsi" w:hAnsiTheme="majorHAnsi" w:cstheme="majorHAnsi"/>
        </w:rPr>
        <w:t>.</w:t>
      </w:r>
    </w:p>
    <w:p w14:paraId="17F5DC7D" w14:textId="49DD2BAD" w:rsidR="0098010A" w:rsidRPr="00245485" w:rsidRDefault="0098010A" w:rsidP="0098010A">
      <w:pPr>
        <w:ind w:firstLine="720"/>
        <w:jc w:val="both"/>
        <w:rPr>
          <w:rFonts w:asciiTheme="majorHAnsi" w:hAnsiTheme="majorHAnsi" w:cstheme="majorHAnsi"/>
        </w:rPr>
      </w:pPr>
      <w:r w:rsidRPr="00245485">
        <w:rPr>
          <w:rFonts w:asciiTheme="majorHAnsi" w:hAnsiTheme="majorHAnsi" w:cstheme="majorHAnsi"/>
        </w:rPr>
        <w:t xml:space="preserve">Dans le dépôt, on trouve principalement les fichiers sources dans le dossier </w:t>
      </w:r>
      <w:r w:rsidRPr="00245485">
        <w:rPr>
          <w:rFonts w:asciiTheme="majorHAnsi" w:hAnsiTheme="majorHAnsi" w:cstheme="majorHAnsi"/>
          <w:i/>
          <w:iCs/>
        </w:rPr>
        <w:t>src</w:t>
      </w:r>
      <w:r w:rsidRPr="00245485">
        <w:rPr>
          <w:rFonts w:asciiTheme="majorHAnsi" w:hAnsiTheme="majorHAnsi" w:cstheme="majorHAnsi"/>
        </w:rPr>
        <w:t xml:space="preserve">, les fichiers d’entêtes et les bibliothèques dans le dossier </w:t>
      </w:r>
      <w:proofErr w:type="spellStart"/>
      <w:r w:rsidRPr="00245485">
        <w:rPr>
          <w:rFonts w:asciiTheme="majorHAnsi" w:hAnsiTheme="majorHAnsi" w:cstheme="majorHAnsi"/>
          <w:i/>
          <w:iCs/>
        </w:rPr>
        <w:t>includes</w:t>
      </w:r>
      <w:proofErr w:type="spellEnd"/>
      <w:r w:rsidRPr="00245485">
        <w:rPr>
          <w:rFonts w:asciiTheme="majorHAnsi" w:hAnsiTheme="majorHAnsi" w:cstheme="majorHAnsi"/>
          <w:i/>
          <w:iCs/>
        </w:rPr>
        <w:t>,</w:t>
      </w:r>
      <w:r w:rsidRPr="00245485">
        <w:rPr>
          <w:rFonts w:asciiTheme="majorHAnsi" w:hAnsiTheme="majorHAnsi" w:cstheme="majorHAnsi"/>
        </w:rPr>
        <w:t xml:space="preserve"> un fichier </w:t>
      </w:r>
      <w:proofErr w:type="spellStart"/>
      <w:r w:rsidRPr="00245485">
        <w:rPr>
          <w:rFonts w:asciiTheme="majorHAnsi" w:hAnsiTheme="majorHAnsi" w:cstheme="majorHAnsi"/>
        </w:rPr>
        <w:t>Makefile</w:t>
      </w:r>
      <w:proofErr w:type="spellEnd"/>
      <w:r w:rsidRPr="00245485">
        <w:rPr>
          <w:rFonts w:asciiTheme="majorHAnsi" w:hAnsiTheme="majorHAnsi" w:cstheme="majorHAnsi"/>
        </w:rPr>
        <w:t xml:space="preserve"> permettant la compilation automatique des fichiers sources, un fichier README.md expliquant les objectifs du projet et comment compiler et utiliser le programme. Il y a également les fichier</w:t>
      </w:r>
      <w:r w:rsidR="00EC15DD" w:rsidRPr="00245485">
        <w:rPr>
          <w:rFonts w:asciiTheme="majorHAnsi" w:hAnsiTheme="majorHAnsi" w:cstheme="majorHAnsi"/>
        </w:rPr>
        <w:t>s</w:t>
      </w:r>
      <w:r w:rsidRPr="00245485">
        <w:rPr>
          <w:rFonts w:asciiTheme="majorHAnsi" w:hAnsiTheme="majorHAnsi" w:cstheme="majorHAnsi"/>
        </w:rPr>
        <w:t xml:space="preserve"> </w:t>
      </w:r>
      <w:r w:rsidRPr="00245485">
        <w:rPr>
          <w:rFonts w:asciiTheme="majorHAnsi" w:hAnsiTheme="majorHAnsi" w:cstheme="majorHAnsi"/>
          <w:i/>
          <w:iCs/>
        </w:rPr>
        <w:t>.</w:t>
      </w:r>
      <w:proofErr w:type="spellStart"/>
      <w:r w:rsidRPr="00245485">
        <w:rPr>
          <w:rFonts w:asciiTheme="majorHAnsi" w:hAnsiTheme="majorHAnsi" w:cstheme="majorHAnsi"/>
          <w:i/>
          <w:iCs/>
        </w:rPr>
        <w:t>clang</w:t>
      </w:r>
      <w:proofErr w:type="spellEnd"/>
      <w:r w:rsidRPr="00245485">
        <w:rPr>
          <w:rFonts w:asciiTheme="majorHAnsi" w:hAnsiTheme="majorHAnsi" w:cstheme="majorHAnsi"/>
          <w:i/>
          <w:iCs/>
        </w:rPr>
        <w:t>-format</w:t>
      </w:r>
      <w:r w:rsidR="009E04EF" w:rsidRPr="00245485">
        <w:rPr>
          <w:rFonts w:asciiTheme="majorHAnsi" w:hAnsiTheme="majorHAnsi" w:cstheme="majorHAnsi"/>
        </w:rPr>
        <w:t>,</w:t>
      </w:r>
      <w:r w:rsidRPr="00245485">
        <w:rPr>
          <w:rFonts w:asciiTheme="majorHAnsi" w:hAnsiTheme="majorHAnsi" w:cstheme="majorHAnsi"/>
        </w:rPr>
        <w:t xml:space="preserve"> </w:t>
      </w:r>
      <w:r w:rsidR="00EC15DD" w:rsidRPr="00245485">
        <w:rPr>
          <w:rFonts w:asciiTheme="majorHAnsi" w:hAnsiTheme="majorHAnsi" w:cstheme="majorHAnsi"/>
          <w:i/>
          <w:iCs/>
        </w:rPr>
        <w:t>.</w:t>
      </w:r>
      <w:proofErr w:type="spellStart"/>
      <w:r w:rsidR="00EC15DD" w:rsidRPr="00245485">
        <w:rPr>
          <w:rFonts w:asciiTheme="majorHAnsi" w:hAnsiTheme="majorHAnsi" w:cstheme="majorHAnsi"/>
          <w:i/>
          <w:iCs/>
        </w:rPr>
        <w:t>gitignore</w:t>
      </w:r>
      <w:proofErr w:type="spellEnd"/>
      <w:r w:rsidR="00EC15DD" w:rsidRPr="00245485">
        <w:rPr>
          <w:rFonts w:asciiTheme="majorHAnsi" w:hAnsiTheme="majorHAnsi" w:cstheme="majorHAnsi"/>
        </w:rPr>
        <w:t xml:space="preserve"> </w:t>
      </w:r>
      <w:r w:rsidR="009E04EF" w:rsidRPr="00245485">
        <w:rPr>
          <w:rFonts w:asciiTheme="majorHAnsi" w:hAnsiTheme="majorHAnsi" w:cstheme="majorHAnsi"/>
        </w:rPr>
        <w:t xml:space="preserve">qui servent respectivement au formatage du code, et </w:t>
      </w:r>
      <w:r w:rsidR="000F4228" w:rsidRPr="00245485">
        <w:rPr>
          <w:rFonts w:asciiTheme="majorHAnsi" w:hAnsiTheme="majorHAnsi" w:cstheme="majorHAnsi"/>
        </w:rPr>
        <w:t xml:space="preserve">aux exceptions </w:t>
      </w:r>
      <w:r w:rsidR="000A75BE" w:rsidRPr="00245485">
        <w:rPr>
          <w:rFonts w:asciiTheme="majorHAnsi" w:hAnsiTheme="majorHAnsi" w:cstheme="majorHAnsi"/>
        </w:rPr>
        <w:t>de Git lors de l’envoi des mises à jour</w:t>
      </w:r>
      <w:r w:rsidR="009E04EF" w:rsidRPr="00245485">
        <w:rPr>
          <w:rFonts w:asciiTheme="majorHAnsi" w:hAnsiTheme="majorHAnsi" w:cstheme="majorHAnsi"/>
        </w:rPr>
        <w:t xml:space="preserve">. Le dépôt contient enfin </w:t>
      </w:r>
      <w:r w:rsidR="00EC15DD" w:rsidRPr="00245485">
        <w:rPr>
          <w:rFonts w:asciiTheme="majorHAnsi" w:hAnsiTheme="majorHAnsi" w:cstheme="majorHAnsi"/>
        </w:rPr>
        <w:t>le rapport du projet</w:t>
      </w:r>
      <w:r w:rsidR="009E04EF" w:rsidRPr="00245485">
        <w:rPr>
          <w:rFonts w:asciiTheme="majorHAnsi" w:hAnsiTheme="majorHAnsi" w:cstheme="majorHAnsi"/>
        </w:rPr>
        <w:t xml:space="preserve"> qui est le fichier présent</w:t>
      </w:r>
      <w:r w:rsidRPr="00245485">
        <w:rPr>
          <w:rFonts w:asciiTheme="majorHAnsi" w:hAnsiTheme="majorHAnsi" w:cstheme="majorHAnsi"/>
        </w:rPr>
        <w:t>.</w:t>
      </w:r>
    </w:p>
    <w:p w14:paraId="12CEA97A" w14:textId="7EE9D465" w:rsidR="00992620" w:rsidRPr="00245485" w:rsidRDefault="00B16D9A" w:rsidP="00992620">
      <w:pPr>
        <w:spacing w:after="240"/>
        <w:ind w:firstLine="720"/>
        <w:jc w:val="both"/>
        <w:rPr>
          <w:rFonts w:asciiTheme="majorHAnsi" w:hAnsiTheme="majorHAnsi" w:cstheme="majorHAnsi"/>
        </w:rPr>
      </w:pPr>
      <w:r w:rsidRPr="00245485">
        <w:rPr>
          <w:rFonts w:asciiTheme="majorHAnsi" w:hAnsiTheme="majorHAnsi" w:cstheme="majorHAnsi"/>
        </w:rPr>
        <w:t xml:space="preserve">Le code </w:t>
      </w:r>
      <w:r w:rsidR="00992620" w:rsidRPr="00245485">
        <w:rPr>
          <w:rFonts w:asciiTheme="majorHAnsi" w:hAnsiTheme="majorHAnsi" w:cstheme="majorHAnsi"/>
        </w:rPr>
        <w:t>est</w:t>
      </w:r>
      <w:r w:rsidRPr="00245485">
        <w:rPr>
          <w:rFonts w:asciiTheme="majorHAnsi" w:hAnsiTheme="majorHAnsi" w:cstheme="majorHAnsi"/>
        </w:rPr>
        <w:t xml:space="preserve"> segmenté en plusieurs f</w:t>
      </w:r>
      <w:r w:rsidR="00A71E33" w:rsidRPr="00245485">
        <w:rPr>
          <w:rFonts w:asciiTheme="majorHAnsi" w:hAnsiTheme="majorHAnsi" w:cstheme="majorHAnsi"/>
        </w:rPr>
        <w:t xml:space="preserve">ichiers ayant </w:t>
      </w:r>
      <w:r w:rsidR="001541A6" w:rsidRPr="00245485">
        <w:rPr>
          <w:rFonts w:asciiTheme="majorHAnsi" w:hAnsiTheme="majorHAnsi" w:cstheme="majorHAnsi"/>
        </w:rPr>
        <w:t>chacun</w:t>
      </w:r>
      <w:r w:rsidR="00A71E33" w:rsidRPr="00245485">
        <w:rPr>
          <w:rFonts w:asciiTheme="majorHAnsi" w:hAnsiTheme="majorHAnsi" w:cstheme="majorHAnsi"/>
        </w:rPr>
        <w:t>, une fonction précise</w:t>
      </w:r>
      <w:r w:rsidRPr="00245485">
        <w:rPr>
          <w:rFonts w:asciiTheme="majorHAnsi" w:hAnsiTheme="majorHAnsi" w:cstheme="majorHAnsi"/>
        </w:rPr>
        <w:t>.</w:t>
      </w:r>
      <w:r w:rsidR="003E15A2" w:rsidRPr="00245485">
        <w:rPr>
          <w:rFonts w:asciiTheme="majorHAnsi" w:hAnsiTheme="majorHAnsi" w:cstheme="majorHAnsi"/>
        </w:rPr>
        <w:t xml:space="preserve"> Chaque fichier source possède un fichier d’entête qui décrit ce que contient le fichier source et initialise certaines </w:t>
      </w:r>
      <w:r w:rsidR="003E15A2" w:rsidRPr="00245485">
        <w:rPr>
          <w:rFonts w:asciiTheme="majorHAnsi" w:hAnsiTheme="majorHAnsi" w:cstheme="majorHAnsi"/>
        </w:rPr>
        <w:lastRenderedPageBreak/>
        <w:t>variables.</w:t>
      </w:r>
      <w:r w:rsidRPr="00245485">
        <w:rPr>
          <w:rFonts w:asciiTheme="majorHAnsi" w:hAnsiTheme="majorHAnsi" w:cstheme="majorHAnsi"/>
        </w:rPr>
        <w:t xml:space="preserve"> Cela permet ainsi d’améliorer la lisibilité et la modification/mise à jour du code</w:t>
      </w:r>
      <w:r w:rsidR="00DF3F67" w:rsidRPr="00245485">
        <w:rPr>
          <w:rFonts w:asciiTheme="majorHAnsi" w:hAnsiTheme="majorHAnsi" w:cstheme="majorHAnsi"/>
        </w:rPr>
        <w:t xml:space="preserve">. </w:t>
      </w:r>
      <w:r w:rsidRPr="00245485">
        <w:rPr>
          <w:rFonts w:asciiTheme="majorHAnsi" w:hAnsiTheme="majorHAnsi" w:cstheme="majorHAnsi"/>
        </w:rPr>
        <w:t xml:space="preserve">Voici la liste des </w:t>
      </w:r>
      <w:r w:rsidR="00EA09DC" w:rsidRPr="00245485">
        <w:rPr>
          <w:rFonts w:asciiTheme="majorHAnsi" w:hAnsiTheme="majorHAnsi" w:cstheme="majorHAnsi"/>
        </w:rPr>
        <w:t>fonction</w:t>
      </w:r>
      <w:r w:rsidR="003E15A2" w:rsidRPr="00245485">
        <w:rPr>
          <w:rFonts w:asciiTheme="majorHAnsi" w:hAnsiTheme="majorHAnsi" w:cstheme="majorHAnsi"/>
        </w:rPr>
        <w:t>nalité</w:t>
      </w:r>
      <w:r w:rsidR="00EA09DC" w:rsidRPr="00245485">
        <w:rPr>
          <w:rFonts w:asciiTheme="majorHAnsi" w:hAnsiTheme="majorHAnsi" w:cstheme="majorHAnsi"/>
        </w:rPr>
        <w:t>s développées </w:t>
      </w:r>
      <w:r w:rsidR="003E15A2" w:rsidRPr="00245485">
        <w:rPr>
          <w:rFonts w:asciiTheme="majorHAnsi" w:hAnsiTheme="majorHAnsi" w:cstheme="majorHAnsi"/>
        </w:rPr>
        <w:t xml:space="preserve">par fichier </w:t>
      </w:r>
      <w:r w:rsidR="00EA09DC" w:rsidRPr="00245485">
        <w:rPr>
          <w:rFonts w:asciiTheme="majorHAnsi" w:hAnsiTheme="majorHAnsi" w:cstheme="majorHAnsi"/>
        </w:rPr>
        <w:t>:</w:t>
      </w:r>
    </w:p>
    <w:p w14:paraId="3291BAFC" w14:textId="2878DF11" w:rsidR="00305884" w:rsidRPr="00305884" w:rsidRDefault="003E15A2" w:rsidP="00305884">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display.c</w:t>
      </w:r>
      <w:proofErr w:type="spellEnd"/>
      <w:r w:rsidR="00B16D9A" w:rsidRPr="00245485">
        <w:rPr>
          <w:rFonts w:asciiTheme="majorHAnsi" w:hAnsiTheme="majorHAnsi" w:cstheme="majorHAnsi"/>
          <w:color w:val="24292E"/>
          <w:highlight w:val="white"/>
        </w:rPr>
        <w:t xml:space="preserve"> : </w:t>
      </w:r>
      <w:r w:rsidRPr="00245485">
        <w:rPr>
          <w:rFonts w:asciiTheme="majorHAnsi" w:hAnsiTheme="majorHAnsi" w:cstheme="majorHAnsi"/>
          <w:color w:val="24292E"/>
        </w:rPr>
        <w:t>Fonctions utiles pour l’affichage</w:t>
      </w:r>
    </w:p>
    <w:p w14:paraId="6EDE4657" w14:textId="4923EAA9" w:rsidR="00305884" w:rsidRPr="00305884" w:rsidRDefault="00305884" w:rsidP="00305884">
      <w:pPr>
        <w:numPr>
          <w:ilvl w:val="0"/>
          <w:numId w:val="5"/>
        </w:numPr>
        <w:jc w:val="both"/>
        <w:rPr>
          <w:rFonts w:asciiTheme="majorHAnsi" w:hAnsiTheme="majorHAnsi" w:cstheme="majorHAnsi"/>
        </w:rPr>
      </w:pPr>
      <w:proofErr w:type="spellStart"/>
      <w:r>
        <w:rPr>
          <w:rFonts w:ascii="Courier New" w:eastAsia="Courier New" w:hAnsi="Courier New" w:cs="Courier New"/>
          <w:color w:val="6F42C1"/>
          <w:sz w:val="18"/>
          <w:szCs w:val="18"/>
          <w:highlight w:val="white"/>
        </w:rPr>
        <w:t>utils</w:t>
      </w:r>
      <w:r w:rsidRPr="00245485">
        <w:rPr>
          <w:rFonts w:ascii="Courier New" w:eastAsia="Courier New" w:hAnsi="Courier New" w:cs="Courier New"/>
          <w:color w:val="6F42C1"/>
          <w:sz w:val="18"/>
          <w:szCs w:val="18"/>
          <w:highlight w:val="white"/>
        </w:rPr>
        <w:t>.c</w:t>
      </w:r>
      <w:proofErr w:type="spellEnd"/>
      <w:r w:rsidRPr="00245485">
        <w:rPr>
          <w:rFonts w:asciiTheme="majorHAnsi" w:hAnsiTheme="majorHAnsi" w:cstheme="majorHAnsi"/>
          <w:color w:val="24292E"/>
          <w:highlight w:val="white"/>
        </w:rPr>
        <w:t xml:space="preserve"> : </w:t>
      </w:r>
      <w:r>
        <w:rPr>
          <w:rFonts w:asciiTheme="majorHAnsi" w:hAnsiTheme="majorHAnsi" w:cstheme="majorHAnsi"/>
          <w:color w:val="24292E"/>
        </w:rPr>
        <w:t>Fonctions utiles pour le programme</w:t>
      </w:r>
    </w:p>
    <w:p w14:paraId="01EE1E9B" w14:textId="42294EBA" w:rsidR="00305884" w:rsidRPr="00305884" w:rsidRDefault="00305884" w:rsidP="00305884">
      <w:pPr>
        <w:numPr>
          <w:ilvl w:val="0"/>
          <w:numId w:val="5"/>
        </w:numPr>
        <w:jc w:val="both"/>
        <w:rPr>
          <w:rFonts w:asciiTheme="majorHAnsi" w:hAnsiTheme="majorHAnsi" w:cstheme="majorHAnsi"/>
        </w:rPr>
      </w:pPr>
      <w:proofErr w:type="spellStart"/>
      <w:r>
        <w:rPr>
          <w:rFonts w:ascii="Courier New" w:eastAsia="Courier New" w:hAnsi="Courier New" w:cs="Courier New"/>
          <w:color w:val="6F42C1"/>
          <w:sz w:val="18"/>
          <w:szCs w:val="18"/>
          <w:highlight w:val="white"/>
        </w:rPr>
        <w:t>date</w:t>
      </w:r>
      <w:r w:rsidRPr="00245485">
        <w:rPr>
          <w:rFonts w:ascii="Courier New" w:eastAsia="Courier New" w:hAnsi="Courier New" w:cs="Courier New"/>
          <w:color w:val="6F42C1"/>
          <w:sz w:val="18"/>
          <w:szCs w:val="18"/>
          <w:highlight w:val="white"/>
        </w:rPr>
        <w:t>.c</w:t>
      </w:r>
      <w:proofErr w:type="spellEnd"/>
      <w:r w:rsidRPr="00245485">
        <w:rPr>
          <w:rFonts w:asciiTheme="majorHAnsi" w:hAnsiTheme="majorHAnsi" w:cstheme="majorHAnsi"/>
          <w:color w:val="24292E"/>
          <w:highlight w:val="white"/>
        </w:rPr>
        <w:t xml:space="preserve"> : </w:t>
      </w:r>
      <w:r w:rsidRPr="00245485">
        <w:rPr>
          <w:rFonts w:asciiTheme="majorHAnsi" w:hAnsiTheme="majorHAnsi" w:cstheme="majorHAnsi"/>
          <w:color w:val="24292E"/>
        </w:rPr>
        <w:t xml:space="preserve">Structures de données pour les </w:t>
      </w:r>
      <w:r>
        <w:rPr>
          <w:rFonts w:asciiTheme="majorHAnsi" w:hAnsiTheme="majorHAnsi" w:cstheme="majorHAnsi"/>
          <w:color w:val="24292E"/>
        </w:rPr>
        <w:t>dates</w:t>
      </w:r>
    </w:p>
    <w:p w14:paraId="64B144F4" w14:textId="369BAF0A" w:rsidR="003E15A2" w:rsidRPr="00305884" w:rsidRDefault="00305884" w:rsidP="00305884">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record.c</w:t>
      </w:r>
      <w:proofErr w:type="spellEnd"/>
      <w:r w:rsidRPr="00245485">
        <w:rPr>
          <w:rFonts w:asciiTheme="majorHAnsi" w:hAnsiTheme="majorHAnsi" w:cstheme="majorHAnsi"/>
          <w:color w:val="24292E"/>
          <w:highlight w:val="white"/>
        </w:rPr>
        <w:t xml:space="preserve"> : </w:t>
      </w:r>
      <w:r w:rsidRPr="00245485">
        <w:rPr>
          <w:rFonts w:asciiTheme="majorHAnsi" w:hAnsiTheme="majorHAnsi" w:cstheme="majorHAnsi"/>
          <w:color w:val="24292E"/>
        </w:rPr>
        <w:t>Structures de données pour les enregistrements</w:t>
      </w:r>
    </w:p>
    <w:p w14:paraId="7E84A2BC" w14:textId="671840BF" w:rsidR="00F91853" w:rsidRPr="00245485" w:rsidRDefault="003E15A2" w:rsidP="00F91853">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list_record.c</w:t>
      </w:r>
      <w:proofErr w:type="spellEnd"/>
      <w:r w:rsidRPr="00245485">
        <w:rPr>
          <w:rFonts w:asciiTheme="majorHAnsi" w:hAnsiTheme="majorHAnsi" w:cstheme="majorHAnsi"/>
          <w:color w:val="24292E"/>
          <w:highlight w:val="white"/>
        </w:rPr>
        <w:t xml:space="preserve"> : </w:t>
      </w:r>
      <w:r w:rsidRPr="00245485">
        <w:rPr>
          <w:rFonts w:asciiTheme="majorHAnsi" w:hAnsiTheme="majorHAnsi" w:cstheme="majorHAnsi"/>
          <w:color w:val="24292E"/>
        </w:rPr>
        <w:t xml:space="preserve">Structures de données pour les </w:t>
      </w:r>
      <w:r w:rsidR="00305884">
        <w:rPr>
          <w:rFonts w:asciiTheme="majorHAnsi" w:hAnsiTheme="majorHAnsi" w:cstheme="majorHAnsi"/>
          <w:color w:val="24292E"/>
        </w:rPr>
        <w:t>listes d’</w:t>
      </w:r>
      <w:r w:rsidRPr="00245485">
        <w:rPr>
          <w:rFonts w:asciiTheme="majorHAnsi" w:hAnsiTheme="majorHAnsi" w:cstheme="majorHAnsi"/>
          <w:color w:val="24292E"/>
        </w:rPr>
        <w:t>enregistrements</w:t>
      </w:r>
    </w:p>
    <w:p w14:paraId="2F63F6E9" w14:textId="573CDCC2" w:rsidR="003E15A2" w:rsidRPr="00245485" w:rsidRDefault="00F91853" w:rsidP="00F91853">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str.c</w:t>
      </w:r>
      <w:proofErr w:type="spellEnd"/>
      <w:r w:rsidRPr="00245485">
        <w:rPr>
          <w:rFonts w:asciiTheme="majorHAnsi" w:hAnsiTheme="majorHAnsi" w:cstheme="majorHAnsi"/>
          <w:color w:val="24292E"/>
          <w:highlight w:val="white"/>
        </w:rPr>
        <w:t xml:space="preserve"> : </w:t>
      </w:r>
      <w:r w:rsidRPr="00245485">
        <w:rPr>
          <w:rFonts w:asciiTheme="majorHAnsi" w:hAnsiTheme="majorHAnsi" w:cstheme="majorHAnsi"/>
          <w:color w:val="24292E"/>
        </w:rPr>
        <w:t>Structures pour la gestion des chaines de caractères</w:t>
      </w:r>
    </w:p>
    <w:p w14:paraId="3B2C5EC8" w14:textId="3873E22D" w:rsidR="003E15A2" w:rsidRPr="00245485" w:rsidRDefault="003E15A2" w:rsidP="00F91853">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list_</w:t>
      </w:r>
      <w:r w:rsidR="00F91853" w:rsidRPr="00245485">
        <w:rPr>
          <w:rFonts w:ascii="Courier New" w:eastAsia="Courier New" w:hAnsi="Courier New" w:cs="Courier New"/>
          <w:color w:val="6F42C1"/>
          <w:sz w:val="18"/>
          <w:szCs w:val="18"/>
          <w:highlight w:val="white"/>
        </w:rPr>
        <w:t>str</w:t>
      </w:r>
      <w:r w:rsidRPr="00245485">
        <w:rPr>
          <w:rFonts w:ascii="Courier New" w:eastAsia="Courier New" w:hAnsi="Courier New" w:cs="Courier New"/>
          <w:color w:val="6F42C1"/>
          <w:sz w:val="18"/>
          <w:szCs w:val="18"/>
          <w:highlight w:val="white"/>
        </w:rPr>
        <w:t>.c</w:t>
      </w:r>
      <w:proofErr w:type="spellEnd"/>
      <w:r w:rsidRPr="00245485">
        <w:rPr>
          <w:rFonts w:asciiTheme="majorHAnsi" w:hAnsiTheme="majorHAnsi" w:cstheme="majorHAnsi"/>
          <w:color w:val="24292E"/>
          <w:highlight w:val="white"/>
        </w:rPr>
        <w:t xml:space="preserve"> : </w:t>
      </w:r>
      <w:r w:rsidRPr="00245485">
        <w:rPr>
          <w:rFonts w:asciiTheme="majorHAnsi" w:hAnsiTheme="majorHAnsi" w:cstheme="majorHAnsi"/>
          <w:color w:val="24292E"/>
        </w:rPr>
        <w:t>Structures</w:t>
      </w:r>
      <w:r w:rsidR="00F91853" w:rsidRPr="00245485">
        <w:rPr>
          <w:rFonts w:asciiTheme="majorHAnsi" w:hAnsiTheme="majorHAnsi" w:cstheme="majorHAnsi"/>
          <w:color w:val="24292E"/>
        </w:rPr>
        <w:t xml:space="preserve"> pour la gestion des tableaux de chaines de caractères</w:t>
      </w:r>
    </w:p>
    <w:p w14:paraId="303CE0E5" w14:textId="708458ED" w:rsidR="003E15A2" w:rsidRPr="00245485" w:rsidRDefault="00F91853" w:rsidP="003E15A2">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read_dir</w:t>
      </w:r>
      <w:r w:rsidR="003E15A2" w:rsidRPr="00245485">
        <w:rPr>
          <w:rFonts w:ascii="Courier New" w:eastAsia="Courier New" w:hAnsi="Courier New" w:cs="Courier New"/>
          <w:color w:val="6F42C1"/>
          <w:sz w:val="18"/>
          <w:szCs w:val="18"/>
          <w:highlight w:val="white"/>
        </w:rPr>
        <w:t>.c</w:t>
      </w:r>
      <w:proofErr w:type="spellEnd"/>
      <w:r w:rsidR="003E15A2" w:rsidRPr="00245485">
        <w:rPr>
          <w:rFonts w:asciiTheme="majorHAnsi" w:hAnsiTheme="majorHAnsi" w:cstheme="majorHAnsi"/>
          <w:color w:val="24292E"/>
          <w:highlight w:val="white"/>
        </w:rPr>
        <w:t xml:space="preserve"> : </w:t>
      </w:r>
      <w:r w:rsidR="002E26BB" w:rsidRPr="00245485">
        <w:rPr>
          <w:rFonts w:asciiTheme="majorHAnsi" w:hAnsiTheme="majorHAnsi" w:cstheme="majorHAnsi"/>
          <w:color w:val="24292E"/>
        </w:rPr>
        <w:t>Fonctions pour la lecture de dossiers</w:t>
      </w:r>
    </w:p>
    <w:p w14:paraId="0AE53906" w14:textId="78C4359F" w:rsidR="008A5E8D" w:rsidRPr="00245485" w:rsidRDefault="00F91853" w:rsidP="00F91853">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read_file</w:t>
      </w:r>
      <w:r w:rsidR="003E15A2" w:rsidRPr="00245485">
        <w:rPr>
          <w:rFonts w:ascii="Courier New" w:eastAsia="Courier New" w:hAnsi="Courier New" w:cs="Courier New"/>
          <w:color w:val="6F42C1"/>
          <w:sz w:val="18"/>
          <w:szCs w:val="18"/>
          <w:highlight w:val="white"/>
        </w:rPr>
        <w:t>.c</w:t>
      </w:r>
      <w:proofErr w:type="spellEnd"/>
      <w:r w:rsidR="003E15A2" w:rsidRPr="00245485">
        <w:rPr>
          <w:rFonts w:asciiTheme="majorHAnsi" w:hAnsiTheme="majorHAnsi" w:cstheme="majorHAnsi"/>
          <w:color w:val="24292E"/>
          <w:highlight w:val="white"/>
        </w:rPr>
        <w:t xml:space="preserve"> : </w:t>
      </w:r>
      <w:r w:rsidR="002E26BB" w:rsidRPr="00245485">
        <w:rPr>
          <w:rFonts w:asciiTheme="majorHAnsi" w:hAnsiTheme="majorHAnsi" w:cstheme="majorHAnsi"/>
          <w:color w:val="24292E"/>
        </w:rPr>
        <w:t>Fonctions pour la lecture de fichiers</w:t>
      </w:r>
    </w:p>
    <w:p w14:paraId="1366F50A" w14:textId="14ED2FED" w:rsidR="00F91853" w:rsidRPr="00245485" w:rsidRDefault="00F91853" w:rsidP="00F91853">
      <w:pPr>
        <w:numPr>
          <w:ilvl w:val="0"/>
          <w:numId w:val="5"/>
        </w:numPr>
        <w:jc w:val="both"/>
        <w:rPr>
          <w:rFonts w:asciiTheme="majorHAnsi" w:hAnsiTheme="majorHAnsi" w:cstheme="majorHAnsi"/>
        </w:rPr>
      </w:pPr>
      <w:proofErr w:type="spellStart"/>
      <w:r w:rsidRPr="00245485">
        <w:rPr>
          <w:rFonts w:ascii="Courier New" w:eastAsia="Courier New" w:hAnsi="Courier New" w:cs="Courier New"/>
          <w:color w:val="6F42C1"/>
          <w:sz w:val="18"/>
          <w:szCs w:val="18"/>
          <w:highlight w:val="white"/>
        </w:rPr>
        <w:t>request.c</w:t>
      </w:r>
      <w:proofErr w:type="spellEnd"/>
      <w:r w:rsidRPr="00245485">
        <w:rPr>
          <w:rFonts w:asciiTheme="majorHAnsi" w:hAnsiTheme="majorHAnsi" w:cstheme="majorHAnsi"/>
          <w:color w:val="24292E"/>
          <w:highlight w:val="white"/>
        </w:rPr>
        <w:t xml:space="preserve"> : </w:t>
      </w:r>
      <w:r w:rsidR="002E26BB" w:rsidRPr="00245485">
        <w:rPr>
          <w:rFonts w:asciiTheme="majorHAnsi" w:hAnsiTheme="majorHAnsi" w:cstheme="majorHAnsi"/>
          <w:color w:val="24292E"/>
        </w:rPr>
        <w:t>Analyse et traduction des requêtes</w:t>
      </w:r>
      <w:r w:rsidR="00AF6598">
        <w:rPr>
          <w:rFonts w:asciiTheme="majorHAnsi" w:hAnsiTheme="majorHAnsi" w:cstheme="majorHAnsi"/>
          <w:color w:val="24292E"/>
        </w:rPr>
        <w:t xml:space="preserve"> et structures pour les requêtes et le résultat</w:t>
      </w:r>
    </w:p>
    <w:p w14:paraId="134AD303" w14:textId="77777777" w:rsidR="00DC6DAE" w:rsidRPr="00245485" w:rsidRDefault="00DC6DAE" w:rsidP="00DC6DAE">
      <w:pPr>
        <w:numPr>
          <w:ilvl w:val="0"/>
          <w:numId w:val="5"/>
        </w:numPr>
        <w:jc w:val="both"/>
        <w:rPr>
          <w:rFonts w:asciiTheme="majorHAnsi" w:hAnsiTheme="majorHAnsi" w:cstheme="majorHAnsi"/>
        </w:rPr>
      </w:pPr>
      <w:proofErr w:type="spellStart"/>
      <w:r>
        <w:rPr>
          <w:rFonts w:ascii="Courier New" w:eastAsia="Courier New" w:hAnsi="Courier New" w:cs="Courier New"/>
          <w:color w:val="6F42C1"/>
          <w:sz w:val="18"/>
          <w:szCs w:val="18"/>
          <w:highlight w:val="white"/>
        </w:rPr>
        <w:t>loop</w:t>
      </w:r>
      <w:r w:rsidR="00F91853" w:rsidRPr="00245485">
        <w:rPr>
          <w:rFonts w:ascii="Courier New" w:eastAsia="Courier New" w:hAnsi="Courier New" w:cs="Courier New"/>
          <w:color w:val="6F42C1"/>
          <w:sz w:val="18"/>
          <w:szCs w:val="18"/>
          <w:highlight w:val="white"/>
        </w:rPr>
        <w:t>.c</w:t>
      </w:r>
      <w:proofErr w:type="spellEnd"/>
      <w:r w:rsidR="00F91853" w:rsidRPr="00245485">
        <w:rPr>
          <w:rFonts w:asciiTheme="majorHAnsi" w:hAnsiTheme="majorHAnsi" w:cstheme="majorHAnsi"/>
          <w:color w:val="24292E"/>
          <w:highlight w:val="white"/>
        </w:rPr>
        <w:t xml:space="preserve"> : </w:t>
      </w:r>
      <w:r w:rsidR="002E26BB" w:rsidRPr="00245485">
        <w:rPr>
          <w:rFonts w:asciiTheme="majorHAnsi" w:hAnsiTheme="majorHAnsi" w:cstheme="majorHAnsi"/>
          <w:color w:val="24292E"/>
        </w:rPr>
        <w:t>Boucle principale, gestion du mode de fonctionnement</w:t>
      </w:r>
    </w:p>
    <w:p w14:paraId="417743AC" w14:textId="68669C58" w:rsidR="008A5E8D" w:rsidRPr="00DC6DAE" w:rsidRDefault="00DC6DAE" w:rsidP="00DC6DAE">
      <w:pPr>
        <w:numPr>
          <w:ilvl w:val="0"/>
          <w:numId w:val="5"/>
        </w:numPr>
        <w:spacing w:after="240"/>
        <w:jc w:val="both"/>
        <w:rPr>
          <w:rFonts w:asciiTheme="majorHAnsi" w:hAnsiTheme="majorHAnsi" w:cstheme="majorHAnsi"/>
        </w:rPr>
      </w:pPr>
      <w:proofErr w:type="spellStart"/>
      <w:r>
        <w:rPr>
          <w:rFonts w:ascii="Courier New" w:eastAsia="Courier New" w:hAnsi="Courier New" w:cs="Courier New"/>
          <w:color w:val="6F42C1"/>
          <w:sz w:val="18"/>
          <w:szCs w:val="18"/>
          <w:highlight w:val="white"/>
        </w:rPr>
        <w:t>main</w:t>
      </w:r>
      <w:r w:rsidRPr="00245485">
        <w:rPr>
          <w:rFonts w:ascii="Courier New" w:eastAsia="Courier New" w:hAnsi="Courier New" w:cs="Courier New"/>
          <w:color w:val="6F42C1"/>
          <w:sz w:val="18"/>
          <w:szCs w:val="18"/>
          <w:highlight w:val="white"/>
        </w:rPr>
        <w:t>.c</w:t>
      </w:r>
      <w:proofErr w:type="spellEnd"/>
      <w:r w:rsidRPr="00245485">
        <w:rPr>
          <w:rFonts w:asciiTheme="majorHAnsi" w:hAnsiTheme="majorHAnsi" w:cstheme="majorHAnsi"/>
          <w:color w:val="24292E"/>
          <w:highlight w:val="white"/>
        </w:rPr>
        <w:t xml:space="preserve"> : </w:t>
      </w:r>
      <w:r>
        <w:rPr>
          <w:rFonts w:asciiTheme="majorHAnsi" w:hAnsiTheme="majorHAnsi" w:cstheme="majorHAnsi"/>
          <w:color w:val="24292E"/>
        </w:rPr>
        <w:t>Point d’amorçage du programme</w:t>
      </w:r>
    </w:p>
    <w:p w14:paraId="176BECB0" w14:textId="77777777" w:rsidR="00D4214A" w:rsidRPr="00245485" w:rsidRDefault="00B16D9A" w:rsidP="00742BC7">
      <w:pPr>
        <w:pStyle w:val="Titre2"/>
        <w:numPr>
          <w:ilvl w:val="0"/>
          <w:numId w:val="8"/>
        </w:numPr>
      </w:pPr>
      <w:bookmarkStart w:id="2" w:name="_Toc43716743"/>
      <w:r w:rsidRPr="00245485">
        <w:t>Organisation</w:t>
      </w:r>
      <w:bookmarkEnd w:id="2"/>
    </w:p>
    <w:p w14:paraId="2263CF31" w14:textId="77777777" w:rsidR="00D4214A" w:rsidRPr="00245485" w:rsidRDefault="00B16D9A">
      <w:pPr>
        <w:jc w:val="both"/>
        <w:rPr>
          <w:rFonts w:asciiTheme="majorHAnsi" w:hAnsiTheme="majorHAnsi" w:cstheme="majorHAnsi"/>
        </w:rPr>
      </w:pPr>
      <w:r w:rsidRPr="00245485">
        <w:rPr>
          <w:rFonts w:asciiTheme="majorHAnsi" w:hAnsiTheme="majorHAnsi" w:cstheme="majorHAnsi"/>
          <w:sz w:val="24"/>
          <w:szCs w:val="24"/>
        </w:rPr>
        <w:tab/>
      </w:r>
      <w:r w:rsidRPr="00245485">
        <w:rPr>
          <w:rFonts w:asciiTheme="majorHAnsi" w:hAnsiTheme="majorHAnsi" w:cstheme="majorHAnsi"/>
        </w:rPr>
        <w:t>Après concertation, le travail est réparti comme présenté ci-dessous.</w:t>
      </w:r>
    </w:p>
    <w:p w14:paraId="6A104791" w14:textId="77777777" w:rsidR="00D4214A" w:rsidRPr="00245485" w:rsidRDefault="00D4214A">
      <w:pPr>
        <w:jc w:val="both"/>
        <w:rPr>
          <w:rFonts w:asciiTheme="majorHAnsi" w:hAnsiTheme="majorHAnsi" w:cstheme="majorHAns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214A" w:rsidRPr="00245485" w14:paraId="5AA1C421" w14:textId="77777777">
        <w:tc>
          <w:tcPr>
            <w:tcW w:w="4514" w:type="dxa"/>
            <w:tcBorders>
              <w:top w:val="nil"/>
              <w:left w:val="nil"/>
              <w:right w:val="nil"/>
            </w:tcBorders>
            <w:shd w:val="clear" w:color="auto" w:fill="D9D9D9"/>
            <w:tcMar>
              <w:top w:w="100" w:type="dxa"/>
              <w:left w:w="100" w:type="dxa"/>
              <w:bottom w:w="100" w:type="dxa"/>
              <w:right w:w="100" w:type="dxa"/>
            </w:tcMar>
          </w:tcPr>
          <w:p w14:paraId="0D966B6F" w14:textId="77777777" w:rsidR="00D4214A" w:rsidRPr="00245485" w:rsidRDefault="00B16D9A">
            <w:pPr>
              <w:widowControl w:val="0"/>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Kevin</w:t>
            </w:r>
          </w:p>
        </w:tc>
        <w:tc>
          <w:tcPr>
            <w:tcW w:w="4514" w:type="dxa"/>
            <w:tcBorders>
              <w:top w:val="nil"/>
              <w:left w:val="nil"/>
              <w:right w:val="nil"/>
            </w:tcBorders>
            <w:shd w:val="clear" w:color="auto" w:fill="D9D9D9"/>
            <w:tcMar>
              <w:top w:w="100" w:type="dxa"/>
              <w:left w:w="100" w:type="dxa"/>
              <w:bottom w:w="100" w:type="dxa"/>
              <w:right w:w="100" w:type="dxa"/>
            </w:tcMar>
          </w:tcPr>
          <w:p w14:paraId="5EA42810" w14:textId="77777777" w:rsidR="00D4214A" w:rsidRPr="00245485" w:rsidRDefault="00B16D9A">
            <w:pPr>
              <w:widowControl w:val="0"/>
              <w:pBdr>
                <w:top w:val="nil"/>
                <w:left w:val="nil"/>
                <w:bottom w:val="nil"/>
                <w:right w:val="nil"/>
                <w:between w:val="nil"/>
              </w:pBdr>
              <w:spacing w:line="240" w:lineRule="auto"/>
              <w:jc w:val="both"/>
              <w:rPr>
                <w:rFonts w:asciiTheme="majorHAnsi" w:hAnsiTheme="majorHAnsi" w:cstheme="majorHAnsi"/>
              </w:rPr>
            </w:pPr>
            <w:proofErr w:type="spellStart"/>
            <w:r w:rsidRPr="00245485">
              <w:rPr>
                <w:rFonts w:asciiTheme="majorHAnsi" w:hAnsiTheme="majorHAnsi" w:cstheme="majorHAnsi"/>
              </w:rPr>
              <w:t>God-Belange</w:t>
            </w:r>
            <w:proofErr w:type="spellEnd"/>
          </w:p>
        </w:tc>
      </w:tr>
      <w:tr w:rsidR="00D4214A" w:rsidRPr="00245485" w14:paraId="2CCAF05F" w14:textId="77777777">
        <w:trPr>
          <w:trHeight w:val="1335"/>
        </w:trPr>
        <w:tc>
          <w:tcPr>
            <w:tcW w:w="4514" w:type="dxa"/>
            <w:tcBorders>
              <w:left w:val="nil"/>
              <w:bottom w:val="nil"/>
            </w:tcBorders>
            <w:shd w:val="clear" w:color="auto" w:fill="auto"/>
            <w:tcMar>
              <w:top w:w="100" w:type="dxa"/>
              <w:left w:w="100" w:type="dxa"/>
              <w:bottom w:w="100" w:type="dxa"/>
              <w:right w:w="100" w:type="dxa"/>
            </w:tcMar>
          </w:tcPr>
          <w:p w14:paraId="0598CD13" w14:textId="77777777" w:rsidR="00D4214A" w:rsidRPr="00245485" w:rsidRDefault="008A5E8D">
            <w:pPr>
              <w:widowControl w:val="0"/>
              <w:numPr>
                <w:ilvl w:val="0"/>
                <w:numId w:val="2"/>
              </w:numPr>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Création des structures de données</w:t>
            </w:r>
          </w:p>
          <w:p w14:paraId="234BBD7F" w14:textId="3543C67E" w:rsidR="008A5E8D" w:rsidRPr="00245485" w:rsidRDefault="008A5E8D">
            <w:pPr>
              <w:widowControl w:val="0"/>
              <w:numPr>
                <w:ilvl w:val="0"/>
                <w:numId w:val="2"/>
              </w:numPr>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Lecture d</w:t>
            </w:r>
            <w:r w:rsidR="008854A8">
              <w:rPr>
                <w:rFonts w:asciiTheme="majorHAnsi" w:hAnsiTheme="majorHAnsi" w:cstheme="majorHAnsi"/>
              </w:rPr>
              <w:t>e dossiers et de fichiers</w:t>
            </w:r>
          </w:p>
          <w:p w14:paraId="46F2E055" w14:textId="1EC9E652" w:rsidR="008A5E8D" w:rsidRPr="00245485" w:rsidRDefault="00677073">
            <w:pPr>
              <w:widowControl w:val="0"/>
              <w:numPr>
                <w:ilvl w:val="0"/>
                <w:numId w:val="2"/>
              </w:numPr>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Boucle principale</w:t>
            </w:r>
          </w:p>
        </w:tc>
        <w:tc>
          <w:tcPr>
            <w:tcW w:w="4514" w:type="dxa"/>
            <w:tcBorders>
              <w:bottom w:val="nil"/>
              <w:right w:val="nil"/>
            </w:tcBorders>
            <w:shd w:val="clear" w:color="auto" w:fill="auto"/>
            <w:tcMar>
              <w:top w:w="100" w:type="dxa"/>
              <w:left w:w="100" w:type="dxa"/>
              <w:bottom w:w="100" w:type="dxa"/>
              <w:right w:w="100" w:type="dxa"/>
            </w:tcMar>
          </w:tcPr>
          <w:p w14:paraId="777BE1F3" w14:textId="77777777" w:rsidR="00D4214A" w:rsidRPr="00245485" w:rsidRDefault="008A5E8D">
            <w:pPr>
              <w:widowControl w:val="0"/>
              <w:numPr>
                <w:ilvl w:val="0"/>
                <w:numId w:val="2"/>
              </w:numPr>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Analyse des requêtes</w:t>
            </w:r>
          </w:p>
          <w:p w14:paraId="7A53B36B" w14:textId="77777777" w:rsidR="008A5E8D" w:rsidRPr="00245485" w:rsidRDefault="008A5E8D">
            <w:pPr>
              <w:widowControl w:val="0"/>
              <w:numPr>
                <w:ilvl w:val="0"/>
                <w:numId w:val="2"/>
              </w:numPr>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Traitement de la requête</w:t>
            </w:r>
          </w:p>
          <w:p w14:paraId="637C2601" w14:textId="5F4F66FC" w:rsidR="008A5E8D" w:rsidRPr="00245485" w:rsidRDefault="008A5E8D">
            <w:pPr>
              <w:widowControl w:val="0"/>
              <w:numPr>
                <w:ilvl w:val="0"/>
                <w:numId w:val="2"/>
              </w:numPr>
              <w:pBdr>
                <w:top w:val="nil"/>
                <w:left w:val="nil"/>
                <w:bottom w:val="nil"/>
                <w:right w:val="nil"/>
                <w:between w:val="nil"/>
              </w:pBdr>
              <w:spacing w:line="240" w:lineRule="auto"/>
              <w:jc w:val="both"/>
              <w:rPr>
                <w:rFonts w:asciiTheme="majorHAnsi" w:hAnsiTheme="majorHAnsi" w:cstheme="majorHAnsi"/>
              </w:rPr>
            </w:pPr>
            <w:r w:rsidRPr="00245485">
              <w:rPr>
                <w:rFonts w:asciiTheme="majorHAnsi" w:hAnsiTheme="majorHAnsi" w:cstheme="majorHAnsi"/>
              </w:rPr>
              <w:t>Affichage des résultats</w:t>
            </w:r>
          </w:p>
        </w:tc>
      </w:tr>
    </w:tbl>
    <w:p w14:paraId="00743798" w14:textId="77777777" w:rsidR="00D4214A" w:rsidRPr="00245485" w:rsidRDefault="00B16D9A">
      <w:pPr>
        <w:jc w:val="both"/>
        <w:rPr>
          <w:rFonts w:asciiTheme="majorHAnsi" w:hAnsiTheme="majorHAnsi" w:cstheme="majorHAnsi"/>
          <w:sz w:val="24"/>
          <w:szCs w:val="24"/>
        </w:rPr>
      </w:pPr>
      <w:r w:rsidRPr="00245485">
        <w:rPr>
          <w:rFonts w:asciiTheme="majorHAnsi" w:hAnsiTheme="majorHAnsi" w:cstheme="majorHAnsi"/>
          <w:sz w:val="24"/>
          <w:szCs w:val="24"/>
        </w:rPr>
        <w:tab/>
      </w:r>
      <w:r w:rsidRPr="00245485">
        <w:rPr>
          <w:rFonts w:asciiTheme="majorHAnsi" w:hAnsiTheme="majorHAnsi" w:cstheme="majorHAnsi"/>
        </w:rPr>
        <w:br w:type="page"/>
      </w:r>
    </w:p>
    <w:p w14:paraId="1C5D265A" w14:textId="727F8667" w:rsidR="00742BC7" w:rsidRPr="00245485" w:rsidRDefault="00742BC7" w:rsidP="00742BC7">
      <w:pPr>
        <w:pStyle w:val="Titre2"/>
        <w:numPr>
          <w:ilvl w:val="0"/>
          <w:numId w:val="8"/>
        </w:numPr>
      </w:pPr>
      <w:bookmarkStart w:id="3" w:name="_Toc43716744"/>
      <w:r>
        <w:lastRenderedPageBreak/>
        <w:t>Mise en œuvre</w:t>
      </w:r>
      <w:bookmarkEnd w:id="3"/>
    </w:p>
    <w:p w14:paraId="6C06BF13" w14:textId="578EABB6" w:rsidR="00D4214A" w:rsidRPr="00245485" w:rsidRDefault="00B16D9A" w:rsidP="00742BC7">
      <w:pPr>
        <w:pStyle w:val="Titre3"/>
        <w:numPr>
          <w:ilvl w:val="0"/>
          <w:numId w:val="9"/>
        </w:numPr>
      </w:pPr>
      <w:bookmarkStart w:id="4" w:name="_Toc43716745"/>
      <w:r w:rsidRPr="00245485">
        <w:t>Interface Homme-Machine</w:t>
      </w:r>
      <w:bookmarkEnd w:id="4"/>
    </w:p>
    <w:p w14:paraId="397D8F30" w14:textId="0B2C7E29" w:rsidR="00D4214A" w:rsidRDefault="00F76C0B" w:rsidP="001C77C3">
      <w:pPr>
        <w:spacing w:after="240"/>
        <w:ind w:left="720" w:firstLine="720"/>
        <w:jc w:val="both"/>
        <w:rPr>
          <w:rFonts w:asciiTheme="majorHAnsi" w:hAnsiTheme="majorHAnsi" w:cstheme="majorHAnsi"/>
        </w:rPr>
      </w:pPr>
      <w:r>
        <w:rPr>
          <w:rFonts w:asciiTheme="majorHAnsi" w:hAnsiTheme="majorHAnsi" w:cstheme="majorHAnsi"/>
        </w:rPr>
        <w:t>L’interface du programme est en ligne de commande et est identique pour les deux modes d’exécution puisqu’à chaque instruction suit un résultat. P</w:t>
      </w:r>
      <w:r w:rsidR="00343E7F">
        <w:rPr>
          <w:rFonts w:asciiTheme="majorHAnsi" w:hAnsiTheme="majorHAnsi" w:cstheme="majorHAnsi"/>
        </w:rPr>
        <w:t xml:space="preserve">our le mode interactif, il y a des commandes supplémentaires comme </w:t>
      </w:r>
      <m:oMath>
        <m:r>
          <w:rPr>
            <w:rFonts w:ascii="Cambria Math" w:hAnsi="Cambria Math" w:cstheme="majorHAnsi"/>
          </w:rPr>
          <m:t>help</m:t>
        </m:r>
      </m:oMath>
      <w:r w:rsidR="00837EF1">
        <w:rPr>
          <w:rFonts w:asciiTheme="majorHAnsi" w:hAnsiTheme="majorHAnsi" w:cstheme="majorHAnsi"/>
        </w:rPr>
        <w:t xml:space="preserve"> </w:t>
      </w:r>
      <w:r w:rsidR="00343E7F">
        <w:rPr>
          <w:rFonts w:asciiTheme="majorHAnsi" w:hAnsiTheme="majorHAnsi" w:cstheme="majorHAnsi"/>
        </w:rPr>
        <w:t xml:space="preserve">ou </w:t>
      </w:r>
      <m:oMath>
        <m:r>
          <w:rPr>
            <w:rFonts w:ascii="Cambria Math" w:hAnsi="Cambria Math" w:cstheme="majorHAnsi"/>
          </w:rPr>
          <m:t>display</m:t>
        </m:r>
      </m:oMath>
      <w:r w:rsidR="00343E7F">
        <w:rPr>
          <w:rFonts w:asciiTheme="majorHAnsi" w:hAnsiTheme="majorHAnsi" w:cstheme="majorHAnsi"/>
        </w:rPr>
        <w:t xml:space="preserve"> pour afficher de l’aide ou afficher la liste entière.</w:t>
      </w:r>
    </w:p>
    <w:p w14:paraId="44F0A6D6" w14:textId="50D9E377" w:rsidR="001C77C3" w:rsidRDefault="00105F8C" w:rsidP="00105F8C">
      <w:pPr>
        <w:ind w:firstLine="720"/>
        <w:jc w:val="center"/>
        <w:rPr>
          <w:rFonts w:asciiTheme="majorHAnsi" w:hAnsiTheme="majorHAnsi" w:cstheme="majorHAnsi"/>
        </w:rPr>
      </w:pPr>
      <w:r w:rsidRPr="00105F8C">
        <w:rPr>
          <w:rFonts w:asciiTheme="majorHAnsi" w:hAnsiTheme="majorHAnsi" w:cstheme="majorHAnsi"/>
        </w:rPr>
        <w:drawing>
          <wp:inline distT="0" distB="0" distL="0" distR="0" wp14:anchorId="51F82EC3" wp14:editId="3926C336">
            <wp:extent cx="4667901" cy="20005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2000529"/>
                    </a:xfrm>
                    <a:prstGeom prst="rect">
                      <a:avLst/>
                    </a:prstGeom>
                  </pic:spPr>
                </pic:pic>
              </a:graphicData>
            </a:graphic>
          </wp:inline>
        </w:drawing>
      </w:r>
    </w:p>
    <w:p w14:paraId="48DB0BE0" w14:textId="5699C998" w:rsidR="001C77C3" w:rsidRPr="00245485" w:rsidRDefault="001C77C3" w:rsidP="001C77C3">
      <w:pPr>
        <w:spacing w:before="240"/>
        <w:ind w:left="720" w:firstLine="720"/>
        <w:jc w:val="both"/>
        <w:rPr>
          <w:rFonts w:asciiTheme="majorHAnsi" w:hAnsiTheme="majorHAnsi" w:cstheme="majorHAnsi"/>
        </w:rPr>
      </w:pPr>
      <w:r>
        <w:rPr>
          <w:rFonts w:asciiTheme="majorHAnsi" w:hAnsiTheme="majorHAnsi" w:cstheme="majorHAnsi"/>
        </w:rPr>
        <w:t xml:space="preserve">Le mode </w:t>
      </w:r>
      <w:r w:rsidR="00105F8C" w:rsidRPr="00105F8C">
        <w:rPr>
          <w:rFonts w:asciiTheme="majorHAnsi" w:hAnsiTheme="majorHAnsi" w:cstheme="majorHAnsi"/>
          <w:i/>
          <w:iCs/>
        </w:rPr>
        <w:t>batch</w:t>
      </w:r>
      <w:r w:rsidR="00105F8C">
        <w:rPr>
          <w:rFonts w:asciiTheme="majorHAnsi" w:hAnsiTheme="majorHAnsi" w:cstheme="majorHAnsi"/>
        </w:rPr>
        <w:t xml:space="preserve"> suit le même principe que le mode </w:t>
      </w:r>
      <w:r w:rsidR="00105F8C" w:rsidRPr="00105F8C">
        <w:rPr>
          <w:rFonts w:asciiTheme="majorHAnsi" w:hAnsiTheme="majorHAnsi" w:cstheme="majorHAnsi"/>
          <w:i/>
          <w:iCs/>
        </w:rPr>
        <w:t>interactif</w:t>
      </w:r>
      <w:r w:rsidR="00105F8C">
        <w:rPr>
          <w:rFonts w:asciiTheme="majorHAnsi" w:hAnsiTheme="majorHAnsi" w:cstheme="majorHAnsi"/>
        </w:rPr>
        <w:t xml:space="preserve"> à la différence qu’il s’effectue de manière automatique. Il lit en effet, un fichier de commandes dont le nom est fourni en argument et va traiter les commandes unes à unes. Après chaque commande effectuée, le programme attend une validation de l’utilisateur pour continuer le traitement. Pour cela, celui-ci doit appuyer sur la touche entrée.</w:t>
      </w:r>
      <w:r w:rsidR="00CB253C">
        <w:rPr>
          <w:rFonts w:asciiTheme="majorHAnsi" w:hAnsiTheme="majorHAnsi" w:cstheme="majorHAnsi"/>
        </w:rPr>
        <w:t xml:space="preserve"> A la fin de l’exécution de toutes les commandes, le programme s’arrête.</w:t>
      </w:r>
    </w:p>
    <w:p w14:paraId="20EAE5B4" w14:textId="77777777" w:rsidR="00D4214A" w:rsidRPr="00245485" w:rsidRDefault="00D4214A">
      <w:pPr>
        <w:jc w:val="both"/>
        <w:rPr>
          <w:rFonts w:asciiTheme="majorHAnsi" w:hAnsiTheme="majorHAnsi" w:cstheme="majorHAnsi"/>
        </w:rPr>
      </w:pPr>
    </w:p>
    <w:p w14:paraId="7BD1F17B" w14:textId="1740EAE3" w:rsidR="00D4214A" w:rsidRPr="00245485" w:rsidRDefault="001C77C3" w:rsidP="001C77C3">
      <w:pPr>
        <w:ind w:left="720"/>
        <w:jc w:val="center"/>
        <w:rPr>
          <w:rFonts w:asciiTheme="majorHAnsi" w:hAnsiTheme="majorHAnsi" w:cstheme="majorHAnsi"/>
        </w:rPr>
      </w:pPr>
      <w:r w:rsidRPr="001C77C3">
        <w:rPr>
          <w:rFonts w:asciiTheme="majorHAnsi" w:hAnsiTheme="majorHAnsi" w:cstheme="majorHAnsi"/>
        </w:rPr>
        <w:drawing>
          <wp:inline distT="0" distB="0" distL="0" distR="0" wp14:anchorId="307FC88E" wp14:editId="77B71B94">
            <wp:extent cx="4322302" cy="3394253"/>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5849" cy="3420597"/>
                    </a:xfrm>
                    <a:prstGeom prst="rect">
                      <a:avLst/>
                    </a:prstGeom>
                  </pic:spPr>
                </pic:pic>
              </a:graphicData>
            </a:graphic>
          </wp:inline>
        </w:drawing>
      </w:r>
    </w:p>
    <w:p w14:paraId="4029E88E" w14:textId="01930816" w:rsidR="00D4214A" w:rsidRPr="00245485" w:rsidRDefault="00A772BC" w:rsidP="00742BC7">
      <w:pPr>
        <w:pStyle w:val="Titre3"/>
        <w:numPr>
          <w:ilvl w:val="0"/>
          <w:numId w:val="9"/>
        </w:numPr>
      </w:pPr>
      <w:bookmarkStart w:id="5" w:name="_Toc43716746"/>
      <w:r>
        <w:lastRenderedPageBreak/>
        <w:t>Lecture des fichiers CSV</w:t>
      </w:r>
      <w:bookmarkEnd w:id="5"/>
    </w:p>
    <w:p w14:paraId="7DB10FF2" w14:textId="3B3EAA9F" w:rsidR="00A772BC" w:rsidRPr="00245485" w:rsidRDefault="00B16D9A" w:rsidP="00C367FA">
      <w:pPr>
        <w:ind w:left="720" w:firstLine="720"/>
        <w:jc w:val="both"/>
        <w:rPr>
          <w:rFonts w:asciiTheme="majorHAnsi" w:hAnsiTheme="majorHAnsi" w:cstheme="majorHAnsi"/>
        </w:rPr>
      </w:pPr>
      <w:r w:rsidRPr="00245485">
        <w:rPr>
          <w:rFonts w:asciiTheme="majorHAnsi" w:hAnsiTheme="majorHAnsi" w:cstheme="majorHAnsi"/>
        </w:rPr>
        <w:t xml:space="preserve">Le programme </w:t>
      </w:r>
      <w:r w:rsidR="00A772BC">
        <w:rPr>
          <w:rFonts w:asciiTheme="majorHAnsi" w:hAnsiTheme="majorHAnsi" w:cstheme="majorHAnsi"/>
        </w:rPr>
        <w:t xml:space="preserve">doit être capable de parcourir un dossier de fichier afin de lire leur contenu. </w:t>
      </w:r>
      <w:r w:rsidR="00C367FA">
        <w:rPr>
          <w:rFonts w:asciiTheme="majorHAnsi" w:hAnsiTheme="majorHAnsi" w:cstheme="majorHAnsi"/>
        </w:rPr>
        <w:t>Dans un premier temps, le programme va donc lire les fichiers du dossier en ne gardant que les fichiers concernés puis il va parcourir la liste de fichiers obtenue pour lire les données et les placer dans la liste chainée.</w:t>
      </w:r>
    </w:p>
    <w:p w14:paraId="390596CF" w14:textId="73902FE5" w:rsidR="00AF6598" w:rsidRPr="00245485" w:rsidRDefault="00AC10C7" w:rsidP="00E94865">
      <w:pPr>
        <w:spacing w:after="240"/>
        <w:ind w:left="720" w:firstLine="720"/>
        <w:jc w:val="both"/>
        <w:rPr>
          <w:rFonts w:asciiTheme="majorHAnsi" w:hAnsiTheme="majorHAnsi" w:cstheme="majorHAnsi"/>
        </w:rPr>
      </w:pPr>
      <w:r>
        <w:rPr>
          <w:rFonts w:asciiTheme="majorHAnsi" w:hAnsiTheme="majorHAnsi" w:cstheme="majorHAnsi"/>
        </w:rPr>
        <w:t xml:space="preserve">La lecture d’un fichier se fait ligne par ligne. Chaque ligne est découpée à partir du caractère séparateur (ici, la virgule) ce qui permet d’obtenir les différents champs. Après cela, les données sont regroupées dans une structure de type </w:t>
      </w:r>
      <m:oMath>
        <m:r>
          <w:rPr>
            <w:rFonts w:ascii="Cambria Math" w:hAnsi="Cambria Math" w:cstheme="majorHAnsi"/>
          </w:rPr>
          <m:t>Record</m:t>
        </m:r>
      </m:oMath>
      <w:r>
        <w:rPr>
          <w:rFonts w:asciiTheme="majorHAnsi" w:hAnsiTheme="majorHAnsi" w:cstheme="majorHAnsi"/>
        </w:rPr>
        <w:t xml:space="preserve"> représentant un enregistrement pour être ensuite ajoutée à la liste.</w:t>
      </w:r>
      <w:r w:rsidR="00D111CD">
        <w:rPr>
          <w:rFonts w:asciiTheme="majorHAnsi" w:hAnsiTheme="majorHAnsi" w:cstheme="majorHAnsi"/>
        </w:rPr>
        <w:t xml:space="preserve"> </w:t>
      </w:r>
      <w:r w:rsidR="00AF6598">
        <w:rPr>
          <w:rFonts w:asciiTheme="majorHAnsi" w:hAnsiTheme="majorHAnsi" w:cstheme="majorHAnsi"/>
        </w:rPr>
        <w:t>Le programme imprime à l’écran si un fichier a bien été lu et le nombre de lignes lues.</w:t>
      </w:r>
    </w:p>
    <w:p w14:paraId="64828434" w14:textId="1A894D48" w:rsidR="00D4214A" w:rsidRPr="00245485" w:rsidRDefault="00AF6598" w:rsidP="001C77C3">
      <w:pPr>
        <w:ind w:left="720"/>
        <w:jc w:val="center"/>
        <w:rPr>
          <w:rFonts w:asciiTheme="majorHAnsi" w:hAnsiTheme="majorHAnsi" w:cstheme="majorHAnsi"/>
        </w:rPr>
      </w:pPr>
      <w:r w:rsidRPr="00AF6598">
        <w:rPr>
          <w:rFonts w:asciiTheme="majorHAnsi" w:hAnsiTheme="majorHAnsi" w:cstheme="majorHAnsi"/>
        </w:rPr>
        <w:drawing>
          <wp:inline distT="0" distB="0" distL="0" distR="0" wp14:anchorId="206673B6" wp14:editId="1039F81C">
            <wp:extent cx="4991100" cy="296242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10"/>
                    <a:stretch/>
                  </pic:blipFill>
                  <pic:spPr bwMode="auto">
                    <a:xfrm>
                      <a:off x="0" y="0"/>
                      <a:ext cx="4991797" cy="2962842"/>
                    </a:xfrm>
                    <a:prstGeom prst="rect">
                      <a:avLst/>
                    </a:prstGeom>
                    <a:ln>
                      <a:noFill/>
                    </a:ln>
                    <a:extLst>
                      <a:ext uri="{53640926-AAD7-44D8-BBD7-CCE9431645EC}">
                        <a14:shadowObscured xmlns:a14="http://schemas.microsoft.com/office/drawing/2010/main"/>
                      </a:ext>
                    </a:extLst>
                  </pic:spPr>
                </pic:pic>
              </a:graphicData>
            </a:graphic>
          </wp:inline>
        </w:drawing>
      </w:r>
    </w:p>
    <w:p w14:paraId="7E16B92C" w14:textId="085E9E8B" w:rsidR="00D4214A" w:rsidRPr="00245485" w:rsidRDefault="004B11BC" w:rsidP="00742BC7">
      <w:pPr>
        <w:pStyle w:val="Titre3"/>
        <w:numPr>
          <w:ilvl w:val="0"/>
          <w:numId w:val="9"/>
        </w:numPr>
      </w:pPr>
      <w:bookmarkStart w:id="6" w:name="_Toc43716747"/>
      <w:r>
        <w:t xml:space="preserve">Boucle </w:t>
      </w:r>
      <w:r w:rsidR="00CC001F">
        <w:t>principale</w:t>
      </w:r>
      <w:bookmarkEnd w:id="6"/>
    </w:p>
    <w:p w14:paraId="62566200" w14:textId="7487EAC1" w:rsidR="00B0441B" w:rsidRDefault="00B0441B" w:rsidP="00B0441B">
      <w:pPr>
        <w:ind w:left="720" w:firstLine="720"/>
        <w:jc w:val="both"/>
        <w:rPr>
          <w:rFonts w:asciiTheme="majorHAnsi" w:hAnsiTheme="majorHAnsi" w:cstheme="majorHAnsi"/>
        </w:rPr>
      </w:pPr>
      <w:r>
        <w:rPr>
          <w:rFonts w:asciiTheme="majorHAnsi" w:hAnsiTheme="majorHAnsi" w:cstheme="majorHAnsi"/>
        </w:rPr>
        <w:t>La boucle principale commence par faire ce dont les deux modes ont besoin, c’est-à-dire lire les données. Il y a donc initialement la lecture du dossier fourni en argument, puis la lecture des fichiers avec l’ajout des données dans une liste chainée. Ensuite, par analyse des arguments, on détermine le mode de fonctionnement.</w:t>
      </w:r>
    </w:p>
    <w:p w14:paraId="1D45D78A" w14:textId="5E0720BE" w:rsidR="00B0441B" w:rsidRDefault="00B0441B" w:rsidP="001F0C59">
      <w:pPr>
        <w:ind w:left="720" w:firstLine="720"/>
        <w:jc w:val="both"/>
        <w:rPr>
          <w:rFonts w:asciiTheme="majorHAnsi" w:hAnsiTheme="majorHAnsi" w:cstheme="majorHAnsi"/>
        </w:rPr>
      </w:pPr>
      <w:r>
        <w:rPr>
          <w:rFonts w:asciiTheme="majorHAnsi" w:hAnsiTheme="majorHAnsi" w:cstheme="majorHAnsi"/>
        </w:rPr>
        <w:t xml:space="preserve">Si le mode choisit est le mode </w:t>
      </w:r>
      <m:oMath>
        <m:r>
          <w:rPr>
            <w:rFonts w:ascii="Cambria Math" w:hAnsi="Cambria Math" w:cstheme="majorHAnsi"/>
          </w:rPr>
          <m:t>batch</m:t>
        </m:r>
      </m:oMath>
      <w:r>
        <w:rPr>
          <w:rFonts w:asciiTheme="majorHAnsi" w:hAnsiTheme="majorHAnsi" w:cstheme="majorHAnsi"/>
        </w:rPr>
        <w:t>, alors on effectue la lecture des requêtes du fichier fourni en argument. Le programme entre ensuite dans une boucle qui va traiter chaque requête.</w:t>
      </w:r>
      <w:r w:rsidR="001F0C59">
        <w:rPr>
          <w:rFonts w:asciiTheme="majorHAnsi" w:hAnsiTheme="majorHAnsi" w:cstheme="majorHAnsi"/>
        </w:rPr>
        <w:t xml:space="preserve"> Le traitement va afficher la requête, déterminer le résultat (par analyse et recherche) puis afficher celui-ci pour l’utilisateur.</w:t>
      </w:r>
    </w:p>
    <w:p w14:paraId="527FFCD4" w14:textId="56EFBE4A" w:rsidR="001F0C59" w:rsidRPr="00245485" w:rsidRDefault="001F0C59" w:rsidP="00962F83">
      <w:pPr>
        <w:ind w:left="720" w:firstLine="720"/>
        <w:jc w:val="both"/>
        <w:rPr>
          <w:rFonts w:asciiTheme="majorHAnsi" w:hAnsiTheme="majorHAnsi" w:cstheme="majorHAnsi"/>
        </w:rPr>
      </w:pPr>
      <w:r>
        <w:rPr>
          <w:rFonts w:asciiTheme="majorHAnsi" w:hAnsiTheme="majorHAnsi" w:cstheme="majorHAnsi"/>
        </w:rPr>
        <w:t>Si d’autre part, le mode choisit est le mode interactif, alors le programme entre directement dans une boucle dans laquelle il attend la requête/commande puis effectue le traitement de celle-ci. L’utilisateur peut entrer les commandes suivantes pour effectuer des opérations dans le programme.</w:t>
      </w:r>
    </w:p>
    <w:p w14:paraId="6A00BCC1" w14:textId="207D2F7C" w:rsidR="00D4214A" w:rsidRDefault="00962F83" w:rsidP="00962F83">
      <w:pPr>
        <w:pStyle w:val="Paragraphedeliste"/>
        <w:numPr>
          <w:ilvl w:val="0"/>
          <w:numId w:val="10"/>
        </w:numPr>
        <w:rPr>
          <w:rFonts w:asciiTheme="majorHAnsi" w:hAnsiTheme="majorHAnsi" w:cstheme="majorHAnsi"/>
        </w:rPr>
      </w:pPr>
      <m:oMath>
        <m:r>
          <w:rPr>
            <w:rFonts w:ascii="Cambria Math" w:hAnsi="Cambria Math" w:cstheme="majorHAnsi"/>
          </w:rPr>
          <m:t>help</m:t>
        </m:r>
      </m:oMath>
      <w:r>
        <w:rPr>
          <w:rFonts w:asciiTheme="majorHAnsi" w:hAnsiTheme="majorHAnsi" w:cstheme="majorHAnsi"/>
        </w:rPr>
        <w:t> : permet d’obtenir de l’aide</w:t>
      </w:r>
    </w:p>
    <w:p w14:paraId="248AFD08" w14:textId="788D3C5D" w:rsidR="00962F83" w:rsidRPr="00962F83" w:rsidRDefault="00962F83" w:rsidP="00962F83">
      <w:pPr>
        <w:pStyle w:val="Paragraphedeliste"/>
        <w:numPr>
          <w:ilvl w:val="0"/>
          <w:numId w:val="10"/>
        </w:numPr>
        <w:rPr>
          <w:rFonts w:asciiTheme="majorHAnsi" w:hAnsiTheme="majorHAnsi" w:cstheme="majorHAnsi"/>
        </w:rPr>
      </w:pPr>
      <m:oMath>
        <m:r>
          <w:rPr>
            <w:rFonts w:ascii="Cambria Math" w:hAnsi="Cambria Math" w:cstheme="majorHAnsi"/>
          </w:rPr>
          <m:t>quit</m:t>
        </m:r>
      </m:oMath>
      <w:r>
        <w:rPr>
          <w:rFonts w:asciiTheme="majorHAnsi" w:hAnsiTheme="majorHAnsi" w:cstheme="majorHAnsi"/>
        </w:rPr>
        <w:t> : permet de quitter le programme</w:t>
      </w:r>
    </w:p>
    <w:p w14:paraId="00ADBF27" w14:textId="21A81824" w:rsidR="00962F83" w:rsidRPr="00962F83" w:rsidRDefault="00962F83" w:rsidP="00962F83">
      <w:pPr>
        <w:pStyle w:val="Paragraphedeliste"/>
        <w:numPr>
          <w:ilvl w:val="0"/>
          <w:numId w:val="10"/>
        </w:numPr>
        <w:rPr>
          <w:rFonts w:asciiTheme="majorHAnsi" w:hAnsiTheme="majorHAnsi" w:cstheme="majorHAnsi"/>
        </w:rPr>
      </w:pPr>
      <m:oMath>
        <m:r>
          <w:rPr>
            <w:rFonts w:ascii="Cambria Math" w:hAnsi="Cambria Math" w:cstheme="majorHAnsi"/>
          </w:rPr>
          <m:t>display</m:t>
        </m:r>
      </m:oMath>
      <w:r>
        <w:rPr>
          <w:rFonts w:asciiTheme="majorHAnsi" w:hAnsiTheme="majorHAnsi" w:cstheme="majorHAnsi"/>
        </w:rPr>
        <w:t> : permet d’afficher la totalité des données en mémoire</w:t>
      </w:r>
    </w:p>
    <w:p w14:paraId="3956286E" w14:textId="2D4E8488" w:rsidR="00D4214A" w:rsidRPr="00245485" w:rsidRDefault="00CC001F" w:rsidP="00742BC7">
      <w:pPr>
        <w:pStyle w:val="Titre3"/>
        <w:numPr>
          <w:ilvl w:val="0"/>
          <w:numId w:val="9"/>
        </w:numPr>
      </w:pPr>
      <w:bookmarkStart w:id="7" w:name="_Toc43716748"/>
      <w:r>
        <w:lastRenderedPageBreak/>
        <w:t>Analyse des requêtes</w:t>
      </w:r>
      <w:bookmarkEnd w:id="7"/>
    </w:p>
    <w:p w14:paraId="2B66176C" w14:textId="37E1F365" w:rsidR="00CC001F" w:rsidRDefault="00CC001F" w:rsidP="00B26304">
      <w:pPr>
        <w:spacing w:after="240"/>
        <w:ind w:left="720" w:firstLine="720"/>
        <w:jc w:val="both"/>
        <w:rPr>
          <w:rFonts w:asciiTheme="majorHAnsi" w:hAnsiTheme="majorHAnsi" w:cstheme="majorHAnsi"/>
        </w:rPr>
      </w:pPr>
      <w:r>
        <w:rPr>
          <w:rFonts w:asciiTheme="majorHAnsi" w:hAnsiTheme="majorHAnsi" w:cstheme="majorHAnsi"/>
        </w:rPr>
        <w:t>Dans la boucle principale, chaque requête saisie ou lue est traitée. Pour cela, la requête est découpée pour qu’après analyse de son contenu, on puisse savoir ce qui est recherché. Dès que la requête est reconnue, on parcourt la liste de données pour construire une liste avec les mesures désirées.</w:t>
      </w:r>
      <w:r w:rsidR="0064478F">
        <w:rPr>
          <w:rFonts w:asciiTheme="majorHAnsi" w:hAnsiTheme="majorHAnsi" w:cstheme="majorHAnsi"/>
        </w:rPr>
        <w:t xml:space="preserve"> </w:t>
      </w:r>
      <w:r w:rsidR="00A576BA">
        <w:rPr>
          <w:rFonts w:asciiTheme="majorHAnsi" w:hAnsiTheme="majorHAnsi" w:cstheme="majorHAnsi"/>
        </w:rPr>
        <w:t>Lorsque la liste a été entièrement parcourue, on extrait la valeur moyenne, maximale et minimale de la liste de mesures pour l’afficher à l’écran.</w:t>
      </w:r>
    </w:p>
    <w:p w14:paraId="33E63790" w14:textId="1A647DF9" w:rsidR="00AD584E" w:rsidRDefault="0012336A" w:rsidP="005302F3">
      <w:pPr>
        <w:spacing w:after="240"/>
        <w:ind w:left="720" w:firstLine="720"/>
        <w:jc w:val="both"/>
        <w:rPr>
          <w:rFonts w:asciiTheme="majorHAnsi" w:hAnsiTheme="majorHAnsi" w:cstheme="majorHAnsi"/>
        </w:rPr>
      </w:pPr>
      <w:r>
        <w:rPr>
          <w:rFonts w:asciiTheme="majorHAnsi" w:hAnsiTheme="majorHAnsi" w:cstheme="majorHAnsi"/>
        </w:rPr>
        <w:t>Le découpage des requêtes est plutôt sécurisé car il vérifie que la structure de la requête est correcte. Si ce n’est pas le cas alors, la requête n’est pas traitée. L</w:t>
      </w:r>
      <w:r w:rsidR="00AF5B31">
        <w:rPr>
          <w:rFonts w:asciiTheme="majorHAnsi" w:hAnsiTheme="majorHAnsi" w:cstheme="majorHAnsi"/>
        </w:rPr>
        <w:t>’algorithme de vérification des requêtes pourrait être davantage amélior</w:t>
      </w:r>
      <w:r w:rsidR="005302F3">
        <w:rPr>
          <w:rFonts w:asciiTheme="majorHAnsi" w:hAnsiTheme="majorHAnsi" w:cstheme="majorHAnsi"/>
        </w:rPr>
        <w:t>é</w:t>
      </w:r>
      <w:r w:rsidR="00AF5B31">
        <w:rPr>
          <w:rFonts w:asciiTheme="majorHAnsi" w:hAnsiTheme="majorHAnsi" w:cstheme="majorHAnsi"/>
        </w:rPr>
        <w:t xml:space="preserve"> pour rendre le programme plus robuste à des requêtes erronées et ainsi éviter une erreur de segmentation.</w:t>
      </w:r>
    </w:p>
    <w:p w14:paraId="21EE5719" w14:textId="77777777" w:rsidR="00D4214A" w:rsidRPr="00245485" w:rsidRDefault="00B16D9A" w:rsidP="00742BC7">
      <w:pPr>
        <w:pStyle w:val="Titre2"/>
        <w:numPr>
          <w:ilvl w:val="0"/>
          <w:numId w:val="8"/>
        </w:numPr>
      </w:pPr>
      <w:bookmarkStart w:id="8" w:name="_Toc43716749"/>
      <w:r w:rsidRPr="00245485">
        <w:t>Conclusion</w:t>
      </w:r>
      <w:bookmarkEnd w:id="8"/>
    </w:p>
    <w:p w14:paraId="4F900E02" w14:textId="77777777" w:rsidR="00D4214A" w:rsidRPr="00245485" w:rsidRDefault="00B16D9A">
      <w:pPr>
        <w:ind w:firstLine="720"/>
        <w:jc w:val="both"/>
        <w:rPr>
          <w:rFonts w:asciiTheme="majorHAnsi" w:hAnsiTheme="majorHAnsi" w:cstheme="majorHAnsi"/>
        </w:rPr>
      </w:pPr>
      <w:r w:rsidRPr="00245485">
        <w:rPr>
          <w:rFonts w:asciiTheme="majorHAnsi" w:hAnsiTheme="majorHAnsi" w:cstheme="majorHAnsi"/>
        </w:rPr>
        <w:t>L’état final du projet respecte tous les points du cahier des charges :</w:t>
      </w:r>
    </w:p>
    <w:p w14:paraId="31F85AE9" w14:textId="77777777" w:rsidR="00CF2F89" w:rsidRPr="00245485" w:rsidRDefault="00CF2F89" w:rsidP="00CF2F89">
      <w:pPr>
        <w:numPr>
          <w:ilvl w:val="0"/>
          <w:numId w:val="1"/>
        </w:numPr>
        <w:jc w:val="both"/>
        <w:rPr>
          <w:rFonts w:asciiTheme="majorHAnsi" w:hAnsiTheme="majorHAnsi" w:cstheme="majorHAnsi"/>
        </w:rPr>
      </w:pPr>
      <w:r w:rsidRPr="00245485">
        <w:rPr>
          <w:rFonts w:asciiTheme="majorHAnsi" w:hAnsiTheme="majorHAnsi" w:cstheme="majorHAnsi"/>
        </w:rPr>
        <w:t xml:space="preserve">Le programme peut fonctionner sous deux modes de fonctionnement. On compte donc le mode </w:t>
      </w:r>
      <w:r w:rsidRPr="00245485">
        <w:rPr>
          <w:rFonts w:asciiTheme="majorHAnsi" w:hAnsiTheme="majorHAnsi" w:cstheme="majorHAnsi"/>
          <w:i/>
          <w:iCs/>
        </w:rPr>
        <w:t>batch</w:t>
      </w:r>
      <w:r w:rsidRPr="00245485">
        <w:rPr>
          <w:rFonts w:asciiTheme="majorHAnsi" w:hAnsiTheme="majorHAnsi" w:cstheme="majorHAnsi"/>
        </w:rPr>
        <w:t xml:space="preserve"> qui lit un fichier de requêtes à utiliser et le mode </w:t>
      </w:r>
      <w:r w:rsidRPr="00245485">
        <w:rPr>
          <w:rFonts w:asciiTheme="majorHAnsi" w:hAnsiTheme="majorHAnsi" w:cstheme="majorHAnsi"/>
          <w:i/>
          <w:iCs/>
        </w:rPr>
        <w:t>interactif</w:t>
      </w:r>
      <w:r w:rsidRPr="00245485">
        <w:rPr>
          <w:rFonts w:asciiTheme="majorHAnsi" w:hAnsiTheme="majorHAnsi" w:cstheme="majorHAnsi"/>
        </w:rPr>
        <w:t xml:space="preserve"> qui traite les requêtes spécifiées par l’utilisateur</w:t>
      </w:r>
    </w:p>
    <w:p w14:paraId="1FC46F84" w14:textId="77777777" w:rsidR="00CF2F89" w:rsidRPr="00346F39" w:rsidRDefault="00CF2F89" w:rsidP="00CF2F89">
      <w:pPr>
        <w:numPr>
          <w:ilvl w:val="0"/>
          <w:numId w:val="1"/>
        </w:numPr>
        <w:jc w:val="both"/>
        <w:rPr>
          <w:rFonts w:asciiTheme="majorHAnsi" w:hAnsiTheme="majorHAnsi" w:cstheme="majorHAnsi"/>
          <w:i/>
          <w:iCs/>
        </w:rPr>
      </w:pPr>
      <w:r w:rsidRPr="00245485">
        <w:rPr>
          <w:rFonts w:asciiTheme="majorHAnsi" w:hAnsiTheme="majorHAnsi" w:cstheme="majorHAnsi"/>
        </w:rPr>
        <w:t xml:space="preserve">Les requêtes doivent </w:t>
      </w:r>
      <w:r>
        <w:rPr>
          <w:rFonts w:asciiTheme="majorHAnsi" w:hAnsiTheme="majorHAnsi" w:cstheme="majorHAnsi"/>
        </w:rPr>
        <w:t>respecter la syntaxe suivante</w:t>
      </w:r>
    </w:p>
    <w:p w14:paraId="4DF6F0BF" w14:textId="77777777" w:rsidR="00CF2F89" w:rsidRPr="00245485" w:rsidRDefault="00CF2F89" w:rsidP="00CF2F89">
      <w:pPr>
        <w:jc w:val="center"/>
        <w:rPr>
          <w:rFonts w:asciiTheme="majorHAnsi" w:hAnsiTheme="majorHAnsi" w:cstheme="majorHAnsi"/>
          <w:i/>
          <w:iCs/>
        </w:rPr>
      </w:pPr>
      <m:oMathPara>
        <m:oMath>
          <m:r>
            <w:rPr>
              <w:rFonts w:ascii="Cambria Math" w:hAnsi="Cambria Math" w:cstheme="majorHAnsi"/>
            </w:rPr>
            <m:t>metric [opt] type [longitude latitude radius]</m:t>
          </m:r>
        </m:oMath>
      </m:oMathPara>
    </w:p>
    <w:p w14:paraId="157EA868" w14:textId="77777777" w:rsidR="00CF2F89" w:rsidRPr="00245485" w:rsidRDefault="00CF2F89" w:rsidP="00CF2F89">
      <w:pPr>
        <w:numPr>
          <w:ilvl w:val="0"/>
          <w:numId w:val="1"/>
        </w:numPr>
        <w:jc w:val="both"/>
        <w:rPr>
          <w:rFonts w:asciiTheme="majorHAnsi" w:hAnsiTheme="majorHAnsi" w:cstheme="majorHAnsi"/>
        </w:rPr>
      </w:pPr>
      <w:r w:rsidRPr="00245485">
        <w:rPr>
          <w:rFonts w:asciiTheme="majorHAnsi" w:hAnsiTheme="majorHAnsi" w:cstheme="majorHAnsi"/>
        </w:rPr>
        <w:t>Le programme doit pouvoir lire les fichiers CSV contenant les données</w:t>
      </w:r>
    </w:p>
    <w:p w14:paraId="370F492A" w14:textId="77777777" w:rsidR="00CF2F89" w:rsidRPr="00245485" w:rsidRDefault="00CF2F89" w:rsidP="00CF2F89">
      <w:pPr>
        <w:numPr>
          <w:ilvl w:val="0"/>
          <w:numId w:val="1"/>
        </w:numPr>
        <w:jc w:val="both"/>
        <w:rPr>
          <w:rFonts w:asciiTheme="majorHAnsi" w:hAnsiTheme="majorHAnsi" w:cstheme="majorHAnsi"/>
        </w:rPr>
      </w:pPr>
      <w:r w:rsidRPr="00245485">
        <w:rPr>
          <w:rFonts w:asciiTheme="majorHAnsi" w:hAnsiTheme="majorHAnsi" w:cstheme="majorHAnsi"/>
        </w:rPr>
        <w:t xml:space="preserve">Chaque requête retourne un résultat de la forme </w:t>
      </w:r>
      <m:oMath>
        <m:r>
          <w:rPr>
            <w:rFonts w:ascii="Cambria Math" w:hAnsi="Cambria Math" w:cstheme="majorHAnsi"/>
          </w:rPr>
          <m:t>avg min max</m:t>
        </m:r>
      </m:oMath>
    </w:p>
    <w:p w14:paraId="6076B09D" w14:textId="77777777" w:rsidR="00CF2F89" w:rsidRPr="00245485" w:rsidRDefault="00CF2F89" w:rsidP="00CF2F89">
      <w:pPr>
        <w:numPr>
          <w:ilvl w:val="0"/>
          <w:numId w:val="1"/>
        </w:numPr>
        <w:jc w:val="both"/>
        <w:rPr>
          <w:rFonts w:asciiTheme="majorHAnsi" w:hAnsiTheme="majorHAnsi" w:cstheme="majorHAnsi"/>
        </w:rPr>
      </w:pPr>
      <w:r w:rsidRPr="00245485">
        <w:rPr>
          <w:rFonts w:asciiTheme="majorHAnsi" w:hAnsiTheme="majorHAnsi" w:cstheme="majorHAnsi"/>
        </w:rPr>
        <w:t xml:space="preserve">Un fichier </w:t>
      </w:r>
      <w:proofErr w:type="spellStart"/>
      <w:r w:rsidRPr="00245485">
        <w:rPr>
          <w:rFonts w:asciiTheme="majorHAnsi" w:hAnsiTheme="majorHAnsi" w:cstheme="majorHAnsi"/>
          <w:i/>
          <w:iCs/>
        </w:rPr>
        <w:t>Makefile</w:t>
      </w:r>
      <w:proofErr w:type="spellEnd"/>
      <w:r w:rsidRPr="00245485">
        <w:rPr>
          <w:rFonts w:asciiTheme="majorHAnsi" w:hAnsiTheme="majorHAnsi" w:cstheme="majorHAnsi"/>
        </w:rPr>
        <w:t xml:space="preserve"> permettra de compiler automatiquement le programme</w:t>
      </w:r>
    </w:p>
    <w:p w14:paraId="6CB3AD86" w14:textId="4E8A708C" w:rsidR="00D4214A" w:rsidRPr="00CF2F89" w:rsidRDefault="00CF2F89" w:rsidP="00CF2F89">
      <w:pPr>
        <w:numPr>
          <w:ilvl w:val="0"/>
          <w:numId w:val="1"/>
        </w:numPr>
        <w:spacing w:after="240"/>
        <w:jc w:val="both"/>
        <w:rPr>
          <w:rFonts w:asciiTheme="majorHAnsi" w:hAnsiTheme="majorHAnsi" w:cstheme="majorHAnsi"/>
        </w:rPr>
      </w:pPr>
      <w:r w:rsidRPr="00245485">
        <w:rPr>
          <w:rFonts w:asciiTheme="majorHAnsi" w:hAnsiTheme="majorHAnsi" w:cstheme="majorHAnsi"/>
        </w:rPr>
        <w:t xml:space="preserve">Un fichier </w:t>
      </w:r>
      <w:r w:rsidRPr="00245485">
        <w:rPr>
          <w:rFonts w:asciiTheme="majorHAnsi" w:hAnsiTheme="majorHAnsi" w:cstheme="majorHAnsi"/>
          <w:i/>
          <w:iCs/>
        </w:rPr>
        <w:t>README.md</w:t>
      </w:r>
      <w:r w:rsidRPr="00245485">
        <w:rPr>
          <w:rFonts w:asciiTheme="majorHAnsi" w:hAnsiTheme="majorHAnsi" w:cstheme="majorHAnsi"/>
        </w:rPr>
        <w:t xml:space="preserve"> sera présent pour expliquer comment compiler et utiliser le programme</w:t>
      </w:r>
    </w:p>
    <w:p w14:paraId="4414DDFF" w14:textId="4D2D864A" w:rsidR="00D4214A" w:rsidRPr="00245485" w:rsidRDefault="00B16D9A">
      <w:pPr>
        <w:ind w:firstLine="720"/>
        <w:jc w:val="both"/>
        <w:rPr>
          <w:rFonts w:asciiTheme="majorHAnsi" w:hAnsiTheme="majorHAnsi" w:cstheme="majorHAnsi"/>
        </w:rPr>
      </w:pPr>
      <w:r w:rsidRPr="00245485">
        <w:rPr>
          <w:rFonts w:asciiTheme="majorHAnsi" w:hAnsiTheme="majorHAnsi" w:cstheme="majorHAnsi"/>
        </w:rPr>
        <w:t xml:space="preserve">Cependant, certaines des fonctionnalités ci-dessus peuvent être améliorées davantage. </w:t>
      </w:r>
      <w:r w:rsidR="00CF2F89">
        <w:rPr>
          <w:rFonts w:asciiTheme="majorHAnsi" w:hAnsiTheme="majorHAnsi" w:cstheme="majorHAnsi"/>
        </w:rPr>
        <w:t>La reconnaissance des fichiers peut être améliorée et les performances générales du programme pourraient être accrues.</w:t>
      </w:r>
      <w:r w:rsidR="00B242EA">
        <w:rPr>
          <w:rFonts w:asciiTheme="majorHAnsi" w:hAnsiTheme="majorHAnsi" w:cstheme="majorHAnsi"/>
        </w:rPr>
        <w:t xml:space="preserve"> La détection des requêtes saisies peut également être améliorée</w:t>
      </w:r>
      <w:r w:rsidR="0017591E">
        <w:rPr>
          <w:rFonts w:asciiTheme="majorHAnsi" w:hAnsiTheme="majorHAnsi" w:cstheme="majorHAnsi"/>
        </w:rPr>
        <w:t xml:space="preserve"> pour éviter le plantage du programme</w:t>
      </w:r>
      <w:r w:rsidR="00B242EA">
        <w:rPr>
          <w:rFonts w:asciiTheme="majorHAnsi" w:hAnsiTheme="majorHAnsi" w:cstheme="majorHAnsi"/>
        </w:rPr>
        <w:t>.</w:t>
      </w:r>
    </w:p>
    <w:p w14:paraId="6F956443" w14:textId="7B8D2DD5" w:rsidR="00D4214A" w:rsidRDefault="005273C9">
      <w:pPr>
        <w:ind w:firstLine="720"/>
        <w:jc w:val="both"/>
        <w:rPr>
          <w:rFonts w:asciiTheme="majorHAnsi" w:hAnsiTheme="majorHAnsi" w:cstheme="majorHAnsi"/>
        </w:rPr>
      </w:pPr>
      <w:r>
        <w:rPr>
          <w:rFonts w:asciiTheme="majorHAnsi" w:hAnsiTheme="majorHAnsi" w:cstheme="majorHAnsi"/>
        </w:rPr>
        <w:t xml:space="preserve">Nous avons rencontré quelques soucis de débordements mémoires lors de la conception des listes de données mais cela a vite été corrigé grâce aux outils </w:t>
      </w:r>
      <m:oMath>
        <m:r>
          <w:rPr>
            <w:rFonts w:ascii="Cambria Math" w:hAnsi="Cambria Math" w:cstheme="majorHAnsi"/>
          </w:rPr>
          <m:t>valgrind</m:t>
        </m:r>
      </m:oMath>
      <w:r>
        <w:rPr>
          <w:rFonts w:asciiTheme="majorHAnsi" w:hAnsiTheme="majorHAnsi" w:cstheme="majorHAnsi"/>
        </w:rPr>
        <w:t xml:space="preserve"> et </w:t>
      </w:r>
      <m:oMath>
        <m:r>
          <w:rPr>
            <w:rFonts w:ascii="Cambria Math" w:hAnsi="Cambria Math" w:cstheme="majorHAnsi"/>
          </w:rPr>
          <m:t>gdb</m:t>
        </m:r>
      </m:oMath>
      <w:r>
        <w:rPr>
          <w:rFonts w:asciiTheme="majorHAnsi" w:hAnsiTheme="majorHAnsi" w:cstheme="majorHAnsi"/>
        </w:rPr>
        <w:t>.</w:t>
      </w:r>
      <w:r w:rsidR="00CD45D5">
        <w:rPr>
          <w:rFonts w:asciiTheme="majorHAnsi" w:hAnsiTheme="majorHAnsi" w:cstheme="majorHAnsi"/>
        </w:rPr>
        <w:t xml:space="preserve"> En effet, </w:t>
      </w:r>
      <w:r w:rsidR="0027499D">
        <w:rPr>
          <w:rFonts w:asciiTheme="majorHAnsi" w:hAnsiTheme="majorHAnsi" w:cstheme="majorHAnsi"/>
        </w:rPr>
        <w:t>la</w:t>
      </w:r>
      <w:r w:rsidR="00CD45D5">
        <w:rPr>
          <w:rFonts w:asciiTheme="majorHAnsi" w:hAnsiTheme="majorHAnsi" w:cstheme="majorHAnsi"/>
        </w:rPr>
        <w:t xml:space="preserve"> libération de mémoire </w:t>
      </w:r>
      <w:r w:rsidR="0027499D">
        <w:rPr>
          <w:rFonts w:asciiTheme="majorHAnsi" w:hAnsiTheme="majorHAnsi" w:cstheme="majorHAnsi"/>
        </w:rPr>
        <w:t xml:space="preserve">était plus importante que ce qui était alloué </w:t>
      </w:r>
      <w:r w:rsidR="00785B3C">
        <w:rPr>
          <w:rFonts w:asciiTheme="majorHAnsi" w:hAnsiTheme="majorHAnsi" w:cstheme="majorHAnsi"/>
        </w:rPr>
        <w:t xml:space="preserve">lors de la suppression de la liste </w:t>
      </w:r>
      <w:r w:rsidR="00CD45D5">
        <w:rPr>
          <w:rFonts w:asciiTheme="majorHAnsi" w:hAnsiTheme="majorHAnsi" w:cstheme="majorHAnsi"/>
        </w:rPr>
        <w:t>et était donc la cause des plantages.</w:t>
      </w:r>
    </w:p>
    <w:p w14:paraId="7224458D" w14:textId="6DDAC841" w:rsidR="00F7656E" w:rsidRDefault="00F7656E">
      <w:pPr>
        <w:ind w:firstLine="720"/>
        <w:jc w:val="both"/>
        <w:rPr>
          <w:rFonts w:asciiTheme="majorHAnsi" w:hAnsiTheme="majorHAnsi" w:cstheme="majorHAnsi"/>
        </w:rPr>
      </w:pPr>
      <w:r>
        <w:rPr>
          <w:rFonts w:asciiTheme="majorHAnsi" w:hAnsiTheme="majorHAnsi" w:cstheme="majorHAnsi"/>
        </w:rPr>
        <w:t>Nous avons également eu un problème avec les fonctions permettant de supprimer et d’afficher</w:t>
      </w:r>
      <w:r w:rsidRPr="00F7656E">
        <w:rPr>
          <w:rFonts w:asciiTheme="majorHAnsi" w:hAnsiTheme="majorHAnsi" w:cstheme="majorHAnsi"/>
        </w:rPr>
        <w:t xml:space="preserve"> </w:t>
      </w:r>
      <w:r>
        <w:rPr>
          <w:rFonts w:asciiTheme="majorHAnsi" w:hAnsiTheme="majorHAnsi" w:cstheme="majorHAnsi"/>
        </w:rPr>
        <w:t>une liste d’enregistrements</w:t>
      </w:r>
      <w:r>
        <w:rPr>
          <w:rFonts w:asciiTheme="majorHAnsi" w:hAnsiTheme="majorHAnsi" w:cstheme="majorHAnsi"/>
        </w:rPr>
        <w:t xml:space="preserve"> car elles étaient de type récursif et avec 449 fichiers de données, la taille de la liste était trop importante pour que tous les appels de fonctions soient placés sur le </w:t>
      </w:r>
      <w:r w:rsidRPr="00F7656E">
        <w:rPr>
          <w:rFonts w:asciiTheme="majorHAnsi" w:hAnsiTheme="majorHAnsi" w:cstheme="majorHAnsi"/>
          <w:i/>
          <w:iCs/>
        </w:rPr>
        <w:t>stack</w:t>
      </w:r>
      <w:r>
        <w:rPr>
          <w:rFonts w:asciiTheme="majorHAnsi" w:hAnsiTheme="majorHAnsi" w:cstheme="majorHAnsi"/>
        </w:rPr>
        <w:t>. Nous avons par conséquent pris la décision d’utiliser des boucles classiques pour ces fonctions.</w:t>
      </w:r>
    </w:p>
    <w:p w14:paraId="15A0B1DB" w14:textId="78A9B0EB" w:rsidR="009B2272" w:rsidRPr="00245485" w:rsidRDefault="009B2272">
      <w:pPr>
        <w:ind w:firstLine="720"/>
        <w:jc w:val="both"/>
        <w:rPr>
          <w:rFonts w:asciiTheme="majorHAnsi" w:hAnsiTheme="majorHAnsi" w:cstheme="majorHAnsi"/>
        </w:rPr>
      </w:pPr>
      <w:r>
        <w:rPr>
          <w:rFonts w:asciiTheme="majorHAnsi" w:hAnsiTheme="majorHAnsi" w:cstheme="majorHAnsi"/>
        </w:rPr>
        <w:t>Le fichier .</w:t>
      </w:r>
      <w:proofErr w:type="spellStart"/>
      <w:r>
        <w:rPr>
          <w:rFonts w:asciiTheme="majorHAnsi" w:hAnsiTheme="majorHAnsi" w:cstheme="majorHAnsi"/>
        </w:rPr>
        <w:t>clang</w:t>
      </w:r>
      <w:proofErr w:type="spellEnd"/>
      <w:r>
        <w:rPr>
          <w:rFonts w:asciiTheme="majorHAnsi" w:hAnsiTheme="majorHAnsi" w:cstheme="majorHAnsi"/>
        </w:rPr>
        <w:t>-format était aussi la cause de soucis car certaines machines ne disposent que de la version 7 du programme et comme le fichier avait été initialement conçu pour la version 11, celui-ci n’était pas compatible.</w:t>
      </w:r>
    </w:p>
    <w:p w14:paraId="51345C5E" w14:textId="70D7B3AE" w:rsidR="00AD584E" w:rsidRDefault="00AD584E">
      <w:pPr>
        <w:rPr>
          <w:rFonts w:asciiTheme="majorHAnsi" w:hAnsiTheme="majorHAnsi" w:cstheme="majorHAnsi"/>
        </w:rPr>
      </w:pPr>
      <w:r>
        <w:rPr>
          <w:rFonts w:asciiTheme="majorHAnsi" w:hAnsiTheme="majorHAnsi" w:cstheme="majorHAnsi"/>
        </w:rPr>
        <w:br w:type="page"/>
      </w:r>
    </w:p>
    <w:p w14:paraId="60C87011" w14:textId="77777777" w:rsidR="00D4214A" w:rsidRPr="00245485" w:rsidRDefault="00B16D9A" w:rsidP="00742BC7">
      <w:pPr>
        <w:pStyle w:val="Titre2"/>
        <w:numPr>
          <w:ilvl w:val="0"/>
          <w:numId w:val="8"/>
        </w:numPr>
      </w:pPr>
      <w:bookmarkStart w:id="9" w:name="_Toc43716750"/>
      <w:r w:rsidRPr="00245485">
        <w:lastRenderedPageBreak/>
        <w:t>Annexes</w:t>
      </w:r>
      <w:bookmarkEnd w:id="9"/>
    </w:p>
    <w:p w14:paraId="048027ED" w14:textId="63457018" w:rsidR="00D4214A" w:rsidRPr="00245485" w:rsidRDefault="00B16D9A">
      <w:pPr>
        <w:jc w:val="both"/>
        <w:rPr>
          <w:rFonts w:asciiTheme="majorHAnsi" w:hAnsiTheme="majorHAnsi" w:cstheme="majorHAnsi"/>
        </w:rPr>
      </w:pPr>
      <w:r w:rsidRPr="00245485">
        <w:rPr>
          <w:rFonts w:asciiTheme="majorHAnsi" w:hAnsiTheme="majorHAnsi" w:cstheme="majorHAnsi"/>
        </w:rPr>
        <w:tab/>
        <w:t xml:space="preserve">Les sources ci-dessous ont été utilisées </w:t>
      </w:r>
      <w:r w:rsidR="00ED1A7D">
        <w:rPr>
          <w:rFonts w:asciiTheme="majorHAnsi" w:hAnsiTheme="majorHAnsi" w:cstheme="majorHAnsi"/>
        </w:rPr>
        <w:t xml:space="preserve">dans la réalisation de ce projet </w:t>
      </w:r>
      <w:r w:rsidRPr="00245485">
        <w:rPr>
          <w:rFonts w:asciiTheme="majorHAnsi" w:hAnsiTheme="majorHAnsi" w:cstheme="majorHAnsi"/>
        </w:rPr>
        <w:t>:</w:t>
      </w:r>
    </w:p>
    <w:p w14:paraId="635FA5E2" w14:textId="371DBBE0" w:rsidR="00D4214A" w:rsidRDefault="00157BF8">
      <w:pPr>
        <w:numPr>
          <w:ilvl w:val="0"/>
          <w:numId w:val="6"/>
        </w:numPr>
        <w:jc w:val="both"/>
        <w:rPr>
          <w:rFonts w:asciiTheme="majorHAnsi" w:hAnsiTheme="majorHAnsi" w:cstheme="majorHAnsi"/>
        </w:rPr>
      </w:pPr>
      <w:r>
        <w:rPr>
          <w:rFonts w:asciiTheme="majorHAnsi" w:hAnsiTheme="majorHAnsi" w:cstheme="majorHAnsi"/>
        </w:rPr>
        <w:t>Instructions fournies en annexes du sujet.</w:t>
      </w:r>
    </w:p>
    <w:p w14:paraId="0ABD58B8" w14:textId="3FC0CA31" w:rsidR="009B2272" w:rsidRDefault="009B2272">
      <w:pPr>
        <w:numPr>
          <w:ilvl w:val="0"/>
          <w:numId w:val="6"/>
        </w:numPr>
        <w:jc w:val="both"/>
        <w:rPr>
          <w:rFonts w:asciiTheme="majorHAnsi" w:hAnsiTheme="majorHAnsi" w:cstheme="majorHAnsi"/>
        </w:rPr>
      </w:pPr>
      <w:r>
        <w:rPr>
          <w:rFonts w:asciiTheme="majorHAnsi" w:hAnsiTheme="majorHAnsi" w:cstheme="majorHAnsi"/>
        </w:rPr>
        <w:t>Conception du fichier .</w:t>
      </w:r>
      <w:proofErr w:type="spellStart"/>
      <w:r>
        <w:rPr>
          <w:rFonts w:asciiTheme="majorHAnsi" w:hAnsiTheme="majorHAnsi" w:cstheme="majorHAnsi"/>
        </w:rPr>
        <w:t>clang</w:t>
      </w:r>
      <w:proofErr w:type="spellEnd"/>
      <w:r>
        <w:rPr>
          <w:rFonts w:asciiTheme="majorHAnsi" w:hAnsiTheme="majorHAnsi" w:cstheme="majorHAnsi"/>
        </w:rPr>
        <w:t>-format</w:t>
      </w:r>
    </w:p>
    <w:p w14:paraId="621985B4" w14:textId="5DCDE291" w:rsidR="009B2272" w:rsidRPr="009B2272" w:rsidRDefault="009B2272" w:rsidP="009B2272">
      <w:pPr>
        <w:ind w:left="1440"/>
        <w:jc w:val="both"/>
        <w:rPr>
          <w:rFonts w:asciiTheme="majorHAnsi" w:hAnsiTheme="majorHAnsi" w:cstheme="majorHAnsi"/>
        </w:rPr>
      </w:pPr>
      <w:hyperlink r:id="rId13" w:history="1">
        <w:r w:rsidRPr="009B2272">
          <w:rPr>
            <w:rStyle w:val="Lienhypertexte"/>
            <w:rFonts w:asciiTheme="majorHAnsi" w:hAnsiTheme="majorHAnsi" w:cstheme="majorHAnsi"/>
          </w:rPr>
          <w:t>https://clang.llvm.org/docs/ClangFormatStyleOptions.html</w:t>
        </w:r>
      </w:hyperlink>
    </w:p>
    <w:p w14:paraId="21F67ADE" w14:textId="09726971" w:rsidR="00780FD8" w:rsidRDefault="00780FD8">
      <w:pPr>
        <w:numPr>
          <w:ilvl w:val="0"/>
          <w:numId w:val="6"/>
        </w:numPr>
        <w:jc w:val="both"/>
        <w:rPr>
          <w:rFonts w:asciiTheme="majorHAnsi" w:hAnsiTheme="majorHAnsi" w:cstheme="majorHAnsi"/>
        </w:rPr>
      </w:pPr>
      <w:r>
        <w:rPr>
          <w:rFonts w:asciiTheme="majorHAnsi" w:hAnsiTheme="majorHAnsi" w:cstheme="majorHAnsi"/>
        </w:rPr>
        <w:t xml:space="preserve">Conception d’un </w:t>
      </w:r>
      <w:proofErr w:type="spellStart"/>
      <w:r>
        <w:rPr>
          <w:rFonts w:asciiTheme="majorHAnsi" w:hAnsiTheme="majorHAnsi" w:cstheme="majorHAnsi"/>
        </w:rPr>
        <w:t>Makefile</w:t>
      </w:r>
      <w:proofErr w:type="spellEnd"/>
    </w:p>
    <w:p w14:paraId="64A3B56D" w14:textId="7773F8D3" w:rsidR="009B2272" w:rsidRPr="009B2272" w:rsidRDefault="009B1709" w:rsidP="009B2272">
      <w:pPr>
        <w:ind w:left="1440"/>
        <w:jc w:val="both"/>
        <w:rPr>
          <w:rFonts w:asciiTheme="majorHAnsi" w:hAnsiTheme="majorHAnsi" w:cstheme="majorHAnsi"/>
          <w:color w:val="0000FF" w:themeColor="hyperlink"/>
          <w:u w:val="single"/>
        </w:rPr>
      </w:pPr>
      <w:hyperlink r:id="rId14" w:history="1">
        <w:r w:rsidR="00780FD8" w:rsidRPr="00780FD8">
          <w:rPr>
            <w:rStyle w:val="Lienhypertexte"/>
            <w:rFonts w:asciiTheme="majorHAnsi" w:hAnsiTheme="majorHAnsi" w:cstheme="majorHAnsi"/>
          </w:rPr>
          <w:t>https://www.youtube.com/watch?v=-riHEHGP2DU</w:t>
        </w:r>
      </w:hyperlink>
    </w:p>
    <w:p w14:paraId="039F0FA7" w14:textId="4A3BCAC2" w:rsidR="00780FD8" w:rsidRPr="00780FD8" w:rsidRDefault="00780FD8">
      <w:pPr>
        <w:numPr>
          <w:ilvl w:val="0"/>
          <w:numId w:val="6"/>
        </w:numPr>
        <w:jc w:val="both"/>
        <w:rPr>
          <w:rFonts w:asciiTheme="majorHAnsi" w:hAnsiTheme="majorHAnsi" w:cstheme="majorHAnsi"/>
        </w:rPr>
      </w:pPr>
      <w:r>
        <w:rPr>
          <w:rFonts w:asciiTheme="majorHAnsi" w:hAnsiTheme="majorHAnsi" w:cstheme="majorHAnsi"/>
        </w:rPr>
        <w:t>Aide sur les bibliot</w:t>
      </w:r>
      <w:r w:rsidRPr="00780FD8">
        <w:rPr>
          <w:rFonts w:asciiTheme="majorHAnsi" w:hAnsiTheme="majorHAnsi" w:cstheme="majorHAnsi"/>
        </w:rPr>
        <w:t>hèques C</w:t>
      </w:r>
    </w:p>
    <w:p w14:paraId="72DE458C" w14:textId="4E00E39A" w:rsidR="00780FD8" w:rsidRPr="00780FD8" w:rsidRDefault="009B1709" w:rsidP="00780FD8">
      <w:pPr>
        <w:ind w:left="1440"/>
        <w:jc w:val="both"/>
        <w:rPr>
          <w:rFonts w:asciiTheme="majorHAnsi" w:hAnsiTheme="majorHAnsi" w:cstheme="majorHAnsi"/>
        </w:rPr>
      </w:pPr>
      <w:hyperlink r:id="rId15" w:history="1">
        <w:r w:rsidR="00780FD8" w:rsidRPr="00780FD8">
          <w:rPr>
            <w:rStyle w:val="Lienhypertexte"/>
            <w:rFonts w:asciiTheme="majorHAnsi" w:hAnsiTheme="majorHAnsi" w:cstheme="majorHAnsi"/>
          </w:rPr>
          <w:t>http://www.cplusplus.com/reference/</w:t>
        </w:r>
      </w:hyperlink>
    </w:p>
    <w:p w14:paraId="0422E870" w14:textId="7EAFA832" w:rsidR="00780FD8" w:rsidRDefault="00780FD8">
      <w:pPr>
        <w:numPr>
          <w:ilvl w:val="0"/>
          <w:numId w:val="6"/>
        </w:numPr>
        <w:jc w:val="both"/>
        <w:rPr>
          <w:rFonts w:asciiTheme="majorHAnsi" w:hAnsiTheme="majorHAnsi" w:cstheme="majorHAnsi"/>
        </w:rPr>
      </w:pPr>
      <w:r>
        <w:rPr>
          <w:rFonts w:asciiTheme="majorHAnsi" w:hAnsiTheme="majorHAnsi" w:cstheme="majorHAnsi"/>
        </w:rPr>
        <w:t xml:space="preserve">Fonctionnement de la fonction </w:t>
      </w:r>
      <m:oMath>
        <m:r>
          <w:rPr>
            <w:rFonts w:ascii="Cambria Math" w:hAnsi="Cambria Math" w:cstheme="majorHAnsi"/>
          </w:rPr>
          <m:t>strtok()</m:t>
        </m:r>
      </m:oMath>
    </w:p>
    <w:p w14:paraId="33D47941" w14:textId="2A60AE50" w:rsidR="00780FD8" w:rsidRPr="00780FD8" w:rsidRDefault="009B1709" w:rsidP="00780FD8">
      <w:pPr>
        <w:ind w:left="1440"/>
        <w:jc w:val="both"/>
        <w:rPr>
          <w:rFonts w:asciiTheme="majorHAnsi" w:hAnsiTheme="majorHAnsi" w:cstheme="majorHAnsi"/>
        </w:rPr>
      </w:pPr>
      <w:hyperlink r:id="rId16" w:history="1">
        <w:r w:rsidR="00780FD8" w:rsidRPr="00780FD8">
          <w:rPr>
            <w:rStyle w:val="Lienhypertexte"/>
            <w:rFonts w:asciiTheme="majorHAnsi" w:hAnsiTheme="majorHAnsi" w:cstheme="majorHAnsi"/>
          </w:rPr>
          <w:t>https://www.tutorialspoint.com/c_standard_library/c_function_strtok.htm</w:t>
        </w:r>
      </w:hyperlink>
    </w:p>
    <w:sectPr w:rsidR="00780FD8" w:rsidRPr="00780FD8">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B360B" w14:textId="77777777" w:rsidR="009B1709" w:rsidRDefault="009B1709">
      <w:pPr>
        <w:spacing w:line="240" w:lineRule="auto"/>
      </w:pPr>
      <w:r>
        <w:separator/>
      </w:r>
    </w:p>
  </w:endnote>
  <w:endnote w:type="continuationSeparator" w:id="0">
    <w:p w14:paraId="6F1693AC" w14:textId="77777777" w:rsidR="009B1709" w:rsidRDefault="009B1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43656"/>
      <w:docPartObj>
        <w:docPartGallery w:val="Page Numbers (Bottom of Page)"/>
        <w:docPartUnique/>
      </w:docPartObj>
    </w:sdtPr>
    <w:sdtEndPr/>
    <w:sdtContent>
      <w:sdt>
        <w:sdtPr>
          <w:id w:val="1728636285"/>
          <w:docPartObj>
            <w:docPartGallery w:val="Page Numbers (Top of Page)"/>
            <w:docPartUnique/>
          </w:docPartObj>
        </w:sdtPr>
        <w:sdtEndPr/>
        <w:sdtContent>
          <w:p w14:paraId="60AF17B5" w14:textId="3E4C9A4E" w:rsidR="00F91853" w:rsidRDefault="00F91853">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9490C9F" w14:textId="0FF8C65E" w:rsidR="00D4214A" w:rsidRDefault="00D4214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3C0CD" w14:textId="77777777" w:rsidR="009B1709" w:rsidRDefault="009B1709">
      <w:pPr>
        <w:spacing w:line="240" w:lineRule="auto"/>
      </w:pPr>
      <w:r>
        <w:separator/>
      </w:r>
    </w:p>
  </w:footnote>
  <w:footnote w:type="continuationSeparator" w:id="0">
    <w:p w14:paraId="4D78C66D" w14:textId="77777777" w:rsidR="009B1709" w:rsidRDefault="009B1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452D"/>
    <w:multiLevelType w:val="multilevel"/>
    <w:tmpl w:val="3DF0A87A"/>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AD377E"/>
    <w:multiLevelType w:val="hybridMultilevel"/>
    <w:tmpl w:val="44C0E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D80F24"/>
    <w:multiLevelType w:val="multilevel"/>
    <w:tmpl w:val="326CB2E6"/>
    <w:lvl w:ilvl="0">
      <w:start w:val="1"/>
      <w:numFmt w:val="bullet"/>
      <w:lvlText w:val="●"/>
      <w:lvlJc w:val="left"/>
      <w:pPr>
        <w:ind w:left="720" w:hanging="360"/>
      </w:pPr>
      <w:rPr>
        <w:rFonts w:ascii="Arial" w:eastAsia="Arial" w:hAnsi="Arial" w:cs="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C1BF5"/>
    <w:multiLevelType w:val="hybridMultilevel"/>
    <w:tmpl w:val="F0E88F9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BC35862"/>
    <w:multiLevelType w:val="multilevel"/>
    <w:tmpl w:val="02F6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B60004"/>
    <w:multiLevelType w:val="hybridMultilevel"/>
    <w:tmpl w:val="5770E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D60B22"/>
    <w:multiLevelType w:val="multilevel"/>
    <w:tmpl w:val="A9A00A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F90699"/>
    <w:multiLevelType w:val="multilevel"/>
    <w:tmpl w:val="84D2E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1021E44"/>
    <w:multiLevelType w:val="multilevel"/>
    <w:tmpl w:val="A10A8D76"/>
    <w:lvl w:ilvl="0">
      <w:start w:val="1"/>
      <w:numFmt w:val="decimal"/>
      <w:lvlText w:val="%1."/>
      <w:lvlJc w:val="left"/>
      <w:pPr>
        <w:ind w:left="720" w:hanging="360"/>
      </w:pPr>
      <w:rPr>
        <w:rFonts w:ascii="Arial" w:eastAsia="Arial" w:hAnsi="Arial" w:cs="Arial"/>
        <w:b/>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8C1FB0"/>
    <w:multiLevelType w:val="hybridMultilevel"/>
    <w:tmpl w:val="A1606CC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7"/>
  </w:num>
  <w:num w:numId="2">
    <w:abstractNumId w:val="4"/>
  </w:num>
  <w:num w:numId="3">
    <w:abstractNumId w:val="0"/>
  </w:num>
  <w:num w:numId="4">
    <w:abstractNumId w:val="8"/>
  </w:num>
  <w:num w:numId="5">
    <w:abstractNumId w:val="2"/>
  </w:num>
  <w:num w:numId="6">
    <w:abstractNumId w:val="6"/>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14A"/>
    <w:rsid w:val="00025F34"/>
    <w:rsid w:val="000375CA"/>
    <w:rsid w:val="000A75BE"/>
    <w:rsid w:val="000E62CE"/>
    <w:rsid w:val="000F4228"/>
    <w:rsid w:val="00105F8C"/>
    <w:rsid w:val="0012336A"/>
    <w:rsid w:val="00151673"/>
    <w:rsid w:val="001541A6"/>
    <w:rsid w:val="00157BF8"/>
    <w:rsid w:val="00174CB9"/>
    <w:rsid w:val="0017591E"/>
    <w:rsid w:val="001C77C3"/>
    <w:rsid w:val="001F0C59"/>
    <w:rsid w:val="00220D33"/>
    <w:rsid w:val="00245485"/>
    <w:rsid w:val="00257764"/>
    <w:rsid w:val="0027499D"/>
    <w:rsid w:val="002C7159"/>
    <w:rsid w:val="002E01B7"/>
    <w:rsid w:val="002E26BB"/>
    <w:rsid w:val="002E6453"/>
    <w:rsid w:val="00305884"/>
    <w:rsid w:val="00343E7F"/>
    <w:rsid w:val="00346F39"/>
    <w:rsid w:val="00363B13"/>
    <w:rsid w:val="003E15A2"/>
    <w:rsid w:val="004520D3"/>
    <w:rsid w:val="00454056"/>
    <w:rsid w:val="00464F72"/>
    <w:rsid w:val="004B11BC"/>
    <w:rsid w:val="004D0384"/>
    <w:rsid w:val="0051215E"/>
    <w:rsid w:val="005273C9"/>
    <w:rsid w:val="005302F3"/>
    <w:rsid w:val="005F5127"/>
    <w:rsid w:val="00614632"/>
    <w:rsid w:val="0064478F"/>
    <w:rsid w:val="00666599"/>
    <w:rsid w:val="00677073"/>
    <w:rsid w:val="006A6978"/>
    <w:rsid w:val="007055EB"/>
    <w:rsid w:val="00733DE0"/>
    <w:rsid w:val="00742BC7"/>
    <w:rsid w:val="0074410B"/>
    <w:rsid w:val="00780FD8"/>
    <w:rsid w:val="00785B3C"/>
    <w:rsid w:val="00837EF1"/>
    <w:rsid w:val="008854A8"/>
    <w:rsid w:val="008A5E8D"/>
    <w:rsid w:val="008E3932"/>
    <w:rsid w:val="0096152E"/>
    <w:rsid w:val="00962F83"/>
    <w:rsid w:val="0098010A"/>
    <w:rsid w:val="00992620"/>
    <w:rsid w:val="009B1709"/>
    <w:rsid w:val="009B2272"/>
    <w:rsid w:val="009E04EF"/>
    <w:rsid w:val="00A576BA"/>
    <w:rsid w:val="00A71E33"/>
    <w:rsid w:val="00A772BC"/>
    <w:rsid w:val="00AC10C7"/>
    <w:rsid w:val="00AD584E"/>
    <w:rsid w:val="00AD765F"/>
    <w:rsid w:val="00AE3C7B"/>
    <w:rsid w:val="00AF5B31"/>
    <w:rsid w:val="00AF6598"/>
    <w:rsid w:val="00B0441B"/>
    <w:rsid w:val="00B16D9A"/>
    <w:rsid w:val="00B242EA"/>
    <w:rsid w:val="00B26304"/>
    <w:rsid w:val="00BD43C3"/>
    <w:rsid w:val="00C367FA"/>
    <w:rsid w:val="00CB253C"/>
    <w:rsid w:val="00CC001F"/>
    <w:rsid w:val="00CC307F"/>
    <w:rsid w:val="00CD4379"/>
    <w:rsid w:val="00CD45D5"/>
    <w:rsid w:val="00CF2F89"/>
    <w:rsid w:val="00D111CD"/>
    <w:rsid w:val="00D22D9F"/>
    <w:rsid w:val="00D4214A"/>
    <w:rsid w:val="00D67837"/>
    <w:rsid w:val="00D90CF3"/>
    <w:rsid w:val="00DA5EC2"/>
    <w:rsid w:val="00DC6DAE"/>
    <w:rsid w:val="00DD38BD"/>
    <w:rsid w:val="00DF3F67"/>
    <w:rsid w:val="00DF5CCA"/>
    <w:rsid w:val="00E57BE2"/>
    <w:rsid w:val="00E94865"/>
    <w:rsid w:val="00EA09DC"/>
    <w:rsid w:val="00EC15DD"/>
    <w:rsid w:val="00ED1A7D"/>
    <w:rsid w:val="00F7656E"/>
    <w:rsid w:val="00F76C0B"/>
    <w:rsid w:val="00F91853"/>
    <w:rsid w:val="00FD6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45A4"/>
  <w15:docId w15:val="{3CFEC598-0803-4E66-8496-B985A6EF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F91853"/>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En-tte">
    <w:name w:val="header"/>
    <w:basedOn w:val="Normal"/>
    <w:link w:val="En-tteCar"/>
    <w:uiPriority w:val="99"/>
    <w:unhideWhenUsed/>
    <w:rsid w:val="00F91853"/>
    <w:pPr>
      <w:tabs>
        <w:tab w:val="center" w:pos="4536"/>
        <w:tab w:val="right" w:pos="9072"/>
      </w:tabs>
      <w:spacing w:line="240" w:lineRule="auto"/>
    </w:pPr>
  </w:style>
  <w:style w:type="character" w:customStyle="1" w:styleId="En-tteCar">
    <w:name w:val="En-tête Car"/>
    <w:basedOn w:val="Policepardfaut"/>
    <w:link w:val="En-tte"/>
    <w:uiPriority w:val="99"/>
    <w:rsid w:val="00F91853"/>
  </w:style>
  <w:style w:type="paragraph" w:styleId="Pieddepage">
    <w:name w:val="footer"/>
    <w:basedOn w:val="Normal"/>
    <w:link w:val="PieddepageCar"/>
    <w:uiPriority w:val="99"/>
    <w:unhideWhenUsed/>
    <w:rsid w:val="00F91853"/>
    <w:pPr>
      <w:tabs>
        <w:tab w:val="center" w:pos="4536"/>
        <w:tab w:val="right" w:pos="9072"/>
      </w:tabs>
      <w:spacing w:line="240" w:lineRule="auto"/>
    </w:pPr>
  </w:style>
  <w:style w:type="character" w:customStyle="1" w:styleId="PieddepageCar">
    <w:name w:val="Pied de page Car"/>
    <w:basedOn w:val="Policepardfaut"/>
    <w:link w:val="Pieddepage"/>
    <w:uiPriority w:val="99"/>
    <w:rsid w:val="00F91853"/>
  </w:style>
  <w:style w:type="paragraph" w:styleId="TM2">
    <w:name w:val="toc 2"/>
    <w:basedOn w:val="Normal"/>
    <w:next w:val="Normal"/>
    <w:autoRedefine/>
    <w:uiPriority w:val="39"/>
    <w:unhideWhenUsed/>
    <w:rsid w:val="00245485"/>
    <w:pPr>
      <w:spacing w:after="100"/>
      <w:ind w:left="220"/>
    </w:pPr>
  </w:style>
  <w:style w:type="character" w:styleId="Lienhypertexte">
    <w:name w:val="Hyperlink"/>
    <w:basedOn w:val="Policepardfaut"/>
    <w:uiPriority w:val="99"/>
    <w:unhideWhenUsed/>
    <w:rsid w:val="00245485"/>
    <w:rPr>
      <w:color w:val="0000FF" w:themeColor="hyperlink"/>
      <w:u w:val="single"/>
    </w:rPr>
  </w:style>
  <w:style w:type="paragraph" w:styleId="TM3">
    <w:name w:val="toc 3"/>
    <w:basedOn w:val="Normal"/>
    <w:next w:val="Normal"/>
    <w:autoRedefine/>
    <w:uiPriority w:val="39"/>
    <w:unhideWhenUsed/>
    <w:rsid w:val="00DD38BD"/>
    <w:pPr>
      <w:spacing w:after="100"/>
      <w:ind w:left="440"/>
    </w:pPr>
  </w:style>
  <w:style w:type="character" w:styleId="Textedelespacerserv">
    <w:name w:val="Placeholder Text"/>
    <w:basedOn w:val="Policepardfaut"/>
    <w:uiPriority w:val="99"/>
    <w:semiHidden/>
    <w:rsid w:val="00346F39"/>
    <w:rPr>
      <w:color w:val="808080"/>
    </w:rPr>
  </w:style>
  <w:style w:type="paragraph" w:styleId="Paragraphedeliste">
    <w:name w:val="List Paragraph"/>
    <w:basedOn w:val="Normal"/>
    <w:uiPriority w:val="34"/>
    <w:qFormat/>
    <w:rsid w:val="00962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15043">
      <w:bodyDiv w:val="1"/>
      <w:marLeft w:val="0"/>
      <w:marRight w:val="0"/>
      <w:marTop w:val="0"/>
      <w:marBottom w:val="0"/>
      <w:divBdr>
        <w:top w:val="none" w:sz="0" w:space="0" w:color="auto"/>
        <w:left w:val="none" w:sz="0" w:space="0" w:color="auto"/>
        <w:bottom w:val="none" w:sz="0" w:space="0" w:color="auto"/>
        <w:right w:val="none" w:sz="0" w:space="0" w:color="auto"/>
      </w:divBdr>
    </w:div>
    <w:div w:id="945582663">
      <w:bodyDiv w:val="1"/>
      <w:marLeft w:val="0"/>
      <w:marRight w:val="0"/>
      <w:marTop w:val="0"/>
      <w:marBottom w:val="0"/>
      <w:divBdr>
        <w:top w:val="none" w:sz="0" w:space="0" w:color="auto"/>
        <w:left w:val="none" w:sz="0" w:space="0" w:color="auto"/>
        <w:bottom w:val="none" w:sz="0" w:space="0" w:color="auto"/>
        <w:right w:val="none" w:sz="0" w:space="0" w:color="auto"/>
      </w:divBdr>
    </w:div>
    <w:div w:id="1377461210">
      <w:bodyDiv w:val="1"/>
      <w:marLeft w:val="0"/>
      <w:marRight w:val="0"/>
      <w:marTop w:val="0"/>
      <w:marBottom w:val="0"/>
      <w:divBdr>
        <w:top w:val="none" w:sz="0" w:space="0" w:color="auto"/>
        <w:left w:val="none" w:sz="0" w:space="0" w:color="auto"/>
        <w:bottom w:val="none" w:sz="0" w:space="0" w:color="auto"/>
        <w:right w:val="none" w:sz="0" w:space="0" w:color="auto"/>
      </w:divBdr>
    </w:div>
    <w:div w:id="2086300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lang.llvm.org/docs/ClangFormatStyleOpt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c_standard_library/c_function_strtok.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plusplus.com/referenc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riHEHGP2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D5D5-9339-42A9-8104-A954D9EB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1738</Words>
  <Characters>9561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Kévin Doolaeghe</cp:lastModifiedBy>
  <cp:revision>84</cp:revision>
  <cp:lastPrinted>2020-06-23T12:14:00Z</cp:lastPrinted>
  <dcterms:created xsi:type="dcterms:W3CDTF">2020-05-27T07:24:00Z</dcterms:created>
  <dcterms:modified xsi:type="dcterms:W3CDTF">2020-06-23T12:14:00Z</dcterms:modified>
</cp:coreProperties>
</file>