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9EC" w:rsidRDefault="00F719EC" w:rsidP="00EE33E9"/>
    <w:p w:rsidR="00EE33E9" w:rsidRDefault="00EE33E9" w:rsidP="00EE33E9"/>
    <w:p w:rsidR="00EE33E9" w:rsidRDefault="00EE33E9" w:rsidP="00EE33E9">
      <w:pPr>
        <w:jc w:val="center"/>
        <w:rPr>
          <w:rFonts w:ascii="隶书" w:eastAsia="隶书"/>
          <w:b/>
          <w:sz w:val="44"/>
          <w:szCs w:val="44"/>
        </w:rPr>
      </w:pPr>
      <w:bookmarkStart w:id="0" w:name="_Toc520281293"/>
    </w:p>
    <w:p w:rsidR="00EE33E9" w:rsidRDefault="00EE33E9" w:rsidP="00EE33E9">
      <w:pPr>
        <w:jc w:val="center"/>
        <w:rPr>
          <w:b/>
          <w:bCs/>
          <w:kern w:val="44"/>
          <w:sz w:val="48"/>
          <w:szCs w:val="44"/>
        </w:rPr>
      </w:pPr>
      <w:r>
        <w:rPr>
          <w:rFonts w:hint="eastAsia"/>
          <w:b/>
          <w:bCs/>
          <w:kern w:val="44"/>
          <w:sz w:val="48"/>
          <w:szCs w:val="44"/>
        </w:rPr>
        <w:t>成都工业学院</w:t>
      </w:r>
    </w:p>
    <w:p w:rsidR="00EE33E9" w:rsidRDefault="00EE33E9" w:rsidP="00EE33E9">
      <w:pPr>
        <w:jc w:val="center"/>
        <w:rPr>
          <w:rFonts w:ascii="Arial" w:hAnsi="Arial" w:cs="Arial"/>
          <w:color w:val="111111"/>
          <w:sz w:val="52"/>
          <w:szCs w:val="52"/>
        </w:rPr>
      </w:pPr>
      <w:r>
        <w:rPr>
          <w:b/>
          <w:bCs/>
          <w:kern w:val="44"/>
          <w:sz w:val="18"/>
          <w:szCs w:val="44"/>
        </w:rPr>
        <w:br/>
      </w:r>
      <w:r>
        <w:rPr>
          <w:rFonts w:hint="eastAsia"/>
          <w:b/>
          <w:bCs/>
          <w:kern w:val="44"/>
          <w:sz w:val="64"/>
          <w:szCs w:val="52"/>
        </w:rPr>
        <w:t>毕业实习总结报告</w:t>
      </w:r>
      <w:r>
        <w:rPr>
          <w:rFonts w:hint="eastAsia"/>
          <w:b/>
          <w:bCs/>
          <w:kern w:val="44"/>
          <w:sz w:val="64"/>
          <w:szCs w:val="52"/>
        </w:rPr>
        <w:br/>
      </w:r>
      <w:r>
        <w:rPr>
          <w:rFonts w:ascii="Arial" w:hAnsi="Arial" w:cs="Arial" w:hint="eastAsia"/>
          <w:color w:val="111111"/>
          <w:sz w:val="52"/>
          <w:szCs w:val="52"/>
        </w:rPr>
        <w:t xml:space="preserve">    </w:t>
      </w:r>
    </w:p>
    <w:p w:rsidR="00EE33E9" w:rsidRDefault="00EE33E9" w:rsidP="00EE33E9">
      <w:pPr>
        <w:ind w:firstLineChars="300" w:firstLine="840"/>
        <w:rPr>
          <w:rFonts w:ascii="宋体" w:cs="Arial"/>
          <w:color w:val="111111"/>
          <w:sz w:val="28"/>
          <w:szCs w:val="18"/>
        </w:rPr>
      </w:pPr>
      <w:r>
        <w:rPr>
          <w:rFonts w:ascii="Arial" w:hAnsi="Arial" w:cs="Arial" w:hint="eastAsia"/>
          <w:color w:val="111111"/>
          <w:sz w:val="28"/>
          <w:szCs w:val="18"/>
        </w:rPr>
        <w:t>院（</w:t>
      </w:r>
      <w:r>
        <w:rPr>
          <w:rFonts w:ascii="Arial" w:hAnsi="Arial" w:cs="Arial"/>
          <w:color w:val="111111"/>
          <w:sz w:val="28"/>
          <w:szCs w:val="18"/>
        </w:rPr>
        <w:t>系</w:t>
      </w:r>
      <w:r>
        <w:rPr>
          <w:rFonts w:ascii="Arial" w:hAnsi="Arial" w:cs="Arial" w:hint="eastAsia"/>
          <w:color w:val="111111"/>
          <w:sz w:val="28"/>
          <w:szCs w:val="18"/>
        </w:rPr>
        <w:t>）</w:t>
      </w:r>
      <w:r>
        <w:rPr>
          <w:rFonts w:ascii="Arial" w:hAnsi="Arial" w:cs="Arial" w:hint="eastAsia"/>
          <w:color w:val="111111"/>
          <w:sz w:val="28"/>
          <w:szCs w:val="18"/>
        </w:rPr>
        <w:t>:</w:t>
      </w:r>
      <w:r w:rsidRPr="007B6867">
        <w:rPr>
          <w:rFonts w:ascii="宋体" w:cs="Arial" w:hint="eastAsia"/>
          <w:color w:val="000000"/>
          <w:sz w:val="28"/>
          <w:szCs w:val="18"/>
          <w:u w:val="single"/>
        </w:rPr>
        <w:t xml:space="preserve"> </w:t>
      </w:r>
      <w:r w:rsidRPr="007B6867">
        <w:rPr>
          <w:rFonts w:ascii="宋体" w:cs="Arial" w:hint="eastAsia"/>
          <w:b/>
          <w:bCs/>
          <w:color w:val="000000"/>
          <w:sz w:val="28"/>
          <w:szCs w:val="18"/>
          <w:u w:val="single"/>
        </w:rPr>
        <w:t>网络与通信工程学院</w:t>
      </w: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</w:t>
      </w:r>
      <w:r>
        <w:rPr>
          <w:rFonts w:ascii="宋体" w:cs="Arial" w:hint="eastAsia"/>
          <w:color w:val="111111"/>
          <w:sz w:val="28"/>
          <w:szCs w:val="18"/>
        </w:rPr>
        <w:t>专业</w:t>
      </w:r>
      <w:r>
        <w:rPr>
          <w:rFonts w:ascii="Arial" w:hAnsi="Arial" w:cs="Arial" w:hint="eastAsia"/>
          <w:color w:val="111111"/>
          <w:sz w:val="28"/>
          <w:szCs w:val="18"/>
        </w:rPr>
        <w:t>班级</w:t>
      </w:r>
      <w:r>
        <w:rPr>
          <w:rFonts w:ascii="Arial" w:hAnsi="Arial" w:cs="Arial" w:hint="eastAsia"/>
          <w:color w:val="111111"/>
          <w:sz w:val="28"/>
          <w:szCs w:val="18"/>
        </w:rPr>
        <w:t>:</w:t>
      </w:r>
      <w:r w:rsidRPr="007B6867">
        <w:rPr>
          <w:rFonts w:ascii="宋体" w:cs="Arial" w:hint="eastAsia"/>
          <w:b/>
          <w:bCs/>
          <w:color w:val="000000"/>
          <w:sz w:val="28"/>
          <w:szCs w:val="18"/>
          <w:u w:val="single"/>
        </w:rPr>
        <w:t xml:space="preserve"> 15</w:t>
      </w:r>
      <w:r w:rsidRPr="007B6867">
        <w:rPr>
          <w:rFonts w:ascii="宋体" w:cs="Arial" w:hint="eastAsia"/>
          <w:b/>
          <w:bCs/>
          <w:color w:val="000000"/>
          <w:sz w:val="28"/>
          <w:szCs w:val="18"/>
          <w:u w:val="single"/>
        </w:rPr>
        <w:t>网络工程</w:t>
      </w:r>
      <w:r w:rsidRPr="007B6867">
        <w:rPr>
          <w:rFonts w:ascii="宋体" w:cs="Arial" w:hint="eastAsia"/>
          <w:b/>
          <w:bCs/>
          <w:color w:val="000000"/>
          <w:sz w:val="28"/>
          <w:szCs w:val="18"/>
          <w:u w:val="single"/>
        </w:rPr>
        <w:t>1</w:t>
      </w:r>
      <w:r w:rsidRPr="007B6867">
        <w:rPr>
          <w:rFonts w:ascii="宋体" w:cs="Arial" w:hint="eastAsia"/>
          <w:b/>
          <w:bCs/>
          <w:color w:val="000000"/>
          <w:sz w:val="28"/>
          <w:szCs w:val="18"/>
          <w:u w:val="single"/>
        </w:rPr>
        <w:t>班</w:t>
      </w: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   </w:t>
      </w:r>
    </w:p>
    <w:p w:rsidR="00EE33E9" w:rsidRDefault="00EE33E9" w:rsidP="00EE33E9">
      <w:pPr>
        <w:ind w:leftChars="400" w:left="840"/>
        <w:rPr>
          <w:rFonts w:ascii="宋体" w:cs="Arial"/>
          <w:color w:val="111111"/>
          <w:sz w:val="28"/>
          <w:szCs w:val="18"/>
          <w:u w:val="single"/>
        </w:rPr>
      </w:pPr>
      <w:r>
        <w:rPr>
          <w:rFonts w:ascii="Arial" w:hAnsi="Arial" w:cs="Arial" w:hint="eastAsia"/>
          <w:color w:val="111111"/>
          <w:sz w:val="28"/>
          <w:szCs w:val="18"/>
        </w:rPr>
        <w:t>学生姓名</w:t>
      </w:r>
      <w:r>
        <w:rPr>
          <w:rFonts w:ascii="Arial" w:hAnsi="Arial" w:cs="Arial" w:hint="eastAsia"/>
          <w:color w:val="111111"/>
          <w:sz w:val="28"/>
          <w:szCs w:val="18"/>
        </w:rPr>
        <w:t>:</w:t>
      </w: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  </w:t>
      </w:r>
      <w:r w:rsidRPr="007B6867">
        <w:rPr>
          <w:rFonts w:ascii="宋体" w:cs="Arial" w:hint="eastAsia"/>
          <w:b/>
          <w:bCs/>
          <w:color w:val="000000"/>
          <w:sz w:val="28"/>
          <w:szCs w:val="18"/>
          <w:u w:val="single"/>
        </w:rPr>
        <w:t>严</w:t>
      </w:r>
      <w:r w:rsidR="00F400A4">
        <w:rPr>
          <w:rFonts w:ascii="宋体" w:cs="Arial" w:hint="eastAsia"/>
          <w:b/>
          <w:bCs/>
          <w:color w:val="000000"/>
          <w:sz w:val="28"/>
          <w:szCs w:val="18"/>
          <w:u w:val="single"/>
        </w:rPr>
        <w:t xml:space="preserve"> </w:t>
      </w:r>
      <w:r w:rsidRPr="007B6867">
        <w:rPr>
          <w:rFonts w:ascii="宋体" w:cs="Arial" w:hint="eastAsia"/>
          <w:b/>
          <w:bCs/>
          <w:color w:val="000000"/>
          <w:sz w:val="28"/>
          <w:szCs w:val="18"/>
          <w:u w:val="single"/>
        </w:rPr>
        <w:t>在</w:t>
      </w:r>
      <w:r w:rsidR="00F400A4">
        <w:rPr>
          <w:rFonts w:ascii="宋体" w:cs="Arial" w:hint="eastAsia"/>
          <w:b/>
          <w:bCs/>
          <w:color w:val="000000"/>
          <w:sz w:val="28"/>
          <w:szCs w:val="18"/>
          <w:u w:val="single"/>
        </w:rPr>
        <w:t xml:space="preserve"> </w:t>
      </w:r>
      <w:r w:rsidRPr="007B6867">
        <w:rPr>
          <w:rFonts w:ascii="宋体" w:cs="Arial" w:hint="eastAsia"/>
          <w:b/>
          <w:bCs/>
          <w:color w:val="000000"/>
          <w:sz w:val="28"/>
          <w:szCs w:val="18"/>
          <w:u w:val="single"/>
        </w:rPr>
        <w:t>扬</w:t>
      </w: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      </w:t>
      </w:r>
      <w:r>
        <w:rPr>
          <w:rFonts w:ascii="Arial" w:hAnsi="Arial" w:cs="Arial" w:hint="eastAsia"/>
          <w:color w:val="111111"/>
          <w:sz w:val="28"/>
          <w:szCs w:val="18"/>
        </w:rPr>
        <w:t>学</w:t>
      </w:r>
      <w:r>
        <w:rPr>
          <w:rFonts w:ascii="Arial" w:hAnsi="Arial" w:cs="Arial"/>
          <w:color w:val="111111"/>
          <w:sz w:val="28"/>
          <w:szCs w:val="18"/>
        </w:rPr>
        <w:t xml:space="preserve"> </w:t>
      </w:r>
      <w:r>
        <w:rPr>
          <w:rFonts w:ascii="Arial" w:hAnsi="Arial" w:cs="Arial" w:hint="eastAsia"/>
          <w:color w:val="111111"/>
          <w:sz w:val="28"/>
          <w:szCs w:val="18"/>
        </w:rPr>
        <w:t xml:space="preserve">   </w:t>
      </w:r>
      <w:r>
        <w:rPr>
          <w:rFonts w:ascii="Arial" w:hAnsi="Arial" w:cs="Arial" w:hint="eastAsia"/>
          <w:color w:val="111111"/>
          <w:sz w:val="28"/>
          <w:szCs w:val="18"/>
        </w:rPr>
        <w:t>号</w:t>
      </w:r>
      <w:r>
        <w:rPr>
          <w:rFonts w:ascii="Arial" w:hAnsi="Arial" w:cs="Arial" w:hint="eastAsia"/>
          <w:color w:val="111111"/>
          <w:sz w:val="28"/>
          <w:szCs w:val="18"/>
        </w:rPr>
        <w:t>:</w:t>
      </w: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</w:t>
      </w:r>
      <w:r w:rsidRPr="007B6867">
        <w:rPr>
          <w:rFonts w:ascii="宋体" w:cs="Arial" w:hint="eastAsia"/>
          <w:color w:val="000000"/>
          <w:sz w:val="28"/>
          <w:szCs w:val="18"/>
          <w:u w:val="single"/>
        </w:rPr>
        <w:t xml:space="preserve">  </w:t>
      </w:r>
      <w:r w:rsidRPr="007B6867">
        <w:rPr>
          <w:rFonts w:ascii="宋体" w:cs="Arial" w:hint="eastAsia"/>
          <w:b/>
          <w:bCs/>
          <w:color w:val="000000"/>
          <w:sz w:val="28"/>
          <w:szCs w:val="18"/>
          <w:u w:val="single"/>
        </w:rPr>
        <w:t>1706021537</w:t>
      </w:r>
      <w:r w:rsidRPr="007B6867">
        <w:rPr>
          <w:rFonts w:ascii="宋体" w:cs="Arial" w:hint="eastAsia"/>
          <w:color w:val="000000"/>
          <w:sz w:val="28"/>
          <w:szCs w:val="18"/>
          <w:u w:val="single"/>
        </w:rPr>
        <w:t xml:space="preserve">      </w:t>
      </w: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</w:t>
      </w:r>
    </w:p>
    <w:p w:rsidR="00EE33E9" w:rsidRDefault="00EE33E9" w:rsidP="00EE33E9">
      <w:pPr>
        <w:ind w:leftChars="400" w:left="840"/>
        <w:rPr>
          <w:rFonts w:ascii="宋体" w:cs="Arial"/>
          <w:color w:val="111111"/>
          <w:sz w:val="28"/>
          <w:szCs w:val="18"/>
          <w:u w:val="single"/>
        </w:rPr>
      </w:pPr>
      <w:r>
        <w:rPr>
          <w:rFonts w:ascii="宋体" w:cs="Arial" w:hint="eastAsia"/>
          <w:color w:val="111111"/>
          <w:sz w:val="28"/>
          <w:szCs w:val="18"/>
        </w:rPr>
        <w:t>实习</w:t>
      </w:r>
      <w:r>
        <w:rPr>
          <w:rFonts w:ascii="宋体" w:cs="Arial" w:hint="eastAsia"/>
          <w:color w:val="111111"/>
          <w:sz w:val="28"/>
          <w:szCs w:val="18"/>
        </w:rPr>
        <w:t>(</w:t>
      </w:r>
      <w:r>
        <w:rPr>
          <w:rFonts w:ascii="宋体" w:cs="Arial" w:hint="eastAsia"/>
          <w:color w:val="111111"/>
          <w:sz w:val="28"/>
          <w:szCs w:val="18"/>
        </w:rPr>
        <w:t>实训</w:t>
      </w:r>
      <w:r>
        <w:rPr>
          <w:rFonts w:ascii="宋体" w:cs="Arial" w:hint="eastAsia"/>
          <w:color w:val="111111"/>
          <w:sz w:val="28"/>
          <w:szCs w:val="18"/>
        </w:rPr>
        <w:t>)</w:t>
      </w:r>
      <w:r>
        <w:rPr>
          <w:rFonts w:ascii="宋体" w:cs="Arial" w:hint="eastAsia"/>
          <w:color w:val="111111"/>
          <w:sz w:val="28"/>
          <w:szCs w:val="18"/>
        </w:rPr>
        <w:t>地点</w:t>
      </w:r>
      <w:r>
        <w:rPr>
          <w:rFonts w:ascii="宋体" w:cs="Arial" w:hint="eastAsia"/>
          <w:color w:val="111111"/>
          <w:sz w:val="28"/>
          <w:szCs w:val="18"/>
        </w:rPr>
        <w:t>:</w:t>
      </w:r>
      <w:r w:rsidRPr="007B6867">
        <w:rPr>
          <w:rFonts w:ascii="宋体" w:hAnsi="宋体" w:cs="宋体" w:hint="eastAsia"/>
          <w:b/>
          <w:bCs/>
          <w:color w:val="000000"/>
          <w:sz w:val="24"/>
          <w:u w:val="single"/>
        </w:rPr>
        <w:t xml:space="preserve">  </w:t>
      </w:r>
      <w:r w:rsidRPr="007B6867">
        <w:rPr>
          <w:rFonts w:ascii="宋体" w:hAnsi="宋体" w:cs="宋体"/>
          <w:b/>
          <w:bCs/>
          <w:color w:val="000000"/>
          <w:sz w:val="28"/>
          <w:szCs w:val="28"/>
          <w:u w:val="single"/>
        </w:rPr>
        <w:t>迈普通信技术股份有限公司</w:t>
      </w:r>
      <w:r w:rsidRPr="007B6867">
        <w:rPr>
          <w:rFonts w:ascii="宋体" w:cs="Arial" w:hint="eastAsia"/>
          <w:b/>
          <w:bCs/>
          <w:color w:val="000000"/>
          <w:sz w:val="28"/>
          <w:szCs w:val="28"/>
          <w:u w:val="single"/>
        </w:rPr>
        <w:t xml:space="preserve"> </w:t>
      </w:r>
      <w:r w:rsidRPr="007B6867">
        <w:rPr>
          <w:rFonts w:ascii="宋体" w:cs="Arial" w:hint="eastAsia"/>
          <w:color w:val="000000"/>
          <w:sz w:val="28"/>
          <w:szCs w:val="18"/>
          <w:u w:val="single"/>
        </w:rPr>
        <w:t xml:space="preserve">     </w:t>
      </w: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   </w:t>
      </w:r>
    </w:p>
    <w:p w:rsidR="00EE33E9" w:rsidRDefault="00EE33E9" w:rsidP="00EE33E9">
      <w:pPr>
        <w:ind w:leftChars="400" w:left="840"/>
        <w:rPr>
          <w:rFonts w:ascii="Arial" w:hAnsi="Arial" w:cs="Arial"/>
          <w:color w:val="111111"/>
          <w:sz w:val="28"/>
          <w:szCs w:val="18"/>
        </w:rPr>
      </w:pPr>
      <w:r>
        <w:rPr>
          <w:rFonts w:ascii="Arial" w:hAnsi="Arial" w:cs="Arial" w:hint="eastAsia"/>
          <w:color w:val="111111"/>
          <w:sz w:val="28"/>
          <w:szCs w:val="18"/>
        </w:rPr>
        <w:t>报告题目</w:t>
      </w:r>
      <w:r>
        <w:rPr>
          <w:rFonts w:ascii="Arial" w:hAnsi="Arial" w:cs="Arial" w:hint="eastAsia"/>
          <w:color w:val="111111"/>
          <w:sz w:val="28"/>
          <w:szCs w:val="18"/>
        </w:rPr>
        <w:t>:</w:t>
      </w: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      </w:t>
      </w:r>
      <w:r w:rsidRPr="003D1018">
        <w:rPr>
          <w:rFonts w:ascii="宋体" w:cs="Arial" w:hint="eastAsia"/>
          <w:b/>
          <w:color w:val="111111"/>
          <w:sz w:val="28"/>
          <w:szCs w:val="18"/>
          <w:u w:val="single"/>
        </w:rPr>
        <w:t>迈普技术服务网络工程师实习</w:t>
      </w: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                 </w:t>
      </w:r>
    </w:p>
    <w:p w:rsidR="00EE33E9" w:rsidRDefault="00EE33E9" w:rsidP="00EE33E9">
      <w:pPr>
        <w:ind w:leftChars="400" w:left="840"/>
        <w:rPr>
          <w:rFonts w:ascii="Arial" w:hAnsi="Arial" w:cs="Arial"/>
          <w:color w:val="111111"/>
          <w:sz w:val="28"/>
          <w:szCs w:val="18"/>
        </w:rPr>
      </w:pPr>
      <w:r>
        <w:rPr>
          <w:rFonts w:ascii="宋体" w:cs="Arial" w:hint="eastAsia"/>
          <w:color w:val="111111"/>
          <w:sz w:val="28"/>
          <w:szCs w:val="18"/>
        </w:rPr>
        <w:t>报告日期：</w:t>
      </w:r>
      <w:r>
        <w:rPr>
          <w:rFonts w:ascii="宋体" w:cs="Arial" w:hint="eastAsia"/>
          <w:color w:val="111111"/>
          <w:sz w:val="28"/>
          <w:szCs w:val="18"/>
        </w:rPr>
        <w:t xml:space="preserve">    2018  </w:t>
      </w:r>
      <w:r>
        <w:rPr>
          <w:rFonts w:ascii="宋体" w:cs="Arial" w:hint="eastAsia"/>
          <w:color w:val="111111"/>
          <w:sz w:val="28"/>
          <w:szCs w:val="18"/>
        </w:rPr>
        <w:t>年</w:t>
      </w:r>
      <w:r>
        <w:rPr>
          <w:rFonts w:ascii="宋体" w:cs="Arial" w:hint="eastAsia"/>
          <w:color w:val="111111"/>
          <w:sz w:val="28"/>
          <w:szCs w:val="18"/>
        </w:rPr>
        <w:t xml:space="preserve">     7 </w:t>
      </w:r>
      <w:r>
        <w:rPr>
          <w:rFonts w:ascii="宋体" w:cs="Arial" w:hint="eastAsia"/>
          <w:color w:val="111111"/>
          <w:sz w:val="28"/>
          <w:szCs w:val="18"/>
        </w:rPr>
        <w:t>月</w:t>
      </w:r>
      <w:r>
        <w:rPr>
          <w:rFonts w:ascii="宋体" w:cs="Arial" w:hint="eastAsia"/>
          <w:color w:val="111111"/>
          <w:sz w:val="28"/>
          <w:szCs w:val="18"/>
        </w:rPr>
        <w:t xml:space="preserve">  26  </w:t>
      </w:r>
      <w:r>
        <w:rPr>
          <w:rFonts w:ascii="宋体" w:cs="Arial" w:hint="eastAsia"/>
          <w:color w:val="111111"/>
          <w:sz w:val="28"/>
          <w:szCs w:val="18"/>
        </w:rPr>
        <w:t>日</w:t>
      </w:r>
    </w:p>
    <w:p w:rsidR="00EE33E9" w:rsidRDefault="00EE33E9" w:rsidP="00EE33E9">
      <w:pPr>
        <w:ind w:leftChars="400" w:left="840"/>
        <w:rPr>
          <w:rFonts w:ascii="Arial" w:hAnsi="Arial" w:cs="Arial"/>
          <w:color w:val="111111"/>
          <w:sz w:val="28"/>
          <w:szCs w:val="18"/>
        </w:rPr>
      </w:pPr>
    </w:p>
    <w:p w:rsidR="00EE33E9" w:rsidRDefault="00EE33E9" w:rsidP="00EE33E9">
      <w:pPr>
        <w:ind w:leftChars="400" w:left="840"/>
        <w:rPr>
          <w:rFonts w:ascii="Arial" w:hAnsi="Arial" w:cs="Arial"/>
          <w:color w:val="111111"/>
          <w:sz w:val="28"/>
          <w:szCs w:val="18"/>
          <w:u w:val="single"/>
        </w:rPr>
      </w:pPr>
      <w:r>
        <w:rPr>
          <w:rFonts w:ascii="宋体" w:cs="Arial" w:hint="eastAsia"/>
          <w:color w:val="111111"/>
          <w:sz w:val="28"/>
          <w:szCs w:val="18"/>
        </w:rPr>
        <w:t>指导</w:t>
      </w:r>
      <w:r>
        <w:rPr>
          <w:rFonts w:ascii="Arial" w:hAnsi="Arial" w:cs="Arial" w:hint="eastAsia"/>
          <w:color w:val="111111"/>
          <w:sz w:val="28"/>
          <w:szCs w:val="18"/>
        </w:rPr>
        <w:t>教师评语</w:t>
      </w:r>
      <w:r>
        <w:rPr>
          <w:rFonts w:ascii="Arial" w:hAnsi="Arial" w:cs="Arial" w:hint="eastAsia"/>
          <w:color w:val="111111"/>
          <w:sz w:val="28"/>
          <w:szCs w:val="18"/>
        </w:rPr>
        <w:t>:</w:t>
      </w:r>
      <w:r>
        <w:rPr>
          <w:rFonts w:ascii="宋体" w:cs="Arial" w:hint="eastAsia"/>
          <w:color w:val="111111"/>
          <w:sz w:val="28"/>
          <w:szCs w:val="18"/>
        </w:rPr>
        <w:t xml:space="preserve"> </w:t>
      </w: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                                             </w:t>
      </w:r>
    </w:p>
    <w:p w:rsidR="00EE33E9" w:rsidRDefault="00EE33E9" w:rsidP="00EE33E9">
      <w:pPr>
        <w:ind w:leftChars="400" w:left="840"/>
        <w:rPr>
          <w:rFonts w:ascii="宋体" w:cs="Arial"/>
          <w:color w:val="111111"/>
          <w:sz w:val="28"/>
          <w:szCs w:val="18"/>
          <w:u w:val="single"/>
        </w:rPr>
      </w:pP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                                                           </w:t>
      </w:r>
    </w:p>
    <w:p w:rsidR="00EE33E9" w:rsidRDefault="00EE33E9" w:rsidP="00EE33E9">
      <w:pPr>
        <w:ind w:leftChars="400" w:left="840"/>
        <w:rPr>
          <w:rFonts w:ascii="宋体" w:cs="Arial"/>
          <w:color w:val="111111"/>
          <w:sz w:val="28"/>
          <w:szCs w:val="18"/>
          <w:u w:val="single"/>
        </w:rPr>
      </w:pP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                                                           </w:t>
      </w:r>
    </w:p>
    <w:p w:rsidR="00EE33E9" w:rsidRDefault="00EE33E9" w:rsidP="00EE33E9">
      <w:pPr>
        <w:ind w:leftChars="400" w:left="840"/>
        <w:rPr>
          <w:rFonts w:ascii="宋体" w:cs="Arial"/>
          <w:color w:val="111111"/>
          <w:sz w:val="28"/>
          <w:szCs w:val="18"/>
          <w:u w:val="single"/>
        </w:rPr>
      </w:pP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                                                           </w:t>
      </w:r>
    </w:p>
    <w:p w:rsidR="00EE33E9" w:rsidRDefault="00EE33E9" w:rsidP="00EE33E9">
      <w:pPr>
        <w:ind w:leftChars="400" w:left="840"/>
        <w:rPr>
          <w:rFonts w:ascii="Arial" w:hAnsi="Arial" w:cs="Arial"/>
          <w:color w:val="111111"/>
          <w:sz w:val="28"/>
          <w:szCs w:val="18"/>
        </w:rPr>
      </w:pPr>
      <w:r>
        <w:rPr>
          <w:rFonts w:ascii="宋体" w:cs="Arial" w:hint="eastAsia"/>
          <w:color w:val="111111"/>
          <w:sz w:val="28"/>
          <w:szCs w:val="18"/>
          <w:u w:val="single"/>
        </w:rPr>
        <w:t xml:space="preserve">                                                              </w:t>
      </w:r>
      <w:r>
        <w:rPr>
          <w:rFonts w:ascii="Arial" w:hAnsi="Arial" w:cs="Arial"/>
          <w:color w:val="111111"/>
          <w:sz w:val="28"/>
          <w:szCs w:val="18"/>
          <w:u w:val="single"/>
        </w:rPr>
        <w:br/>
      </w:r>
      <w:r>
        <w:rPr>
          <w:rFonts w:ascii="Arial" w:hAnsi="Arial" w:cs="Arial" w:hint="eastAsia"/>
          <w:color w:val="111111"/>
          <w:sz w:val="28"/>
          <w:szCs w:val="18"/>
        </w:rPr>
        <w:t xml:space="preserve">         </w:t>
      </w:r>
    </w:p>
    <w:p w:rsidR="00EE33E9" w:rsidRDefault="00EE33E9" w:rsidP="00EE33E9">
      <w:pPr>
        <w:ind w:leftChars="400" w:left="840" w:firstLineChars="500" w:firstLine="1400"/>
        <w:rPr>
          <w:sz w:val="28"/>
        </w:rPr>
      </w:pPr>
      <w:r>
        <w:rPr>
          <w:rFonts w:ascii="Arial" w:hAnsi="Arial" w:cs="Arial" w:hint="eastAsia"/>
          <w:color w:val="111111"/>
          <w:sz w:val="28"/>
          <w:szCs w:val="18"/>
        </w:rPr>
        <w:t>成</w:t>
      </w:r>
      <w:r>
        <w:rPr>
          <w:rFonts w:ascii="Arial" w:hAnsi="Arial" w:cs="Arial" w:hint="eastAsia"/>
          <w:color w:val="111111"/>
          <w:sz w:val="28"/>
          <w:szCs w:val="18"/>
        </w:rPr>
        <w:t xml:space="preserve">           </w:t>
      </w:r>
      <w:r>
        <w:rPr>
          <w:rFonts w:ascii="Arial" w:hAnsi="Arial" w:cs="Arial" w:hint="eastAsia"/>
          <w:color w:val="111111"/>
          <w:sz w:val="28"/>
          <w:szCs w:val="18"/>
        </w:rPr>
        <w:t>绩</w:t>
      </w:r>
      <w:r>
        <w:rPr>
          <w:rFonts w:ascii="Arial" w:hAnsi="Arial" w:cs="Arial" w:hint="eastAsia"/>
          <w:color w:val="111111"/>
          <w:sz w:val="28"/>
          <w:szCs w:val="18"/>
        </w:rPr>
        <w:t xml:space="preserve"> :</w:t>
      </w:r>
      <w:r>
        <w:rPr>
          <w:rFonts w:ascii="Arial" w:hAnsi="Arial" w:cs="Arial" w:hint="eastAsia"/>
          <w:color w:val="111111"/>
          <w:sz w:val="28"/>
          <w:szCs w:val="18"/>
          <w:u w:val="single"/>
        </w:rPr>
        <w:t xml:space="preserve">                     </w:t>
      </w:r>
      <w:r>
        <w:rPr>
          <w:rFonts w:ascii="Arial" w:hAnsi="Arial" w:cs="Arial"/>
          <w:color w:val="111111"/>
          <w:sz w:val="28"/>
          <w:szCs w:val="18"/>
        </w:rPr>
        <w:br/>
      </w:r>
      <w:r>
        <w:rPr>
          <w:rFonts w:ascii="Arial" w:hAnsi="Arial" w:cs="Arial" w:hint="eastAsia"/>
          <w:color w:val="111111"/>
          <w:sz w:val="28"/>
          <w:szCs w:val="18"/>
        </w:rPr>
        <w:t xml:space="preserve">          </w:t>
      </w:r>
      <w:r>
        <w:rPr>
          <w:rFonts w:ascii="宋体" w:cs="Arial" w:hint="eastAsia"/>
          <w:color w:val="111111"/>
          <w:sz w:val="28"/>
          <w:szCs w:val="18"/>
        </w:rPr>
        <w:t>指导</w:t>
      </w:r>
      <w:r>
        <w:rPr>
          <w:rFonts w:ascii="Arial" w:hAnsi="Arial" w:cs="Arial" w:hint="eastAsia"/>
          <w:color w:val="111111"/>
          <w:sz w:val="28"/>
          <w:szCs w:val="18"/>
        </w:rPr>
        <w:t>教师（签字）</w:t>
      </w:r>
      <w:r>
        <w:rPr>
          <w:rFonts w:ascii="Arial" w:hAnsi="Arial" w:cs="Arial" w:hint="eastAsia"/>
          <w:color w:val="111111"/>
          <w:sz w:val="28"/>
          <w:szCs w:val="18"/>
        </w:rPr>
        <w:t>:</w:t>
      </w:r>
      <w:r>
        <w:rPr>
          <w:rFonts w:ascii="Arial" w:hAnsi="Arial" w:cs="Arial" w:hint="eastAsia"/>
          <w:color w:val="111111"/>
          <w:sz w:val="28"/>
          <w:szCs w:val="18"/>
          <w:u w:val="single"/>
        </w:rPr>
        <w:t xml:space="preserve">                     </w:t>
      </w:r>
    </w:p>
    <w:p w:rsidR="00372FB8" w:rsidRDefault="00372FB8">
      <w:pPr>
        <w:widowControl/>
        <w:jc w:val="left"/>
        <w:rPr>
          <w:rFonts w:ascii="宋体" w:eastAsia="宋体" w:hAnsi="宋体"/>
          <w:sz w:val="30"/>
          <w:szCs w:val="30"/>
        </w:rPr>
      </w:pPr>
    </w:p>
    <w:p w:rsidR="00904021" w:rsidRDefault="00904021">
      <w:pPr>
        <w:widowControl/>
        <w:jc w:val="left"/>
        <w:rPr>
          <w:rFonts w:ascii="宋体" w:eastAsia="宋体" w:hAnsi="宋体"/>
          <w:sz w:val="30"/>
          <w:szCs w:val="30"/>
        </w:rPr>
      </w:pPr>
    </w:p>
    <w:p w:rsidR="00904021" w:rsidRPr="00165060" w:rsidRDefault="00904021" w:rsidP="00904021">
      <w:pPr>
        <w:spacing w:line="720" w:lineRule="auto"/>
        <w:jc w:val="center"/>
        <w:rPr>
          <w:sz w:val="48"/>
          <w:szCs w:val="48"/>
        </w:rPr>
      </w:pPr>
      <w:r w:rsidRPr="00165060">
        <w:rPr>
          <w:rFonts w:hint="eastAsia"/>
          <w:sz w:val="48"/>
          <w:szCs w:val="48"/>
        </w:rPr>
        <w:lastRenderedPageBreak/>
        <w:t xml:space="preserve">成员分工 </w:t>
      </w:r>
    </w:p>
    <w:p w:rsidR="00904021" w:rsidRDefault="00904021" w:rsidP="00904021">
      <w:pPr>
        <w:spacing w:line="720" w:lineRule="auto"/>
        <w:jc w:val="center"/>
        <w:rPr>
          <w:sz w:val="32"/>
          <w:szCs w:val="32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6655"/>
      </w:tblGrid>
      <w:tr w:rsidR="00904021" w:rsidTr="00542B52">
        <w:trPr>
          <w:jc w:val="center"/>
        </w:trPr>
        <w:tc>
          <w:tcPr>
            <w:tcW w:w="1641" w:type="dxa"/>
            <w:shd w:val="clear" w:color="auto" w:fill="auto"/>
            <w:vAlign w:val="center"/>
          </w:tcPr>
          <w:p w:rsidR="00904021" w:rsidRDefault="00904021" w:rsidP="00542B52">
            <w:pPr>
              <w:spacing w:line="72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学生姓名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904021" w:rsidRDefault="00904021" w:rsidP="00542B52">
            <w:pPr>
              <w:spacing w:line="72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    工</w:t>
            </w:r>
          </w:p>
        </w:tc>
      </w:tr>
      <w:tr w:rsidR="00904021" w:rsidTr="00542B52">
        <w:trPr>
          <w:trHeight w:val="1429"/>
          <w:jc w:val="center"/>
        </w:trPr>
        <w:tc>
          <w:tcPr>
            <w:tcW w:w="1641" w:type="dxa"/>
            <w:shd w:val="clear" w:color="auto" w:fill="auto"/>
            <w:vAlign w:val="center"/>
          </w:tcPr>
          <w:p w:rsidR="00904021" w:rsidRDefault="00904021" w:rsidP="00542B52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严在扬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904021" w:rsidRDefault="00904021" w:rsidP="004E2EA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STP配置、接口与VLAN配置、分流配置接口、</w:t>
            </w:r>
            <w:bookmarkStart w:id="1" w:name="_GoBack"/>
            <w:bookmarkEnd w:id="1"/>
            <w:r w:rsidR="00E64496">
              <w:rPr>
                <w:rFonts w:ascii="宋体" w:eastAsia="宋体" w:hAnsi="宋体" w:cs="宋体" w:hint="eastAsia"/>
                <w:sz w:val="28"/>
                <w:szCs w:val="28"/>
              </w:rPr>
              <w:t>结果测试</w:t>
            </w:r>
          </w:p>
        </w:tc>
      </w:tr>
      <w:tr w:rsidR="00904021" w:rsidTr="00542B52">
        <w:trPr>
          <w:trHeight w:val="1429"/>
          <w:jc w:val="center"/>
        </w:trPr>
        <w:tc>
          <w:tcPr>
            <w:tcW w:w="1641" w:type="dxa"/>
            <w:shd w:val="clear" w:color="auto" w:fill="auto"/>
            <w:vAlign w:val="center"/>
          </w:tcPr>
          <w:p w:rsidR="00904021" w:rsidRDefault="00904021" w:rsidP="00542B52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曹晗梅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904021" w:rsidRDefault="00904021" w:rsidP="004E2EA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IP规划、VRRP配置、STP配置、NAT配置</w:t>
            </w:r>
          </w:p>
        </w:tc>
      </w:tr>
      <w:tr w:rsidR="00904021" w:rsidTr="00542B52">
        <w:trPr>
          <w:trHeight w:val="1429"/>
          <w:jc w:val="center"/>
        </w:trPr>
        <w:tc>
          <w:tcPr>
            <w:tcW w:w="1641" w:type="dxa"/>
            <w:shd w:val="clear" w:color="auto" w:fill="auto"/>
            <w:vAlign w:val="center"/>
          </w:tcPr>
          <w:p w:rsidR="00904021" w:rsidRDefault="00904021" w:rsidP="00542B52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陈杰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904021" w:rsidRDefault="00904021" w:rsidP="004E2EA6">
            <w:pPr>
              <w:jc w:val="left"/>
              <w:rPr>
                <w:szCs w:val="21"/>
                <w:u w:val="single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R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ip配置、设备操作连线规范、ACL技术、结果测试</w:t>
            </w:r>
          </w:p>
        </w:tc>
      </w:tr>
      <w:tr w:rsidR="00904021" w:rsidTr="00542B52">
        <w:trPr>
          <w:trHeight w:val="1429"/>
          <w:jc w:val="center"/>
        </w:trPr>
        <w:tc>
          <w:tcPr>
            <w:tcW w:w="1641" w:type="dxa"/>
            <w:shd w:val="clear" w:color="auto" w:fill="auto"/>
            <w:vAlign w:val="center"/>
          </w:tcPr>
          <w:p w:rsidR="00904021" w:rsidRDefault="00904021" w:rsidP="00542B5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唐茂超</w:t>
            </w:r>
          </w:p>
        </w:tc>
        <w:tc>
          <w:tcPr>
            <w:tcW w:w="6655" w:type="dxa"/>
            <w:shd w:val="clear" w:color="auto" w:fill="auto"/>
            <w:vAlign w:val="center"/>
          </w:tcPr>
          <w:p w:rsidR="00904021" w:rsidRDefault="00904021" w:rsidP="004E2EA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端口安全技术、全网互联互通、VLAN配置、结果测试</w:t>
            </w:r>
          </w:p>
        </w:tc>
      </w:tr>
    </w:tbl>
    <w:p w:rsidR="00904021" w:rsidRDefault="00904021" w:rsidP="00904021">
      <w:pPr>
        <w:spacing w:line="720" w:lineRule="auto"/>
        <w:ind w:right="28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</w:p>
    <w:p w:rsidR="00904021" w:rsidRDefault="00904021" w:rsidP="00904021">
      <w:pPr>
        <w:spacing w:line="72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日期：2018年7月 26  日</w:t>
      </w:r>
    </w:p>
    <w:p w:rsidR="00904021" w:rsidRDefault="00904021">
      <w:pPr>
        <w:widowControl/>
        <w:jc w:val="left"/>
        <w:rPr>
          <w:rFonts w:ascii="宋体" w:eastAsia="宋体" w:hAnsi="宋体"/>
          <w:sz w:val="30"/>
          <w:szCs w:val="30"/>
        </w:rPr>
      </w:pPr>
    </w:p>
    <w:p w:rsidR="00EE33E9" w:rsidRDefault="00EE33E9">
      <w:pPr>
        <w:widowControl/>
        <w:jc w:val="left"/>
        <w:rPr>
          <w:rFonts w:ascii="宋体" w:eastAsia="宋体" w:hAnsi="宋体"/>
          <w:sz w:val="30"/>
          <w:szCs w:val="30"/>
        </w:rPr>
      </w:pPr>
    </w:p>
    <w:p w:rsidR="00904021" w:rsidRDefault="00904021">
      <w:pPr>
        <w:widowControl/>
        <w:jc w:val="left"/>
        <w:rPr>
          <w:rFonts w:ascii="宋体" w:eastAsia="宋体" w:hAnsi="宋体"/>
          <w:sz w:val="30"/>
          <w:szCs w:val="30"/>
        </w:rPr>
      </w:pPr>
    </w:p>
    <w:p w:rsidR="00904021" w:rsidRDefault="00904021">
      <w:pPr>
        <w:widowControl/>
        <w:jc w:val="left"/>
        <w:rPr>
          <w:rFonts w:ascii="宋体" w:eastAsia="宋体" w:hAnsi="宋体"/>
          <w:sz w:val="30"/>
          <w:szCs w:val="30"/>
        </w:rPr>
      </w:pPr>
    </w:p>
    <w:p w:rsidR="00904021" w:rsidRPr="00904021" w:rsidRDefault="00904021">
      <w:pPr>
        <w:widowControl/>
        <w:jc w:val="left"/>
        <w:rPr>
          <w:rFonts w:ascii="宋体" w:eastAsia="宋体" w:hAnsi="宋体"/>
          <w:sz w:val="30"/>
          <w:szCs w:val="30"/>
        </w:rPr>
      </w:pPr>
    </w:p>
    <w:p w:rsidR="0025665C" w:rsidRPr="00493491" w:rsidRDefault="0025665C" w:rsidP="00493491">
      <w:pPr>
        <w:jc w:val="center"/>
        <w:rPr>
          <w:rFonts w:ascii="宋体" w:eastAsia="宋体" w:hAnsi="宋体"/>
          <w:sz w:val="30"/>
          <w:szCs w:val="30"/>
        </w:rPr>
      </w:pPr>
      <w:r w:rsidRPr="00493491">
        <w:rPr>
          <w:rFonts w:ascii="宋体" w:eastAsia="宋体" w:hAnsi="宋体"/>
          <w:sz w:val="30"/>
          <w:szCs w:val="30"/>
        </w:rPr>
        <w:lastRenderedPageBreak/>
        <w:t>前言</w:t>
      </w:r>
      <w:bookmarkEnd w:id="0"/>
    </w:p>
    <w:p w:rsidR="000C59FE" w:rsidRPr="000C59FE" w:rsidRDefault="000C59FE" w:rsidP="000C59FE">
      <w:pPr>
        <w:widowControl/>
        <w:spacing w:line="360" w:lineRule="exact"/>
        <w:ind w:firstLineChars="200" w:firstLine="420"/>
        <w:jc w:val="left"/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0C59FE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计算机网络特别是</w:t>
      </w:r>
      <w:r w:rsidRPr="000C59FE">
        <w:rPr>
          <w:rFonts w:ascii="宋体" w:eastAsia="宋体" w:hAnsi="宋体" w:cs="Arial"/>
          <w:color w:val="000000"/>
          <w:szCs w:val="21"/>
          <w:shd w:val="clear" w:color="auto" w:fill="FFFFFF"/>
        </w:rPr>
        <w:t>INTERNET的产生和发展在现代科技技术史上具有划时代的意义和影响，计算机网络的飞速发展日新月异，计算机网络彻底改变了人们的工作方式和生活方式，改变了企事业单位的运营和管理模式。</w:t>
      </w:r>
    </w:p>
    <w:p w:rsidR="000C59FE" w:rsidRPr="000C59FE" w:rsidRDefault="000C59FE" w:rsidP="000C59FE">
      <w:pPr>
        <w:widowControl/>
        <w:spacing w:line="360" w:lineRule="exact"/>
        <w:ind w:firstLineChars="200" w:firstLine="420"/>
        <w:jc w:val="left"/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0C59FE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信息时代的发展，影响着世界的每一个角落。每个人的生活和工作几乎都与计算机密切相关。在速度越来越快的计算机硬件和日益更新的软件背后，网络作为中枢神经把我们联系在一起。也正是因为网络的出现与发展，使</w:t>
      </w:r>
      <w:r w:rsidRPr="000C59FE">
        <w:rPr>
          <w:rFonts w:ascii="宋体" w:eastAsia="宋体" w:hAnsi="宋体" w:cs="Arial"/>
          <w:color w:val="000000"/>
          <w:szCs w:val="21"/>
          <w:shd w:val="clear" w:color="auto" w:fill="FFFFFF"/>
        </w:rPr>
        <w:t>Internet为主要标志的网络技术构成了我们现代文化的重要组成部分，联系上亿人的Internet将我们带入了一个新的网络时代。</w:t>
      </w:r>
    </w:p>
    <w:p w:rsidR="000C59FE" w:rsidRPr="000C59FE" w:rsidRDefault="000C59FE" w:rsidP="000C59FE">
      <w:pPr>
        <w:widowControl/>
        <w:spacing w:line="360" w:lineRule="exact"/>
        <w:ind w:firstLineChars="200" w:firstLine="420"/>
        <w:jc w:val="left"/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0C59FE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在现今的网络建设中，企业网的建设是非常重要的，企业网内部各种不同业务的开展是企业网发展迅速的最主要原因。从早期的企业网主要是简单的数据共享，简单数据库的共享到现在内部全方位的数据共享，从过去单一的企业到现在多个分支公司的全部互连，因而对网络的覆盖面要求越来越广。这一要求最早还只局限于各分支企业内部，现在则已是整个企业、整个行业，甚至整个</w:t>
      </w:r>
      <w:r w:rsidRPr="000C59FE">
        <w:rPr>
          <w:rFonts w:ascii="宋体" w:eastAsia="宋体" w:hAnsi="宋体" w:cs="Arial"/>
          <w:color w:val="000000"/>
          <w:szCs w:val="21"/>
          <w:shd w:val="clear" w:color="auto" w:fill="FFFFFF"/>
        </w:rPr>
        <w:t>Internet的共同要求。</w:t>
      </w:r>
    </w:p>
    <w:p w:rsidR="00734B5F" w:rsidRDefault="000C59FE" w:rsidP="000C59FE">
      <w:pPr>
        <w:widowControl/>
        <w:spacing w:line="360" w:lineRule="exact"/>
        <w:ind w:firstLineChars="200" w:firstLine="420"/>
        <w:jc w:val="left"/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0C59FE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正因为网络应用的如此广泛，又在生活中扮演很重要的角色，所以其安全性是不容忽视的，它是网络能否经历考验的关键，如果安全性不好会给人们带来很多麻烦。网络信息交流现已是生活中必不可少的一个环节，然而信息安全却得不到相应的重视。本文就网络信息的发展，组成，与安全问题的危害做一个简单的探讨。</w:t>
      </w:r>
    </w:p>
    <w:p w:rsidR="0025665C" w:rsidRDefault="00734B5F" w:rsidP="000C59FE">
      <w:pPr>
        <w:widowControl/>
        <w:spacing w:line="360" w:lineRule="exact"/>
        <w:ind w:firstLineChars="200" w:firstLine="420"/>
        <w:jc w:val="left"/>
        <w:rPr>
          <w:rFonts w:ascii="宋体" w:eastAsia="宋体" w:hAnsi="宋体"/>
          <w:color w:val="000000"/>
        </w:rPr>
      </w:pPr>
      <w: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实习期间，老师教授我们路由和交换安全技术，</w:t>
      </w:r>
      <w:r>
        <w:rPr>
          <w:rFonts w:ascii="宋体" w:eastAsia="宋体" w:hAnsi="宋体" w:cs="宋体" w:hint="eastAsia"/>
        </w:rPr>
        <w:t>rip配置，vrrp配置，VLAN划分，IP规划，ACL控制，nat地址转换、</w:t>
      </w:r>
      <w:r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>hcp自动分配IP，网关备份等等知识，最终目标通过网络拓扑图完成企业园区网以及广域网设计与实现，实验模拟分为三个阶段：园区网综合实验一，园区网综合实验二，广域网综合实验（</w:t>
      </w:r>
      <w:r w:rsidR="009969F6">
        <w:rPr>
          <w:rFonts w:ascii="宋体" w:eastAsia="宋体" w:hAnsi="宋体" w:cs="宋体" w:hint="eastAsia"/>
        </w:rPr>
        <w:t>含园区网</w:t>
      </w:r>
      <w:r>
        <w:rPr>
          <w:rFonts w:ascii="宋体" w:eastAsia="宋体" w:hAnsi="宋体" w:cs="宋体" w:hint="eastAsia"/>
        </w:rPr>
        <w:t>）</w:t>
      </w:r>
      <w:r w:rsidR="009969F6">
        <w:rPr>
          <w:rFonts w:ascii="宋体" w:eastAsia="宋体" w:hAnsi="宋体" w:cs="宋体" w:hint="eastAsia"/>
        </w:rPr>
        <w:t>。</w:t>
      </w:r>
      <w:r w:rsidR="0025665C">
        <w:rPr>
          <w:rFonts w:ascii="宋体" w:eastAsia="宋体" w:hAnsi="宋体"/>
          <w:color w:val="00000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42136345"/>
        <w:docPartObj>
          <w:docPartGallery w:val="Table of Contents"/>
          <w:docPartUnique/>
        </w:docPartObj>
      </w:sdtPr>
      <w:sdtEndPr/>
      <w:sdtContent>
        <w:p w:rsidR="00403863" w:rsidRPr="00493491" w:rsidRDefault="00403863" w:rsidP="00F61A74">
          <w:pPr>
            <w:pStyle w:val="TOC"/>
            <w:jc w:val="center"/>
            <w:rPr>
              <w:rFonts w:ascii="宋体" w:eastAsia="宋体" w:hAnsi="宋体"/>
              <w:color w:val="000000" w:themeColor="text1"/>
              <w:sz w:val="30"/>
              <w:szCs w:val="30"/>
            </w:rPr>
          </w:pPr>
          <w:r w:rsidRPr="00493491">
            <w:rPr>
              <w:rFonts w:ascii="宋体" w:eastAsia="宋体" w:hAnsi="宋体"/>
              <w:color w:val="000000" w:themeColor="text1"/>
              <w:sz w:val="30"/>
              <w:szCs w:val="30"/>
              <w:lang w:val="zh-CN"/>
            </w:rPr>
            <w:t>目录</w:t>
          </w:r>
        </w:p>
        <w:p w:rsidR="00F400A4" w:rsidRDefault="00403863">
          <w:pPr>
            <w:pStyle w:val="10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357553" w:history="1">
            <w:r w:rsidR="00F400A4" w:rsidRPr="00735F34">
              <w:rPr>
                <w:rStyle w:val="a7"/>
                <w:rFonts w:hint="eastAsia"/>
                <w:noProof/>
              </w:rPr>
              <w:t>实验一</w:t>
            </w:r>
            <w:r w:rsidR="00F400A4" w:rsidRPr="00735F34">
              <w:rPr>
                <w:rStyle w:val="a7"/>
                <w:noProof/>
              </w:rPr>
              <w:t xml:space="preserve">  </w:t>
            </w:r>
            <w:r w:rsidR="00F400A4" w:rsidRPr="00735F34">
              <w:rPr>
                <w:rStyle w:val="a7"/>
                <w:rFonts w:hint="eastAsia"/>
                <w:noProof/>
              </w:rPr>
              <w:t>园区网综合实验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_Toc520357553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54" w:history="1">
            <w:r w:rsidR="00F400A4" w:rsidRPr="00735F34">
              <w:rPr>
                <w:rStyle w:val="a7"/>
                <w:rFonts w:hint="eastAsia"/>
                <w:noProof/>
              </w:rPr>
              <w:t>（一）实验拓扑图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_Toc520357554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55" w:history="1">
            <w:r w:rsidR="00F400A4" w:rsidRPr="00735F34">
              <w:rPr>
                <w:rStyle w:val="a7"/>
                <w:rFonts w:hint="eastAsia"/>
                <w:noProof/>
              </w:rPr>
              <w:t>（二）实验要求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_Toc520357555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56" w:history="1">
            <w:r w:rsidR="00F400A4" w:rsidRPr="00735F34">
              <w:rPr>
                <w:rStyle w:val="a7"/>
                <w:rFonts w:hint="eastAsia"/>
                <w:noProof/>
              </w:rPr>
              <w:t>（三）实验配置代码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_Toc520357556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57" w:history="1">
            <w:r w:rsidR="00F400A4" w:rsidRPr="00735F34">
              <w:rPr>
                <w:rStyle w:val="a7"/>
                <w:noProof/>
              </w:rPr>
              <w:t>1.SW1</w:t>
            </w:r>
            <w:r w:rsidR="00F400A4" w:rsidRPr="00735F34">
              <w:rPr>
                <w:rStyle w:val="a7"/>
                <w:rFonts w:hint="eastAsia"/>
                <w:noProof/>
              </w:rPr>
              <w:t>的主要配置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_Toc520357557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58" w:history="1">
            <w:r w:rsidR="00F400A4" w:rsidRPr="00735F34">
              <w:rPr>
                <w:rStyle w:val="a7"/>
                <w:noProof/>
              </w:rPr>
              <w:t>2.SW2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_Toc520357558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3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59" w:history="1">
            <w:r w:rsidR="00F400A4" w:rsidRPr="00735F34">
              <w:rPr>
                <w:rStyle w:val="a7"/>
                <w:noProof/>
              </w:rPr>
              <w:t>3.SW3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_Toc520357559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4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60" w:history="1">
            <w:r w:rsidR="00F400A4" w:rsidRPr="00735F34">
              <w:rPr>
                <w:rStyle w:val="a7"/>
                <w:noProof/>
              </w:rPr>
              <w:t>4.SW4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_Toc520357560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5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61" w:history="1">
            <w:r w:rsidR="00F400A4" w:rsidRPr="00735F34">
              <w:rPr>
                <w:rStyle w:val="a7"/>
                <w:noProof/>
              </w:rPr>
              <w:t>5.SW5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_Toc520357561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6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62" w:history="1">
            <w:r w:rsidR="00F400A4" w:rsidRPr="00735F34">
              <w:rPr>
                <w:rStyle w:val="a7"/>
                <w:noProof/>
              </w:rPr>
              <w:t>6.SW6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_Toc520357562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7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63" w:history="1">
            <w:r w:rsidR="00F400A4" w:rsidRPr="00735F34">
              <w:rPr>
                <w:rStyle w:val="a7"/>
                <w:noProof/>
              </w:rPr>
              <w:t>7.</w:t>
            </w:r>
            <w:r w:rsidR="00F400A4" w:rsidRPr="00735F34">
              <w:rPr>
                <w:rStyle w:val="a7"/>
                <w:rFonts w:hint="eastAsia"/>
                <w:noProof/>
              </w:rPr>
              <w:t>配置代码文件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_Toc520357563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8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64" w:history="1">
            <w:r w:rsidR="00F400A4" w:rsidRPr="00735F34">
              <w:rPr>
                <w:rStyle w:val="a7"/>
                <w:rFonts w:hint="eastAsia"/>
                <w:noProof/>
              </w:rPr>
              <w:t>（四）测试结果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_Toc520357564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8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65" w:history="1">
            <w:r w:rsidR="00F400A4" w:rsidRPr="00735F34">
              <w:rPr>
                <w:rStyle w:val="a7"/>
                <w:noProof/>
              </w:rPr>
              <w:t xml:space="preserve">1.ping </w:t>
            </w:r>
            <w:r w:rsidR="00F400A4" w:rsidRPr="00735F34">
              <w:rPr>
                <w:rStyle w:val="a7"/>
                <w:rFonts w:hint="eastAsia"/>
                <w:noProof/>
              </w:rPr>
              <w:t>服务端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_Toc520357565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8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66" w:history="1">
            <w:r w:rsidR="00F400A4" w:rsidRPr="00735F34">
              <w:rPr>
                <w:rStyle w:val="a7"/>
                <w:noProof/>
              </w:rPr>
              <w:t>2.ping YW</w:t>
            </w:r>
            <w:r w:rsidR="00F400A4" w:rsidRPr="00735F34">
              <w:rPr>
                <w:rStyle w:val="a7"/>
                <w:rFonts w:hint="eastAsia"/>
                <w:noProof/>
              </w:rPr>
              <w:t>系统终端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_Toc520357566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9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10"/>
            <w:tabs>
              <w:tab w:val="right" w:leader="dot" w:pos="9062"/>
            </w:tabs>
            <w:rPr>
              <w:noProof/>
            </w:rPr>
          </w:pPr>
          <w:hyperlink w:anchor="_Toc520357567" w:history="1">
            <w:r w:rsidR="00F400A4" w:rsidRPr="00735F34">
              <w:rPr>
                <w:rStyle w:val="a7"/>
                <w:rFonts w:hint="eastAsia"/>
                <w:noProof/>
              </w:rPr>
              <w:t>实验二</w:t>
            </w:r>
            <w:r w:rsidR="00F400A4" w:rsidRPr="00735F34">
              <w:rPr>
                <w:rStyle w:val="a7"/>
                <w:noProof/>
              </w:rPr>
              <w:t xml:space="preserve">  </w:t>
            </w:r>
            <w:r w:rsidR="00F400A4" w:rsidRPr="00735F34">
              <w:rPr>
                <w:rStyle w:val="a7"/>
                <w:rFonts w:hint="eastAsia"/>
                <w:noProof/>
              </w:rPr>
              <w:t>园区网综合实验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_Toc520357567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10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68" w:history="1">
            <w:r w:rsidR="00F400A4" w:rsidRPr="00735F34">
              <w:rPr>
                <w:rStyle w:val="a7"/>
                <w:rFonts w:hint="eastAsia"/>
                <w:noProof/>
              </w:rPr>
              <w:t>（一）实验拓扑图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_Toc520357568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10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69" w:history="1">
            <w:r w:rsidR="00F400A4" w:rsidRPr="00735F34">
              <w:rPr>
                <w:rStyle w:val="a7"/>
                <w:rFonts w:hint="eastAsia"/>
                <w:noProof/>
              </w:rPr>
              <w:t>（二）实验要求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_Toc520357569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10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70" w:history="1">
            <w:r w:rsidR="00F400A4" w:rsidRPr="00735F34">
              <w:rPr>
                <w:rStyle w:val="a7"/>
                <w:rFonts w:hint="eastAsia"/>
                <w:noProof/>
              </w:rPr>
              <w:t>（三）实验配置代码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_Toc520357570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10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71" w:history="1">
            <w:r w:rsidR="00F400A4" w:rsidRPr="00735F34">
              <w:rPr>
                <w:rStyle w:val="a7"/>
                <w:noProof/>
              </w:rPr>
              <w:t>1.SW1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_Toc520357571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11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72" w:history="1">
            <w:r w:rsidR="00F400A4" w:rsidRPr="00735F34">
              <w:rPr>
                <w:rStyle w:val="a7"/>
                <w:noProof/>
              </w:rPr>
              <w:t>2.SW2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_Toc520357572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11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73" w:history="1">
            <w:r w:rsidR="00F400A4" w:rsidRPr="00735F34">
              <w:rPr>
                <w:rStyle w:val="a7"/>
                <w:noProof/>
              </w:rPr>
              <w:t>3.SW3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_Toc520357573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12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74" w:history="1">
            <w:r w:rsidR="00F400A4" w:rsidRPr="00735F34">
              <w:rPr>
                <w:rStyle w:val="a7"/>
                <w:noProof/>
              </w:rPr>
              <w:t>4.SW4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_Toc520357574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13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75" w:history="1">
            <w:r w:rsidR="00F400A4" w:rsidRPr="00735F34">
              <w:rPr>
                <w:rStyle w:val="a7"/>
                <w:noProof/>
              </w:rPr>
              <w:t>5.SW5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_Toc520357575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13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76" w:history="1">
            <w:r w:rsidR="00F400A4" w:rsidRPr="00735F34">
              <w:rPr>
                <w:rStyle w:val="a7"/>
                <w:noProof/>
              </w:rPr>
              <w:t>6.SW6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_Toc520357576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14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77" w:history="1">
            <w:r w:rsidR="00F400A4" w:rsidRPr="00735F34">
              <w:rPr>
                <w:rStyle w:val="a7"/>
                <w:noProof/>
              </w:rPr>
              <w:t>7.</w:t>
            </w:r>
            <w:r w:rsidR="00F400A4" w:rsidRPr="00735F34">
              <w:rPr>
                <w:rStyle w:val="a7"/>
                <w:rFonts w:hint="eastAsia"/>
                <w:noProof/>
              </w:rPr>
              <w:t>配置代码文件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_Toc520357577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15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78" w:history="1">
            <w:r w:rsidR="00F400A4" w:rsidRPr="00735F34">
              <w:rPr>
                <w:rStyle w:val="a7"/>
                <w:rFonts w:hint="eastAsia"/>
                <w:noProof/>
              </w:rPr>
              <w:t>（四）测试结果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_Toc520357578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15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79" w:history="1">
            <w:r w:rsidR="00F400A4" w:rsidRPr="00735F34">
              <w:rPr>
                <w:rStyle w:val="a7"/>
                <w:noProof/>
              </w:rPr>
              <w:t xml:space="preserve">1.ping </w:t>
            </w:r>
            <w:r w:rsidR="00F400A4" w:rsidRPr="00735F34">
              <w:rPr>
                <w:rStyle w:val="a7"/>
                <w:rFonts w:hint="eastAsia"/>
                <w:noProof/>
              </w:rPr>
              <w:t>服务端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_Toc520357579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15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80" w:history="1">
            <w:r w:rsidR="00F400A4" w:rsidRPr="00735F34">
              <w:rPr>
                <w:rStyle w:val="a7"/>
                <w:noProof/>
              </w:rPr>
              <w:t>2.ping YW</w:t>
            </w:r>
            <w:r w:rsidR="00F400A4" w:rsidRPr="00735F34">
              <w:rPr>
                <w:rStyle w:val="a7"/>
                <w:rFonts w:hint="eastAsia"/>
                <w:noProof/>
              </w:rPr>
              <w:t>系统终端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_Toc520357580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16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10"/>
            <w:tabs>
              <w:tab w:val="right" w:leader="dot" w:pos="9062"/>
            </w:tabs>
            <w:rPr>
              <w:noProof/>
            </w:rPr>
          </w:pPr>
          <w:hyperlink w:anchor="_Toc520357581" w:history="1">
            <w:r w:rsidR="00F400A4" w:rsidRPr="00735F34">
              <w:rPr>
                <w:rStyle w:val="a7"/>
                <w:rFonts w:hint="eastAsia"/>
                <w:noProof/>
              </w:rPr>
              <w:t>实验三</w:t>
            </w:r>
            <w:r w:rsidR="00F400A4" w:rsidRPr="00735F34">
              <w:rPr>
                <w:rStyle w:val="a7"/>
                <w:noProof/>
              </w:rPr>
              <w:t xml:space="preserve">  </w:t>
            </w:r>
            <w:r w:rsidR="00F400A4" w:rsidRPr="00735F34">
              <w:rPr>
                <w:rStyle w:val="a7"/>
                <w:rFonts w:hint="eastAsia"/>
                <w:noProof/>
              </w:rPr>
              <w:t>园区网综合实验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_Toc520357581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17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82" w:history="1">
            <w:r w:rsidR="00F400A4" w:rsidRPr="00735F34">
              <w:rPr>
                <w:rStyle w:val="a7"/>
                <w:rFonts w:hint="eastAsia"/>
                <w:noProof/>
              </w:rPr>
              <w:t>（一）实验拓扑图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_Toc520357582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17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83" w:history="1">
            <w:r w:rsidR="00F400A4" w:rsidRPr="00735F34">
              <w:rPr>
                <w:rStyle w:val="a7"/>
                <w:rFonts w:hint="eastAsia"/>
                <w:noProof/>
              </w:rPr>
              <w:t>（二）实验要求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_Toc520357583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17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84" w:history="1">
            <w:r w:rsidR="00F400A4" w:rsidRPr="00735F34">
              <w:rPr>
                <w:rStyle w:val="a7"/>
                <w:rFonts w:hint="eastAsia"/>
                <w:noProof/>
              </w:rPr>
              <w:t>（三）实验配置代码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_Toc520357584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17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85" w:history="1">
            <w:r w:rsidR="00F400A4" w:rsidRPr="00735F34">
              <w:rPr>
                <w:rStyle w:val="a7"/>
                <w:noProof/>
              </w:rPr>
              <w:t>1.RT1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_Toc520357585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18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86" w:history="1">
            <w:r w:rsidR="00F400A4" w:rsidRPr="00735F34">
              <w:rPr>
                <w:rStyle w:val="a7"/>
                <w:noProof/>
              </w:rPr>
              <w:t>2.RT2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_Toc520357586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18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87" w:history="1">
            <w:r w:rsidR="00F400A4" w:rsidRPr="00735F34">
              <w:rPr>
                <w:rStyle w:val="a7"/>
                <w:noProof/>
              </w:rPr>
              <w:t>3.RT3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_Toc520357587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18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88" w:history="1">
            <w:r w:rsidR="00F400A4" w:rsidRPr="00735F34">
              <w:rPr>
                <w:rStyle w:val="a7"/>
                <w:noProof/>
              </w:rPr>
              <w:t>4.RT4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_Toc520357588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19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89" w:history="1">
            <w:r w:rsidR="00F400A4" w:rsidRPr="00735F34">
              <w:rPr>
                <w:rStyle w:val="a7"/>
                <w:noProof/>
              </w:rPr>
              <w:t>5.SW1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_Toc520357589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20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90" w:history="1">
            <w:r w:rsidR="00F400A4" w:rsidRPr="00735F34">
              <w:rPr>
                <w:rStyle w:val="a7"/>
                <w:noProof/>
              </w:rPr>
              <w:t>6.SW2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_Toc520357590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21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91" w:history="1">
            <w:r w:rsidR="00F400A4" w:rsidRPr="00735F34">
              <w:rPr>
                <w:rStyle w:val="a7"/>
                <w:noProof/>
              </w:rPr>
              <w:t>7.SW3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_Toc520357591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22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92" w:history="1">
            <w:r w:rsidR="00F400A4" w:rsidRPr="00735F34">
              <w:rPr>
                <w:rStyle w:val="a7"/>
                <w:noProof/>
              </w:rPr>
              <w:t>8.SW4</w:t>
            </w:r>
            <w:r w:rsidR="00F400A4" w:rsidRPr="00735F34">
              <w:rPr>
                <w:rStyle w:val="a7"/>
                <w:rFonts w:hint="eastAsia"/>
                <w:noProof/>
              </w:rPr>
              <w:t>的配置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_Toc520357592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23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93" w:history="1">
            <w:r w:rsidR="00F400A4" w:rsidRPr="00735F34">
              <w:rPr>
                <w:rStyle w:val="a7"/>
                <w:noProof/>
              </w:rPr>
              <w:t>9.</w:t>
            </w:r>
            <w:r w:rsidR="00F400A4" w:rsidRPr="00735F34">
              <w:rPr>
                <w:rStyle w:val="a7"/>
                <w:rFonts w:hint="eastAsia"/>
                <w:noProof/>
              </w:rPr>
              <w:t>配置代码文件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_Toc520357593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23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520357594" w:history="1">
            <w:r w:rsidR="00F400A4" w:rsidRPr="00735F34">
              <w:rPr>
                <w:rStyle w:val="a7"/>
                <w:rFonts w:hint="eastAsia"/>
                <w:noProof/>
              </w:rPr>
              <w:t>（四）测试结果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_Toc520357594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23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95" w:history="1">
            <w:r w:rsidR="00F400A4" w:rsidRPr="00735F34">
              <w:rPr>
                <w:rStyle w:val="a7"/>
                <w:noProof/>
              </w:rPr>
              <w:t xml:space="preserve">1. </w:t>
            </w:r>
            <w:r w:rsidR="00F400A4" w:rsidRPr="00735F34">
              <w:rPr>
                <w:rStyle w:val="a7"/>
                <w:rFonts w:hint="eastAsia"/>
                <w:noProof/>
              </w:rPr>
              <w:t>通过配置实现全网络路由互联互通，大楼局域网左边的生产区</w:t>
            </w:r>
            <w:r w:rsidR="00F400A4" w:rsidRPr="00735F34">
              <w:rPr>
                <w:rStyle w:val="a7"/>
                <w:noProof/>
              </w:rPr>
              <w:t>Ping</w:t>
            </w:r>
            <w:r w:rsidR="00F400A4" w:rsidRPr="00735F34">
              <w:rPr>
                <w:rStyle w:val="a7"/>
                <w:rFonts w:hint="eastAsia"/>
                <w:noProof/>
              </w:rPr>
              <w:t>服务器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_Toc520357595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24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96" w:history="1">
            <w:r w:rsidR="00F400A4" w:rsidRPr="00735F34">
              <w:rPr>
                <w:rStyle w:val="a7"/>
                <w:noProof/>
              </w:rPr>
              <w:t>2.</w:t>
            </w:r>
            <w:r w:rsidR="00F400A4" w:rsidRPr="00735F34">
              <w:rPr>
                <w:rStyle w:val="a7"/>
                <w:rFonts w:hint="eastAsia"/>
                <w:noProof/>
              </w:rPr>
              <w:t>大楼局域网左边的生产区</w:t>
            </w:r>
            <w:r w:rsidR="00F400A4" w:rsidRPr="00735F34">
              <w:rPr>
                <w:rStyle w:val="a7"/>
                <w:noProof/>
              </w:rPr>
              <w:t>Ping</w:t>
            </w:r>
            <w:r w:rsidR="00F400A4" w:rsidRPr="00735F34">
              <w:rPr>
                <w:rStyle w:val="a7"/>
                <w:rFonts w:hint="eastAsia"/>
                <w:noProof/>
              </w:rPr>
              <w:t>右边的生产区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_Toc520357596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24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97" w:history="1">
            <w:r w:rsidR="00F400A4" w:rsidRPr="00735F34">
              <w:rPr>
                <w:rStyle w:val="a7"/>
                <w:noProof/>
              </w:rPr>
              <w:t>3.</w:t>
            </w:r>
            <w:r w:rsidR="00F400A4" w:rsidRPr="00735F34">
              <w:rPr>
                <w:rStyle w:val="a7"/>
                <w:rFonts w:hint="eastAsia"/>
                <w:noProof/>
              </w:rPr>
              <w:t>大楼局域网右边的生产区</w:t>
            </w:r>
            <w:r w:rsidR="00F400A4" w:rsidRPr="00735F34">
              <w:rPr>
                <w:rStyle w:val="a7"/>
                <w:noProof/>
              </w:rPr>
              <w:t>Ping</w:t>
            </w:r>
            <w:r w:rsidR="00F400A4" w:rsidRPr="00735F34">
              <w:rPr>
                <w:rStyle w:val="a7"/>
                <w:rFonts w:hint="eastAsia"/>
                <w:noProof/>
              </w:rPr>
              <w:t>服务器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_Toc520357597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24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98" w:history="1">
            <w:r w:rsidR="00F400A4" w:rsidRPr="00735F34">
              <w:rPr>
                <w:rStyle w:val="a7"/>
                <w:noProof/>
              </w:rPr>
              <w:t>4.</w:t>
            </w:r>
            <w:r w:rsidR="00F400A4" w:rsidRPr="00735F34">
              <w:rPr>
                <w:rStyle w:val="a7"/>
                <w:rFonts w:hint="eastAsia"/>
                <w:noProof/>
              </w:rPr>
              <w:t>大楼局域网右边的生产区</w:t>
            </w:r>
            <w:r w:rsidR="00F400A4" w:rsidRPr="00735F34">
              <w:rPr>
                <w:rStyle w:val="a7"/>
                <w:noProof/>
              </w:rPr>
              <w:t>Ping</w:t>
            </w:r>
            <w:r w:rsidR="00F400A4" w:rsidRPr="00735F34">
              <w:rPr>
                <w:rStyle w:val="a7"/>
                <w:rFonts w:hint="eastAsia"/>
                <w:noProof/>
              </w:rPr>
              <w:t>左边的生产区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_Toc520357598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25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599" w:history="1">
            <w:r w:rsidR="00F400A4" w:rsidRPr="00735F34">
              <w:rPr>
                <w:rStyle w:val="a7"/>
                <w:noProof/>
              </w:rPr>
              <w:t>5.</w:t>
            </w:r>
            <w:r w:rsidR="00F400A4" w:rsidRPr="00735F34">
              <w:rPr>
                <w:rStyle w:val="a7"/>
                <w:rFonts w:hint="eastAsia"/>
                <w:noProof/>
              </w:rPr>
              <w:t>综合实际业务需求，需要对数据进行分流，其中生产数据走</w:t>
            </w:r>
            <w:r w:rsidR="00F400A4" w:rsidRPr="00735F34">
              <w:rPr>
                <w:rStyle w:val="a7"/>
                <w:noProof/>
              </w:rPr>
              <w:t>R3-R1-S1-S3</w:t>
            </w:r>
            <w:r w:rsidR="00F400A4" w:rsidRPr="00735F34">
              <w:rPr>
                <w:rStyle w:val="a7"/>
                <w:rFonts w:hint="eastAsia"/>
                <w:noProof/>
              </w:rPr>
              <w:t>，办公数据走</w:t>
            </w:r>
            <w:r w:rsidR="00F400A4" w:rsidRPr="00735F34">
              <w:rPr>
                <w:rStyle w:val="a7"/>
                <w:noProof/>
              </w:rPr>
              <w:t>R3-R2-S2-S3</w:t>
            </w:r>
            <w:r w:rsidR="00F400A4" w:rsidRPr="00735F34">
              <w:rPr>
                <w:rStyle w:val="a7"/>
                <w:rFonts w:hint="eastAsia"/>
                <w:noProof/>
              </w:rPr>
              <w:t>，并且来回路径需要一致；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_Toc520357599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25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600" w:history="1">
            <w:r w:rsidR="00F400A4" w:rsidRPr="00735F34">
              <w:rPr>
                <w:rStyle w:val="a7"/>
                <w:noProof/>
              </w:rPr>
              <w:t>6.</w:t>
            </w:r>
            <w:r w:rsidR="00F400A4" w:rsidRPr="00735F34">
              <w:rPr>
                <w:rStyle w:val="a7"/>
                <w:rFonts w:hint="eastAsia"/>
                <w:noProof/>
              </w:rPr>
              <w:t>为了保证大楼局域网的稳定，</w:t>
            </w:r>
            <w:r w:rsidR="00F400A4" w:rsidRPr="00735F34">
              <w:rPr>
                <w:rStyle w:val="a7"/>
                <w:noProof/>
              </w:rPr>
              <w:t>S4</w:t>
            </w:r>
            <w:r w:rsidR="00F400A4" w:rsidRPr="00735F34">
              <w:rPr>
                <w:rStyle w:val="a7"/>
                <w:rFonts w:hint="eastAsia"/>
                <w:noProof/>
              </w:rPr>
              <w:t>和核心交换机之间运行</w:t>
            </w:r>
            <w:r w:rsidR="00F400A4" w:rsidRPr="00735F34">
              <w:rPr>
                <w:rStyle w:val="a7"/>
                <w:noProof/>
              </w:rPr>
              <w:t>STP</w:t>
            </w:r>
            <w:r w:rsidR="00F400A4" w:rsidRPr="00735F34">
              <w:rPr>
                <w:rStyle w:val="a7"/>
                <w:rFonts w:hint="eastAsia"/>
                <w:noProof/>
              </w:rPr>
              <w:t>协议，并且，生产</w:t>
            </w:r>
            <w:r w:rsidR="00F400A4" w:rsidRPr="00735F34">
              <w:rPr>
                <w:rStyle w:val="a7"/>
                <w:noProof/>
              </w:rPr>
              <w:t>PC</w:t>
            </w:r>
            <w:r w:rsidR="00F400A4" w:rsidRPr="00735F34">
              <w:rPr>
                <w:rStyle w:val="a7"/>
                <w:rFonts w:hint="eastAsia"/>
                <w:noProof/>
              </w:rPr>
              <w:t>的网关在</w:t>
            </w:r>
            <w:r w:rsidR="00F400A4" w:rsidRPr="00735F34">
              <w:rPr>
                <w:rStyle w:val="a7"/>
                <w:noProof/>
              </w:rPr>
              <w:t>S1</w:t>
            </w:r>
            <w:r w:rsidR="00F400A4" w:rsidRPr="00735F34">
              <w:rPr>
                <w:rStyle w:val="a7"/>
                <w:rFonts w:hint="eastAsia"/>
                <w:noProof/>
              </w:rPr>
              <w:t>上，办公</w:t>
            </w:r>
            <w:r w:rsidR="00F400A4" w:rsidRPr="00735F34">
              <w:rPr>
                <w:rStyle w:val="a7"/>
                <w:noProof/>
              </w:rPr>
              <w:t>PC</w:t>
            </w:r>
            <w:r w:rsidR="00F400A4" w:rsidRPr="00735F34">
              <w:rPr>
                <w:rStyle w:val="a7"/>
                <w:rFonts w:hint="eastAsia"/>
                <w:noProof/>
              </w:rPr>
              <w:t>的网关在</w:t>
            </w:r>
            <w:r w:rsidR="00F400A4" w:rsidRPr="00735F34">
              <w:rPr>
                <w:rStyle w:val="a7"/>
                <w:noProof/>
              </w:rPr>
              <w:t>S2</w:t>
            </w:r>
            <w:r w:rsidR="00F400A4" w:rsidRPr="00735F34">
              <w:rPr>
                <w:rStyle w:val="a7"/>
                <w:rFonts w:hint="eastAsia"/>
                <w:noProof/>
              </w:rPr>
              <w:t>上，并且互相备份；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_Toc520357600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25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601" w:history="1">
            <w:r w:rsidR="00F400A4" w:rsidRPr="00735F34">
              <w:rPr>
                <w:rStyle w:val="a7"/>
                <w:noProof/>
              </w:rPr>
              <w:t>7.</w:t>
            </w:r>
            <w:r w:rsidR="00F400A4" w:rsidRPr="00735F34">
              <w:rPr>
                <w:rStyle w:val="a7"/>
                <w:rFonts w:hint="eastAsia"/>
                <w:noProof/>
              </w:rPr>
              <w:t>为了确保网络安全，生产业务和办公业务不能互通；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_Toc520357601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26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520357602" w:history="1">
            <w:r w:rsidR="00F400A4" w:rsidRPr="00735F34">
              <w:rPr>
                <w:rStyle w:val="a7"/>
                <w:noProof/>
              </w:rPr>
              <w:t>8.R4</w:t>
            </w:r>
            <w:r w:rsidR="00F400A4" w:rsidRPr="00735F34">
              <w:rPr>
                <w:rStyle w:val="a7"/>
                <w:rFonts w:hint="eastAsia"/>
                <w:noProof/>
              </w:rPr>
              <w:t>为互联网接入路由器，实现内网办公网段能够访问互联网。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_Toc520357602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27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10"/>
            <w:tabs>
              <w:tab w:val="right" w:leader="dot" w:pos="9062"/>
            </w:tabs>
            <w:rPr>
              <w:noProof/>
            </w:rPr>
          </w:pPr>
          <w:hyperlink w:anchor="_Toc520357603" w:history="1">
            <w:r w:rsidR="00F400A4" w:rsidRPr="00735F34">
              <w:rPr>
                <w:rStyle w:val="a7"/>
                <w:rFonts w:hint="eastAsia"/>
                <w:noProof/>
              </w:rPr>
              <w:t>实验总结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_Toc520357603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28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F400A4" w:rsidRDefault="00B94D18">
          <w:pPr>
            <w:pStyle w:val="10"/>
            <w:tabs>
              <w:tab w:val="right" w:leader="dot" w:pos="9062"/>
            </w:tabs>
            <w:rPr>
              <w:noProof/>
            </w:rPr>
          </w:pPr>
          <w:hyperlink w:anchor="_Toc520357604" w:history="1">
            <w:r w:rsidR="00F400A4" w:rsidRPr="00735F34">
              <w:rPr>
                <w:rStyle w:val="a7"/>
                <w:rFonts w:hint="eastAsia"/>
                <w:noProof/>
              </w:rPr>
              <w:t>参考文献</w:t>
            </w:r>
            <w:r w:rsidR="00F400A4">
              <w:rPr>
                <w:noProof/>
                <w:webHidden/>
              </w:rPr>
              <w:tab/>
            </w:r>
            <w:r w:rsidR="00F400A4">
              <w:rPr>
                <w:noProof/>
                <w:webHidden/>
              </w:rPr>
              <w:fldChar w:fldCharType="begin"/>
            </w:r>
            <w:r w:rsidR="00F400A4">
              <w:rPr>
                <w:noProof/>
                <w:webHidden/>
              </w:rPr>
              <w:instrText xml:space="preserve"> PAGEREF _Toc520357604 \h </w:instrText>
            </w:r>
            <w:r w:rsidR="00F400A4">
              <w:rPr>
                <w:noProof/>
                <w:webHidden/>
              </w:rPr>
            </w:r>
            <w:r w:rsidR="00F400A4">
              <w:rPr>
                <w:noProof/>
                <w:webHidden/>
              </w:rPr>
              <w:fldChar w:fldCharType="separate"/>
            </w:r>
            <w:r w:rsidR="00F400A4">
              <w:rPr>
                <w:noProof/>
                <w:webHidden/>
              </w:rPr>
              <w:t>29</w:t>
            </w:r>
            <w:r w:rsidR="00F400A4">
              <w:rPr>
                <w:noProof/>
                <w:webHidden/>
              </w:rPr>
              <w:fldChar w:fldCharType="end"/>
            </w:r>
          </w:hyperlink>
        </w:p>
        <w:p w:rsidR="00403863" w:rsidRDefault="00403863" w:rsidP="0025665C">
          <w:r>
            <w:rPr>
              <w:b/>
              <w:bCs/>
              <w:lang w:val="zh-CN"/>
            </w:rPr>
            <w:fldChar w:fldCharType="end"/>
          </w:r>
        </w:p>
      </w:sdtContent>
    </w:sdt>
    <w:p w:rsidR="00F719EC" w:rsidRDefault="00B35B19">
      <w:pPr>
        <w:tabs>
          <w:tab w:val="left" w:pos="7142"/>
        </w:tabs>
        <w:spacing w:line="7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719EC" w:rsidRDefault="00F719EC">
      <w:pPr>
        <w:spacing w:line="720" w:lineRule="auto"/>
        <w:rPr>
          <w:sz w:val="28"/>
          <w:szCs w:val="28"/>
        </w:rPr>
      </w:pPr>
    </w:p>
    <w:p w:rsidR="00F719EC" w:rsidRDefault="00F719EC">
      <w:pPr>
        <w:spacing w:line="720" w:lineRule="auto"/>
        <w:rPr>
          <w:sz w:val="28"/>
          <w:szCs w:val="28"/>
        </w:rPr>
        <w:sectPr w:rsidR="00F719EC">
          <w:pgSz w:w="11906" w:h="16838"/>
          <w:pgMar w:top="1417" w:right="1417" w:bottom="1417" w:left="1417" w:header="851" w:footer="992" w:gutter="0"/>
          <w:cols w:space="0"/>
          <w:docGrid w:type="lines" w:linePitch="312"/>
        </w:sectPr>
      </w:pPr>
    </w:p>
    <w:p w:rsidR="00F719EC" w:rsidRPr="00493491" w:rsidRDefault="00B35B19" w:rsidP="00493491">
      <w:pPr>
        <w:pStyle w:val="1"/>
        <w:spacing w:before="100" w:after="100" w:line="360" w:lineRule="exact"/>
        <w:jc w:val="center"/>
        <w:rPr>
          <w:rFonts w:hint="default"/>
          <w:sz w:val="32"/>
          <w:szCs w:val="32"/>
        </w:rPr>
      </w:pPr>
      <w:bookmarkStart w:id="2" w:name="_Toc520357553"/>
      <w:r w:rsidRPr="00493491">
        <w:rPr>
          <w:sz w:val="32"/>
          <w:szCs w:val="32"/>
        </w:rPr>
        <w:lastRenderedPageBreak/>
        <w:t>实验一  园区网综合实验</w:t>
      </w:r>
      <w:bookmarkEnd w:id="2"/>
    </w:p>
    <w:p w:rsidR="00F719EC" w:rsidRPr="00BB22B5" w:rsidRDefault="00B35B19" w:rsidP="00493491">
      <w:pPr>
        <w:pStyle w:val="2"/>
        <w:spacing w:before="100" w:after="100" w:line="360" w:lineRule="exact"/>
        <w:rPr>
          <w:rFonts w:hint="default"/>
          <w:bCs/>
          <w:sz w:val="30"/>
          <w:szCs w:val="30"/>
        </w:rPr>
      </w:pPr>
      <w:bookmarkStart w:id="3" w:name="_Toc520357554"/>
      <w:r w:rsidRPr="00BB22B5">
        <w:rPr>
          <w:sz w:val="30"/>
          <w:szCs w:val="30"/>
        </w:rPr>
        <w:t>（一）实验拓扑图</w:t>
      </w:r>
      <w:bookmarkEnd w:id="3"/>
      <w:r w:rsidR="00BB22B5" w:rsidRPr="00BB22B5">
        <w:rPr>
          <w:sz w:val="30"/>
          <w:szCs w:val="30"/>
        </w:rPr>
        <w:tab/>
      </w:r>
    </w:p>
    <w:p w:rsidR="00F719EC" w:rsidRDefault="00914A2B" w:rsidP="004276D4">
      <w:pPr>
        <w:spacing w:line="360" w:lineRule="auto"/>
        <w:ind w:leftChars="100" w:left="210"/>
        <w:jc w:val="center"/>
      </w:pPr>
      <w:r>
        <w:rPr>
          <w:noProof/>
        </w:rPr>
        <w:drawing>
          <wp:inline distT="0" distB="0" distL="0" distR="0" wp14:anchorId="615BC9F5" wp14:editId="195FADD3">
            <wp:extent cx="4800624" cy="4820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977" cy="4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EC" w:rsidRPr="00BB22B5" w:rsidRDefault="00B35B19" w:rsidP="00404873">
      <w:pPr>
        <w:pStyle w:val="2"/>
        <w:spacing w:before="100" w:after="100" w:line="360" w:lineRule="exact"/>
        <w:rPr>
          <w:rFonts w:hint="default"/>
          <w:sz w:val="30"/>
          <w:szCs w:val="30"/>
        </w:rPr>
      </w:pPr>
      <w:bookmarkStart w:id="4" w:name="_Toc520357555"/>
      <w:r w:rsidRPr="00BB22B5">
        <w:rPr>
          <w:sz w:val="30"/>
          <w:szCs w:val="30"/>
        </w:rPr>
        <w:t>（二）实验要求</w:t>
      </w:r>
      <w:bookmarkEnd w:id="4"/>
    </w:p>
    <w:p w:rsidR="00F719EC" w:rsidRDefault="00B35B19" w:rsidP="00493491">
      <w:pPr>
        <w:numPr>
          <w:ilvl w:val="0"/>
          <w:numId w:val="1"/>
        </w:numPr>
        <w:spacing w:line="3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利用6台交换机搭建如上图的拓扑结构；</w:t>
      </w:r>
    </w:p>
    <w:p w:rsidR="00F719EC" w:rsidRDefault="00B35B19" w:rsidP="00404873">
      <w:pPr>
        <w:numPr>
          <w:ilvl w:val="0"/>
          <w:numId w:val="1"/>
        </w:numPr>
        <w:spacing w:line="3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通过配置实现大楼接入层交换机所连接设备能够访问服务；</w:t>
      </w:r>
    </w:p>
    <w:p w:rsidR="00F719EC" w:rsidRDefault="00B35B19" w:rsidP="00404873">
      <w:pPr>
        <w:numPr>
          <w:ilvl w:val="0"/>
          <w:numId w:val="1"/>
        </w:numPr>
        <w:spacing w:line="3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核心层与汇聚层采用三层方式互通，通过静态路由实现上下互通；</w:t>
      </w:r>
    </w:p>
    <w:p w:rsidR="00F719EC" w:rsidRDefault="00B35B19" w:rsidP="00404873">
      <w:pPr>
        <w:numPr>
          <w:ilvl w:val="0"/>
          <w:numId w:val="1"/>
        </w:numPr>
        <w:spacing w:line="3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为了确保核心设备稳定，采用STP时尽量阻塞接入交换机；</w:t>
      </w:r>
    </w:p>
    <w:p w:rsidR="00F719EC" w:rsidRDefault="00B35B19" w:rsidP="00404873">
      <w:pPr>
        <w:numPr>
          <w:ilvl w:val="0"/>
          <w:numId w:val="1"/>
        </w:numPr>
        <w:spacing w:line="3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大楼接入层的OA与YW网段的网关分别在SW4和SW5上，且需要互为备份；</w:t>
      </w:r>
    </w:p>
    <w:p w:rsidR="00F719EC" w:rsidRDefault="00B35B19" w:rsidP="00404873">
      <w:pPr>
        <w:numPr>
          <w:ilvl w:val="0"/>
          <w:numId w:val="1"/>
        </w:numPr>
        <w:spacing w:line="36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OA和YW网段需要进行隔离，确保不能互访。</w:t>
      </w:r>
    </w:p>
    <w:p w:rsidR="001E16DD" w:rsidRPr="00BB22B5" w:rsidRDefault="00B35B19" w:rsidP="00404873">
      <w:pPr>
        <w:pStyle w:val="2"/>
        <w:spacing w:before="100" w:after="100" w:line="360" w:lineRule="exact"/>
        <w:rPr>
          <w:rFonts w:hint="default"/>
          <w:sz w:val="30"/>
          <w:szCs w:val="30"/>
        </w:rPr>
      </w:pPr>
      <w:bookmarkStart w:id="5" w:name="_Toc520357556"/>
      <w:r w:rsidRPr="00BB22B5">
        <w:rPr>
          <w:sz w:val="30"/>
          <w:szCs w:val="30"/>
        </w:rPr>
        <w:t>（三）实验配置代码</w:t>
      </w:r>
      <w:bookmarkEnd w:id="5"/>
    </w:p>
    <w:p w:rsidR="001E16DD" w:rsidRPr="00530597" w:rsidRDefault="001E16DD" w:rsidP="00404873">
      <w:pPr>
        <w:pStyle w:val="3"/>
        <w:spacing w:line="360" w:lineRule="exact"/>
        <w:rPr>
          <w:b w:val="0"/>
          <w:sz w:val="28"/>
          <w:szCs w:val="28"/>
        </w:rPr>
      </w:pPr>
      <w:bookmarkStart w:id="6" w:name="_Toc520357557"/>
      <w:r w:rsidRPr="00530597">
        <w:rPr>
          <w:rFonts w:hint="eastAsia"/>
          <w:b w:val="0"/>
          <w:sz w:val="28"/>
          <w:szCs w:val="28"/>
        </w:rPr>
        <w:lastRenderedPageBreak/>
        <w:t>1.SW1的</w:t>
      </w:r>
      <w:r w:rsidR="00DE2064">
        <w:rPr>
          <w:rFonts w:hint="eastAsia"/>
          <w:b w:val="0"/>
          <w:sz w:val="28"/>
          <w:szCs w:val="28"/>
        </w:rPr>
        <w:t>主要</w:t>
      </w:r>
      <w:r w:rsidRPr="00530597">
        <w:rPr>
          <w:rFonts w:hint="eastAsia"/>
          <w:b w:val="0"/>
          <w:sz w:val="28"/>
          <w:szCs w:val="28"/>
        </w:rPr>
        <w:t>配置</w:t>
      </w:r>
      <w:bookmarkEnd w:id="6"/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hostname sw1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service password-encryption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no ip mef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load-sharing per-destination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ipv6 load-sharing per-destination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spanning-tree mode stp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spanning-tree mst instance 1 priority 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spanning-tree enable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link-aggregation 1 mode lacp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vlan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vlan 10,20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!slot_0_3_8GET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gigabitethernet0/0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mode trunk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allowed vlan add 1,10,20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pvid vlan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gigabitethernet0/1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link-aggregation 1 active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 xml:space="preserve">exit        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gigabitethernet0/2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link-aggregation 1 active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link-aggregation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mode trunk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allowed vlan add 1,10,20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pvid vlan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exit</w:t>
      </w:r>
      <w:r w:rsidRPr="001E16DD">
        <w:rPr>
          <w:rFonts w:ascii="宋体" w:eastAsia="宋体" w:hAnsi="宋体" w:cs="宋体"/>
          <w:szCs w:val="21"/>
        </w:rPr>
        <w:t xml:space="preserve">                             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!slot_0_1_3GE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gigabitethernet0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address 1.1.1.1 255.255.255.0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vlan10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address 10.10.10.254 255.255.255.0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vrrp 1 ip 10.10.10.252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vrrp 1 priority 150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vlan20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address 20.20.20.254 255.255.255.0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vrrp 2 ip 20.20.20.252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lastRenderedPageBreak/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null0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unreachables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route 10.10.100.0 255.255.255.0 1.1.1.2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route 20</w:t>
      </w:r>
      <w:r>
        <w:rPr>
          <w:rFonts w:ascii="宋体" w:eastAsia="宋体" w:hAnsi="宋体" w:cs="宋体"/>
          <w:szCs w:val="21"/>
        </w:rPr>
        <w:t>.20.200.0 255.255.255.0 1.1.1.2</w:t>
      </w:r>
    </w:p>
    <w:p w:rsid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!end</w:t>
      </w:r>
    </w:p>
    <w:p w:rsidR="001E16DD" w:rsidRPr="00530597" w:rsidRDefault="001E16DD" w:rsidP="00404873">
      <w:pPr>
        <w:pStyle w:val="3"/>
        <w:spacing w:line="360" w:lineRule="exact"/>
        <w:rPr>
          <w:b w:val="0"/>
          <w:sz w:val="28"/>
          <w:szCs w:val="28"/>
        </w:rPr>
      </w:pPr>
      <w:bookmarkStart w:id="7" w:name="_Toc520357558"/>
      <w:r w:rsidRPr="00530597">
        <w:rPr>
          <w:rFonts w:hint="eastAsia"/>
          <w:b w:val="0"/>
          <w:sz w:val="28"/>
          <w:szCs w:val="28"/>
        </w:rPr>
        <w:t>2.SW2的配置</w:t>
      </w:r>
      <w:bookmarkEnd w:id="7"/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hostname SW2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service password-encryption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mef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load-sharing per-destination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ipv6 load-sharing per-destination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spanning-tree mode stp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spanning-tree mst instance 1 priority 4096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spanning-tree enable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link-aggregation 1 mode lacp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vlan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vlan 10,20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!slot_0_3_8GET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gigabitethernet0/0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mode trunk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allowed vlan add 1,10,20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pvid vlan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gigabitethernet0/1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link-aggregation 1 passive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 xml:space="preserve">exit        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gigabitethernet0/2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link-aggregation 1 passive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!end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link-aggregation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mode trunk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allowed vlan add 1,10,20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pvid vlan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!slot_0_1_3GE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gigabitethernet0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address 2.2.2.1 255.255.255.0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lastRenderedPageBreak/>
        <w:t>interface vlan10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address 10.10.10.253 255.255.255.0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vrrp 1 ip 10.10.10.252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vlan20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address 20.20.20.253 255.255.255.0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vrrp 2 ip 20.20.20.252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vrrp 2 priority 150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exit</w:t>
      </w:r>
      <w:r w:rsidRPr="001E16DD">
        <w:rPr>
          <w:rFonts w:ascii="宋体" w:eastAsia="宋体" w:hAnsi="宋体" w:cs="宋体"/>
          <w:szCs w:val="21"/>
        </w:rPr>
        <w:t xml:space="preserve">                                     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route 10.10.100.0 255.255.255.0 2.2.2.2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route 20</w:t>
      </w:r>
      <w:r>
        <w:rPr>
          <w:rFonts w:ascii="宋体" w:eastAsia="宋体" w:hAnsi="宋体" w:cs="宋体"/>
          <w:szCs w:val="21"/>
        </w:rPr>
        <w:t>.20.200.0 255.255.255.0 2.2.2.2</w:t>
      </w:r>
    </w:p>
    <w:p w:rsidR="00F42A47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!end</w:t>
      </w:r>
    </w:p>
    <w:p w:rsidR="00F719EC" w:rsidRPr="00530597" w:rsidRDefault="001E16DD" w:rsidP="00404873">
      <w:pPr>
        <w:pStyle w:val="3"/>
        <w:spacing w:line="360" w:lineRule="exact"/>
        <w:rPr>
          <w:b w:val="0"/>
          <w:sz w:val="28"/>
          <w:szCs w:val="28"/>
        </w:rPr>
      </w:pPr>
      <w:bookmarkStart w:id="8" w:name="_Toc520357559"/>
      <w:r w:rsidRPr="00530597">
        <w:rPr>
          <w:rFonts w:hint="eastAsia"/>
          <w:b w:val="0"/>
          <w:sz w:val="28"/>
          <w:szCs w:val="28"/>
        </w:rPr>
        <w:t>3</w:t>
      </w:r>
      <w:r w:rsidR="00B35B19" w:rsidRPr="00530597">
        <w:rPr>
          <w:rFonts w:hint="eastAsia"/>
          <w:b w:val="0"/>
          <w:sz w:val="28"/>
          <w:szCs w:val="28"/>
        </w:rPr>
        <w:t>.SW3的配置</w:t>
      </w:r>
      <w:bookmarkEnd w:id="8"/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hostname SW3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no service password-encryption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service login-secure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ip ctrl-protocol unicast</w:t>
      </w:r>
    </w:p>
    <w:p w:rsidR="001E16DD" w:rsidRPr="001E16DD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ip ctrl-protocol multicast</w:t>
      </w:r>
    </w:p>
    <w:p w:rsidR="001E16DD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ip load-sharing per-destination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spanning-tree mode stp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spanning-tree mst instance 1 priority 8192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spanning-tree enable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vlan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vlan 10,20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!slot_0_SM3120-20TP(V1)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!slot 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!cardtype_0_0x204d4381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fastethernet0/1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mode trunk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allowed vlan all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pvid vlan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fastethernet0/2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mode trunk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allowed vlan all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switchport trunk pvid vlan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 xml:space="preserve">exit        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!end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vlan10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vlan20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lastRenderedPageBreak/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no ipv6 unicast-routing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!vst_config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switch virtual member 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domain 20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vsl-channel 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!slot_0_SM3120-20TP(V1)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!vsl  mode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!slot 0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gigabitethernet0/1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vsl-channel 1 mode on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interface gigabitethernet0/2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vsl-channel 1 mode on</w:t>
      </w:r>
    </w:p>
    <w:p w:rsidR="001E16DD" w:rsidRPr="001E16DD" w:rsidRDefault="001E16D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1E16DD">
        <w:rPr>
          <w:rFonts w:ascii="宋体" w:eastAsia="宋体" w:hAnsi="宋体" w:cs="宋体"/>
          <w:szCs w:val="21"/>
        </w:rPr>
        <w:t>exit</w:t>
      </w:r>
    </w:p>
    <w:p w:rsidR="00F719EC" w:rsidRPr="00530597" w:rsidRDefault="00B35B19" w:rsidP="00404873">
      <w:pPr>
        <w:pStyle w:val="3"/>
        <w:spacing w:line="360" w:lineRule="exact"/>
        <w:rPr>
          <w:b w:val="0"/>
          <w:sz w:val="28"/>
          <w:szCs w:val="28"/>
        </w:rPr>
      </w:pPr>
      <w:bookmarkStart w:id="9" w:name="_Toc520357560"/>
      <w:r w:rsidRPr="00530597">
        <w:rPr>
          <w:rFonts w:hint="eastAsia"/>
          <w:b w:val="0"/>
          <w:sz w:val="28"/>
          <w:szCs w:val="28"/>
        </w:rPr>
        <w:t>4.SW4的配置</w:t>
      </w:r>
      <w:bookmarkEnd w:id="9"/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hostname sw4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ctrl-protocol unicast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ctrl-protocol multicast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load-sharing per-destination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ipv6 load-sharing per-destination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spanning-tree mode stp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spanning-tree mst instance 1 priority 0</w:t>
      </w:r>
    </w:p>
    <w:p w:rsidR="006607C4" w:rsidRPr="006607C4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spanning-tree enable</w:t>
      </w:r>
    </w:p>
    <w:p w:rsidR="006607C4" w:rsidRPr="006607C4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link-aggregation 1 mode lacp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vlan 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vlan 10,20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!slot_0_3_24GE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gigabitethernet0/0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link-aggregation 1 active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gigabitethernet0/1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link-aggregation 1 active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gigabitethernet0/2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mode trunk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trunk allowed vlan add 1,10,20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trunk pvid vlan 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lastRenderedPageBreak/>
        <w:t>link-aggregation 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mode trunk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trunk allowed vlan add 1,10,20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trunk pvid vlan 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exit</w:t>
      </w:r>
      <w:r w:rsidRPr="006607C4">
        <w:rPr>
          <w:rFonts w:ascii="宋体" w:eastAsia="宋体" w:hAnsi="宋体" w:cs="宋体"/>
          <w:szCs w:val="21"/>
        </w:rPr>
        <w:t xml:space="preserve">                                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!slot_0_1_4GE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gigabitethernet0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address 1.1.1.2 255.255.255.0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vlan10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address 10.10.100.254 255.255.255.0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vrrp 1 ip 10.10.100.252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vrrp 1 priority 150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vlan20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address 20.20.200.254 255.255.255.0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vrrp 2 ip 20.20.200.252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null0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route 10.10.10.0 255.255.255.0 1.1.1.1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route 20.20.20.0 255.255.255.0 1.1.1.1</w:t>
      </w:r>
    </w:p>
    <w:p w:rsidR="00F719EC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!end</w:t>
      </w:r>
    </w:p>
    <w:p w:rsidR="00F719EC" w:rsidRPr="00530597" w:rsidRDefault="00B35B19" w:rsidP="00044F62">
      <w:pPr>
        <w:pStyle w:val="3"/>
        <w:spacing w:line="360" w:lineRule="exact"/>
        <w:rPr>
          <w:b w:val="0"/>
          <w:sz w:val="28"/>
          <w:szCs w:val="28"/>
        </w:rPr>
      </w:pPr>
      <w:bookmarkStart w:id="10" w:name="_Toc520357561"/>
      <w:r w:rsidRPr="00530597">
        <w:rPr>
          <w:rFonts w:hint="eastAsia"/>
          <w:b w:val="0"/>
          <w:sz w:val="28"/>
          <w:szCs w:val="28"/>
        </w:rPr>
        <w:t>5.SW5的配置</w:t>
      </w:r>
      <w:bookmarkEnd w:id="10"/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hostname sw5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ctrl-protocol unicast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ctrl-protocol multicast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load-sharing per-destination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ipv6 load-sharing per-destination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mode stp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mst instance 1 priority 4096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enable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 mode lacp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vlan 1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vlan 10,20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!slot_0_3_24GE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gigabitethernet0/0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 passive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gigabitethernet0/1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 passive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lastRenderedPageBreak/>
        <w:t>exit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mode trunk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allowed vlan all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pvid vlan 1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!slot_0_1_4GE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2.2.2.2 255.255.255.0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vlan10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10.10.100.253 255.255.255.0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vrrp 1 ip 10.10.100.252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vlan20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20.20.200.253 255.255.255.0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vrrp 2 ip 20.20.200.252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vrrp 2 priority 150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null0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route 10.10.10.0 255.255.255.0 2.2.2.1</w:t>
      </w:r>
    </w:p>
    <w:p w:rsidR="00C5742A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route 20.20.20.0 255.255.255.0 2.2.2.1</w:t>
      </w:r>
    </w:p>
    <w:p w:rsidR="00F719EC" w:rsidRPr="00404873" w:rsidRDefault="00C5742A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!end</w:t>
      </w:r>
    </w:p>
    <w:p w:rsidR="006607C4" w:rsidRPr="00DE2064" w:rsidRDefault="00B35B19" w:rsidP="00044F62">
      <w:pPr>
        <w:pStyle w:val="3"/>
        <w:spacing w:line="360" w:lineRule="exact"/>
        <w:rPr>
          <w:b w:val="0"/>
          <w:sz w:val="28"/>
          <w:szCs w:val="28"/>
        </w:rPr>
      </w:pPr>
      <w:bookmarkStart w:id="11" w:name="_Toc520357562"/>
      <w:r w:rsidRPr="00530597">
        <w:rPr>
          <w:rFonts w:hint="eastAsia"/>
          <w:b w:val="0"/>
          <w:sz w:val="28"/>
          <w:szCs w:val="28"/>
        </w:rPr>
        <w:t>6.SW6的配置</w:t>
      </w:r>
      <w:bookmarkEnd w:id="11"/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hostname sw6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ctrl-protocol multicast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ip load-sharing per-destination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access-list extended 1001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10 deny ip 10.10.100.0 0.0.0.255 20.20.200.0 0.0.0.255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20 deny ip 20.20.200.0 0.0.0.255 10.10.100.0 0.0.0.255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30 permit ip any any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spanning-tree mode stp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spanning-tree mst instance 1 priority 8192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spanning-tree enable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vlan 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vlan 10,20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!slot_0_SM3120-20TP(V1)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!slot 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!cardtype_0_0x204d4381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lastRenderedPageBreak/>
        <w:t>interface fastethernet0/1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mode trunk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trunk allowed vlan all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trunk pvid vlan 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access-group 1001 in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fastethernet0/2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mode trunk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trunk allowed vlan all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trunk pvid vlan 1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access-group 1001 in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fastethernet0/3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access vlan 10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fastethernet0/4</w:t>
      </w:r>
    </w:p>
    <w:p w:rsidR="006607C4" w:rsidRP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access vlan 20</w:t>
      </w:r>
    </w:p>
    <w:p w:rsidR="006607C4" w:rsidRDefault="006607C4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exit</w:t>
      </w:r>
    </w:p>
    <w:p w:rsidR="00AF4681" w:rsidRPr="00DE2064" w:rsidRDefault="00AF4681" w:rsidP="00044F62">
      <w:pPr>
        <w:pStyle w:val="3"/>
        <w:spacing w:line="360" w:lineRule="exact"/>
        <w:rPr>
          <w:b w:val="0"/>
          <w:sz w:val="28"/>
          <w:szCs w:val="28"/>
        </w:rPr>
      </w:pPr>
      <w:bookmarkStart w:id="12" w:name="_Toc520357563"/>
      <w:r>
        <w:rPr>
          <w:rFonts w:hint="eastAsia"/>
          <w:b w:val="0"/>
          <w:sz w:val="28"/>
          <w:szCs w:val="28"/>
        </w:rPr>
        <w:t>7</w:t>
      </w:r>
      <w:r w:rsidRPr="00530597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配置代码文件</w:t>
      </w:r>
      <w:bookmarkEnd w:id="12"/>
    </w:p>
    <w:p w:rsidR="00AF4681" w:rsidRPr="00AF4681" w:rsidRDefault="00493491" w:rsidP="006607C4">
      <w:pPr>
        <w:spacing w:line="360" w:lineRule="auto"/>
        <w:ind w:leftChars="100" w:left="210" w:firstLineChars="50" w:firstLine="10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object w:dxaOrig="1520" w:dyaOrig="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5pt;height:36.7pt" o:ole="">
            <v:imagedata r:id="rId10" o:title=""/>
          </v:shape>
          <o:OLEObject Type="Embed" ProgID="Package" ShapeID="_x0000_i1025" DrawAspect="Icon" ObjectID="_1594102407" r:id="rId11"/>
        </w:object>
      </w:r>
      <w:r>
        <w:rPr>
          <w:rFonts w:ascii="宋体" w:eastAsia="宋体" w:hAnsi="宋体" w:cs="宋体"/>
          <w:szCs w:val="21"/>
        </w:rPr>
        <w:object w:dxaOrig="1520" w:dyaOrig="937">
          <v:shape id="_x0000_i1026" type="#_x0000_t75" style="width:59.45pt;height:36.9pt" o:ole="">
            <v:imagedata r:id="rId12" o:title=""/>
          </v:shape>
          <o:OLEObject Type="Embed" ProgID="Package" ShapeID="_x0000_i1026" DrawAspect="Icon" ObjectID="_1594102408" r:id="rId13"/>
        </w:object>
      </w:r>
      <w:r>
        <w:rPr>
          <w:rFonts w:ascii="宋体" w:eastAsia="宋体" w:hAnsi="宋体" w:cs="宋体"/>
          <w:szCs w:val="21"/>
        </w:rPr>
        <w:object w:dxaOrig="1520" w:dyaOrig="937">
          <v:shape id="_x0000_i1027" type="#_x0000_t75" style="width:60.25pt;height:37.15pt" o:ole="">
            <v:imagedata r:id="rId14" o:title=""/>
          </v:shape>
          <o:OLEObject Type="Embed" ProgID="Package" ShapeID="_x0000_i1027" DrawAspect="Icon" ObjectID="_1594102409" r:id="rId15"/>
        </w:object>
      </w:r>
      <w:r>
        <w:rPr>
          <w:rFonts w:ascii="宋体" w:eastAsia="宋体" w:hAnsi="宋体" w:cs="宋体"/>
          <w:szCs w:val="21"/>
        </w:rPr>
        <w:object w:dxaOrig="1520" w:dyaOrig="937">
          <v:shape id="_x0000_i1028" type="#_x0000_t75" style="width:65.65pt;height:40.5pt" o:ole="">
            <v:imagedata r:id="rId16" o:title=""/>
          </v:shape>
          <o:OLEObject Type="Embed" ProgID="Package" ShapeID="_x0000_i1028" DrawAspect="Icon" ObjectID="_1594102410" r:id="rId17"/>
        </w:object>
      </w:r>
      <w:r>
        <w:rPr>
          <w:rFonts w:ascii="宋体" w:eastAsia="宋体" w:hAnsi="宋体" w:cs="宋体"/>
          <w:szCs w:val="21"/>
        </w:rPr>
        <w:object w:dxaOrig="1520" w:dyaOrig="937">
          <v:shape id="_x0000_i1029" type="#_x0000_t75" style="width:62.15pt;height:38.3pt" o:ole="">
            <v:imagedata r:id="rId18" o:title=""/>
          </v:shape>
          <o:OLEObject Type="Embed" ProgID="Package" ShapeID="_x0000_i1029" DrawAspect="Icon" ObjectID="_1594102411" r:id="rId19"/>
        </w:object>
      </w:r>
      <w:r>
        <w:rPr>
          <w:rFonts w:ascii="宋体" w:eastAsia="宋体" w:hAnsi="宋体" w:cs="宋体"/>
          <w:szCs w:val="21"/>
        </w:rPr>
        <w:object w:dxaOrig="1520" w:dyaOrig="937">
          <v:shape id="_x0000_i1030" type="#_x0000_t75" style="width:64pt;height:39.45pt" o:ole="">
            <v:imagedata r:id="rId20" o:title=""/>
          </v:shape>
          <o:OLEObject Type="Embed" ProgID="Package" ShapeID="_x0000_i1030" DrawAspect="Icon" ObjectID="_1594102412" r:id="rId21"/>
        </w:object>
      </w:r>
    </w:p>
    <w:p w:rsidR="00F719EC" w:rsidRPr="00530597" w:rsidRDefault="00B35B19" w:rsidP="00044F62">
      <w:pPr>
        <w:pStyle w:val="2"/>
        <w:spacing w:before="100" w:after="100" w:line="360" w:lineRule="exact"/>
        <w:rPr>
          <w:rFonts w:hint="default"/>
          <w:sz w:val="30"/>
          <w:szCs w:val="30"/>
        </w:rPr>
      </w:pPr>
      <w:bookmarkStart w:id="13" w:name="_Toc520357564"/>
      <w:r w:rsidRPr="00530597">
        <w:rPr>
          <w:sz w:val="30"/>
          <w:szCs w:val="30"/>
        </w:rPr>
        <w:t>（</w:t>
      </w:r>
      <w:r w:rsidR="00B17261">
        <w:rPr>
          <w:sz w:val="30"/>
          <w:szCs w:val="30"/>
        </w:rPr>
        <w:t>四</w:t>
      </w:r>
      <w:r w:rsidRPr="00530597">
        <w:rPr>
          <w:sz w:val="30"/>
          <w:szCs w:val="30"/>
        </w:rPr>
        <w:t>）</w:t>
      </w:r>
      <w:r w:rsidR="00343A22">
        <w:rPr>
          <w:sz w:val="30"/>
          <w:szCs w:val="30"/>
        </w:rPr>
        <w:t>测试</w:t>
      </w:r>
      <w:r w:rsidRPr="00530597">
        <w:rPr>
          <w:sz w:val="30"/>
          <w:szCs w:val="30"/>
        </w:rPr>
        <w:t>结果</w:t>
      </w:r>
      <w:bookmarkEnd w:id="13"/>
    </w:p>
    <w:p w:rsidR="00F719EC" w:rsidRPr="00530597" w:rsidRDefault="00B35B19" w:rsidP="00044F62">
      <w:pPr>
        <w:pStyle w:val="3"/>
        <w:spacing w:line="360" w:lineRule="exact"/>
        <w:rPr>
          <w:b w:val="0"/>
          <w:sz w:val="28"/>
          <w:szCs w:val="28"/>
        </w:rPr>
      </w:pPr>
      <w:bookmarkStart w:id="14" w:name="_Toc520357565"/>
      <w:r w:rsidRPr="00530597">
        <w:rPr>
          <w:rFonts w:hint="eastAsia"/>
          <w:b w:val="0"/>
          <w:sz w:val="28"/>
          <w:szCs w:val="28"/>
        </w:rPr>
        <w:t>1.ping 服务端</w:t>
      </w:r>
      <w:bookmarkEnd w:id="14"/>
    </w:p>
    <w:p w:rsidR="00F719EC" w:rsidRDefault="00B35B19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Ping OA服务器以及YW服务器端的网段，发现都能通，说明大楼接入层交换机所连接设备能够访问服务。</w:t>
      </w:r>
    </w:p>
    <w:p w:rsidR="00F719EC" w:rsidRDefault="00F6113F">
      <w:pPr>
        <w:spacing w:line="360" w:lineRule="auto"/>
        <w:ind w:leftChars="100" w:left="210" w:firstLineChars="100" w:firstLine="210"/>
      </w:pPr>
      <w:r>
        <w:rPr>
          <w:noProof/>
        </w:rPr>
        <w:drawing>
          <wp:inline distT="0" distB="0" distL="0" distR="0" wp14:anchorId="069C27C3" wp14:editId="2FAE087B">
            <wp:extent cx="4518660" cy="22021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EC" w:rsidRDefault="00F6113F">
      <w:pPr>
        <w:spacing w:line="360" w:lineRule="auto"/>
        <w:ind w:leftChars="100" w:left="210" w:firstLineChars="100" w:firstLine="210"/>
      </w:pPr>
      <w:r>
        <w:rPr>
          <w:noProof/>
        </w:rPr>
        <w:lastRenderedPageBreak/>
        <w:drawing>
          <wp:inline distT="0" distB="0" distL="0" distR="0" wp14:anchorId="428829B4" wp14:editId="7CB4C21E">
            <wp:extent cx="4701540" cy="22479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EC" w:rsidRPr="00530597" w:rsidRDefault="00B35B19" w:rsidP="00044F62">
      <w:pPr>
        <w:pStyle w:val="3"/>
        <w:spacing w:line="360" w:lineRule="exact"/>
        <w:rPr>
          <w:b w:val="0"/>
          <w:sz w:val="28"/>
          <w:szCs w:val="28"/>
        </w:rPr>
      </w:pPr>
      <w:bookmarkStart w:id="15" w:name="_Toc520357566"/>
      <w:r w:rsidRPr="00530597">
        <w:rPr>
          <w:rFonts w:hint="eastAsia"/>
          <w:b w:val="0"/>
          <w:sz w:val="28"/>
          <w:szCs w:val="28"/>
        </w:rPr>
        <w:t>2.ping YW系统终端</w:t>
      </w:r>
      <w:bookmarkEnd w:id="15"/>
    </w:p>
    <w:p w:rsidR="00F719EC" w:rsidRPr="00404873" w:rsidRDefault="00B35B19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 w:hint="eastAsia"/>
          <w:szCs w:val="21"/>
        </w:rPr>
        <w:t>在OA系统终端ping YW系统</w:t>
      </w:r>
      <w:r w:rsidR="00F6113F" w:rsidRPr="00404873">
        <w:rPr>
          <w:rFonts w:ascii="宋体" w:eastAsia="宋体" w:hAnsi="宋体" w:cs="宋体" w:hint="eastAsia"/>
          <w:szCs w:val="21"/>
        </w:rPr>
        <w:t>终端</w:t>
      </w:r>
      <w:r w:rsidRPr="00404873">
        <w:rPr>
          <w:rFonts w:ascii="宋体" w:eastAsia="宋体" w:hAnsi="宋体" w:cs="宋体" w:hint="eastAsia"/>
          <w:szCs w:val="21"/>
        </w:rPr>
        <w:t>网段，发现不能ping通，说明OA系统终端网段与YW系统终端网段进行了隔离，不能互相访问。</w:t>
      </w:r>
    </w:p>
    <w:p w:rsidR="00403863" w:rsidRDefault="00B35B19" w:rsidP="00403863">
      <w:pPr>
        <w:spacing w:line="360" w:lineRule="auto"/>
      </w:pPr>
      <w:r>
        <w:rPr>
          <w:rFonts w:hint="eastAsia"/>
        </w:rPr>
        <w:t xml:space="preserve">   </w:t>
      </w:r>
      <w:r w:rsidR="00F6113F">
        <w:rPr>
          <w:noProof/>
        </w:rPr>
        <w:drawing>
          <wp:inline distT="0" distB="0" distL="0" distR="0" wp14:anchorId="76B0C55B" wp14:editId="76902413">
            <wp:extent cx="4869180" cy="19354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63" w:rsidRDefault="00403863">
      <w:pPr>
        <w:widowControl/>
        <w:jc w:val="left"/>
      </w:pPr>
      <w:r>
        <w:br w:type="page"/>
      </w:r>
    </w:p>
    <w:p w:rsidR="00F719EC" w:rsidRPr="00493491" w:rsidRDefault="00B35B19" w:rsidP="00493491">
      <w:pPr>
        <w:pStyle w:val="1"/>
        <w:spacing w:before="100" w:after="100" w:line="360" w:lineRule="exact"/>
        <w:jc w:val="center"/>
        <w:rPr>
          <w:rFonts w:hint="default"/>
          <w:sz w:val="32"/>
          <w:szCs w:val="32"/>
        </w:rPr>
      </w:pPr>
      <w:bookmarkStart w:id="16" w:name="_Toc520357567"/>
      <w:r w:rsidRPr="00493491">
        <w:rPr>
          <w:sz w:val="32"/>
          <w:szCs w:val="32"/>
        </w:rPr>
        <w:lastRenderedPageBreak/>
        <w:t>实验二  园区网综合实验</w:t>
      </w:r>
      <w:bookmarkEnd w:id="16"/>
    </w:p>
    <w:p w:rsidR="00F719EC" w:rsidRPr="00530597" w:rsidRDefault="00B35B19" w:rsidP="00493491">
      <w:pPr>
        <w:pStyle w:val="2"/>
        <w:spacing w:before="100" w:after="100" w:line="360" w:lineRule="exact"/>
        <w:rPr>
          <w:rFonts w:hint="default"/>
          <w:sz w:val="30"/>
          <w:szCs w:val="30"/>
        </w:rPr>
      </w:pPr>
      <w:bookmarkStart w:id="17" w:name="_Toc520357568"/>
      <w:r w:rsidRPr="00530597">
        <w:rPr>
          <w:sz w:val="30"/>
          <w:szCs w:val="30"/>
        </w:rPr>
        <w:t>（一）实验拓扑图</w:t>
      </w:r>
      <w:bookmarkEnd w:id="17"/>
    </w:p>
    <w:p w:rsidR="00F719EC" w:rsidRDefault="00B94D18" w:rsidP="004276D4">
      <w:pPr>
        <w:spacing w:line="360" w:lineRule="auto"/>
        <w:jc w:val="center"/>
        <w:rPr>
          <w:rFonts w:ascii="黑体" w:eastAsia="黑体" w:hAnsi="黑体" w:cs="黑体"/>
          <w:sz w:val="24"/>
          <w:szCs w:val="24"/>
        </w:rPr>
      </w:pPr>
      <w:r>
        <w:rPr>
          <w:noProof/>
        </w:rPr>
        <w:pict>
          <v:shape id="_x0000_i1031" type="#_x0000_t75" style="width:369.05pt;height:374.45pt">
            <v:imagedata r:id="rId25" o:title="1"/>
          </v:shape>
        </w:pict>
      </w:r>
    </w:p>
    <w:p w:rsidR="00F719EC" w:rsidRPr="00530597" w:rsidRDefault="00B35B19" w:rsidP="00493491">
      <w:pPr>
        <w:pStyle w:val="2"/>
        <w:spacing w:before="100" w:after="100" w:line="360" w:lineRule="exact"/>
        <w:rPr>
          <w:rFonts w:hint="default"/>
          <w:sz w:val="30"/>
          <w:szCs w:val="30"/>
        </w:rPr>
      </w:pPr>
      <w:bookmarkStart w:id="18" w:name="_Toc520357569"/>
      <w:r w:rsidRPr="00530597">
        <w:rPr>
          <w:sz w:val="30"/>
          <w:szCs w:val="30"/>
        </w:rPr>
        <w:t>（二）实验要求</w:t>
      </w:r>
      <w:bookmarkEnd w:id="18"/>
    </w:p>
    <w:p w:rsidR="00F719EC" w:rsidRDefault="00B35B19" w:rsidP="00044F62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利用6台交换机搭建如上图的拓扑结构；</w:t>
      </w:r>
    </w:p>
    <w:p w:rsidR="00F719EC" w:rsidRDefault="00B35B19" w:rsidP="00044F62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通过配置实现大楼接入层交换机所连接设备能够访问服务；</w:t>
      </w:r>
    </w:p>
    <w:p w:rsidR="00F719EC" w:rsidRDefault="00B35B19" w:rsidP="00044F62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核心层、汇聚层以及服务器接入交换机采用三层方式互通，通过动态路由协议互通，并且实现分流互备，OA业务通过SW4-SW1-SW3,YW业务通过SW5-SW2-SW3，并且来回路径一致；</w:t>
      </w:r>
    </w:p>
    <w:p w:rsidR="00F719EC" w:rsidRDefault="00B35B19" w:rsidP="00044F62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为了确保核心设备稳定，采用STP时尽量阻塞接入交换机；</w:t>
      </w:r>
    </w:p>
    <w:p w:rsidR="00F719EC" w:rsidRDefault="00B35B19" w:rsidP="00044F62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大楼接入层的OA与YW网段的网关分别在SW4和SW5上，且需要互为备份，服务器区的网关在SW3上；</w:t>
      </w:r>
    </w:p>
    <w:p w:rsidR="00F719EC" w:rsidRDefault="00B35B19" w:rsidP="00044F62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OA和YW网段需要进行隔离，确保不能互访；</w:t>
      </w:r>
    </w:p>
    <w:p w:rsidR="00F719EC" w:rsidRDefault="00B35B19" w:rsidP="00044F62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大楼接入交换机开启端口安全功能，使合法的终端才能访问网络。</w:t>
      </w:r>
    </w:p>
    <w:p w:rsidR="00F52E3E" w:rsidRPr="007166B0" w:rsidRDefault="00B35B19" w:rsidP="00044F62">
      <w:pPr>
        <w:pStyle w:val="2"/>
        <w:spacing w:line="360" w:lineRule="exact"/>
        <w:rPr>
          <w:rFonts w:hint="default"/>
          <w:sz w:val="30"/>
          <w:szCs w:val="30"/>
        </w:rPr>
      </w:pPr>
      <w:bookmarkStart w:id="19" w:name="_Toc520357570"/>
      <w:r w:rsidRPr="00530597">
        <w:rPr>
          <w:sz w:val="30"/>
          <w:szCs w:val="30"/>
        </w:rPr>
        <w:t>（三）实验配置代码</w:t>
      </w:r>
      <w:bookmarkEnd w:id="19"/>
    </w:p>
    <w:p w:rsidR="00F52E3E" w:rsidRPr="00530597" w:rsidRDefault="00530597" w:rsidP="00044F62">
      <w:pPr>
        <w:pStyle w:val="3"/>
        <w:spacing w:line="360" w:lineRule="exact"/>
        <w:rPr>
          <w:b w:val="0"/>
          <w:sz w:val="28"/>
          <w:szCs w:val="28"/>
        </w:rPr>
      </w:pPr>
      <w:bookmarkStart w:id="20" w:name="_Toc520357571"/>
      <w:r w:rsidRPr="00530597">
        <w:rPr>
          <w:rFonts w:hint="eastAsia"/>
          <w:b w:val="0"/>
          <w:sz w:val="28"/>
          <w:szCs w:val="28"/>
        </w:rPr>
        <w:lastRenderedPageBreak/>
        <w:t>1.</w:t>
      </w:r>
      <w:r w:rsidR="00B35B19" w:rsidRPr="00530597">
        <w:rPr>
          <w:rFonts w:hint="eastAsia"/>
          <w:b w:val="0"/>
          <w:sz w:val="28"/>
          <w:szCs w:val="28"/>
        </w:rPr>
        <w:t>SW</w:t>
      </w:r>
      <w:r w:rsidR="00F52E3E" w:rsidRPr="00530597">
        <w:rPr>
          <w:rFonts w:hint="eastAsia"/>
          <w:b w:val="0"/>
          <w:sz w:val="28"/>
          <w:szCs w:val="28"/>
        </w:rPr>
        <w:t>1的配置</w:t>
      </w:r>
      <w:bookmarkEnd w:id="20"/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hostname sw1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mode stp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mst instance 1 priority 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spanning-tree enable</w:t>
      </w:r>
    </w:p>
    <w:p w:rsidR="00F52E3E" w:rsidRPr="00F52E3E" w:rsidRDefault="00B9579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vlan 1       </w:t>
      </w:r>
      <w:r w:rsidR="00F52E3E">
        <w:rPr>
          <w:rFonts w:ascii="宋体" w:eastAsia="宋体" w:hAnsi="宋体" w:cs="宋体"/>
          <w:szCs w:val="21"/>
        </w:rPr>
        <w:t xml:space="preserve"> 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vlan 10,20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gigabitethernet0/0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mode trunk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allowed vlan add 1,10,20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pvid vlan 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gigabitethernet0/1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mode trunk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allowed vlan add 1,10,20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pvid vlan 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gigabitethernet0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ip address 1.1.1.1 255.255.255.0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vlan10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ip address 10.10.10.254 255.255.255.0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vlan20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ip address 20.20.20.254 255.255.255.0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router rip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version 2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network 1.0.0.0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network 10.0.0.0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network 20.0.0.0</w:t>
      </w:r>
    </w:p>
    <w:p w:rsidR="00F52E3E" w:rsidRDefault="00B9579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no auto-summary</w:t>
      </w:r>
    </w:p>
    <w:p w:rsidR="00F52E3E" w:rsidRPr="00530597" w:rsidRDefault="00530597" w:rsidP="00044F62">
      <w:pPr>
        <w:pStyle w:val="3"/>
        <w:spacing w:line="360" w:lineRule="exact"/>
        <w:rPr>
          <w:b w:val="0"/>
          <w:sz w:val="28"/>
          <w:szCs w:val="28"/>
        </w:rPr>
      </w:pPr>
      <w:bookmarkStart w:id="21" w:name="_Toc520357572"/>
      <w:r>
        <w:rPr>
          <w:rFonts w:hint="eastAsia"/>
          <w:b w:val="0"/>
          <w:sz w:val="28"/>
          <w:szCs w:val="28"/>
        </w:rPr>
        <w:t>2.</w:t>
      </w:r>
      <w:r w:rsidR="00F52E3E" w:rsidRPr="00530597">
        <w:rPr>
          <w:rFonts w:hint="eastAsia"/>
          <w:b w:val="0"/>
          <w:sz w:val="28"/>
          <w:szCs w:val="28"/>
        </w:rPr>
        <w:t>SW2的配置</w:t>
      </w:r>
      <w:bookmarkEnd w:id="21"/>
    </w:p>
    <w:p w:rsidR="00F52E3E" w:rsidRPr="007166B0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7166B0">
        <w:rPr>
          <w:rFonts w:ascii="宋体" w:eastAsia="宋体" w:hAnsi="宋体" w:cs="宋体"/>
          <w:szCs w:val="21"/>
        </w:rPr>
        <w:t>hostname SW2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mode stp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mst instance 1 priority 4096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enable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vlan 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vlan 10,20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gigabitethernet0/0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mode trunk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allowed vlan add 1,10,20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pvid vlan 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gigabitethernet0/1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 switchport mode trunk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 switchport trunk allowed vlan add 1,10,20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lastRenderedPageBreak/>
        <w:t xml:space="preserve"> switchport trunk pvid vlan 1</w:t>
      </w:r>
    </w:p>
    <w:p w:rsidR="00F52E3E" w:rsidRPr="00F52E3E" w:rsidRDefault="00F52E3E" w:rsidP="00044F62">
      <w:pPr>
        <w:spacing w:line="320" w:lineRule="exact"/>
        <w:ind w:firstLineChars="250" w:firstLine="525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gigabitethernet0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 ip address 2.2.2.1 255.255.255.0</w:t>
      </w:r>
    </w:p>
    <w:p w:rsidR="00F52E3E" w:rsidRPr="00F52E3E" w:rsidRDefault="00F52E3E" w:rsidP="00044F62">
      <w:pPr>
        <w:spacing w:line="320" w:lineRule="exact"/>
        <w:ind w:firstLineChars="250" w:firstLine="525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vlan10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 ip address 10.10.10.253 255.255.255.0</w:t>
      </w:r>
    </w:p>
    <w:p w:rsidR="00F52E3E" w:rsidRPr="00F52E3E" w:rsidRDefault="00F52E3E" w:rsidP="00044F62">
      <w:pPr>
        <w:spacing w:line="320" w:lineRule="exact"/>
        <w:ind w:firstLineChars="250" w:firstLine="525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vlan20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 ip add</w:t>
      </w:r>
      <w:r w:rsidR="00B95799">
        <w:rPr>
          <w:rFonts w:ascii="宋体" w:eastAsia="宋体" w:hAnsi="宋体" w:cs="宋体"/>
          <w:szCs w:val="21"/>
        </w:rPr>
        <w:t>ress 20.20.20.253 255.255.255.0</w:t>
      </w:r>
      <w:r w:rsidRPr="00F52E3E">
        <w:rPr>
          <w:rFonts w:ascii="宋体" w:eastAsia="宋体" w:hAnsi="宋体" w:cs="宋体"/>
          <w:szCs w:val="21"/>
        </w:rPr>
        <w:t xml:space="preserve">  </w:t>
      </w:r>
    </w:p>
    <w:p w:rsidR="00F52E3E" w:rsidRPr="00F52E3E" w:rsidRDefault="00B95799" w:rsidP="00044F62">
      <w:pPr>
        <w:spacing w:line="320" w:lineRule="exact"/>
        <w:ind w:firstLineChars="250" w:firstLine="52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interface null0</w:t>
      </w:r>
      <w:r w:rsidR="00F52E3E" w:rsidRPr="00F52E3E">
        <w:rPr>
          <w:rFonts w:ascii="宋体" w:eastAsia="宋体" w:hAnsi="宋体" w:cs="宋体"/>
          <w:szCs w:val="21"/>
        </w:rPr>
        <w:t xml:space="preserve"> </w:t>
      </w:r>
    </w:p>
    <w:p w:rsidR="00F52E3E" w:rsidRPr="00F52E3E" w:rsidRDefault="00F52E3E" w:rsidP="00044F62">
      <w:pPr>
        <w:spacing w:line="320" w:lineRule="exact"/>
        <w:ind w:firstLineChars="250" w:firstLine="525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router rip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 version 2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 network 2.0.0.0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 network 10.0.0.0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 network 20.0.0.0</w:t>
      </w:r>
    </w:p>
    <w:p w:rsidR="00F52E3E" w:rsidRDefault="00B9579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 no auto-summary</w:t>
      </w:r>
    </w:p>
    <w:p w:rsidR="00F52E3E" w:rsidRPr="00530597" w:rsidRDefault="00530597" w:rsidP="00044F62">
      <w:pPr>
        <w:pStyle w:val="3"/>
        <w:spacing w:line="360" w:lineRule="exact"/>
        <w:rPr>
          <w:b w:val="0"/>
          <w:sz w:val="28"/>
          <w:szCs w:val="28"/>
        </w:rPr>
      </w:pPr>
      <w:bookmarkStart w:id="22" w:name="_Toc520357573"/>
      <w:r>
        <w:rPr>
          <w:rFonts w:hint="eastAsia"/>
          <w:b w:val="0"/>
          <w:sz w:val="28"/>
          <w:szCs w:val="28"/>
        </w:rPr>
        <w:t>3.</w:t>
      </w:r>
      <w:r w:rsidR="00F52E3E" w:rsidRPr="00530597">
        <w:rPr>
          <w:rFonts w:hint="eastAsia"/>
          <w:b w:val="0"/>
          <w:sz w:val="28"/>
          <w:szCs w:val="28"/>
        </w:rPr>
        <w:t>SW3的配置</w:t>
      </w:r>
      <w:bookmarkEnd w:id="22"/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hostname SW3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mode stp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mst instance 1 priority 8192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enable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vlan 1    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vlan 10,20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fastethernet0/1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mode trunk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allowed vlan all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pvid vlan 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fastethernet0/2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mode trunk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allowed vlan all</w:t>
      </w:r>
    </w:p>
    <w:p w:rsidR="00F52E3E" w:rsidRPr="00F52E3E" w:rsidRDefault="00B9579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switchport trunk pvid vlan 1</w:t>
      </w:r>
      <w:r w:rsidR="00F52E3E" w:rsidRPr="00F52E3E">
        <w:rPr>
          <w:rFonts w:ascii="宋体" w:eastAsia="宋体" w:hAnsi="宋体" w:cs="宋体"/>
          <w:szCs w:val="21"/>
        </w:rPr>
        <w:t xml:space="preserve">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fastethernet0/3</w:t>
      </w:r>
    </w:p>
    <w:p w:rsidR="00F52E3E" w:rsidRPr="00F52E3E" w:rsidRDefault="00B9579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switchport access vlan 10</w:t>
      </w:r>
      <w:r w:rsidR="00F52E3E" w:rsidRPr="00F52E3E">
        <w:rPr>
          <w:rFonts w:ascii="宋体" w:eastAsia="宋体" w:hAnsi="宋体" w:cs="宋体"/>
          <w:szCs w:val="21"/>
        </w:rPr>
        <w:t xml:space="preserve">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fastethernet0/4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access vlan 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vlan10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vlan20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gigabitethernet0/1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vsl-channel 1 mode on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exit     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gigabitethernet0/2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vsl-channel 1 mode on</w:t>
      </w:r>
    </w:p>
    <w:p w:rsidR="00F52E3E" w:rsidRPr="00530597" w:rsidRDefault="00530597" w:rsidP="00044F62">
      <w:pPr>
        <w:pStyle w:val="3"/>
        <w:spacing w:line="360" w:lineRule="exact"/>
        <w:rPr>
          <w:b w:val="0"/>
          <w:sz w:val="28"/>
          <w:szCs w:val="28"/>
        </w:rPr>
      </w:pPr>
      <w:bookmarkStart w:id="23" w:name="_Toc520357574"/>
      <w:r>
        <w:rPr>
          <w:rFonts w:hint="eastAsia"/>
          <w:b w:val="0"/>
          <w:sz w:val="28"/>
          <w:szCs w:val="28"/>
        </w:rPr>
        <w:lastRenderedPageBreak/>
        <w:t>4.</w:t>
      </w:r>
      <w:r w:rsidR="00F52E3E" w:rsidRPr="00530597">
        <w:rPr>
          <w:rFonts w:hint="eastAsia"/>
          <w:b w:val="0"/>
          <w:sz w:val="28"/>
          <w:szCs w:val="28"/>
        </w:rPr>
        <w:t>SW4的配置</w:t>
      </w:r>
      <w:bookmarkEnd w:id="23"/>
    </w:p>
    <w:p w:rsidR="00A80966" w:rsidRPr="006607C4" w:rsidRDefault="00495833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hostname sw4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spanning-tree mode stp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spanning-tree mst instance 1 priority 0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spanning-tree enable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link-aggregation 1 mode lacp</w:t>
      </w:r>
    </w:p>
    <w:p w:rsidR="00A80966" w:rsidRPr="006607C4" w:rsidRDefault="00495833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vlan 1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gigabitethernet0/0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link-aggregation 1 active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gigabitethernet0/1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link-aggregation 1 active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gigabitethernet0/2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mode trunk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trunk allowed vlan add 1,10,20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trunk pvid vlan 1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link-aggregation 1</w:t>
      </w:r>
    </w:p>
    <w:p w:rsidR="00A80966" w:rsidRPr="006607C4" w:rsidRDefault="00A80966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mode trunk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switchport trunk allowed vlan add 1,10,20</w:t>
      </w:r>
    </w:p>
    <w:p w:rsidR="00A80966" w:rsidRPr="006607C4" w:rsidRDefault="00495833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switchport trunk pvid vlan 1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gigabitethernet0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address 1.1.1.2 255.255.255.0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vlan10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address 10.10.100.254 255.255.255.0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vrrp 1 ip 10.10.100.252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vrrp 1 priority 150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vlan20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address 20.20.200.254 255.255.255.0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vrrp 2 ip 20.20.200.252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interface null0</w:t>
      </w:r>
    </w:p>
    <w:p w:rsidR="00A80966" w:rsidRPr="006607C4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route 10.10.10.0 255.255.255.0 1.1.1.1</w:t>
      </w:r>
    </w:p>
    <w:p w:rsidR="00F52E3E" w:rsidRDefault="00A80966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6607C4">
        <w:rPr>
          <w:rFonts w:ascii="宋体" w:eastAsia="宋体" w:hAnsi="宋体" w:cs="宋体"/>
          <w:szCs w:val="21"/>
        </w:rPr>
        <w:t>ip route 2</w:t>
      </w:r>
      <w:r w:rsidR="00495833">
        <w:rPr>
          <w:rFonts w:ascii="宋体" w:eastAsia="宋体" w:hAnsi="宋体" w:cs="宋体"/>
          <w:szCs w:val="21"/>
        </w:rPr>
        <w:t xml:space="preserve">0.20.20.0 255.255.255.0 1.1.1.1 </w:t>
      </w:r>
    </w:p>
    <w:p w:rsidR="00F52E3E" w:rsidRPr="00530597" w:rsidRDefault="00530597" w:rsidP="00044F62">
      <w:pPr>
        <w:pStyle w:val="3"/>
        <w:spacing w:line="360" w:lineRule="exact"/>
        <w:rPr>
          <w:b w:val="0"/>
          <w:sz w:val="28"/>
          <w:szCs w:val="28"/>
        </w:rPr>
      </w:pPr>
      <w:bookmarkStart w:id="24" w:name="_Toc520357575"/>
      <w:r>
        <w:rPr>
          <w:rFonts w:hint="eastAsia"/>
          <w:b w:val="0"/>
          <w:sz w:val="28"/>
          <w:szCs w:val="28"/>
        </w:rPr>
        <w:t>5.</w:t>
      </w:r>
      <w:r w:rsidR="00F52E3E" w:rsidRPr="00530597">
        <w:rPr>
          <w:rFonts w:hint="eastAsia"/>
          <w:b w:val="0"/>
          <w:sz w:val="28"/>
          <w:szCs w:val="28"/>
        </w:rPr>
        <w:t>SW5的配置</w:t>
      </w:r>
      <w:bookmarkEnd w:id="24"/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hostname sw5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mode stp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mst instance 1 priority 4096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enable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link-aggregation 1 mode lacp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vlan 1       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vlan 10,20   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gigabitethernet0/0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link-aggregation 1 passive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lastRenderedPageBreak/>
        <w:t>interface gigabitethernet0/1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link-aggregation 1 passive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link-aggregation 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mode trunk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allowed vlan all</w:t>
      </w:r>
    </w:p>
    <w:p w:rsidR="00F52E3E" w:rsidRPr="00F52E3E" w:rsidRDefault="00495833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switchport trunk pvid vlan 1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gigabitethernet0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ip address 2.2.2.2 255.255.255.0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vlan10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ip address 10.10.100.253 255.255.255.0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vrrp 1 ip 10.10.100.252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vlan20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ip address 20.20.200.253 255.255.255.0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vrrp 2 ip 20.20.200.252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vrrp 2 priority 150</w:t>
      </w:r>
    </w:p>
    <w:p w:rsidR="00F52E3E" w:rsidRPr="00F52E3E" w:rsidRDefault="00F52E3E" w:rsidP="00044F62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router rip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version 2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network 2.0.0.0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network 10.0.0.0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network 20.0.0.0</w:t>
      </w:r>
    </w:p>
    <w:p w:rsidR="00F52E3E" w:rsidRPr="00495833" w:rsidRDefault="00495833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no auto-summary</w:t>
      </w:r>
    </w:p>
    <w:p w:rsidR="00F52E3E" w:rsidRPr="00530597" w:rsidRDefault="00530597" w:rsidP="00044F62">
      <w:pPr>
        <w:pStyle w:val="3"/>
        <w:spacing w:line="360" w:lineRule="exact"/>
        <w:rPr>
          <w:b w:val="0"/>
          <w:sz w:val="30"/>
          <w:szCs w:val="30"/>
        </w:rPr>
      </w:pPr>
      <w:bookmarkStart w:id="25" w:name="_Toc520357576"/>
      <w:r w:rsidRPr="00530597">
        <w:rPr>
          <w:rFonts w:hint="eastAsia"/>
          <w:b w:val="0"/>
          <w:sz w:val="30"/>
          <w:szCs w:val="30"/>
        </w:rPr>
        <w:t>6.</w:t>
      </w:r>
      <w:r w:rsidR="00F52E3E" w:rsidRPr="00530597">
        <w:rPr>
          <w:rFonts w:hint="eastAsia"/>
          <w:b w:val="0"/>
          <w:sz w:val="30"/>
          <w:szCs w:val="30"/>
        </w:rPr>
        <w:t>SW6的配置</w:t>
      </w:r>
      <w:bookmarkEnd w:id="25"/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hostname sw6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ip access-list extended 1001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10 deny ip 10.10.100.0 0.0.0.255 20.20.200.0 0.0.0.255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20 deny ip 20.20.200.0 0.0.0.255 10.10.100.0 0.0.0.255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30 permit ip any any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mode stp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mst instance 1 priority 8192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spanning-tree enable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 xml:space="preserve">vlan 10,20   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fastethernet0/1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mode trunk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allowed vlan all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pvid vlan 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ip access-group 1001 in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fastethernet0/2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mode trunk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allowed vlan all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trunk pvid vlan 1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ip access-group 1001 in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fastethernet0/3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lastRenderedPageBreak/>
        <w:t>switchport access vlan 10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port-security enable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port-security permit mac-address F8A9.6328.7CAF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port-security maximum 10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fastethernet0/4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switchport access vlan 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port-security enable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port-security permit mac-address 1831.BF13.4A20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port-security maximum 10</w:t>
      </w:r>
    </w:p>
    <w:p w:rsidR="00F52E3E" w:rsidRP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vlan10</w:t>
      </w:r>
    </w:p>
    <w:p w:rsidR="00F52E3E" w:rsidRDefault="00F52E3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F52E3E">
        <w:rPr>
          <w:rFonts w:ascii="宋体" w:eastAsia="宋体" w:hAnsi="宋体" w:cs="宋体"/>
          <w:szCs w:val="21"/>
        </w:rPr>
        <w:t>interface vlan20</w:t>
      </w:r>
    </w:p>
    <w:p w:rsidR="00495833" w:rsidRPr="00DE2064" w:rsidRDefault="00495833" w:rsidP="00044F62">
      <w:pPr>
        <w:pStyle w:val="3"/>
        <w:spacing w:line="360" w:lineRule="exact"/>
        <w:rPr>
          <w:b w:val="0"/>
          <w:sz w:val="28"/>
          <w:szCs w:val="28"/>
        </w:rPr>
      </w:pPr>
      <w:bookmarkStart w:id="26" w:name="_Toc520357577"/>
      <w:r>
        <w:rPr>
          <w:rFonts w:hint="eastAsia"/>
          <w:b w:val="0"/>
          <w:sz w:val="28"/>
          <w:szCs w:val="28"/>
        </w:rPr>
        <w:t>7</w:t>
      </w:r>
      <w:r w:rsidRPr="00530597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配置代码文件</w:t>
      </w:r>
      <w:bookmarkEnd w:id="26"/>
    </w:p>
    <w:p w:rsidR="00495833" w:rsidRPr="00495833" w:rsidRDefault="001722F8" w:rsidP="007166B0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object w:dxaOrig="1520" w:dyaOrig="937">
          <v:shape id="_x0000_i1032" type="#_x0000_t75" style="width:61.25pt;height:37.6pt" o:ole="">
            <v:imagedata r:id="rId10" o:title=""/>
          </v:shape>
          <o:OLEObject Type="Embed" ProgID="Package" ShapeID="_x0000_i1032" DrawAspect="Icon" ObjectID="_1594102413" r:id="rId26"/>
        </w:object>
      </w:r>
      <w:r>
        <w:rPr>
          <w:rFonts w:ascii="宋体" w:eastAsia="宋体" w:hAnsi="宋体" w:cs="宋体"/>
          <w:szCs w:val="21"/>
        </w:rPr>
        <w:object w:dxaOrig="1520" w:dyaOrig="937">
          <v:shape id="_x0000_i1033" type="#_x0000_t75" style="width:60.2pt;height:37.05pt" o:ole="">
            <v:imagedata r:id="rId27" o:title=""/>
          </v:shape>
          <o:OLEObject Type="Embed" ProgID="Package" ShapeID="_x0000_i1033" DrawAspect="Icon" ObjectID="_1594102414" r:id="rId28"/>
        </w:object>
      </w:r>
      <w:r>
        <w:rPr>
          <w:rFonts w:ascii="宋体" w:eastAsia="宋体" w:hAnsi="宋体" w:cs="宋体"/>
          <w:szCs w:val="21"/>
        </w:rPr>
        <w:object w:dxaOrig="1520" w:dyaOrig="937">
          <v:shape id="_x0000_i1034" type="#_x0000_t75" style="width:57.5pt;height:35.45pt" o:ole="">
            <v:imagedata r:id="rId29" o:title=""/>
          </v:shape>
          <o:OLEObject Type="Embed" ProgID="Package" ShapeID="_x0000_i1034" DrawAspect="Icon" ObjectID="_1594102415" r:id="rId30"/>
        </w:object>
      </w:r>
      <w:r>
        <w:rPr>
          <w:rFonts w:ascii="宋体" w:eastAsia="宋体" w:hAnsi="宋体" w:cs="宋体"/>
          <w:szCs w:val="21"/>
        </w:rPr>
        <w:object w:dxaOrig="1520" w:dyaOrig="937">
          <v:shape id="_x0000_i1035" type="#_x0000_t75" style="width:62.35pt;height:38.15pt" o:ole="">
            <v:imagedata r:id="rId31" o:title=""/>
          </v:shape>
          <o:OLEObject Type="Embed" ProgID="Package" ShapeID="_x0000_i1035" DrawAspect="Icon" ObjectID="_1594102416" r:id="rId32"/>
        </w:object>
      </w:r>
      <w:r>
        <w:rPr>
          <w:rFonts w:ascii="宋体" w:eastAsia="宋体" w:hAnsi="宋体" w:cs="宋体"/>
          <w:szCs w:val="21"/>
        </w:rPr>
        <w:object w:dxaOrig="1520" w:dyaOrig="937">
          <v:shape id="_x0000_i1036" type="#_x0000_t75" style="width:57.5pt;height:35.45pt" o:ole="">
            <v:imagedata r:id="rId33" o:title=""/>
          </v:shape>
          <o:OLEObject Type="Embed" ProgID="Package" ShapeID="_x0000_i1036" DrawAspect="Icon" ObjectID="_1594102417" r:id="rId34"/>
        </w:object>
      </w:r>
      <w:r>
        <w:rPr>
          <w:rFonts w:ascii="宋体" w:eastAsia="宋体" w:hAnsi="宋体" w:cs="宋体"/>
          <w:szCs w:val="21"/>
        </w:rPr>
        <w:object w:dxaOrig="1520" w:dyaOrig="937">
          <v:shape id="_x0000_i1037" type="#_x0000_t75" style="width:60.2pt;height:37.05pt" o:ole="">
            <v:imagedata r:id="rId35" o:title=""/>
          </v:shape>
          <o:OLEObject Type="Embed" ProgID="Package" ShapeID="_x0000_i1037" DrawAspect="Icon" ObjectID="_1594102418" r:id="rId36"/>
        </w:object>
      </w:r>
    </w:p>
    <w:p w:rsidR="00F719EC" w:rsidRPr="00530597" w:rsidRDefault="00B35B19" w:rsidP="001722F8">
      <w:pPr>
        <w:pStyle w:val="2"/>
        <w:spacing w:line="360" w:lineRule="exact"/>
        <w:rPr>
          <w:rFonts w:hint="default"/>
          <w:sz w:val="30"/>
          <w:szCs w:val="30"/>
        </w:rPr>
      </w:pPr>
      <w:bookmarkStart w:id="27" w:name="_Toc520357578"/>
      <w:r w:rsidRPr="00530597">
        <w:rPr>
          <w:sz w:val="30"/>
          <w:szCs w:val="30"/>
        </w:rPr>
        <w:t>（</w:t>
      </w:r>
      <w:r w:rsidR="00B17261">
        <w:rPr>
          <w:sz w:val="30"/>
          <w:szCs w:val="30"/>
        </w:rPr>
        <w:t>四</w:t>
      </w:r>
      <w:r w:rsidRPr="00530597">
        <w:rPr>
          <w:sz w:val="30"/>
          <w:szCs w:val="30"/>
        </w:rPr>
        <w:t>）</w:t>
      </w:r>
      <w:r w:rsidR="0045724B">
        <w:rPr>
          <w:sz w:val="30"/>
          <w:szCs w:val="30"/>
        </w:rPr>
        <w:t>测试</w:t>
      </w:r>
      <w:r w:rsidRPr="00530597">
        <w:rPr>
          <w:sz w:val="30"/>
          <w:szCs w:val="30"/>
        </w:rPr>
        <w:t>结果</w:t>
      </w:r>
      <w:bookmarkEnd w:id="27"/>
    </w:p>
    <w:p w:rsidR="00F719EC" w:rsidRPr="00530597" w:rsidRDefault="00B35B19" w:rsidP="001722F8">
      <w:pPr>
        <w:pStyle w:val="3"/>
        <w:spacing w:line="360" w:lineRule="exact"/>
        <w:rPr>
          <w:b w:val="0"/>
          <w:sz w:val="30"/>
          <w:szCs w:val="30"/>
        </w:rPr>
      </w:pPr>
      <w:bookmarkStart w:id="28" w:name="_Toc520357579"/>
      <w:r w:rsidRPr="00530597">
        <w:rPr>
          <w:rFonts w:hint="eastAsia"/>
          <w:b w:val="0"/>
          <w:sz w:val="30"/>
          <w:szCs w:val="30"/>
        </w:rPr>
        <w:t>1.ping 服务端</w:t>
      </w:r>
      <w:bookmarkEnd w:id="28"/>
    </w:p>
    <w:p w:rsidR="00F719EC" w:rsidRDefault="00B35B19" w:rsidP="001722F8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Ping OA服务器以及YW服务器端的网段，发现都能通，说明大楼接入层交换机所连接设备能够访问服务。</w:t>
      </w:r>
    </w:p>
    <w:p w:rsidR="00F719EC" w:rsidRDefault="003606CA" w:rsidP="003606CA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459D4785" wp14:editId="3DCD8093">
            <wp:extent cx="4511040" cy="19354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A" w:rsidRDefault="003606CA" w:rsidP="003606CA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0FCA5747" wp14:editId="60830A65">
            <wp:extent cx="4465320" cy="19354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EC" w:rsidRPr="00530597" w:rsidRDefault="00B35B19" w:rsidP="001722F8">
      <w:pPr>
        <w:pStyle w:val="3"/>
        <w:spacing w:line="360" w:lineRule="exact"/>
        <w:rPr>
          <w:b w:val="0"/>
          <w:sz w:val="30"/>
          <w:szCs w:val="30"/>
        </w:rPr>
      </w:pPr>
      <w:bookmarkStart w:id="29" w:name="_Toc520357580"/>
      <w:r w:rsidRPr="00530597">
        <w:rPr>
          <w:rFonts w:hint="eastAsia"/>
          <w:b w:val="0"/>
          <w:sz w:val="30"/>
          <w:szCs w:val="30"/>
        </w:rPr>
        <w:lastRenderedPageBreak/>
        <w:t>2.ping YW系统终端</w:t>
      </w:r>
      <w:bookmarkEnd w:id="29"/>
    </w:p>
    <w:p w:rsidR="00F719EC" w:rsidRPr="00404873" w:rsidRDefault="00B35B1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 w:hint="eastAsia"/>
          <w:szCs w:val="21"/>
        </w:rPr>
        <w:t>在OA系统终端ping YW系统网段，发现不能ping通，说明OA系统终端网段与YW系统终端网段进行了隔离，不能互相访问。</w:t>
      </w:r>
    </w:p>
    <w:p w:rsidR="00403863" w:rsidRDefault="00B35B19" w:rsidP="00403863">
      <w:pPr>
        <w:spacing w:line="360" w:lineRule="auto"/>
      </w:pPr>
      <w:r>
        <w:rPr>
          <w:rFonts w:hint="eastAsia"/>
        </w:rPr>
        <w:t xml:space="preserve">    </w:t>
      </w:r>
      <w:r w:rsidR="003606CA">
        <w:rPr>
          <w:noProof/>
        </w:rPr>
        <w:drawing>
          <wp:inline distT="0" distB="0" distL="0" distR="0" wp14:anchorId="02EAA0B0" wp14:editId="7E233668">
            <wp:extent cx="4617720" cy="16687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63" w:rsidRDefault="00403863">
      <w:pPr>
        <w:widowControl/>
        <w:jc w:val="left"/>
      </w:pPr>
      <w:r>
        <w:br w:type="page"/>
      </w:r>
    </w:p>
    <w:p w:rsidR="00F719EC" w:rsidRPr="00493491" w:rsidRDefault="00B35B19" w:rsidP="00493491">
      <w:pPr>
        <w:pStyle w:val="1"/>
        <w:spacing w:before="100" w:after="100" w:line="360" w:lineRule="exact"/>
        <w:jc w:val="center"/>
        <w:rPr>
          <w:rFonts w:hint="default"/>
          <w:sz w:val="32"/>
          <w:szCs w:val="32"/>
        </w:rPr>
      </w:pPr>
      <w:bookmarkStart w:id="30" w:name="_Toc520357581"/>
      <w:r w:rsidRPr="00493491">
        <w:rPr>
          <w:sz w:val="32"/>
          <w:szCs w:val="32"/>
        </w:rPr>
        <w:lastRenderedPageBreak/>
        <w:t>实验三  园区网综合实验</w:t>
      </w:r>
      <w:bookmarkEnd w:id="30"/>
    </w:p>
    <w:p w:rsidR="00F719EC" w:rsidRPr="00403863" w:rsidRDefault="00B35B19" w:rsidP="00493491">
      <w:pPr>
        <w:pStyle w:val="2"/>
        <w:spacing w:before="100" w:after="100" w:line="360" w:lineRule="exact"/>
        <w:rPr>
          <w:rFonts w:hint="default"/>
          <w:sz w:val="30"/>
          <w:szCs w:val="30"/>
        </w:rPr>
      </w:pPr>
      <w:bookmarkStart w:id="31" w:name="_Toc520357582"/>
      <w:r w:rsidRPr="00403863">
        <w:rPr>
          <w:sz w:val="30"/>
          <w:szCs w:val="30"/>
        </w:rPr>
        <w:t>（一）实验拓扑图</w:t>
      </w:r>
      <w:bookmarkEnd w:id="31"/>
    </w:p>
    <w:p w:rsidR="00F719EC" w:rsidRDefault="00B17261" w:rsidP="00B17261">
      <w:pPr>
        <w:spacing w:line="360" w:lineRule="auto"/>
        <w:ind w:firstLineChars="200" w:firstLine="48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noProof/>
          <w:sz w:val="24"/>
          <w:szCs w:val="24"/>
        </w:rPr>
        <w:drawing>
          <wp:inline distT="0" distB="0" distL="0" distR="0">
            <wp:extent cx="5760720" cy="4631202"/>
            <wp:effectExtent l="0" t="0" r="0" b="0"/>
            <wp:docPr id="17" name="图片 17" descr="C:\Users\94751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94751\Desktop\捕获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EC" w:rsidRPr="00403863" w:rsidRDefault="00B35B19" w:rsidP="00493491">
      <w:pPr>
        <w:pStyle w:val="2"/>
        <w:spacing w:before="100" w:after="100" w:line="360" w:lineRule="exact"/>
        <w:ind w:firstLine="420"/>
        <w:rPr>
          <w:rFonts w:hint="default"/>
          <w:sz w:val="30"/>
          <w:szCs w:val="30"/>
        </w:rPr>
      </w:pPr>
      <w:bookmarkStart w:id="32" w:name="_Toc520357583"/>
      <w:r w:rsidRPr="00403863">
        <w:rPr>
          <w:sz w:val="30"/>
          <w:szCs w:val="30"/>
        </w:rPr>
        <w:t>（二）实验要求</w:t>
      </w:r>
      <w:bookmarkEnd w:id="32"/>
    </w:p>
    <w:p w:rsidR="00FB5952" w:rsidRPr="00FB5952" w:rsidRDefault="00FB5952" w:rsidP="001722F8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 w:rsidRPr="00FB5952">
        <w:rPr>
          <w:rFonts w:ascii="宋体" w:eastAsia="宋体" w:hAnsi="宋体" w:cs="宋体" w:hint="eastAsia"/>
          <w:szCs w:val="21"/>
        </w:rPr>
        <w:t>使用相关设备按照上图拓扑搭建网络环境；</w:t>
      </w:r>
    </w:p>
    <w:p w:rsidR="00FB5952" w:rsidRPr="00FB5952" w:rsidRDefault="00FB5952" w:rsidP="001722F8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 w:rsidRPr="00FB5952">
        <w:rPr>
          <w:rFonts w:ascii="宋体" w:eastAsia="宋体" w:hAnsi="宋体" w:cs="宋体" w:hint="eastAsia"/>
          <w:szCs w:val="21"/>
        </w:rPr>
        <w:t>通过配置实现全网路由互联互通；</w:t>
      </w:r>
    </w:p>
    <w:p w:rsidR="00FB5952" w:rsidRPr="00FB5952" w:rsidRDefault="00FB5952" w:rsidP="001722F8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 w:rsidRPr="00FB5952">
        <w:rPr>
          <w:rFonts w:ascii="宋体" w:eastAsia="宋体" w:hAnsi="宋体" w:cs="宋体" w:hint="eastAsia"/>
          <w:szCs w:val="21"/>
        </w:rPr>
        <w:t>结合实际业务需求，需要对数据进行分流，其中生产数据走R3-R1-S1-</w:t>
      </w:r>
      <w:r w:rsidRPr="00FB5952">
        <w:rPr>
          <w:rFonts w:ascii="宋体" w:eastAsia="宋体" w:hAnsi="宋体" w:cs="宋体"/>
          <w:szCs w:val="21"/>
        </w:rPr>
        <w:t>S3</w:t>
      </w:r>
      <w:r w:rsidRPr="00FB5952">
        <w:rPr>
          <w:rFonts w:ascii="宋体" w:eastAsia="宋体" w:hAnsi="宋体" w:cs="宋体" w:hint="eastAsia"/>
          <w:szCs w:val="21"/>
        </w:rPr>
        <w:t>，办公数据走R</w:t>
      </w:r>
      <w:r w:rsidRPr="00FB5952">
        <w:rPr>
          <w:rFonts w:ascii="宋体" w:eastAsia="宋体" w:hAnsi="宋体" w:cs="宋体"/>
          <w:szCs w:val="21"/>
        </w:rPr>
        <w:t>3</w:t>
      </w:r>
      <w:r w:rsidRPr="00FB5952">
        <w:rPr>
          <w:rFonts w:ascii="宋体" w:eastAsia="宋体" w:hAnsi="宋体" w:cs="宋体" w:hint="eastAsia"/>
          <w:szCs w:val="21"/>
        </w:rPr>
        <w:t>-R2-S</w:t>
      </w:r>
      <w:r w:rsidRPr="00FB5952">
        <w:rPr>
          <w:rFonts w:ascii="宋体" w:eastAsia="宋体" w:hAnsi="宋体" w:cs="宋体"/>
          <w:szCs w:val="21"/>
        </w:rPr>
        <w:t>2-S3</w:t>
      </w:r>
      <w:r w:rsidRPr="00FB5952">
        <w:rPr>
          <w:rFonts w:ascii="宋体" w:eastAsia="宋体" w:hAnsi="宋体" w:cs="宋体" w:hint="eastAsia"/>
          <w:szCs w:val="21"/>
        </w:rPr>
        <w:t>，并且来回路径需要一致；</w:t>
      </w:r>
    </w:p>
    <w:p w:rsidR="00FB5952" w:rsidRPr="00FB5952" w:rsidRDefault="00FB5952" w:rsidP="001722F8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 w:rsidRPr="00FB5952">
        <w:rPr>
          <w:rFonts w:ascii="宋体" w:eastAsia="宋体" w:hAnsi="宋体" w:cs="宋体" w:hint="eastAsia"/>
          <w:szCs w:val="21"/>
        </w:rPr>
        <w:t>为了保证大楼局域网的稳定，S</w:t>
      </w:r>
      <w:r w:rsidRPr="00FB5952">
        <w:rPr>
          <w:rFonts w:ascii="宋体" w:eastAsia="宋体" w:hAnsi="宋体" w:cs="宋体"/>
          <w:szCs w:val="21"/>
        </w:rPr>
        <w:t>4</w:t>
      </w:r>
      <w:r w:rsidRPr="00FB5952">
        <w:rPr>
          <w:rFonts w:ascii="宋体" w:eastAsia="宋体" w:hAnsi="宋体" w:cs="宋体" w:hint="eastAsia"/>
          <w:szCs w:val="21"/>
        </w:rPr>
        <w:t>和核心交换机之间运行S</w:t>
      </w:r>
      <w:r w:rsidRPr="00FB5952">
        <w:rPr>
          <w:rFonts w:ascii="宋体" w:eastAsia="宋体" w:hAnsi="宋体" w:cs="宋体"/>
          <w:szCs w:val="21"/>
        </w:rPr>
        <w:t>TP</w:t>
      </w:r>
      <w:r w:rsidRPr="00FB5952">
        <w:rPr>
          <w:rFonts w:ascii="宋体" w:eastAsia="宋体" w:hAnsi="宋体" w:cs="宋体" w:hint="eastAsia"/>
          <w:szCs w:val="21"/>
        </w:rPr>
        <w:t>协议，并且，生产P</w:t>
      </w:r>
      <w:r w:rsidRPr="00FB5952">
        <w:rPr>
          <w:rFonts w:ascii="宋体" w:eastAsia="宋体" w:hAnsi="宋体" w:cs="宋体"/>
          <w:szCs w:val="21"/>
        </w:rPr>
        <w:t>C</w:t>
      </w:r>
      <w:r w:rsidRPr="00FB5952">
        <w:rPr>
          <w:rFonts w:ascii="宋体" w:eastAsia="宋体" w:hAnsi="宋体" w:cs="宋体" w:hint="eastAsia"/>
          <w:szCs w:val="21"/>
        </w:rPr>
        <w:t>的网关在S</w:t>
      </w:r>
      <w:r w:rsidRPr="00FB5952">
        <w:rPr>
          <w:rFonts w:ascii="宋体" w:eastAsia="宋体" w:hAnsi="宋体" w:cs="宋体"/>
          <w:szCs w:val="21"/>
        </w:rPr>
        <w:t>1</w:t>
      </w:r>
      <w:r w:rsidRPr="00FB5952">
        <w:rPr>
          <w:rFonts w:ascii="宋体" w:eastAsia="宋体" w:hAnsi="宋体" w:cs="宋体" w:hint="eastAsia"/>
          <w:szCs w:val="21"/>
        </w:rPr>
        <w:t>上，办公P</w:t>
      </w:r>
      <w:r w:rsidRPr="00FB5952">
        <w:rPr>
          <w:rFonts w:ascii="宋体" w:eastAsia="宋体" w:hAnsi="宋体" w:cs="宋体"/>
          <w:szCs w:val="21"/>
        </w:rPr>
        <w:t>C</w:t>
      </w:r>
      <w:r w:rsidRPr="00FB5952">
        <w:rPr>
          <w:rFonts w:ascii="宋体" w:eastAsia="宋体" w:hAnsi="宋体" w:cs="宋体" w:hint="eastAsia"/>
          <w:szCs w:val="21"/>
        </w:rPr>
        <w:t>的网关在S</w:t>
      </w:r>
      <w:r w:rsidRPr="00FB5952">
        <w:rPr>
          <w:rFonts w:ascii="宋体" w:eastAsia="宋体" w:hAnsi="宋体" w:cs="宋体"/>
          <w:szCs w:val="21"/>
        </w:rPr>
        <w:t>2</w:t>
      </w:r>
      <w:r w:rsidRPr="00FB5952">
        <w:rPr>
          <w:rFonts w:ascii="宋体" w:eastAsia="宋体" w:hAnsi="宋体" w:cs="宋体" w:hint="eastAsia"/>
          <w:szCs w:val="21"/>
        </w:rPr>
        <w:t>上，并且互相备份；</w:t>
      </w:r>
    </w:p>
    <w:p w:rsidR="00FB5952" w:rsidRPr="00FB5952" w:rsidRDefault="00FB5952" w:rsidP="001722F8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 w:rsidRPr="00FB5952">
        <w:rPr>
          <w:rFonts w:ascii="宋体" w:eastAsia="宋体" w:hAnsi="宋体" w:cs="宋体" w:hint="eastAsia"/>
          <w:szCs w:val="21"/>
        </w:rPr>
        <w:t>为了确保网络安全，生产业务和办公业务不能互通；</w:t>
      </w:r>
    </w:p>
    <w:p w:rsidR="00FB5952" w:rsidRPr="00FB5952" w:rsidRDefault="00FB5952" w:rsidP="001722F8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 w:rsidRPr="00FB5952">
        <w:rPr>
          <w:rFonts w:ascii="宋体" w:eastAsia="宋体" w:hAnsi="宋体" w:cs="宋体" w:hint="eastAsia"/>
          <w:szCs w:val="21"/>
        </w:rPr>
        <w:t>R</w:t>
      </w:r>
      <w:r w:rsidRPr="00FB5952">
        <w:rPr>
          <w:rFonts w:ascii="宋体" w:eastAsia="宋体" w:hAnsi="宋体" w:cs="宋体"/>
          <w:szCs w:val="21"/>
        </w:rPr>
        <w:t>4</w:t>
      </w:r>
      <w:r w:rsidRPr="00FB5952">
        <w:rPr>
          <w:rFonts w:ascii="宋体" w:eastAsia="宋体" w:hAnsi="宋体" w:cs="宋体" w:hint="eastAsia"/>
          <w:szCs w:val="21"/>
        </w:rPr>
        <w:t>为互联网接入路由器，实现内网办公网段能够访问互联网；</w:t>
      </w:r>
    </w:p>
    <w:p w:rsidR="00FB5952" w:rsidRPr="00493491" w:rsidRDefault="00FB5952" w:rsidP="00493491">
      <w:pPr>
        <w:numPr>
          <w:ilvl w:val="0"/>
          <w:numId w:val="2"/>
        </w:numPr>
        <w:tabs>
          <w:tab w:val="clear" w:pos="567"/>
          <w:tab w:val="left" w:pos="154"/>
        </w:tabs>
        <w:spacing w:line="320" w:lineRule="exact"/>
        <w:rPr>
          <w:rFonts w:ascii="宋体" w:eastAsia="宋体" w:hAnsi="宋体" w:cs="宋体"/>
          <w:szCs w:val="21"/>
        </w:rPr>
      </w:pPr>
      <w:r w:rsidRPr="00FB5952">
        <w:rPr>
          <w:rFonts w:ascii="宋体" w:eastAsia="宋体" w:hAnsi="宋体" w:cs="宋体" w:hint="eastAsia"/>
          <w:szCs w:val="21"/>
        </w:rPr>
        <w:t>说明：除给出的I</w:t>
      </w:r>
      <w:r w:rsidRPr="00FB5952">
        <w:rPr>
          <w:rFonts w:ascii="宋体" w:eastAsia="宋体" w:hAnsi="宋体" w:cs="宋体"/>
          <w:szCs w:val="21"/>
        </w:rPr>
        <w:t>P</w:t>
      </w:r>
      <w:r w:rsidRPr="00FB5952">
        <w:rPr>
          <w:rFonts w:ascii="宋体" w:eastAsia="宋体" w:hAnsi="宋体" w:cs="宋体" w:hint="eastAsia"/>
          <w:szCs w:val="21"/>
        </w:rPr>
        <w:t>外，其余I</w:t>
      </w:r>
      <w:r w:rsidRPr="00FB5952">
        <w:rPr>
          <w:rFonts w:ascii="宋体" w:eastAsia="宋体" w:hAnsi="宋体" w:cs="宋体"/>
          <w:szCs w:val="21"/>
        </w:rPr>
        <w:t>P</w:t>
      </w:r>
      <w:r w:rsidRPr="00FB5952">
        <w:rPr>
          <w:rFonts w:ascii="宋体" w:eastAsia="宋体" w:hAnsi="宋体" w:cs="宋体" w:hint="eastAsia"/>
          <w:szCs w:val="21"/>
        </w:rPr>
        <w:t>地址自行规划。</w:t>
      </w:r>
    </w:p>
    <w:p w:rsidR="00F719EC" w:rsidRDefault="00B35B19" w:rsidP="00493491">
      <w:pPr>
        <w:pStyle w:val="2"/>
        <w:spacing w:before="100" w:after="100" w:line="360" w:lineRule="exact"/>
        <w:rPr>
          <w:rFonts w:hint="default"/>
          <w:sz w:val="30"/>
          <w:szCs w:val="30"/>
        </w:rPr>
      </w:pPr>
      <w:bookmarkStart w:id="33" w:name="_Toc520357584"/>
      <w:r w:rsidRPr="00403863">
        <w:rPr>
          <w:sz w:val="30"/>
          <w:szCs w:val="30"/>
        </w:rPr>
        <w:t>（三）实验配置代码</w:t>
      </w:r>
      <w:bookmarkEnd w:id="33"/>
    </w:p>
    <w:p w:rsidR="0009532D" w:rsidRDefault="0009532D" w:rsidP="001722F8">
      <w:pPr>
        <w:pStyle w:val="3"/>
        <w:spacing w:line="360" w:lineRule="exact"/>
        <w:rPr>
          <w:b w:val="0"/>
          <w:sz w:val="28"/>
          <w:szCs w:val="28"/>
        </w:rPr>
      </w:pPr>
      <w:bookmarkStart w:id="34" w:name="_Toc520357585"/>
      <w:r w:rsidRPr="00530597">
        <w:rPr>
          <w:rFonts w:hint="eastAsia"/>
          <w:b w:val="0"/>
          <w:sz w:val="28"/>
          <w:szCs w:val="28"/>
        </w:rPr>
        <w:lastRenderedPageBreak/>
        <w:t>1.</w:t>
      </w:r>
      <w:r>
        <w:rPr>
          <w:rFonts w:hint="eastAsia"/>
          <w:b w:val="0"/>
          <w:sz w:val="28"/>
          <w:szCs w:val="28"/>
        </w:rPr>
        <w:t>RT</w:t>
      </w:r>
      <w:r w:rsidRPr="00530597">
        <w:rPr>
          <w:rFonts w:hint="eastAsia"/>
          <w:b w:val="0"/>
          <w:sz w:val="28"/>
          <w:szCs w:val="28"/>
        </w:rPr>
        <w:t>1的配置</w:t>
      </w:r>
      <w:bookmarkEnd w:id="34"/>
    </w:p>
    <w:p w:rsidR="0009532D" w:rsidRPr="00404873" w:rsidRDefault="001F096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hostname R1</w:t>
      </w:r>
      <w:r w:rsidR="0009532D" w:rsidRPr="00404873">
        <w:rPr>
          <w:rFonts w:ascii="宋体" w:eastAsia="宋体" w:hAnsi="宋体" w:cs="宋体"/>
          <w:szCs w:val="21"/>
        </w:rPr>
        <w:t xml:space="preserve"> </w:t>
      </w:r>
    </w:p>
    <w:p w:rsidR="0009532D" w:rsidRPr="00404873" w:rsidRDefault="001F096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vlan 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5.5.5.1 255.255.255.0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3.3.3.2 255.255.255.0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</w:t>
      </w:r>
      <w:r w:rsidR="001F096E" w:rsidRPr="00404873">
        <w:rPr>
          <w:rFonts w:ascii="宋体" w:eastAsia="宋体" w:hAnsi="宋体" w:cs="宋体"/>
          <w:szCs w:val="21"/>
        </w:rPr>
        <w:t>p address 6.6.6.1 255.255.255.0</w:t>
      </w:r>
      <w:r w:rsidRPr="00404873">
        <w:rPr>
          <w:rFonts w:ascii="宋体" w:eastAsia="宋体" w:hAnsi="宋体" w:cs="宋体"/>
          <w:szCs w:val="21"/>
        </w:rPr>
        <w:t xml:space="preserve">                 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router rip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version 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3.0.0.0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5.0.0.0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6.0.0.0</w:t>
      </w:r>
    </w:p>
    <w:p w:rsidR="0009532D" w:rsidRPr="00404873" w:rsidRDefault="001F096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no auto-summary</w:t>
      </w:r>
    </w:p>
    <w:p w:rsidR="0009532D" w:rsidRDefault="0009532D" w:rsidP="001722F8">
      <w:pPr>
        <w:pStyle w:val="3"/>
        <w:spacing w:line="360" w:lineRule="exact"/>
        <w:rPr>
          <w:b w:val="0"/>
          <w:sz w:val="28"/>
          <w:szCs w:val="28"/>
        </w:rPr>
      </w:pPr>
      <w:bookmarkStart w:id="35" w:name="_Toc520357586"/>
      <w:r>
        <w:rPr>
          <w:rFonts w:hint="eastAsia"/>
          <w:b w:val="0"/>
          <w:sz w:val="28"/>
          <w:szCs w:val="28"/>
        </w:rPr>
        <w:t>2</w:t>
      </w:r>
      <w:r w:rsidRPr="00530597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RT2</w:t>
      </w:r>
      <w:r w:rsidRPr="00530597">
        <w:rPr>
          <w:rFonts w:hint="eastAsia"/>
          <w:b w:val="0"/>
          <w:sz w:val="28"/>
          <w:szCs w:val="28"/>
        </w:rPr>
        <w:t>的配置</w:t>
      </w:r>
      <w:bookmarkEnd w:id="35"/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hostname R2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7.7.7.1 255.255.255.0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</w:t>
      </w:r>
      <w:r w:rsidR="001F096E" w:rsidRPr="00404873">
        <w:rPr>
          <w:rFonts w:ascii="宋体" w:eastAsia="宋体" w:hAnsi="宋体" w:cs="宋体"/>
          <w:szCs w:val="21"/>
        </w:rPr>
        <w:t>p address 4.4.4.2 255.255.255.0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6.6.6.2 255.255.255.0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router rip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version 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4.0.0.0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6.0.0.0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7.0.0.0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no auto-summary</w:t>
      </w:r>
    </w:p>
    <w:p w:rsidR="0009532D" w:rsidRDefault="0009532D" w:rsidP="001722F8">
      <w:pPr>
        <w:pStyle w:val="3"/>
        <w:spacing w:line="360" w:lineRule="exact"/>
        <w:rPr>
          <w:b w:val="0"/>
          <w:sz w:val="28"/>
          <w:szCs w:val="28"/>
        </w:rPr>
      </w:pPr>
      <w:bookmarkStart w:id="36" w:name="_Toc520357587"/>
      <w:r>
        <w:rPr>
          <w:rFonts w:hint="eastAsia"/>
          <w:b w:val="0"/>
          <w:sz w:val="28"/>
          <w:szCs w:val="28"/>
        </w:rPr>
        <w:t>3</w:t>
      </w:r>
      <w:r w:rsidRPr="00530597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RT3</w:t>
      </w:r>
      <w:r w:rsidRPr="00530597">
        <w:rPr>
          <w:rFonts w:hint="eastAsia"/>
          <w:b w:val="0"/>
          <w:sz w:val="28"/>
          <w:szCs w:val="28"/>
        </w:rPr>
        <w:t>的配置</w:t>
      </w:r>
      <w:bookmarkEnd w:id="36"/>
    </w:p>
    <w:p w:rsidR="0009532D" w:rsidRPr="00404873" w:rsidRDefault="001F096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hostname R3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access-list standard n10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10 permit 192.168.100.0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access-list standard n100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1</w:t>
      </w:r>
      <w:r w:rsidR="001F096E" w:rsidRPr="00404873">
        <w:rPr>
          <w:rFonts w:ascii="宋体" w:eastAsia="宋体" w:hAnsi="宋体" w:cs="宋体"/>
          <w:szCs w:val="21"/>
        </w:rPr>
        <w:t>0 permit 192.168.10.0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access-list standard n20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10</w:t>
      </w:r>
      <w:r w:rsidR="001F096E" w:rsidRPr="00404873">
        <w:rPr>
          <w:rFonts w:ascii="宋体" w:eastAsia="宋体" w:hAnsi="宋体" w:cs="宋体"/>
          <w:szCs w:val="21"/>
        </w:rPr>
        <w:t xml:space="preserve"> permit 192.169.100.0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access-list standard n200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10 permit 192.1</w:t>
      </w:r>
      <w:r w:rsidR="001F096E" w:rsidRPr="00404873">
        <w:rPr>
          <w:rFonts w:ascii="宋体" w:eastAsia="宋体" w:hAnsi="宋体" w:cs="宋体"/>
          <w:szCs w:val="21"/>
        </w:rPr>
        <w:t>69.10.0 0.0.0.255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lastRenderedPageBreak/>
        <w:t>ip access-list extended 1001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10 deny ip 192.168.10.0 0.0.0.255 192.169.10.0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20 deny ip 192.169.10.0 0.0.0.255 192.168.10.0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30 permit ip any any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40 deny ip 192.168.20.0 0.0.0.255 192.169.10.0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50 deny ip 192.169.10.0 0.0.0.255 192.168.20.0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60 deny ip 192.169.20.0 0.0.0.255 192.168.10.0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70 deny ip 192.168.10.0 0</w:t>
      </w:r>
      <w:r w:rsidR="001F096E" w:rsidRPr="00404873">
        <w:rPr>
          <w:rFonts w:ascii="宋体" w:eastAsia="宋体" w:hAnsi="宋体" w:cs="宋体"/>
          <w:szCs w:val="21"/>
        </w:rPr>
        <w:t>.0.0.255 192.169.20.0 0.0.0.255</w:t>
      </w:r>
    </w:p>
    <w:p w:rsidR="0009532D" w:rsidRPr="00404873" w:rsidRDefault="001F096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vlan 10,20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</w:t>
      </w:r>
      <w:r w:rsidR="001F096E" w:rsidRPr="00404873">
        <w:rPr>
          <w:rFonts w:ascii="宋体" w:eastAsia="宋体" w:hAnsi="宋体" w:cs="宋体"/>
          <w:szCs w:val="21"/>
        </w:rPr>
        <w:t>p address 5.5.5.2 255.255.255.0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7.7.7.2 255.255.255.0</w:t>
      </w:r>
    </w:p>
    <w:p w:rsidR="0009532D" w:rsidRPr="00404873" w:rsidRDefault="001F096E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</w:t>
      </w:r>
      <w:r w:rsidR="00643B73" w:rsidRPr="00404873">
        <w:rPr>
          <w:rFonts w:ascii="宋体" w:eastAsia="宋体" w:hAnsi="宋体" w:cs="宋体"/>
          <w:szCs w:val="21"/>
        </w:rPr>
        <w:t>ernet2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vlan10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192.168.10.254 255.255.255.0</w:t>
      </w:r>
    </w:p>
    <w:p w:rsidR="0009532D" w:rsidRPr="00404873" w:rsidRDefault="00643B73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access-group 1001 in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vlan20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192.169.10.254 255.255.255.0</w:t>
      </w:r>
    </w:p>
    <w:p w:rsidR="0009532D" w:rsidRPr="00404873" w:rsidRDefault="00643B73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access-group 1001 in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router rip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version 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5.0.0.0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7.0.0.0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192.168.10.0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192.169.10.0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offset-list n20 in 5 gigabitethernet0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offset-list n200 out 5 gigabitethernet0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offset-list n10 in 5 gigabitethernet1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offset-list n100 out 5 gigabitethernet1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no auto-summary</w:t>
      </w:r>
    </w:p>
    <w:p w:rsidR="0009532D" w:rsidRDefault="0009532D" w:rsidP="001722F8">
      <w:pPr>
        <w:pStyle w:val="3"/>
        <w:spacing w:line="360" w:lineRule="exact"/>
        <w:rPr>
          <w:b w:val="0"/>
          <w:sz w:val="28"/>
          <w:szCs w:val="28"/>
        </w:rPr>
      </w:pPr>
      <w:bookmarkStart w:id="37" w:name="_Toc520357588"/>
      <w:r>
        <w:rPr>
          <w:rFonts w:hint="eastAsia"/>
          <w:b w:val="0"/>
          <w:sz w:val="28"/>
          <w:szCs w:val="28"/>
        </w:rPr>
        <w:t>4</w:t>
      </w:r>
      <w:r w:rsidRPr="00530597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RT4</w:t>
      </w:r>
      <w:r w:rsidRPr="00530597">
        <w:rPr>
          <w:rFonts w:hint="eastAsia"/>
          <w:b w:val="0"/>
          <w:sz w:val="28"/>
          <w:szCs w:val="28"/>
        </w:rPr>
        <w:t>的配置</w:t>
      </w:r>
      <w:bookmarkEnd w:id="37"/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hostname R4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access-list standard 100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10 permit 192.169.10.0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20 permit 192.169.20.0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9.9.9.1 255.255.255.0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nat outside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8.8.8.2 255.255.255.0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lastRenderedPageBreak/>
        <w:t>ip nat inside</w:t>
      </w:r>
    </w:p>
    <w:p w:rsidR="0009532D" w:rsidRPr="00404873" w:rsidRDefault="00643B73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gigabitethernet2</w:t>
      </w:r>
      <w:r w:rsidR="0009532D" w:rsidRPr="00404873">
        <w:rPr>
          <w:rFonts w:ascii="宋体" w:eastAsia="宋体" w:hAnsi="宋体" w:cs="宋体"/>
          <w:szCs w:val="21"/>
        </w:rPr>
        <w:t xml:space="preserve">                             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 xml:space="preserve">ip nat inside source list 100 interface gigabitethernet0 overload 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router rip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version 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8.0.0.0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default-information originate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no auto-summary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route 0.0.0.0 0.0</w:t>
      </w:r>
      <w:r w:rsidR="00643B73" w:rsidRPr="00404873">
        <w:rPr>
          <w:rFonts w:ascii="宋体" w:eastAsia="宋体" w:hAnsi="宋体" w:cs="宋体"/>
          <w:szCs w:val="21"/>
        </w:rPr>
        <w:t>.0.0 gigabitethernet0</w:t>
      </w:r>
    </w:p>
    <w:p w:rsidR="0009532D" w:rsidRDefault="0009532D" w:rsidP="001722F8">
      <w:pPr>
        <w:pStyle w:val="3"/>
        <w:spacing w:line="360" w:lineRule="exact"/>
        <w:rPr>
          <w:b w:val="0"/>
          <w:sz w:val="28"/>
          <w:szCs w:val="28"/>
        </w:rPr>
      </w:pPr>
      <w:bookmarkStart w:id="38" w:name="_Toc520357589"/>
      <w:r>
        <w:rPr>
          <w:rFonts w:hint="eastAsia"/>
          <w:b w:val="0"/>
          <w:sz w:val="28"/>
          <w:szCs w:val="28"/>
        </w:rPr>
        <w:t>5</w:t>
      </w:r>
      <w:r w:rsidRPr="00530597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SW1</w:t>
      </w:r>
      <w:r w:rsidRPr="00530597">
        <w:rPr>
          <w:rFonts w:hint="eastAsia"/>
          <w:b w:val="0"/>
          <w:sz w:val="28"/>
          <w:szCs w:val="28"/>
        </w:rPr>
        <w:t>的配置</w:t>
      </w:r>
      <w:bookmarkEnd w:id="38"/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hostname sw1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access-list extended 1002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10 deny ip 192.168.20.0 0.0.0.255 192.169.20.0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20 deny ip 192.169.20.0 0.0.0.255 192.168.20.0 0.0.0.255</w:t>
      </w:r>
    </w:p>
    <w:p w:rsidR="0009532D" w:rsidRPr="00404873" w:rsidRDefault="001722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</w:t>
      </w:r>
      <w:r w:rsidR="0009532D" w:rsidRPr="00404873">
        <w:rPr>
          <w:rFonts w:ascii="宋体" w:eastAsia="宋体" w:hAnsi="宋体" w:cs="宋体"/>
          <w:szCs w:val="21"/>
        </w:rPr>
        <w:t>0 permit ip any any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40 deny ip 192.168.20.0 0.0.0.255 192.169.10.0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50 deny ip 192.169.10.0 0.0.0.255 192.168.20.0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60 deny ip 192.169.20.0 0.0.0.255 192.168.10.0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70 deny ip 192.168.10.0 0</w:t>
      </w:r>
      <w:r w:rsidR="00643B73" w:rsidRPr="00404873">
        <w:rPr>
          <w:rFonts w:ascii="宋体" w:eastAsia="宋体" w:hAnsi="宋体" w:cs="宋体"/>
          <w:szCs w:val="21"/>
        </w:rPr>
        <w:t>.0.0.255 192.169.20.0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mode stp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mst instance 1 priority 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enable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 mode lacp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vlan 10,20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 passive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 passive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mode trunk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allowed vlan all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pvid vlan 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mode trunk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allowed vlan all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pvid vlan 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3.3.3.1 255.255.255.0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8.8.8.1 255.255.255.0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lastRenderedPageBreak/>
        <w:t>interface gigabitethernet2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1.1.1.2 255.255.255.0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vlan10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192.168.20.254 255.255.255.0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access-group 1002 in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vrrp 1 ip 192.168.20.252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vrrp 1 priority 150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vlan20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192.169.20.254 255.255.255.0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access-group 1002 in</w:t>
      </w:r>
    </w:p>
    <w:p w:rsidR="0009532D" w:rsidRPr="00404873" w:rsidRDefault="00643B73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vrrp 2 ip 192.169.20.252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router rip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version 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1.0.0.0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3.0.0.0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8.0.0.0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192.168.20.0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192.169.20.0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no auto-summary</w:t>
      </w:r>
    </w:p>
    <w:p w:rsidR="0009532D" w:rsidRDefault="0009532D" w:rsidP="001722F8">
      <w:pPr>
        <w:pStyle w:val="3"/>
        <w:spacing w:line="360" w:lineRule="exact"/>
        <w:rPr>
          <w:b w:val="0"/>
          <w:sz w:val="28"/>
          <w:szCs w:val="28"/>
        </w:rPr>
      </w:pPr>
      <w:bookmarkStart w:id="39" w:name="_Toc520357590"/>
      <w:r>
        <w:rPr>
          <w:rFonts w:hint="eastAsia"/>
          <w:b w:val="0"/>
          <w:sz w:val="28"/>
          <w:szCs w:val="28"/>
        </w:rPr>
        <w:t>6</w:t>
      </w:r>
      <w:r w:rsidRPr="00530597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SW2</w:t>
      </w:r>
      <w:r w:rsidRPr="00530597">
        <w:rPr>
          <w:rFonts w:hint="eastAsia"/>
          <w:b w:val="0"/>
          <w:sz w:val="28"/>
          <w:szCs w:val="28"/>
        </w:rPr>
        <w:t>的配置</w:t>
      </w:r>
      <w:bookmarkEnd w:id="39"/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hostname sw2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access-list extended 1002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10 deny ip 192.168.20.0 0.0.0.255 192.169.10.0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20 deny ip 192.169.10.0 0.0.0.255 192.168.20.0 0.0.0.255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30 permit ip any any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mode stp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mst instance 1 priority 4096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enable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 mode lacp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vlan 10,20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 active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 active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mode trunk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allowed vlan add 1,10,20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pvid vlan 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link-aggregation 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mode trunk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lastRenderedPageBreak/>
        <w:t>switchport trunk allowed vlan add 1,10,20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pvid vlan 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4.4.4.1 255.255.255.0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gigabitethernet1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2.2.2.2 255.255.255.0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gigabitethernet3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vlan10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192.168.20.253 255.255.255.0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access-group 1002 in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vrrp 1 ip 192.168.20.252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vlan20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192.169.20.253 255.255.255.0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access-group 1002 in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vrrp 2 ip 192.169.20.252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vrrp 2 priority 150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router rip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version 2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2.0.0.0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4.0.0.0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192.168.20.0</w:t>
      </w:r>
    </w:p>
    <w:p w:rsidR="0009532D" w:rsidRPr="00404873" w:rsidRDefault="0009532D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192.169.20.0</w:t>
      </w:r>
    </w:p>
    <w:p w:rsidR="004C47F8" w:rsidRPr="00404873" w:rsidRDefault="00643B73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no auto-summary</w:t>
      </w:r>
    </w:p>
    <w:p w:rsidR="004C47F8" w:rsidRDefault="004C47F8" w:rsidP="001722F8">
      <w:pPr>
        <w:pStyle w:val="3"/>
        <w:spacing w:line="360" w:lineRule="exact"/>
        <w:rPr>
          <w:b w:val="0"/>
          <w:sz w:val="28"/>
          <w:szCs w:val="28"/>
        </w:rPr>
      </w:pPr>
      <w:bookmarkStart w:id="40" w:name="_Toc520357591"/>
      <w:r>
        <w:rPr>
          <w:rFonts w:hint="eastAsia"/>
          <w:b w:val="0"/>
          <w:sz w:val="28"/>
          <w:szCs w:val="28"/>
        </w:rPr>
        <w:t>7</w:t>
      </w:r>
      <w:r w:rsidRPr="00530597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SW3</w:t>
      </w:r>
      <w:r w:rsidRPr="00530597">
        <w:rPr>
          <w:rFonts w:hint="eastAsia"/>
          <w:b w:val="0"/>
          <w:sz w:val="28"/>
          <w:szCs w:val="28"/>
        </w:rPr>
        <w:t>的配置</w:t>
      </w:r>
      <w:bookmarkEnd w:id="40"/>
    </w:p>
    <w:p w:rsidR="004C47F8" w:rsidRPr="00404873" w:rsidRDefault="00643B73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hostname sw3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vlan 10,20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gigabitethernet0/3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access vlan 10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gigabitethernet0/4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access vlan 20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2.2.2.1 255.255.255.0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gigabitethernet1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address 1.1.1.1 255.255.255.0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vlan10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</w:t>
      </w:r>
      <w:r w:rsidR="00643B73" w:rsidRPr="00404873">
        <w:rPr>
          <w:rFonts w:ascii="宋体" w:eastAsia="宋体" w:hAnsi="宋体" w:cs="宋体"/>
          <w:szCs w:val="21"/>
        </w:rPr>
        <w:t>s 192.168.100.254 255.255.255.0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vlan20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ip addres</w:t>
      </w:r>
      <w:r w:rsidR="00643B73" w:rsidRPr="00404873">
        <w:rPr>
          <w:rFonts w:ascii="宋体" w:eastAsia="宋体" w:hAnsi="宋体" w:cs="宋体"/>
          <w:szCs w:val="21"/>
        </w:rPr>
        <w:t>s 192.169.100.254 255.255.255.0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lastRenderedPageBreak/>
        <w:t>router rip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version 2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1.0.0.0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2.0.0.0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192.168.100.0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network 192.169.100.0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no auto-summary</w:t>
      </w:r>
    </w:p>
    <w:p w:rsidR="004C47F8" w:rsidRDefault="004C47F8" w:rsidP="001722F8">
      <w:pPr>
        <w:pStyle w:val="3"/>
        <w:spacing w:line="360" w:lineRule="exact"/>
        <w:rPr>
          <w:b w:val="0"/>
          <w:sz w:val="28"/>
          <w:szCs w:val="28"/>
        </w:rPr>
      </w:pPr>
      <w:bookmarkStart w:id="41" w:name="_Toc520357592"/>
      <w:r>
        <w:rPr>
          <w:rFonts w:hint="eastAsia"/>
          <w:b w:val="0"/>
          <w:sz w:val="28"/>
          <w:szCs w:val="28"/>
        </w:rPr>
        <w:t>8</w:t>
      </w:r>
      <w:r w:rsidRPr="00530597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SW4</w:t>
      </w:r>
      <w:r w:rsidRPr="00530597">
        <w:rPr>
          <w:rFonts w:hint="eastAsia"/>
          <w:b w:val="0"/>
          <w:sz w:val="28"/>
          <w:szCs w:val="28"/>
        </w:rPr>
        <w:t>的配置</w:t>
      </w:r>
      <w:bookmarkEnd w:id="41"/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hostname SW4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mode stp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mst instance 1 priority 8192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spanning-tree enable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vlan 10,20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gigabitethernet0/1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mode trunk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allowed vlan add 1,10,20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pvid vlan 1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gigabitethernet0/2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mode trunk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allowed vlan add 1,10,20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trunk pvid vlan 1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gigabitethernet0/3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access vlan 10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exit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interface gigabitethernet0/4</w:t>
      </w:r>
    </w:p>
    <w:p w:rsidR="004C47F8" w:rsidRPr="00404873" w:rsidRDefault="004C47F8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switchport access vlan 20</w:t>
      </w:r>
    </w:p>
    <w:p w:rsidR="00570EF6" w:rsidRPr="00DE2064" w:rsidRDefault="00570EF6" w:rsidP="00E270C2">
      <w:pPr>
        <w:pStyle w:val="3"/>
        <w:spacing w:line="360" w:lineRule="exact"/>
        <w:rPr>
          <w:b w:val="0"/>
          <w:sz w:val="28"/>
          <w:szCs w:val="28"/>
        </w:rPr>
      </w:pPr>
      <w:bookmarkStart w:id="42" w:name="_Toc520357593"/>
      <w:r>
        <w:rPr>
          <w:rFonts w:hint="eastAsia"/>
          <w:b w:val="0"/>
          <w:sz w:val="28"/>
          <w:szCs w:val="28"/>
        </w:rPr>
        <w:t>9</w:t>
      </w:r>
      <w:r w:rsidRPr="00530597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配置代码文件</w:t>
      </w:r>
      <w:bookmarkEnd w:id="42"/>
    </w:p>
    <w:p w:rsidR="00570EF6" w:rsidRPr="00570EF6" w:rsidRDefault="00E270C2" w:rsidP="004C47F8">
      <w:r>
        <w:object w:dxaOrig="1520" w:dyaOrig="937">
          <v:shape id="_x0000_i1038" type="#_x0000_t75" style="width:63.95pt;height:39.2pt" o:ole="">
            <v:imagedata r:id="rId10" o:title=""/>
          </v:shape>
          <o:OLEObject Type="Embed" ProgID="Package" ShapeID="_x0000_i1038" DrawAspect="Icon" ObjectID="_1594102419" r:id="rId41"/>
        </w:object>
      </w:r>
      <w:r>
        <w:object w:dxaOrig="1520" w:dyaOrig="937">
          <v:shape id="_x0000_i1039" type="#_x0000_t75" style="width:65pt;height:40.3pt" o:ole="">
            <v:imagedata r:id="rId27" o:title=""/>
          </v:shape>
          <o:OLEObject Type="Embed" ProgID="Package" ShapeID="_x0000_i1039" DrawAspect="Icon" ObjectID="_1594102420" r:id="rId42"/>
        </w:object>
      </w:r>
      <w:r>
        <w:object w:dxaOrig="1520" w:dyaOrig="937">
          <v:shape id="_x0000_i1040" type="#_x0000_t75" style="width:63.95pt;height:39.2pt" o:ole="">
            <v:imagedata r:id="rId29" o:title=""/>
          </v:shape>
          <o:OLEObject Type="Embed" ProgID="Package" ShapeID="_x0000_i1040" DrawAspect="Icon" ObjectID="_1594102421" r:id="rId43"/>
        </w:object>
      </w:r>
      <w:r>
        <w:object w:dxaOrig="1520" w:dyaOrig="937">
          <v:shape id="_x0000_i1041" type="#_x0000_t75" style="width:62.85pt;height:38.7pt" o:ole="">
            <v:imagedata r:id="rId44" o:title=""/>
          </v:shape>
          <o:OLEObject Type="Embed" ProgID="Package" ShapeID="_x0000_i1041" DrawAspect="Icon" ObjectID="_1594102422" r:id="rId45"/>
        </w:object>
      </w:r>
      <w:r>
        <w:object w:dxaOrig="1520" w:dyaOrig="937">
          <v:shape id="_x0000_i1042" type="#_x0000_t75" style="width:63.95pt;height:39.2pt" o:ole="">
            <v:imagedata r:id="rId46" o:title=""/>
          </v:shape>
          <o:OLEObject Type="Embed" ProgID="Package" ShapeID="_x0000_i1042" DrawAspect="Icon" ObjectID="_1594102423" r:id="rId47"/>
        </w:object>
      </w:r>
      <w:r>
        <w:object w:dxaOrig="1520" w:dyaOrig="937">
          <v:shape id="_x0000_i1043" type="#_x0000_t75" style="width:63.4pt;height:39.2pt" o:ole="">
            <v:imagedata r:id="rId48" o:title=""/>
          </v:shape>
          <o:OLEObject Type="Embed" ProgID="Package" ShapeID="_x0000_i1043" DrawAspect="Icon" ObjectID="_1594102424" r:id="rId49"/>
        </w:object>
      </w:r>
      <w:r>
        <w:object w:dxaOrig="1520" w:dyaOrig="937">
          <v:shape id="_x0000_i1044" type="#_x0000_t75" style="width:61.25pt;height:37.6pt" o:ole="">
            <v:imagedata r:id="rId50" o:title=""/>
          </v:shape>
          <o:OLEObject Type="Embed" ProgID="Package" ShapeID="_x0000_i1044" DrawAspect="Icon" ObjectID="_1594102425" r:id="rId51"/>
        </w:object>
      </w:r>
      <w:r>
        <w:object w:dxaOrig="1520" w:dyaOrig="937">
          <v:shape id="_x0000_i1045" type="#_x0000_t75" style="width:69.3pt;height:42.45pt" o:ole="">
            <v:imagedata r:id="rId52" o:title=""/>
          </v:shape>
          <o:OLEObject Type="Embed" ProgID="Package" ShapeID="_x0000_i1045" DrawAspect="Icon" ObjectID="_1594102426" r:id="rId53"/>
        </w:object>
      </w:r>
    </w:p>
    <w:p w:rsidR="00B17261" w:rsidRDefault="00B17261" w:rsidP="00E270C2">
      <w:pPr>
        <w:pStyle w:val="2"/>
        <w:spacing w:before="100" w:after="100" w:line="360" w:lineRule="exact"/>
        <w:rPr>
          <w:rFonts w:hint="default"/>
          <w:sz w:val="30"/>
          <w:szCs w:val="30"/>
        </w:rPr>
      </w:pPr>
      <w:bookmarkStart w:id="43" w:name="_Toc520357594"/>
      <w:r w:rsidRPr="00403863">
        <w:rPr>
          <w:sz w:val="30"/>
          <w:szCs w:val="30"/>
        </w:rPr>
        <w:t>（</w:t>
      </w:r>
      <w:r>
        <w:rPr>
          <w:sz w:val="30"/>
          <w:szCs w:val="30"/>
        </w:rPr>
        <w:t>四</w:t>
      </w:r>
      <w:r w:rsidRPr="00403863">
        <w:rPr>
          <w:sz w:val="30"/>
          <w:szCs w:val="30"/>
        </w:rPr>
        <w:t>）</w:t>
      </w:r>
      <w:r w:rsidR="00046A57">
        <w:rPr>
          <w:sz w:val="30"/>
          <w:szCs w:val="30"/>
        </w:rPr>
        <w:t>测试</w:t>
      </w:r>
      <w:r>
        <w:rPr>
          <w:sz w:val="30"/>
          <w:szCs w:val="30"/>
        </w:rPr>
        <w:t>结果</w:t>
      </w:r>
      <w:bookmarkEnd w:id="43"/>
    </w:p>
    <w:p w:rsidR="00B17261" w:rsidRDefault="00F12DAB" w:rsidP="00E270C2">
      <w:pPr>
        <w:pStyle w:val="3"/>
        <w:spacing w:line="360" w:lineRule="exact"/>
        <w:rPr>
          <w:rFonts w:ascii="宋体" w:eastAsia="宋体" w:hAnsi="宋体" w:cs="宋体"/>
          <w:szCs w:val="21"/>
        </w:rPr>
      </w:pPr>
      <w:bookmarkStart w:id="44" w:name="_Toc520357595"/>
      <w:r w:rsidRPr="00F12DAB">
        <w:rPr>
          <w:rFonts w:hint="eastAsia"/>
          <w:b w:val="0"/>
          <w:sz w:val="28"/>
          <w:szCs w:val="28"/>
        </w:rPr>
        <w:lastRenderedPageBreak/>
        <w:t>1.</w:t>
      </w:r>
      <w:r w:rsidR="00436F48" w:rsidRPr="00436F48">
        <w:rPr>
          <w:rFonts w:hint="eastAsia"/>
          <w:b w:val="0"/>
          <w:sz w:val="28"/>
          <w:szCs w:val="28"/>
        </w:rPr>
        <w:t xml:space="preserve"> 通过配置实现全网络路由互联互通，</w:t>
      </w:r>
      <w:r w:rsidR="00B17261" w:rsidRPr="00F12DAB">
        <w:rPr>
          <w:rFonts w:hint="eastAsia"/>
          <w:b w:val="0"/>
          <w:sz w:val="28"/>
          <w:szCs w:val="28"/>
        </w:rPr>
        <w:t>大楼局域网左边的生产区Ping服务器</w:t>
      </w:r>
      <w:bookmarkEnd w:id="44"/>
    </w:p>
    <w:p w:rsidR="00B17261" w:rsidRDefault="00B17261" w:rsidP="00B17261">
      <w:pPr>
        <w:tabs>
          <w:tab w:val="left" w:pos="154"/>
        </w:tabs>
        <w:spacing w:line="360" w:lineRule="auto"/>
        <w:ind w:left="567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</w:t>
      </w:r>
      <w:r w:rsidR="00AF2F75">
        <w:rPr>
          <w:noProof/>
        </w:rPr>
        <w:drawing>
          <wp:inline distT="0" distB="0" distL="0" distR="0" wp14:anchorId="1F7B537A" wp14:editId="593E2425">
            <wp:extent cx="4442845" cy="224809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1" w:rsidRPr="00F12DAB" w:rsidRDefault="00F12DAB" w:rsidP="00E270C2">
      <w:pPr>
        <w:pStyle w:val="3"/>
        <w:spacing w:line="360" w:lineRule="exact"/>
        <w:rPr>
          <w:b w:val="0"/>
          <w:sz w:val="28"/>
          <w:szCs w:val="28"/>
        </w:rPr>
      </w:pPr>
      <w:bookmarkStart w:id="45" w:name="_Toc520357596"/>
      <w:r w:rsidRPr="00F12DAB">
        <w:rPr>
          <w:rFonts w:hint="eastAsia"/>
          <w:b w:val="0"/>
          <w:sz w:val="28"/>
          <w:szCs w:val="28"/>
        </w:rPr>
        <w:t>2.</w:t>
      </w:r>
      <w:r w:rsidR="00B17261" w:rsidRPr="00F12DAB">
        <w:rPr>
          <w:rFonts w:hint="eastAsia"/>
          <w:b w:val="0"/>
          <w:sz w:val="28"/>
          <w:szCs w:val="28"/>
        </w:rPr>
        <w:t>大楼局域网左边的生产区Ping右边的生产区</w:t>
      </w:r>
      <w:bookmarkEnd w:id="45"/>
    </w:p>
    <w:p w:rsidR="00B17261" w:rsidRDefault="00B17261" w:rsidP="00B17261">
      <w:pPr>
        <w:tabs>
          <w:tab w:val="left" w:pos="154"/>
        </w:tabs>
        <w:spacing w:line="360" w:lineRule="auto"/>
        <w:ind w:left="567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</w:t>
      </w:r>
      <w:r w:rsidR="001452DD">
        <w:rPr>
          <w:noProof/>
        </w:rPr>
        <w:drawing>
          <wp:inline distT="0" distB="0" distL="0" distR="0" wp14:anchorId="214A768C" wp14:editId="40B2A8F5">
            <wp:extent cx="4541914" cy="1661304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1" w:rsidRPr="00F12DAB" w:rsidRDefault="00F12DAB" w:rsidP="00E270C2">
      <w:pPr>
        <w:pStyle w:val="3"/>
        <w:spacing w:line="360" w:lineRule="exact"/>
        <w:rPr>
          <w:b w:val="0"/>
          <w:sz w:val="28"/>
          <w:szCs w:val="28"/>
        </w:rPr>
      </w:pPr>
      <w:bookmarkStart w:id="46" w:name="_Toc520357597"/>
      <w:r w:rsidRPr="00F12DAB">
        <w:rPr>
          <w:rFonts w:hint="eastAsia"/>
          <w:b w:val="0"/>
          <w:sz w:val="28"/>
          <w:szCs w:val="28"/>
        </w:rPr>
        <w:t>3.</w:t>
      </w:r>
      <w:r w:rsidR="00B17261" w:rsidRPr="00F12DAB">
        <w:rPr>
          <w:rFonts w:hint="eastAsia"/>
          <w:b w:val="0"/>
          <w:sz w:val="28"/>
          <w:szCs w:val="28"/>
        </w:rPr>
        <w:t>大楼局域网右边的生产区Ping服务器</w:t>
      </w:r>
      <w:bookmarkEnd w:id="46"/>
    </w:p>
    <w:p w:rsidR="00B17261" w:rsidRDefault="00B17261" w:rsidP="00B17261">
      <w:pPr>
        <w:tabs>
          <w:tab w:val="left" w:pos="154"/>
        </w:tabs>
        <w:spacing w:line="360" w:lineRule="auto"/>
        <w:ind w:left="567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</w:t>
      </w:r>
      <w:r w:rsidR="001452DD">
        <w:rPr>
          <w:noProof/>
        </w:rPr>
        <w:drawing>
          <wp:inline distT="0" distB="0" distL="0" distR="0" wp14:anchorId="34484316" wp14:editId="53427D48">
            <wp:extent cx="4458086" cy="158509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1" w:rsidRDefault="00B17261" w:rsidP="001452DD">
      <w:pPr>
        <w:tabs>
          <w:tab w:val="left" w:pos="154"/>
        </w:tabs>
        <w:spacing w:line="360" w:lineRule="auto"/>
        <w:rPr>
          <w:rFonts w:ascii="宋体" w:eastAsia="宋体" w:hAnsi="宋体" w:cs="宋体"/>
          <w:szCs w:val="21"/>
        </w:rPr>
      </w:pPr>
    </w:p>
    <w:p w:rsidR="00B17261" w:rsidRPr="00F12DAB" w:rsidRDefault="00F12DAB" w:rsidP="00E270C2">
      <w:pPr>
        <w:pStyle w:val="3"/>
        <w:spacing w:line="360" w:lineRule="exact"/>
        <w:rPr>
          <w:b w:val="0"/>
          <w:sz w:val="28"/>
          <w:szCs w:val="28"/>
        </w:rPr>
      </w:pPr>
      <w:bookmarkStart w:id="47" w:name="_Toc520357598"/>
      <w:r w:rsidRPr="00F12DAB">
        <w:rPr>
          <w:rFonts w:hint="eastAsia"/>
          <w:b w:val="0"/>
          <w:sz w:val="28"/>
          <w:szCs w:val="28"/>
        </w:rPr>
        <w:lastRenderedPageBreak/>
        <w:t>4.</w:t>
      </w:r>
      <w:r w:rsidR="00B17261" w:rsidRPr="00F12DAB">
        <w:rPr>
          <w:rFonts w:hint="eastAsia"/>
          <w:b w:val="0"/>
          <w:sz w:val="28"/>
          <w:szCs w:val="28"/>
        </w:rPr>
        <w:t>大楼局域网右边的生产区Ping左边的生产区</w:t>
      </w:r>
      <w:bookmarkEnd w:id="47"/>
    </w:p>
    <w:p w:rsidR="00B17261" w:rsidRDefault="001452DD" w:rsidP="00B17261">
      <w:pPr>
        <w:tabs>
          <w:tab w:val="left" w:pos="154"/>
        </w:tabs>
        <w:spacing w:line="360" w:lineRule="auto"/>
        <w:ind w:firstLineChars="400" w:firstLine="840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03BE9096" wp14:editId="40BD6DC9">
            <wp:extent cx="4724809" cy="191278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1" w:rsidRPr="00F12DAB" w:rsidRDefault="00F12DAB" w:rsidP="00E270C2">
      <w:pPr>
        <w:pStyle w:val="3"/>
        <w:spacing w:line="360" w:lineRule="exact"/>
        <w:rPr>
          <w:b w:val="0"/>
          <w:sz w:val="28"/>
          <w:szCs w:val="28"/>
        </w:rPr>
      </w:pPr>
      <w:bookmarkStart w:id="48" w:name="_Toc520357599"/>
      <w:r w:rsidRPr="00F12DAB">
        <w:rPr>
          <w:rFonts w:hint="eastAsia"/>
          <w:b w:val="0"/>
          <w:sz w:val="28"/>
          <w:szCs w:val="28"/>
        </w:rPr>
        <w:t>5.</w:t>
      </w:r>
      <w:r w:rsidR="00B17261" w:rsidRPr="00F12DAB">
        <w:rPr>
          <w:rFonts w:hint="eastAsia"/>
          <w:b w:val="0"/>
          <w:sz w:val="28"/>
          <w:szCs w:val="28"/>
        </w:rPr>
        <w:t>综合实际业务需求，需要对数据进行分流，其中生产数据走R3-R1-S1-S3，办公数据走R3-R2-S2-S3，并且来回路径需要一致；</w:t>
      </w:r>
      <w:bookmarkEnd w:id="48"/>
    </w:p>
    <w:p w:rsidR="00B17261" w:rsidRDefault="00B17261" w:rsidP="00B17261">
      <w:pPr>
        <w:tabs>
          <w:tab w:val="left" w:pos="154"/>
        </w:tabs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</w:t>
      </w:r>
      <w:r w:rsidR="001452DD">
        <w:rPr>
          <w:noProof/>
        </w:rPr>
        <w:drawing>
          <wp:inline distT="0" distB="0" distL="0" distR="0" wp14:anchorId="0A188C6B" wp14:editId="3BF43EE6">
            <wp:extent cx="4968671" cy="1912786"/>
            <wp:effectExtent l="0" t="0" r="381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1" w:rsidRDefault="001452DD" w:rsidP="00B17261">
      <w:pPr>
        <w:tabs>
          <w:tab w:val="left" w:pos="154"/>
        </w:tabs>
        <w:spacing w:line="360" w:lineRule="auto"/>
        <w:ind w:left="567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5DFB78A4" wp14:editId="009643EB">
            <wp:extent cx="5357324" cy="1958510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1" w:rsidRDefault="00F12DAB" w:rsidP="00E270C2">
      <w:pPr>
        <w:pStyle w:val="3"/>
        <w:spacing w:line="360" w:lineRule="exact"/>
        <w:rPr>
          <w:b w:val="0"/>
          <w:sz w:val="28"/>
          <w:szCs w:val="28"/>
        </w:rPr>
      </w:pPr>
      <w:bookmarkStart w:id="49" w:name="_Toc520357600"/>
      <w:r w:rsidRPr="00F12DAB">
        <w:rPr>
          <w:rFonts w:hint="eastAsia"/>
          <w:b w:val="0"/>
          <w:sz w:val="28"/>
          <w:szCs w:val="28"/>
        </w:rPr>
        <w:t>6.</w:t>
      </w:r>
      <w:r w:rsidR="00B17261" w:rsidRPr="00F12DAB">
        <w:rPr>
          <w:rFonts w:hint="eastAsia"/>
          <w:b w:val="0"/>
          <w:sz w:val="28"/>
          <w:szCs w:val="28"/>
        </w:rPr>
        <w:t>为了保证大楼局域网的稳定，S4和核心交换机之间运行STP协议，并且，生产PC的网关在S1上，办公PC的网关在S2上，并且互相备份；</w:t>
      </w:r>
      <w:bookmarkEnd w:id="49"/>
    </w:p>
    <w:p w:rsidR="008039EE" w:rsidRPr="008039EE" w:rsidRDefault="008039EE" w:rsidP="0014595B">
      <w:pPr>
        <w:jc w:val="center"/>
      </w:pPr>
      <w:r>
        <w:rPr>
          <w:noProof/>
        </w:rPr>
        <w:drawing>
          <wp:inline distT="0" distB="0" distL="0" distR="0" wp14:anchorId="6F9A975C" wp14:editId="569D3660">
            <wp:extent cx="4656223" cy="77730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C3" w:rsidRPr="00A032C3" w:rsidRDefault="00A032C3" w:rsidP="0014595B">
      <w:pPr>
        <w:jc w:val="center"/>
      </w:pPr>
      <w:r>
        <w:rPr>
          <w:noProof/>
        </w:rPr>
        <w:lastRenderedPageBreak/>
        <w:drawing>
          <wp:inline distT="0" distB="0" distL="0" distR="0" wp14:anchorId="35CEFCFA" wp14:editId="0508B1A9">
            <wp:extent cx="4168501" cy="295681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1" w:rsidRPr="00F12DAB" w:rsidRDefault="00F12DAB" w:rsidP="00E270C2">
      <w:pPr>
        <w:pStyle w:val="3"/>
        <w:spacing w:line="360" w:lineRule="exact"/>
        <w:rPr>
          <w:b w:val="0"/>
          <w:sz w:val="28"/>
          <w:szCs w:val="28"/>
        </w:rPr>
      </w:pPr>
      <w:bookmarkStart w:id="50" w:name="_Toc520357601"/>
      <w:r w:rsidRPr="00F12DAB">
        <w:rPr>
          <w:rFonts w:hint="eastAsia"/>
          <w:b w:val="0"/>
          <w:sz w:val="28"/>
          <w:szCs w:val="28"/>
        </w:rPr>
        <w:t>7.</w:t>
      </w:r>
      <w:r w:rsidR="00B17261" w:rsidRPr="00F12DAB">
        <w:rPr>
          <w:rFonts w:hint="eastAsia"/>
          <w:b w:val="0"/>
          <w:sz w:val="28"/>
          <w:szCs w:val="28"/>
        </w:rPr>
        <w:t>为了确保网络安全，生产业务和办公业务不能互通；</w:t>
      </w:r>
      <w:bookmarkEnd w:id="50"/>
    </w:p>
    <w:p w:rsidR="00B17261" w:rsidRDefault="00B17261" w:rsidP="00B17261">
      <w:pPr>
        <w:tabs>
          <w:tab w:val="left" w:pos="154"/>
        </w:tabs>
        <w:spacing w:line="360" w:lineRule="auto"/>
        <w:ind w:left="567"/>
      </w:pPr>
      <w:r>
        <w:rPr>
          <w:rFonts w:hint="eastAsia"/>
        </w:rPr>
        <w:t xml:space="preserve">   </w:t>
      </w:r>
      <w:r w:rsidR="00C80D70">
        <w:rPr>
          <w:noProof/>
        </w:rPr>
        <w:drawing>
          <wp:inline distT="0" distB="0" distL="0" distR="0" wp14:anchorId="07E3C405" wp14:editId="025C6805">
            <wp:extent cx="4900085" cy="1592718"/>
            <wp:effectExtent l="0" t="0" r="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1" w:rsidRDefault="00B17261" w:rsidP="00B17261">
      <w:pPr>
        <w:tabs>
          <w:tab w:val="left" w:pos="154"/>
        </w:tabs>
        <w:spacing w:line="360" w:lineRule="auto"/>
        <w:ind w:left="567"/>
      </w:pPr>
      <w:r>
        <w:rPr>
          <w:rFonts w:hint="eastAsia"/>
        </w:rPr>
        <w:t xml:space="preserve">   </w:t>
      </w:r>
      <w:r w:rsidR="00E309DA">
        <w:rPr>
          <w:noProof/>
        </w:rPr>
        <w:drawing>
          <wp:inline distT="0" distB="0" distL="0" distR="0" wp14:anchorId="03037D95" wp14:editId="37F57FF7">
            <wp:extent cx="4572396" cy="167654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1" w:rsidRPr="00F12DAB" w:rsidRDefault="00F12DAB" w:rsidP="00E270C2">
      <w:pPr>
        <w:pStyle w:val="3"/>
        <w:spacing w:line="360" w:lineRule="exact"/>
        <w:rPr>
          <w:b w:val="0"/>
          <w:sz w:val="28"/>
          <w:szCs w:val="28"/>
        </w:rPr>
      </w:pPr>
      <w:bookmarkStart w:id="51" w:name="_Toc520357602"/>
      <w:r w:rsidRPr="00F12DAB">
        <w:rPr>
          <w:rFonts w:hint="eastAsia"/>
          <w:b w:val="0"/>
          <w:sz w:val="28"/>
          <w:szCs w:val="28"/>
        </w:rPr>
        <w:lastRenderedPageBreak/>
        <w:t>8.</w:t>
      </w:r>
      <w:r w:rsidR="00B17261" w:rsidRPr="00F12DAB">
        <w:rPr>
          <w:rFonts w:hint="eastAsia"/>
          <w:b w:val="0"/>
          <w:sz w:val="28"/>
          <w:szCs w:val="28"/>
        </w:rPr>
        <w:t>R4为互联网接入路由器，实现内网办公网段能够访问互联网。</w:t>
      </w:r>
      <w:bookmarkEnd w:id="51"/>
    </w:p>
    <w:p w:rsidR="00B17261" w:rsidRDefault="00B17261" w:rsidP="00B17261">
      <w:pPr>
        <w:spacing w:line="360" w:lineRule="auto"/>
        <w:ind w:firstLineChars="200" w:firstLine="420"/>
        <w:rPr>
          <w:rFonts w:ascii="黑体" w:eastAsia="黑体" w:hAnsi="黑体" w:cs="黑体"/>
          <w:sz w:val="24"/>
          <w:szCs w:val="24"/>
        </w:rPr>
      </w:pPr>
      <w:r>
        <w:rPr>
          <w:rFonts w:hint="eastAsia"/>
        </w:rPr>
        <w:t xml:space="preserve">    </w:t>
      </w:r>
      <w:r w:rsidR="00E309DA">
        <w:rPr>
          <w:noProof/>
        </w:rPr>
        <w:drawing>
          <wp:inline distT="0" distB="0" distL="0" distR="0" wp14:anchorId="3D81F4A2" wp14:editId="448A7536">
            <wp:extent cx="4526672" cy="1889924"/>
            <wp:effectExtent l="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1" w:rsidRDefault="00B17261" w:rsidP="00B17261">
      <w:pPr>
        <w:tabs>
          <w:tab w:val="left" w:pos="154"/>
        </w:tabs>
        <w:spacing w:line="360" w:lineRule="auto"/>
        <w:ind w:firstLineChars="100" w:firstLine="210"/>
        <w:rPr>
          <w:rFonts w:ascii="黑体" w:eastAsia="黑体" w:hAnsi="黑体" w:cs="黑体"/>
          <w:sz w:val="24"/>
          <w:szCs w:val="24"/>
        </w:rPr>
      </w:pPr>
      <w:r>
        <w:rPr>
          <w:rFonts w:hint="eastAsia"/>
        </w:rPr>
        <w:t xml:space="preserve">   </w:t>
      </w:r>
    </w:p>
    <w:p w:rsidR="00493491" w:rsidRDefault="00493491">
      <w:pPr>
        <w:widowControl/>
        <w:jc w:val="left"/>
      </w:pPr>
      <w:r>
        <w:br w:type="page"/>
      </w:r>
    </w:p>
    <w:p w:rsidR="00B17261" w:rsidRPr="00B17261" w:rsidRDefault="00B17261" w:rsidP="00B17261"/>
    <w:p w:rsidR="00F719EC" w:rsidRPr="00403863" w:rsidRDefault="00B35B19" w:rsidP="00403863">
      <w:pPr>
        <w:pStyle w:val="1"/>
        <w:jc w:val="center"/>
        <w:rPr>
          <w:rFonts w:hint="default"/>
          <w:sz w:val="44"/>
          <w:szCs w:val="44"/>
        </w:rPr>
      </w:pPr>
      <w:bookmarkStart w:id="52" w:name="_Toc520357603"/>
      <w:r w:rsidRPr="00403863">
        <w:rPr>
          <w:sz w:val="44"/>
          <w:szCs w:val="44"/>
        </w:rPr>
        <w:t>实验总结</w:t>
      </w:r>
      <w:bookmarkEnd w:id="52"/>
    </w:p>
    <w:p w:rsidR="000F53C0" w:rsidRDefault="00572E49" w:rsidP="000F53C0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通过本次实训，我们小组在老师的带领下完成了三个实验，从网络设备的认知到实验的总配置，中间穿插rip配置，vrrp配置，VLAN划分，IP规划，ACL控制，nat地址转换、</w:t>
      </w:r>
      <w:r>
        <w:rPr>
          <w:rFonts w:ascii="宋体" w:eastAsia="宋体" w:hAnsi="宋体" w:cs="宋体"/>
        </w:rPr>
        <w:t>D</w:t>
      </w:r>
      <w:r>
        <w:rPr>
          <w:rFonts w:ascii="宋体" w:eastAsia="宋体" w:hAnsi="宋体" w:cs="宋体" w:hint="eastAsia"/>
        </w:rPr>
        <w:t>hcp自动分配IP，等等知识，我们小组在各方面的配合都是非常积极，分工明确，配合也非常默契，使得实验在进度上都能跟上老师的脚步。并且这次实训，主要是为了提高团队能力外，还有就是自身</w:t>
      </w:r>
      <w:r w:rsidR="000F53C0">
        <w:rPr>
          <w:rFonts w:ascii="宋体" w:eastAsia="宋体" w:hAnsi="宋体" w:cs="宋体" w:hint="eastAsia"/>
        </w:rPr>
        <w:t>独立思考的能力，以及思路的清晰，这些都需要我们通过每个人去思考，练习每一个小实验，才能明白这些技术的意义。</w:t>
      </w:r>
      <w:r w:rsidR="000F53C0" w:rsidRPr="00CA264F">
        <w:rPr>
          <w:rFonts w:ascii="宋体" w:eastAsia="宋体" w:hAnsi="宋体" w:cs="宋体" w:hint="eastAsia"/>
        </w:rPr>
        <w:t>总体来说，</w:t>
      </w:r>
      <w:r w:rsidR="000F53C0">
        <w:rPr>
          <w:rFonts w:ascii="宋体" w:eastAsia="宋体" w:hAnsi="宋体" w:cs="宋体" w:hint="eastAsia"/>
        </w:rPr>
        <w:t>本次实训</w:t>
      </w:r>
      <w:r w:rsidR="000F53C0" w:rsidRPr="00CA264F">
        <w:rPr>
          <w:rFonts w:ascii="宋体" w:eastAsia="宋体" w:hAnsi="宋体" w:cs="宋体" w:hint="eastAsia"/>
        </w:rPr>
        <w:t>进步是比较大的，小到从各个</w:t>
      </w:r>
      <w:r w:rsidR="000F53C0">
        <w:rPr>
          <w:rFonts w:ascii="宋体" w:eastAsia="宋体" w:hAnsi="宋体" w:cs="宋体" w:hint="eastAsia"/>
        </w:rPr>
        <w:t>路由器交换机的连线，大到根据要求配置各个路由器交换机需要的命令，都是通过我们每个人的集思广益思考出来的。</w:t>
      </w:r>
      <w:r w:rsidR="000F53C0" w:rsidRPr="00CA264F">
        <w:rPr>
          <w:rFonts w:ascii="宋体" w:eastAsia="宋体" w:hAnsi="宋体" w:cs="宋体" w:hint="eastAsia"/>
        </w:rPr>
        <w:t>这次</w:t>
      </w:r>
      <w:r w:rsidR="00A06A44">
        <w:rPr>
          <w:rFonts w:ascii="宋体" w:eastAsia="宋体" w:hAnsi="宋体" w:cs="宋体" w:hint="eastAsia"/>
        </w:rPr>
        <w:t>实训</w:t>
      </w:r>
      <w:r w:rsidR="000F53C0" w:rsidRPr="00CA264F">
        <w:rPr>
          <w:rFonts w:ascii="宋体" w:eastAsia="宋体" w:hAnsi="宋体" w:cs="宋体" w:hint="eastAsia"/>
        </w:rPr>
        <w:t>课程设计使我们都更加</w:t>
      </w:r>
      <w:r w:rsidR="00A06A44">
        <w:rPr>
          <w:rFonts w:ascii="宋体" w:eastAsia="宋体" w:hAnsi="宋体" w:cs="宋体" w:hint="eastAsia"/>
        </w:rPr>
        <w:t>了解实验是检验真理的唯一标准</w:t>
      </w:r>
      <w:r w:rsidR="000F53C0" w:rsidRPr="00CA264F">
        <w:rPr>
          <w:rFonts w:ascii="宋体" w:eastAsia="宋体" w:hAnsi="宋体" w:cs="宋体" w:hint="eastAsia"/>
        </w:rPr>
        <w:t>，只有理论知识是</w:t>
      </w:r>
      <w:r w:rsidR="00A06A44">
        <w:rPr>
          <w:rFonts w:ascii="宋体" w:eastAsia="宋体" w:hAnsi="宋体" w:cs="宋体" w:hint="eastAsia"/>
        </w:rPr>
        <w:t>不行的</w:t>
      </w:r>
      <w:r w:rsidR="000F53C0" w:rsidRPr="00CA264F">
        <w:rPr>
          <w:rFonts w:ascii="宋体" w:eastAsia="宋体" w:hAnsi="宋体" w:cs="宋体" w:hint="eastAsia"/>
        </w:rPr>
        <w:t>，</w:t>
      </w:r>
      <w:r w:rsidR="00A06A44">
        <w:rPr>
          <w:rFonts w:ascii="宋体" w:eastAsia="宋体" w:hAnsi="宋体" w:cs="宋体" w:hint="eastAsia"/>
        </w:rPr>
        <w:t>现在的时代是需要动手能力强的人才，</w:t>
      </w:r>
      <w:r w:rsidR="000F53C0" w:rsidRPr="00CA264F">
        <w:rPr>
          <w:rFonts w:ascii="宋体" w:eastAsia="宋体" w:hAnsi="宋体" w:cs="宋体" w:hint="eastAsia"/>
        </w:rPr>
        <w:t>只有把所学的理论知识与实践相结合起来，从</w:t>
      </w:r>
      <w:r w:rsidR="00A47842">
        <w:rPr>
          <w:rFonts w:ascii="宋体" w:eastAsia="宋体" w:hAnsi="宋体" w:cs="宋体" w:hint="eastAsia"/>
        </w:rPr>
        <w:t>实践中得出结论，才能真正提高自己的实际动手能力和独立思考的能力，</w:t>
      </w:r>
      <w:r w:rsidR="00A06A44">
        <w:rPr>
          <w:rFonts w:ascii="宋体" w:eastAsia="宋体" w:hAnsi="宋体" w:cs="宋体" w:hint="eastAsia"/>
        </w:rPr>
        <w:t>才能成为现在这个世界所需要的人才。</w:t>
      </w:r>
      <w:r w:rsidR="00361790">
        <w:rPr>
          <w:rFonts w:ascii="宋体" w:eastAsia="宋体" w:hAnsi="宋体" w:cs="宋体" w:hint="eastAsia"/>
        </w:rPr>
        <w:t>为此，如果这次实训可以给自己定一个认定程度，我给自己90分。</w:t>
      </w:r>
    </w:p>
    <w:p w:rsidR="00572E49" w:rsidRDefault="00572E49" w:rsidP="00CA264F">
      <w:pPr>
        <w:spacing w:line="360" w:lineRule="auto"/>
        <w:ind w:firstLine="420"/>
        <w:rPr>
          <w:rFonts w:ascii="宋体" w:eastAsia="宋体" w:hAnsi="宋体" w:cs="宋体"/>
        </w:rPr>
      </w:pPr>
    </w:p>
    <w:p w:rsidR="00CA264F" w:rsidRDefault="00CA264F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:rsidR="00F719EC" w:rsidRPr="00403863" w:rsidRDefault="00B35B19" w:rsidP="00403863">
      <w:pPr>
        <w:pStyle w:val="1"/>
        <w:jc w:val="center"/>
        <w:rPr>
          <w:rFonts w:hint="default"/>
          <w:sz w:val="44"/>
          <w:szCs w:val="44"/>
        </w:rPr>
      </w:pPr>
      <w:bookmarkStart w:id="53" w:name="_Toc31498_WPSOffice_Level1"/>
      <w:bookmarkStart w:id="54" w:name="_Toc520357604"/>
      <w:r w:rsidRPr="00403863">
        <w:rPr>
          <w:sz w:val="44"/>
          <w:szCs w:val="44"/>
        </w:rPr>
        <w:lastRenderedPageBreak/>
        <w:t>参考文献</w:t>
      </w:r>
      <w:bookmarkEnd w:id="53"/>
      <w:bookmarkEnd w:id="54"/>
    </w:p>
    <w:p w:rsidR="00F719EC" w:rsidRPr="00404873" w:rsidRDefault="00B35B1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>[1] 张存.生成树协议（STP PVST CST RSTP MSTP）解析[Z].51CTO，2017.</w:t>
      </w:r>
    </w:p>
    <w:p w:rsidR="00F719EC" w:rsidRPr="00404873" w:rsidRDefault="00B35B1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/>
          <w:szCs w:val="21"/>
        </w:rPr>
        <w:t xml:space="preserve">[2] </w:t>
      </w:r>
      <w:hyperlink r:id="rId65" w:tgtFrame="https://blog.csdn.net/hongse_zxl/article/details/_blank" w:history="1">
        <w:r w:rsidRPr="00404873">
          <w:t>hongse_zxl</w:t>
        </w:r>
      </w:hyperlink>
      <w:r w:rsidRPr="00404873">
        <w:rPr>
          <w:rFonts w:ascii="宋体" w:eastAsia="宋体" w:hAnsi="宋体" w:cs="宋体"/>
          <w:szCs w:val="21"/>
        </w:rPr>
        <w:t>.STP[Z].CSDN，2016.</w:t>
      </w:r>
    </w:p>
    <w:p w:rsidR="00F719EC" w:rsidRPr="00EC6D71" w:rsidRDefault="00B35B19" w:rsidP="00EC6D71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 w:hint="eastAsia"/>
          <w:szCs w:val="21"/>
        </w:rPr>
        <w:t>[</w:t>
      </w:r>
      <w:r w:rsidR="00AD74F5">
        <w:rPr>
          <w:rFonts w:ascii="宋体" w:eastAsia="宋体" w:hAnsi="宋体" w:cs="宋体" w:hint="eastAsia"/>
          <w:szCs w:val="21"/>
        </w:rPr>
        <w:t>3</w:t>
      </w:r>
      <w:r w:rsidRPr="00404873">
        <w:rPr>
          <w:rFonts w:ascii="宋体" w:eastAsia="宋体" w:hAnsi="宋体" w:cs="宋体" w:hint="eastAsia"/>
          <w:szCs w:val="21"/>
        </w:rPr>
        <w:t>] fuming0210sc.访问控制列表(ACL)基本的配置以及详细讲解[Z].CSDN，2017.</w:t>
      </w:r>
    </w:p>
    <w:p w:rsidR="00F719EC" w:rsidRPr="00404873" w:rsidRDefault="00B35B1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 w:hint="eastAsia"/>
          <w:szCs w:val="21"/>
        </w:rPr>
        <w:t>[</w:t>
      </w:r>
      <w:r w:rsidR="00AD74F5">
        <w:rPr>
          <w:rFonts w:ascii="宋体" w:eastAsia="宋体" w:hAnsi="宋体" w:cs="宋体" w:hint="eastAsia"/>
          <w:szCs w:val="21"/>
        </w:rPr>
        <w:t>4</w:t>
      </w:r>
      <w:r w:rsidRPr="00404873">
        <w:rPr>
          <w:rFonts w:ascii="宋体" w:eastAsia="宋体" w:hAnsi="宋体" w:cs="宋体" w:hint="eastAsia"/>
          <w:szCs w:val="21"/>
        </w:rPr>
        <w:t>] comeby.NAT原理与NAT穿越[Z].博客园，2018.</w:t>
      </w:r>
    </w:p>
    <w:p w:rsidR="00F719EC" w:rsidRPr="00404873" w:rsidRDefault="00B35B1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 w:hint="eastAsia"/>
          <w:szCs w:val="21"/>
        </w:rPr>
        <w:t>[</w:t>
      </w:r>
      <w:r w:rsidR="00AD74F5">
        <w:rPr>
          <w:rFonts w:ascii="宋体" w:eastAsia="宋体" w:hAnsi="宋体" w:cs="宋体" w:hint="eastAsia"/>
          <w:szCs w:val="21"/>
        </w:rPr>
        <w:t>5</w:t>
      </w:r>
      <w:r w:rsidRPr="00404873">
        <w:rPr>
          <w:rFonts w:ascii="宋体" w:eastAsia="宋体" w:hAnsi="宋体" w:cs="宋体" w:hint="eastAsia"/>
          <w:szCs w:val="21"/>
        </w:rPr>
        <w:t>] ZYZFZB.路由器NAT配置[Z].百度经验，2017.</w:t>
      </w:r>
    </w:p>
    <w:p w:rsidR="00F719EC" w:rsidRPr="00404873" w:rsidRDefault="00B35B1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 w:hint="eastAsia"/>
          <w:szCs w:val="21"/>
        </w:rPr>
        <w:t>[</w:t>
      </w:r>
      <w:r w:rsidR="00AD74F5">
        <w:rPr>
          <w:rFonts w:ascii="宋体" w:eastAsia="宋体" w:hAnsi="宋体" w:cs="宋体" w:hint="eastAsia"/>
          <w:szCs w:val="21"/>
        </w:rPr>
        <w:t>6</w:t>
      </w:r>
      <w:r w:rsidRPr="00404873">
        <w:rPr>
          <w:rFonts w:ascii="宋体" w:eastAsia="宋体" w:hAnsi="宋体" w:cs="宋体" w:hint="eastAsia"/>
          <w:szCs w:val="21"/>
        </w:rPr>
        <w:t>] 尹正杰.RIP配置详解[Z].博客园，2017.</w:t>
      </w:r>
    </w:p>
    <w:p w:rsidR="00F719EC" w:rsidRPr="00404873" w:rsidRDefault="00B35B1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 w:hint="eastAsia"/>
          <w:szCs w:val="21"/>
        </w:rPr>
        <w:t>[</w:t>
      </w:r>
      <w:r w:rsidR="00AD74F5">
        <w:rPr>
          <w:rFonts w:ascii="宋体" w:eastAsia="宋体" w:hAnsi="宋体" w:cs="宋体" w:hint="eastAsia"/>
          <w:szCs w:val="21"/>
        </w:rPr>
        <w:t>7</w:t>
      </w:r>
      <w:r w:rsidRPr="00404873">
        <w:rPr>
          <w:rFonts w:ascii="宋体" w:eastAsia="宋体" w:hAnsi="宋体" w:cs="宋体" w:hint="eastAsia"/>
          <w:szCs w:val="21"/>
        </w:rPr>
        <w:t>] alone_map.华为路由器RIP简单配置[Z].CSDN，2016.</w:t>
      </w:r>
    </w:p>
    <w:p w:rsidR="00F719EC" w:rsidRPr="00404873" w:rsidRDefault="00B35B1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 w:hint="eastAsia"/>
          <w:szCs w:val="21"/>
        </w:rPr>
        <w:t>[</w:t>
      </w:r>
      <w:r w:rsidR="00AD74F5">
        <w:rPr>
          <w:rFonts w:ascii="宋体" w:eastAsia="宋体" w:hAnsi="宋体" w:cs="宋体" w:hint="eastAsia"/>
          <w:szCs w:val="21"/>
        </w:rPr>
        <w:t>8</w:t>
      </w:r>
      <w:r w:rsidRPr="00404873">
        <w:rPr>
          <w:rFonts w:ascii="宋体" w:eastAsia="宋体" w:hAnsi="宋体" w:cs="宋体" w:hint="eastAsia"/>
          <w:szCs w:val="21"/>
        </w:rPr>
        <w:t>] 谢品章.VRRP详细配置[Z].百度文库，2016.</w:t>
      </w:r>
    </w:p>
    <w:p w:rsidR="00F719EC" w:rsidRPr="00404873" w:rsidRDefault="00B35B19" w:rsidP="00404873">
      <w:pPr>
        <w:spacing w:line="320" w:lineRule="exact"/>
        <w:ind w:firstLineChars="200" w:firstLine="420"/>
        <w:rPr>
          <w:rFonts w:ascii="宋体" w:eastAsia="宋体" w:hAnsi="宋体" w:cs="宋体"/>
          <w:szCs w:val="21"/>
        </w:rPr>
      </w:pPr>
      <w:r w:rsidRPr="00404873">
        <w:rPr>
          <w:rFonts w:ascii="宋体" w:eastAsia="宋体" w:hAnsi="宋体" w:cs="宋体" w:hint="eastAsia"/>
          <w:szCs w:val="21"/>
        </w:rPr>
        <w:t>[</w:t>
      </w:r>
      <w:r w:rsidR="00AD74F5">
        <w:rPr>
          <w:rFonts w:ascii="宋体" w:eastAsia="宋体" w:hAnsi="宋体" w:cs="宋体" w:hint="eastAsia"/>
          <w:szCs w:val="21"/>
        </w:rPr>
        <w:t>9</w:t>
      </w:r>
      <w:r w:rsidRPr="00404873">
        <w:rPr>
          <w:rFonts w:ascii="宋体" w:eastAsia="宋体" w:hAnsi="宋体" w:cs="宋体" w:hint="eastAsia"/>
          <w:szCs w:val="21"/>
        </w:rPr>
        <w:t>] 莫明殇.在三层交换机上配置VRRP[Z].百度文库，2016.</w:t>
      </w:r>
    </w:p>
    <w:p w:rsidR="00F719EC" w:rsidRDefault="00F719EC">
      <w:pPr>
        <w:spacing w:line="360" w:lineRule="auto"/>
        <w:rPr>
          <w:rFonts w:ascii="宋体" w:eastAsia="宋体" w:hAnsi="宋体" w:cs="宋体"/>
        </w:rPr>
      </w:pPr>
    </w:p>
    <w:p w:rsidR="00F719EC" w:rsidRDefault="00F719EC">
      <w:pPr>
        <w:spacing w:line="360" w:lineRule="auto"/>
        <w:ind w:firstLine="420"/>
        <w:rPr>
          <w:rFonts w:ascii="宋体" w:eastAsia="宋体" w:hAnsi="宋体" w:cs="宋体"/>
        </w:rPr>
      </w:pPr>
    </w:p>
    <w:p w:rsidR="00F719EC" w:rsidRDefault="00F719EC">
      <w:pPr>
        <w:spacing w:line="360" w:lineRule="auto"/>
        <w:rPr>
          <w:rFonts w:ascii="宋体" w:eastAsia="宋体" w:hAnsi="宋体" w:cs="宋体"/>
        </w:rPr>
      </w:pPr>
    </w:p>
    <w:sectPr w:rsidR="00F719EC">
      <w:footerReference w:type="default" r:id="rId66"/>
      <w:pgSz w:w="11906" w:h="16838"/>
      <w:pgMar w:top="1417" w:right="1417" w:bottom="1417" w:left="1417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D18" w:rsidRDefault="00B94D18">
      <w:r>
        <w:separator/>
      </w:r>
    </w:p>
  </w:endnote>
  <w:endnote w:type="continuationSeparator" w:id="0">
    <w:p w:rsidR="00B94D18" w:rsidRDefault="00B94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B5F" w:rsidRDefault="00734B5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34B5F" w:rsidRDefault="00734B5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E2EA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rJ2c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734B5F" w:rsidRDefault="00734B5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E2EA6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D18" w:rsidRDefault="00B94D18">
      <w:r>
        <w:separator/>
      </w:r>
    </w:p>
  </w:footnote>
  <w:footnote w:type="continuationSeparator" w:id="0">
    <w:p w:rsidR="00B94D18" w:rsidRDefault="00B94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AB28BF"/>
    <w:multiLevelType w:val="singleLevel"/>
    <w:tmpl w:val="F9AB28BF"/>
    <w:lvl w:ilvl="0">
      <w:start w:val="1"/>
      <w:numFmt w:val="bullet"/>
      <w:lvlText w:val=""/>
      <w:lvlJc w:val="left"/>
      <w:pPr>
        <w:tabs>
          <w:tab w:val="left" w:pos="567"/>
        </w:tabs>
        <w:ind w:left="420" w:firstLine="147"/>
      </w:pPr>
      <w:rPr>
        <w:rFonts w:ascii="Wingdings" w:hAnsi="Wingdings" w:hint="default"/>
      </w:rPr>
    </w:lvl>
  </w:abstractNum>
  <w:abstractNum w:abstractNumId="1" w15:restartNumberingAfterBreak="0">
    <w:nsid w:val="62DE32F7"/>
    <w:multiLevelType w:val="singleLevel"/>
    <w:tmpl w:val="62DE32F7"/>
    <w:lvl w:ilvl="0">
      <w:start w:val="1"/>
      <w:numFmt w:val="bullet"/>
      <w:lvlText w:val=""/>
      <w:lvlJc w:val="left"/>
      <w:pPr>
        <w:ind w:left="420" w:firstLine="147"/>
      </w:pPr>
      <w:rPr>
        <w:rFonts w:ascii="Wingdings" w:hAnsi="Wingdings" w:hint="default"/>
      </w:rPr>
    </w:lvl>
  </w:abstractNum>
  <w:abstractNum w:abstractNumId="2" w15:restartNumberingAfterBreak="0">
    <w:nsid w:val="715C1629"/>
    <w:multiLevelType w:val="hybridMultilevel"/>
    <w:tmpl w:val="7FEC0774"/>
    <w:lvl w:ilvl="0" w:tplc="92368A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C2"/>
    <w:rsid w:val="00015DA8"/>
    <w:rsid w:val="00044F62"/>
    <w:rsid w:val="00046A57"/>
    <w:rsid w:val="0009532D"/>
    <w:rsid w:val="000C59FE"/>
    <w:rsid w:val="000E28A9"/>
    <w:rsid w:val="000E4778"/>
    <w:rsid w:val="000F53C0"/>
    <w:rsid w:val="0011081F"/>
    <w:rsid w:val="001173BB"/>
    <w:rsid w:val="001452DD"/>
    <w:rsid w:val="0014595B"/>
    <w:rsid w:val="001549DF"/>
    <w:rsid w:val="00165060"/>
    <w:rsid w:val="001722F8"/>
    <w:rsid w:val="001A599E"/>
    <w:rsid w:val="001B1602"/>
    <w:rsid w:val="001D0A8E"/>
    <w:rsid w:val="001E16DD"/>
    <w:rsid w:val="001F096E"/>
    <w:rsid w:val="001F5CBA"/>
    <w:rsid w:val="00232892"/>
    <w:rsid w:val="0025665C"/>
    <w:rsid w:val="002620FF"/>
    <w:rsid w:val="00290FBE"/>
    <w:rsid w:val="002952B4"/>
    <w:rsid w:val="002D7737"/>
    <w:rsid w:val="002F722F"/>
    <w:rsid w:val="002F73F9"/>
    <w:rsid w:val="00327527"/>
    <w:rsid w:val="00343A22"/>
    <w:rsid w:val="003606CA"/>
    <w:rsid w:val="00361790"/>
    <w:rsid w:val="00372FB8"/>
    <w:rsid w:val="00383045"/>
    <w:rsid w:val="00385E45"/>
    <w:rsid w:val="003E27CC"/>
    <w:rsid w:val="00403863"/>
    <w:rsid w:val="00404873"/>
    <w:rsid w:val="004276D4"/>
    <w:rsid w:val="00430D27"/>
    <w:rsid w:val="00436F48"/>
    <w:rsid w:val="00455CD7"/>
    <w:rsid w:val="0045724B"/>
    <w:rsid w:val="00493491"/>
    <w:rsid w:val="00495833"/>
    <w:rsid w:val="004A5955"/>
    <w:rsid w:val="004A65B5"/>
    <w:rsid w:val="004C47F8"/>
    <w:rsid w:val="004E2EA6"/>
    <w:rsid w:val="005157AE"/>
    <w:rsid w:val="00530597"/>
    <w:rsid w:val="00540C3F"/>
    <w:rsid w:val="005518DF"/>
    <w:rsid w:val="00553249"/>
    <w:rsid w:val="00570EF6"/>
    <w:rsid w:val="00572E49"/>
    <w:rsid w:val="005823EA"/>
    <w:rsid w:val="005F460C"/>
    <w:rsid w:val="006232E5"/>
    <w:rsid w:val="00643B73"/>
    <w:rsid w:val="00660277"/>
    <w:rsid w:val="006607C4"/>
    <w:rsid w:val="0066483B"/>
    <w:rsid w:val="00696199"/>
    <w:rsid w:val="006B4B2E"/>
    <w:rsid w:val="006E1E4A"/>
    <w:rsid w:val="006E347B"/>
    <w:rsid w:val="00703083"/>
    <w:rsid w:val="007166B0"/>
    <w:rsid w:val="00724351"/>
    <w:rsid w:val="00734B5F"/>
    <w:rsid w:val="007466C2"/>
    <w:rsid w:val="00783FEF"/>
    <w:rsid w:val="007A10B1"/>
    <w:rsid w:val="007B3B3A"/>
    <w:rsid w:val="007D0697"/>
    <w:rsid w:val="008039EE"/>
    <w:rsid w:val="00840D85"/>
    <w:rsid w:val="00870D2E"/>
    <w:rsid w:val="00883A08"/>
    <w:rsid w:val="00883FCF"/>
    <w:rsid w:val="008D7C4B"/>
    <w:rsid w:val="00904021"/>
    <w:rsid w:val="00905F1D"/>
    <w:rsid w:val="00914A2B"/>
    <w:rsid w:val="00917121"/>
    <w:rsid w:val="0092534C"/>
    <w:rsid w:val="009969F6"/>
    <w:rsid w:val="009A5C40"/>
    <w:rsid w:val="00A032C3"/>
    <w:rsid w:val="00A06A44"/>
    <w:rsid w:val="00A2009F"/>
    <w:rsid w:val="00A47842"/>
    <w:rsid w:val="00A80966"/>
    <w:rsid w:val="00AD74F5"/>
    <w:rsid w:val="00AF2F75"/>
    <w:rsid w:val="00AF4681"/>
    <w:rsid w:val="00B17261"/>
    <w:rsid w:val="00B35B19"/>
    <w:rsid w:val="00B549BC"/>
    <w:rsid w:val="00B902DC"/>
    <w:rsid w:val="00B94D18"/>
    <w:rsid w:val="00B95799"/>
    <w:rsid w:val="00BB22B5"/>
    <w:rsid w:val="00BF2904"/>
    <w:rsid w:val="00C302C2"/>
    <w:rsid w:val="00C5742A"/>
    <w:rsid w:val="00C80D70"/>
    <w:rsid w:val="00CA264F"/>
    <w:rsid w:val="00D30AC5"/>
    <w:rsid w:val="00D3531F"/>
    <w:rsid w:val="00DE2064"/>
    <w:rsid w:val="00E270C2"/>
    <w:rsid w:val="00E309DA"/>
    <w:rsid w:val="00E51EC0"/>
    <w:rsid w:val="00E64496"/>
    <w:rsid w:val="00E67A79"/>
    <w:rsid w:val="00EC6D71"/>
    <w:rsid w:val="00ED1081"/>
    <w:rsid w:val="00EE33E9"/>
    <w:rsid w:val="00F12DAB"/>
    <w:rsid w:val="00F400A4"/>
    <w:rsid w:val="00F42A47"/>
    <w:rsid w:val="00F52E3E"/>
    <w:rsid w:val="00F6113F"/>
    <w:rsid w:val="00F611CC"/>
    <w:rsid w:val="00F61A74"/>
    <w:rsid w:val="00F719EC"/>
    <w:rsid w:val="00F71C82"/>
    <w:rsid w:val="00F75388"/>
    <w:rsid w:val="00FB3564"/>
    <w:rsid w:val="00FB5952"/>
    <w:rsid w:val="1B7970C2"/>
    <w:rsid w:val="2BA34473"/>
    <w:rsid w:val="2D5009FF"/>
    <w:rsid w:val="35A33923"/>
    <w:rsid w:val="4A414F82"/>
    <w:rsid w:val="5A5A2FFD"/>
    <w:rsid w:val="6BE32C39"/>
    <w:rsid w:val="6CF72C08"/>
    <w:rsid w:val="751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F6E1F-F7B6-4750-8EFC-5E1DDF9D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30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05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823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823E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3059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59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5305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53059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03863"/>
    <w:pPr>
      <w:keepNext/>
      <w:keepLines/>
      <w:widowControl/>
      <w:spacing w:before="480" w:beforeAutospacing="0" w:afterAutospacing="0" w:line="276" w:lineRule="auto"/>
      <w:outlineLvl w:val="9"/>
    </w:pPr>
    <w:rPr>
      <w:rFonts w:asciiTheme="majorHAnsi" w:eastAsiaTheme="majorEastAsia" w:hAnsiTheme="majorHAnsi" w:cstheme="majorBidi" w:hint="default"/>
      <w:bCs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03863"/>
  </w:style>
  <w:style w:type="paragraph" w:styleId="20">
    <w:name w:val="toc 2"/>
    <w:basedOn w:val="a"/>
    <w:next w:val="a"/>
    <w:autoRedefine/>
    <w:uiPriority w:val="39"/>
    <w:unhideWhenUsed/>
    <w:rsid w:val="004038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0386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7.bin"/><Relationship Id="rId50" Type="http://schemas.openxmlformats.org/officeDocument/2006/relationships/image" Target="media/image24.emf"/><Relationship Id="rId55" Type="http://schemas.openxmlformats.org/officeDocument/2006/relationships/image" Target="media/image27.png"/><Relationship Id="rId63" Type="http://schemas.openxmlformats.org/officeDocument/2006/relationships/image" Target="media/image35.png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9" Type="http://schemas.openxmlformats.org/officeDocument/2006/relationships/image" Target="media/image13.emf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0.png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33.png"/><Relationship Id="rId19" Type="http://schemas.openxmlformats.org/officeDocument/2006/relationships/oleObject" Target="embeddings/oleObject5.bin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2.emf"/><Relationship Id="rId30" Type="http://schemas.openxmlformats.org/officeDocument/2006/relationships/oleObject" Target="embeddings/oleObject9.bin"/><Relationship Id="rId35" Type="http://schemas.openxmlformats.org/officeDocument/2006/relationships/image" Target="media/image16.emf"/><Relationship Id="rId43" Type="http://schemas.openxmlformats.org/officeDocument/2006/relationships/oleObject" Target="embeddings/oleObject15.bin"/><Relationship Id="rId48" Type="http://schemas.openxmlformats.org/officeDocument/2006/relationships/image" Target="media/image23.emf"/><Relationship Id="rId56" Type="http://schemas.openxmlformats.org/officeDocument/2006/relationships/image" Target="media/image28.png"/><Relationship Id="rId64" Type="http://schemas.openxmlformats.org/officeDocument/2006/relationships/image" Target="media/image36.png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33" Type="http://schemas.openxmlformats.org/officeDocument/2006/relationships/image" Target="media/image15.emf"/><Relationship Id="rId38" Type="http://schemas.openxmlformats.org/officeDocument/2006/relationships/image" Target="media/image18.png"/><Relationship Id="rId46" Type="http://schemas.openxmlformats.org/officeDocument/2006/relationships/image" Target="media/image22.emf"/><Relationship Id="rId59" Type="http://schemas.openxmlformats.org/officeDocument/2006/relationships/image" Target="media/image31.png"/><Relationship Id="rId67" Type="http://schemas.openxmlformats.org/officeDocument/2006/relationships/fontTable" Target="fontTable.xml"/><Relationship Id="rId20" Type="http://schemas.openxmlformats.org/officeDocument/2006/relationships/image" Target="media/image7.emf"/><Relationship Id="rId41" Type="http://schemas.openxmlformats.org/officeDocument/2006/relationships/oleObject" Target="embeddings/oleObject13.bin"/><Relationship Id="rId54" Type="http://schemas.openxmlformats.org/officeDocument/2006/relationships/image" Target="media/image26.png"/><Relationship Id="rId62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image" Target="media/image29.png"/><Relationship Id="rId10" Type="http://schemas.openxmlformats.org/officeDocument/2006/relationships/image" Target="media/image2.emf"/><Relationship Id="rId31" Type="http://schemas.openxmlformats.org/officeDocument/2006/relationships/image" Target="media/image14.emf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image" Target="media/image32.png"/><Relationship Id="rId65" Type="http://schemas.openxmlformats.org/officeDocument/2006/relationships/hyperlink" Target="https://blog.csdn.net/hongse_zx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D6EDF5-9D42-4A0B-9A5E-7A42F7B1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34</Pages>
  <Words>3672</Words>
  <Characters>20931</Characters>
  <Application>Microsoft Office Word</Application>
  <DocSecurity>0</DocSecurity>
  <Lines>174</Lines>
  <Paragraphs>49</Paragraphs>
  <ScaleCrop>false</ScaleCrop>
  <Company>SUSE</Company>
  <LinksUpToDate>false</LinksUpToDate>
  <CharactersWithSpaces>24554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张弘</dc:creator>
  <cp:lastModifiedBy>Windows 用户</cp:lastModifiedBy>
  <cp:revision>85</cp:revision>
  <dcterms:created xsi:type="dcterms:W3CDTF">2018-07-05T00:51:00Z</dcterms:created>
  <dcterms:modified xsi:type="dcterms:W3CDTF">2018-07-26T01:27:00Z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