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986" w:rsidRDefault="00372732">
      <w:r>
        <w:t>Lecture 2</w:t>
      </w:r>
    </w:p>
    <w:p w:rsidR="00372732" w:rsidRDefault="00405D1E" w:rsidP="00372732">
      <w:pPr>
        <w:pStyle w:val="ListParagraph"/>
        <w:numPr>
          <w:ilvl w:val="0"/>
          <w:numId w:val="1"/>
        </w:numPr>
      </w:pPr>
      <w:r>
        <w:t>Functions run in their own namespace</w:t>
      </w:r>
    </w:p>
    <w:p w:rsidR="00E65F44" w:rsidRDefault="00E65F44" w:rsidP="00E65F44">
      <w:pPr>
        <w:pStyle w:val="ListParagraph"/>
        <w:numPr>
          <w:ilvl w:val="0"/>
          <w:numId w:val="1"/>
        </w:numPr>
      </w:pPr>
      <w:r>
        <w:t>No Boolean type in C</w:t>
      </w:r>
    </w:p>
    <w:p w:rsidR="00BA4D9D" w:rsidRDefault="00BA4D9D" w:rsidP="00E65F44">
      <w:pPr>
        <w:pStyle w:val="ListParagraph"/>
        <w:numPr>
          <w:ilvl w:val="0"/>
          <w:numId w:val="1"/>
        </w:numPr>
      </w:pPr>
      <w:r>
        <w:t>Left most is most significant</w:t>
      </w:r>
    </w:p>
    <w:p w:rsidR="00BA4D9D" w:rsidRDefault="00BA4D9D" w:rsidP="00E65F44">
      <w:pPr>
        <w:pStyle w:val="ListParagraph"/>
        <w:numPr>
          <w:ilvl w:val="0"/>
          <w:numId w:val="1"/>
        </w:numPr>
      </w:pPr>
      <w:r>
        <w:t xml:space="preserve">For signed </w:t>
      </w:r>
      <w:proofErr w:type="spellStart"/>
      <w:r>
        <w:t>ints</w:t>
      </w:r>
      <w:proofErr w:type="spellEnd"/>
      <w:r>
        <w:t>, most significant bit is negative</w:t>
      </w:r>
    </w:p>
    <w:p w:rsidR="00BA4D9D" w:rsidRDefault="00BA4D9D" w:rsidP="00BA4D9D">
      <w:pPr>
        <w:pStyle w:val="ListParagraph"/>
        <w:numPr>
          <w:ilvl w:val="1"/>
          <w:numId w:val="1"/>
        </w:numPr>
      </w:pPr>
      <w:r>
        <w:t xml:space="preserve">Signed </w:t>
      </w:r>
      <w:proofErr w:type="spellStart"/>
      <w:r>
        <w:t>ints</w:t>
      </w:r>
      <w:proofErr w:type="spellEnd"/>
      <w:r>
        <w:t xml:space="preserve"> with 1 in front are negative</w:t>
      </w:r>
    </w:p>
    <w:p w:rsidR="00BA4D9D" w:rsidRDefault="004C7DCF" w:rsidP="00BA4D9D">
      <w:pPr>
        <w:pStyle w:val="ListParagraph"/>
        <w:numPr>
          <w:ilvl w:val="0"/>
          <w:numId w:val="1"/>
        </w:numPr>
      </w:pPr>
      <w:r>
        <w:t xml:space="preserve">Signed always cast to unsigned implicitly </w:t>
      </w:r>
    </w:p>
    <w:p w:rsidR="004C7DCF" w:rsidRDefault="004C7DCF" w:rsidP="00BA4D9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C7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66FF7"/>
    <w:multiLevelType w:val="hybridMultilevel"/>
    <w:tmpl w:val="8E0CF4F2"/>
    <w:lvl w:ilvl="0" w:tplc="713478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F9"/>
    <w:rsid w:val="001633F9"/>
    <w:rsid w:val="00365986"/>
    <w:rsid w:val="00372732"/>
    <w:rsid w:val="00405D1E"/>
    <w:rsid w:val="004C7DCF"/>
    <w:rsid w:val="00506E85"/>
    <w:rsid w:val="00874AEE"/>
    <w:rsid w:val="00BA4D9D"/>
    <w:rsid w:val="00E6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E1BC"/>
  <w15:chartTrackingRefBased/>
  <w15:docId w15:val="{263C2E3E-EB40-41C0-9F92-BD6DB20D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Looft</dc:creator>
  <cp:keywords/>
  <dc:description/>
  <cp:lastModifiedBy>Kevin Looft</cp:lastModifiedBy>
  <cp:revision>2</cp:revision>
  <dcterms:created xsi:type="dcterms:W3CDTF">2017-01-11T23:57:00Z</dcterms:created>
  <dcterms:modified xsi:type="dcterms:W3CDTF">2017-01-12T03:37:00Z</dcterms:modified>
</cp:coreProperties>
</file>