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Toc69207018" w:displacedByCustomXml="next"/>
    <w:bookmarkStart w:id="1" w:name="_Toc69203962" w:displacedByCustomXml="next"/>
    <w:bookmarkStart w:id="2" w:name="_Toc69202903" w:displacedByCustomXml="next"/>
    <w:bookmarkStart w:id="3" w:name="_Toc4599931" w:displacedByCustomXml="next"/>
    <w:bookmarkStart w:id="4" w:name="_Toc534277455" w:displacedByCustomXml="next"/>
    <w:bookmarkStart w:id="5" w:name="_Toc443999444" w:displacedByCustomXml="next"/>
    <w:bookmarkStart w:id="6" w:name="_Toc443999244" w:displacedByCustomXml="next"/>
    <w:bookmarkStart w:id="7" w:name="_Toc435089160" w:displacedByCustomXml="next"/>
    <w:bookmarkStart w:id="8" w:name="_Toc402261032" w:displacedByCustomXml="next"/>
    <w:bookmarkStart w:id="9" w:name="_Toc409096411" w:displacedByCustomXml="next"/>
    <w:bookmarkStart w:id="10" w:name="_Toc410226779" w:displacedByCustomXml="next"/>
    <w:bookmarkStart w:id="11" w:name="_Toc410286731" w:displacedByCustomXml="next"/>
    <w:bookmarkStart w:id="12" w:name="_Toc410652409" w:displacedByCustomXml="next"/>
    <w:bookmarkStart w:id="13" w:name="_Toc426544400" w:displacedByCustomXml="next"/>
    <w:bookmarkStart w:id="14" w:name="_Toc426545102" w:displacedByCustomXml="next"/>
    <w:bookmarkStart w:id="15" w:name="_Toc426545466" w:displacedByCustomXml="next"/>
    <w:bookmarkStart w:id="16" w:name="_Toc443996238" w:displacedByCustomXml="next"/>
    <w:bookmarkStart w:id="17" w:name="_Toc443996285" w:displacedByCustomXml="next"/>
    <w:bookmarkStart w:id="18" w:name="_Toc443997342" w:displacedByCustomXml="next"/>
    <w:bookmarkStart w:id="19" w:name="_Toc34724951" w:displacedByCustomXml="next"/>
    <w:sdt>
      <w:sdtPr>
        <w:rPr>
          <w:rFonts w:asciiTheme="minorHAnsi" w:eastAsiaTheme="minorEastAsia" w:hAnsiTheme="minorHAnsi" w:cstheme="minorBidi"/>
          <w:b w:val="0"/>
          <w:bCs w:val="0"/>
          <w:i/>
          <w:caps/>
          <w:noProof/>
          <w:color w:val="auto"/>
          <w:sz w:val="48"/>
          <w:szCs w:val="24"/>
        </w:rPr>
        <w:id w:val="463249379"/>
        <w:docPartObj>
          <w:docPartGallery w:val="Cover Pages"/>
          <w:docPartUnique/>
        </w:docPartObj>
      </w:sdtPr>
      <w:sdtEndPr>
        <w:rPr>
          <w:caps w:val="0"/>
          <w:sz w:val="22"/>
          <w:szCs w:val="22"/>
        </w:rPr>
      </w:sdtEndPr>
      <w:sdtContent>
        <w:bookmarkStart w:id="20" w:name="_Toc320016168" w:displacedByCustomXml="prev"/>
        <w:bookmarkStart w:id="21" w:name="_Toc266280202" w:displacedByCustomXml="prev"/>
        <w:p w14:paraId="7CC0A61F" w14:textId="01BECA08" w:rsidR="007D3EDD" w:rsidRPr="00F11BA5" w:rsidRDefault="005772DE" w:rsidP="00EA3DC5">
          <w:pPr>
            <w:pStyle w:val="Heading1"/>
            <w:rPr>
              <w:sz w:val="20"/>
            </w:rPr>
          </w:pPr>
          <w:r w:rsidRPr="00F11BA5">
            <w:rPr>
              <w:smallCaps/>
              <w:sz w:val="36"/>
              <w:szCs w:val="24"/>
            </w:rPr>
            <w:t>IES</w:t>
          </w:r>
          <w:r w:rsidR="000F6D86" w:rsidRPr="00F11BA5">
            <w:rPr>
              <w:smallCaps/>
              <w:sz w:val="36"/>
              <w:szCs w:val="24"/>
            </w:rPr>
            <w:t xml:space="preserve"> </w:t>
          </w:r>
          <w:r w:rsidR="00EA3DC5" w:rsidRPr="00F11BA5">
            <w:rPr>
              <w:smallCaps/>
              <w:sz w:val="36"/>
              <w:szCs w:val="24"/>
            </w:rPr>
            <w:t xml:space="preserve">Classified Instance </w:t>
          </w:r>
          <w:r w:rsidR="000A68AE" w:rsidRPr="00F11BA5">
            <w:rPr>
              <w:smallCaps/>
              <w:sz w:val="36"/>
              <w:szCs w:val="24"/>
            </w:rPr>
            <w:t>Upgrade</w:t>
          </w:r>
          <w:r w:rsidR="000F6D86" w:rsidRPr="00F11BA5">
            <w:rPr>
              <w:smallCaps/>
              <w:sz w:val="36"/>
              <w:szCs w:val="24"/>
            </w:rPr>
            <w:t xml:space="preserve"> Instructions</w:t>
          </w:r>
          <w:bookmarkEnd w:id="19"/>
          <w:bookmarkEnd w:id="18"/>
          <w:bookmarkEnd w:id="17"/>
          <w:bookmarkEnd w:id="16"/>
          <w:bookmarkEnd w:id="15"/>
          <w:bookmarkEnd w:id="14"/>
          <w:bookmarkEnd w:id="13"/>
          <w:bookmarkEnd w:id="12"/>
          <w:bookmarkEnd w:id="11"/>
          <w:bookmarkEnd w:id="10"/>
          <w:bookmarkEnd w:id="9"/>
          <w:bookmarkEnd w:id="8"/>
          <w:bookmarkEnd w:id="7"/>
          <w:bookmarkEnd w:id="6"/>
          <w:bookmarkEnd w:id="5"/>
          <w:bookmarkEnd w:id="4"/>
          <w:bookmarkEnd w:id="3"/>
          <w:bookmarkEnd w:id="2"/>
          <w:bookmarkEnd w:id="1"/>
          <w:bookmarkEnd w:id="0"/>
        </w:p>
        <w:p w14:paraId="05B1F45E" w14:textId="77777777" w:rsidR="00D36719" w:rsidRPr="00F11BA5" w:rsidRDefault="00D36719" w:rsidP="007D3EDD">
          <w:pPr>
            <w:pStyle w:val="Heading1"/>
          </w:pPr>
          <w:bookmarkStart w:id="22" w:name="_Toc409096413"/>
          <w:bookmarkStart w:id="23" w:name="_Toc435089162"/>
          <w:bookmarkStart w:id="24" w:name="_Toc443996240"/>
          <w:bookmarkStart w:id="25" w:name="_Toc443996287"/>
          <w:bookmarkStart w:id="26" w:name="_Toc443997344"/>
          <w:bookmarkStart w:id="27" w:name="_Toc443999246"/>
          <w:bookmarkStart w:id="28" w:name="_Toc443999445"/>
          <w:bookmarkStart w:id="29" w:name="_Toc534277456"/>
          <w:bookmarkStart w:id="30" w:name="_Toc4599932"/>
          <w:bookmarkStart w:id="31" w:name="_Toc34724952"/>
          <w:bookmarkStart w:id="32" w:name="_Toc69202904"/>
          <w:bookmarkStart w:id="33" w:name="_Toc69203963"/>
          <w:bookmarkStart w:id="34" w:name="_Toc69207019"/>
          <w:r w:rsidRPr="00F11BA5">
            <w:t>Change History</w:t>
          </w:r>
          <w:bookmarkEnd w:id="21"/>
          <w:bookmarkEnd w:id="20"/>
          <w:bookmarkEnd w:id="22"/>
          <w:bookmarkEnd w:id="23"/>
          <w:bookmarkEnd w:id="24"/>
          <w:bookmarkEnd w:id="25"/>
          <w:bookmarkEnd w:id="26"/>
          <w:bookmarkEnd w:id="27"/>
          <w:bookmarkEnd w:id="28"/>
          <w:bookmarkEnd w:id="29"/>
          <w:bookmarkEnd w:id="30"/>
          <w:bookmarkEnd w:id="31"/>
          <w:bookmarkEnd w:id="32"/>
          <w:bookmarkEnd w:id="33"/>
          <w:bookmarkEnd w:id="34"/>
        </w:p>
        <w:p w14:paraId="16F86C6E" w14:textId="77777777" w:rsidR="00D36719" w:rsidRPr="00F11BA5" w:rsidRDefault="00D36719" w:rsidP="00BF7396">
          <w:pPr>
            <w:spacing w:after="0"/>
            <w:rPr>
              <w:sz w:val="12"/>
            </w:rPr>
          </w:pPr>
        </w:p>
        <w:tbl>
          <w:tblPr>
            <w:tblStyle w:val="MediumShading1-Accent12"/>
            <w:tblW w:w="0" w:type="auto"/>
            <w:tblLook w:val="04A0" w:firstRow="1" w:lastRow="0" w:firstColumn="1" w:lastColumn="0" w:noHBand="0" w:noVBand="1"/>
          </w:tblPr>
          <w:tblGrid>
            <w:gridCol w:w="1188"/>
            <w:gridCol w:w="1278"/>
            <w:gridCol w:w="4726"/>
            <w:gridCol w:w="1772"/>
          </w:tblGrid>
          <w:tr w:rsidR="00D36719" w:rsidRPr="00F11BA5" w14:paraId="2E36C3A1" w14:textId="77777777" w:rsidTr="000A68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dxa"/>
              </w:tcPr>
              <w:p w14:paraId="536466DD" w14:textId="77777777" w:rsidR="00D36719" w:rsidRPr="00F11BA5" w:rsidRDefault="00D36719" w:rsidP="00176070">
                <w:r w:rsidRPr="00F11BA5">
                  <w:t>Rev</w:t>
                </w:r>
                <w:r w:rsidR="001E795D" w:rsidRPr="00F11BA5">
                  <w:t xml:space="preserve"> </w:t>
                </w:r>
                <w:r w:rsidRPr="00F11BA5">
                  <w:t>#</w:t>
                </w:r>
              </w:p>
            </w:tc>
            <w:tc>
              <w:tcPr>
                <w:tcW w:w="1278" w:type="dxa"/>
              </w:tcPr>
              <w:p w14:paraId="4DCB213F" w14:textId="77777777" w:rsidR="00D36719" w:rsidRPr="00F11BA5" w:rsidRDefault="00D36719" w:rsidP="00176070">
                <w:pPr>
                  <w:cnfStyle w:val="100000000000" w:firstRow="1" w:lastRow="0" w:firstColumn="0" w:lastColumn="0" w:oddVBand="0" w:evenVBand="0" w:oddHBand="0" w:evenHBand="0" w:firstRowFirstColumn="0" w:firstRowLastColumn="0" w:lastRowFirstColumn="0" w:lastRowLastColumn="0"/>
                </w:pPr>
                <w:r w:rsidRPr="00F11BA5">
                  <w:t>Date</w:t>
                </w:r>
              </w:p>
            </w:tc>
            <w:tc>
              <w:tcPr>
                <w:tcW w:w="4726" w:type="dxa"/>
              </w:tcPr>
              <w:p w14:paraId="04C75C7C" w14:textId="77777777" w:rsidR="00D36719" w:rsidRPr="00F11BA5" w:rsidRDefault="004F236A" w:rsidP="004F236A">
                <w:pPr>
                  <w:cnfStyle w:val="100000000000" w:firstRow="1" w:lastRow="0" w:firstColumn="0" w:lastColumn="0" w:oddVBand="0" w:evenVBand="0" w:oddHBand="0" w:evenHBand="0" w:firstRowFirstColumn="0" w:firstRowLastColumn="0" w:lastRowFirstColumn="0" w:lastRowLastColumn="0"/>
                </w:pPr>
                <w:r w:rsidRPr="00F11BA5">
                  <w:t>Changes</w:t>
                </w:r>
              </w:p>
            </w:tc>
            <w:tc>
              <w:tcPr>
                <w:tcW w:w="1772" w:type="dxa"/>
              </w:tcPr>
              <w:p w14:paraId="6F33B86B" w14:textId="77777777" w:rsidR="00D36719" w:rsidRPr="00F11BA5" w:rsidRDefault="00D36719" w:rsidP="00317427">
                <w:pPr>
                  <w:cnfStyle w:val="100000000000" w:firstRow="1" w:lastRow="0" w:firstColumn="0" w:lastColumn="0" w:oddVBand="0" w:evenVBand="0" w:oddHBand="0" w:evenHBand="0" w:firstRowFirstColumn="0" w:firstRowLastColumn="0" w:lastRowFirstColumn="0" w:lastRowLastColumn="0"/>
                </w:pPr>
                <w:r w:rsidRPr="00F11BA5">
                  <w:t>Author</w:t>
                </w:r>
              </w:p>
            </w:tc>
          </w:tr>
          <w:tr w:rsidR="00E53E9E" w:rsidRPr="00F11BA5" w14:paraId="13A5A904" w14:textId="77777777" w:rsidTr="000A68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dxa"/>
              </w:tcPr>
              <w:p w14:paraId="494024A2" w14:textId="39017632" w:rsidR="00E53E9E" w:rsidRPr="00F11BA5" w:rsidRDefault="00E53E9E" w:rsidP="00250F47">
                <w:r>
                  <w:t>14</w:t>
                </w:r>
              </w:p>
            </w:tc>
            <w:tc>
              <w:tcPr>
                <w:tcW w:w="1278" w:type="dxa"/>
              </w:tcPr>
              <w:p w14:paraId="3CCA2E06" w14:textId="1B82DB59" w:rsidR="00E53E9E" w:rsidRPr="00F11BA5" w:rsidRDefault="00E53E9E" w:rsidP="00250F47">
                <w:pPr>
                  <w:cnfStyle w:val="000000100000" w:firstRow="0" w:lastRow="0" w:firstColumn="0" w:lastColumn="0" w:oddVBand="0" w:evenVBand="0" w:oddHBand="1" w:evenHBand="0" w:firstRowFirstColumn="0" w:firstRowLastColumn="0" w:lastRowFirstColumn="0" w:lastRowLastColumn="0"/>
                </w:pPr>
                <w:r>
                  <w:t>3/25/2021</w:t>
                </w:r>
              </w:p>
            </w:tc>
            <w:tc>
              <w:tcPr>
                <w:tcW w:w="4726" w:type="dxa"/>
              </w:tcPr>
              <w:p w14:paraId="3354677C" w14:textId="265A777B" w:rsidR="00E53E9E" w:rsidRPr="00F11BA5" w:rsidRDefault="00E53E9E" w:rsidP="005772DE">
                <w:pPr>
                  <w:cnfStyle w:val="000000100000" w:firstRow="0" w:lastRow="0" w:firstColumn="0" w:lastColumn="0" w:oddVBand="0" w:evenVBand="0" w:oddHBand="1" w:evenHBand="0" w:firstRowFirstColumn="0" w:firstRowLastColumn="0" w:lastRowFirstColumn="0" w:lastRowLastColumn="0"/>
                </w:pPr>
                <w:r>
                  <w:t xml:space="preserve">Fixed Appendix A, item 2.t - key didn’t match the </w:t>
                </w:r>
                <w:proofErr w:type="spellStart"/>
                <w:r>
                  <w:t>web.config</w:t>
                </w:r>
                <w:proofErr w:type="spellEnd"/>
                <w:r>
                  <w:t xml:space="preserve"> key</w:t>
                </w:r>
              </w:p>
            </w:tc>
            <w:tc>
              <w:tcPr>
                <w:tcW w:w="1772" w:type="dxa"/>
              </w:tcPr>
              <w:p w14:paraId="4812C894" w14:textId="12B6A2CF" w:rsidR="00E53E9E" w:rsidRPr="00F11BA5" w:rsidRDefault="00E53E9E" w:rsidP="00250F47">
                <w:pPr>
                  <w:cnfStyle w:val="000000100000" w:firstRow="0" w:lastRow="0" w:firstColumn="0" w:lastColumn="0" w:oddVBand="0" w:evenVBand="0" w:oddHBand="1" w:evenHBand="0" w:firstRowFirstColumn="0" w:firstRowLastColumn="0" w:lastRowFirstColumn="0" w:lastRowLastColumn="0"/>
                </w:pPr>
                <w:r>
                  <w:t>Dusan Palider</w:t>
                </w:r>
              </w:p>
            </w:tc>
          </w:tr>
          <w:tr w:rsidR="00AC7335" w:rsidRPr="00F11BA5" w14:paraId="6D630692" w14:textId="77777777" w:rsidTr="000A68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dxa"/>
              </w:tcPr>
              <w:p w14:paraId="64CF8D7A" w14:textId="18843B3E" w:rsidR="00AC7335" w:rsidRDefault="00AC7335" w:rsidP="00250F47">
                <w:r>
                  <w:t>15</w:t>
                </w:r>
              </w:p>
            </w:tc>
            <w:tc>
              <w:tcPr>
                <w:tcW w:w="1278" w:type="dxa"/>
              </w:tcPr>
              <w:p w14:paraId="09736534" w14:textId="29682442" w:rsidR="00AC7335" w:rsidRDefault="00AC7335" w:rsidP="00250F47">
                <w:pPr>
                  <w:cnfStyle w:val="000000010000" w:firstRow="0" w:lastRow="0" w:firstColumn="0" w:lastColumn="0" w:oddVBand="0" w:evenVBand="0" w:oddHBand="0" w:evenHBand="1" w:firstRowFirstColumn="0" w:firstRowLastColumn="0" w:lastRowFirstColumn="0" w:lastRowLastColumn="0"/>
                </w:pPr>
                <w:r>
                  <w:t>4/13/2021</w:t>
                </w:r>
              </w:p>
            </w:tc>
            <w:tc>
              <w:tcPr>
                <w:tcW w:w="4726" w:type="dxa"/>
              </w:tcPr>
              <w:p w14:paraId="2AFE343D" w14:textId="275C49B4" w:rsidR="00AC7335" w:rsidRDefault="00AC7335" w:rsidP="005772DE">
                <w:pPr>
                  <w:cnfStyle w:val="000000010000" w:firstRow="0" w:lastRow="0" w:firstColumn="0" w:lastColumn="0" w:oddVBand="0" w:evenVBand="0" w:oddHBand="0" w:evenHBand="1" w:firstRowFirstColumn="0" w:firstRowLastColumn="0" w:lastRowFirstColumn="0" w:lastRowLastColumn="0"/>
                </w:pPr>
                <w:r>
                  <w:t>Added RMS company configuration into instructions</w:t>
                </w:r>
                <w:r w:rsidR="00050329">
                  <w:t xml:space="preserve">; Reorganized a few things, added a </w:t>
                </w:r>
                <w:r w:rsidR="00693DB9">
                  <w:t xml:space="preserve">few </w:t>
                </w:r>
                <w:r w:rsidR="00050329">
                  <w:t>new sections</w:t>
                </w:r>
              </w:p>
            </w:tc>
            <w:tc>
              <w:tcPr>
                <w:tcW w:w="1772" w:type="dxa"/>
              </w:tcPr>
              <w:p w14:paraId="7526D269" w14:textId="55AEAD3B" w:rsidR="00AC7335" w:rsidRDefault="00AC7335" w:rsidP="00250F47">
                <w:pPr>
                  <w:cnfStyle w:val="000000010000" w:firstRow="0" w:lastRow="0" w:firstColumn="0" w:lastColumn="0" w:oddVBand="0" w:evenVBand="0" w:oddHBand="0" w:evenHBand="1" w:firstRowFirstColumn="0" w:firstRowLastColumn="0" w:lastRowFirstColumn="0" w:lastRowLastColumn="0"/>
                </w:pPr>
                <w:r>
                  <w:t>Dusan Palider</w:t>
                </w:r>
              </w:p>
            </w:tc>
          </w:tr>
          <w:tr w:rsidR="006C388F" w:rsidRPr="00F11BA5" w14:paraId="32DD91F1" w14:textId="77777777" w:rsidTr="000A68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dxa"/>
              </w:tcPr>
              <w:p w14:paraId="4F283CF9" w14:textId="73AA60F6" w:rsidR="006C388F" w:rsidRDefault="006C388F" w:rsidP="00250F47">
                <w:r>
                  <w:t>16</w:t>
                </w:r>
              </w:p>
            </w:tc>
            <w:tc>
              <w:tcPr>
                <w:tcW w:w="1278" w:type="dxa"/>
              </w:tcPr>
              <w:p w14:paraId="55B7ED01" w14:textId="2FFD0D13" w:rsidR="006C388F" w:rsidRDefault="005A151C" w:rsidP="00250F47">
                <w:pPr>
                  <w:cnfStyle w:val="000000100000" w:firstRow="0" w:lastRow="0" w:firstColumn="0" w:lastColumn="0" w:oddVBand="0" w:evenVBand="0" w:oddHBand="1" w:evenHBand="0" w:firstRowFirstColumn="0" w:firstRowLastColumn="0" w:lastRowFirstColumn="0" w:lastRowLastColumn="0"/>
                </w:pPr>
                <w:r>
                  <w:t>7/13</w:t>
                </w:r>
                <w:r w:rsidR="006C388F">
                  <w:t>/2022</w:t>
                </w:r>
              </w:p>
            </w:tc>
            <w:tc>
              <w:tcPr>
                <w:tcW w:w="4726" w:type="dxa"/>
              </w:tcPr>
              <w:p w14:paraId="0C0C2352" w14:textId="4DBBD344" w:rsidR="006C388F" w:rsidRDefault="005A151C" w:rsidP="005772DE">
                <w:pPr>
                  <w:cnfStyle w:val="000000100000" w:firstRow="0" w:lastRow="0" w:firstColumn="0" w:lastColumn="0" w:oddVBand="0" w:evenVBand="0" w:oddHBand="1" w:evenHBand="0" w:firstRowFirstColumn="0" w:firstRowLastColumn="0" w:lastRowFirstColumn="0" w:lastRowLastColumn="0"/>
                </w:pPr>
                <w:r>
                  <w:t>Added SAP details</w:t>
                </w:r>
                <w:r w:rsidR="00E23D06">
                  <w:t xml:space="preserve"> and other changes to support IES.2022.23</w:t>
                </w:r>
              </w:p>
            </w:tc>
            <w:tc>
              <w:tcPr>
                <w:tcW w:w="1772" w:type="dxa"/>
              </w:tcPr>
              <w:p w14:paraId="48B3C01A" w14:textId="539A9186" w:rsidR="006C388F" w:rsidRDefault="006C388F" w:rsidP="00250F47">
                <w:pPr>
                  <w:cnfStyle w:val="000000100000" w:firstRow="0" w:lastRow="0" w:firstColumn="0" w:lastColumn="0" w:oddVBand="0" w:evenVBand="0" w:oddHBand="1" w:evenHBand="0" w:firstRowFirstColumn="0" w:firstRowLastColumn="0" w:lastRowFirstColumn="0" w:lastRowLastColumn="0"/>
                </w:pPr>
                <w:r>
                  <w:t>Dusan Palider</w:t>
                </w:r>
              </w:p>
            </w:tc>
          </w:tr>
          <w:tr w:rsidR="00481A75" w:rsidRPr="00F11BA5" w14:paraId="4BD8D30A" w14:textId="77777777" w:rsidTr="000A68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dxa"/>
              </w:tcPr>
              <w:p w14:paraId="63319512" w14:textId="1F1CCD4B" w:rsidR="00481A75" w:rsidRDefault="00481A75" w:rsidP="00250F47">
                <w:r>
                  <w:t>17</w:t>
                </w:r>
              </w:p>
            </w:tc>
            <w:tc>
              <w:tcPr>
                <w:tcW w:w="1278" w:type="dxa"/>
              </w:tcPr>
              <w:p w14:paraId="0030D026" w14:textId="6AEF60C4" w:rsidR="00481A75" w:rsidRDefault="00481A75" w:rsidP="00250F47">
                <w:pPr>
                  <w:cnfStyle w:val="000000010000" w:firstRow="0" w:lastRow="0" w:firstColumn="0" w:lastColumn="0" w:oddVBand="0" w:evenVBand="0" w:oddHBand="0" w:evenHBand="1" w:firstRowFirstColumn="0" w:firstRowLastColumn="0" w:lastRowFirstColumn="0" w:lastRowLastColumn="0"/>
                </w:pPr>
                <w:r>
                  <w:t>3/21/2023</w:t>
                </w:r>
              </w:p>
            </w:tc>
            <w:tc>
              <w:tcPr>
                <w:tcW w:w="4726" w:type="dxa"/>
              </w:tcPr>
              <w:p w14:paraId="6BADF7E7" w14:textId="3B3BCEA9" w:rsidR="00481A75" w:rsidRDefault="00481A75" w:rsidP="005772DE">
                <w:pPr>
                  <w:cnfStyle w:val="000000010000" w:firstRow="0" w:lastRow="0" w:firstColumn="0" w:lastColumn="0" w:oddVBand="0" w:evenVBand="0" w:oddHBand="0" w:evenHBand="1" w:firstRowFirstColumn="0" w:firstRowLastColumn="0" w:lastRowFirstColumn="0" w:lastRowLastColumn="0"/>
                </w:pPr>
                <w:r>
                  <w:t>As of IES.2023.9 .Net Framework 4.8.0 is needed (Developer Pack should do the trick)</w:t>
                </w:r>
              </w:p>
            </w:tc>
            <w:tc>
              <w:tcPr>
                <w:tcW w:w="1772" w:type="dxa"/>
              </w:tcPr>
              <w:p w14:paraId="0C0C384F" w14:textId="5FDD8F4F" w:rsidR="00481A75" w:rsidRDefault="00481A75" w:rsidP="00250F47">
                <w:pPr>
                  <w:cnfStyle w:val="000000010000" w:firstRow="0" w:lastRow="0" w:firstColumn="0" w:lastColumn="0" w:oddVBand="0" w:evenVBand="0" w:oddHBand="0" w:evenHBand="1" w:firstRowFirstColumn="0" w:firstRowLastColumn="0" w:lastRowFirstColumn="0" w:lastRowLastColumn="0"/>
                </w:pPr>
                <w:r>
                  <w:t>Hazrat Rafiqzadah</w:t>
                </w:r>
              </w:p>
            </w:tc>
          </w:tr>
          <w:tr w:rsidR="004D4C72" w:rsidRPr="00F11BA5" w14:paraId="652DCB68" w14:textId="77777777" w:rsidTr="000A68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dxa"/>
              </w:tcPr>
              <w:p w14:paraId="32B4E93A" w14:textId="655E320C" w:rsidR="004D4C72" w:rsidRDefault="004D4C72" w:rsidP="00250F47">
                <w:r>
                  <w:t>18</w:t>
                </w:r>
              </w:p>
            </w:tc>
            <w:tc>
              <w:tcPr>
                <w:tcW w:w="1278" w:type="dxa"/>
              </w:tcPr>
              <w:p w14:paraId="61642139" w14:textId="451947C1" w:rsidR="004D4C72" w:rsidRDefault="004D4C72" w:rsidP="00250F47">
                <w:pPr>
                  <w:cnfStyle w:val="000000100000" w:firstRow="0" w:lastRow="0" w:firstColumn="0" w:lastColumn="0" w:oddVBand="0" w:evenVBand="0" w:oddHBand="1" w:evenHBand="0" w:firstRowFirstColumn="0" w:firstRowLastColumn="0" w:lastRowFirstColumn="0" w:lastRowLastColumn="0"/>
                </w:pPr>
                <w:r>
                  <w:t>5/18/2023</w:t>
                </w:r>
              </w:p>
            </w:tc>
            <w:tc>
              <w:tcPr>
                <w:tcW w:w="4726" w:type="dxa"/>
              </w:tcPr>
              <w:p w14:paraId="595B68AA" w14:textId="3EF9C26F" w:rsidR="004D4C72" w:rsidRDefault="004D4C72" w:rsidP="005772DE">
                <w:pPr>
                  <w:cnfStyle w:val="000000100000" w:firstRow="0" w:lastRow="0" w:firstColumn="0" w:lastColumn="0" w:oddVBand="0" w:evenVBand="0" w:oddHBand="1" w:evenHBand="0" w:firstRowFirstColumn="0" w:firstRowLastColumn="0" w:lastRowFirstColumn="0" w:lastRowLastColumn="0"/>
                </w:pPr>
                <w:r>
                  <w:t xml:space="preserve">Added new values into </w:t>
                </w:r>
                <w:proofErr w:type="spellStart"/>
                <w:r>
                  <w:t>web.config</w:t>
                </w:r>
                <w:proofErr w:type="spellEnd"/>
                <w:r>
                  <w:t xml:space="preserve"> as of IES.2023.16</w:t>
                </w:r>
              </w:p>
            </w:tc>
            <w:tc>
              <w:tcPr>
                <w:tcW w:w="1772" w:type="dxa"/>
              </w:tcPr>
              <w:p w14:paraId="22CB1D3F" w14:textId="275E87BC" w:rsidR="004D4C72" w:rsidRDefault="004D4C72" w:rsidP="00250F47">
                <w:pPr>
                  <w:cnfStyle w:val="000000100000" w:firstRow="0" w:lastRow="0" w:firstColumn="0" w:lastColumn="0" w:oddVBand="0" w:evenVBand="0" w:oddHBand="1" w:evenHBand="0" w:firstRowFirstColumn="0" w:firstRowLastColumn="0" w:lastRowFirstColumn="0" w:lastRowLastColumn="0"/>
                </w:pPr>
                <w:r>
                  <w:t>Dusan</w:t>
                </w:r>
                <w:r w:rsidR="00425184">
                  <w:t xml:space="preserve"> Palider</w:t>
                </w:r>
              </w:p>
            </w:tc>
          </w:tr>
          <w:tr w:rsidR="0079218C" w:rsidRPr="00F11BA5" w14:paraId="3829BD13" w14:textId="77777777" w:rsidTr="000A68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dxa"/>
              </w:tcPr>
              <w:p w14:paraId="36C73D2A" w14:textId="30A898EC" w:rsidR="0079218C" w:rsidRDefault="0079218C" w:rsidP="00250F47">
                <w:r>
                  <w:t>19</w:t>
                </w:r>
              </w:p>
            </w:tc>
            <w:tc>
              <w:tcPr>
                <w:tcW w:w="1278" w:type="dxa"/>
              </w:tcPr>
              <w:p w14:paraId="14823D77" w14:textId="15CF6EF5" w:rsidR="0079218C" w:rsidRDefault="0079218C" w:rsidP="00250F47">
                <w:pPr>
                  <w:cnfStyle w:val="000000010000" w:firstRow="0" w:lastRow="0" w:firstColumn="0" w:lastColumn="0" w:oddVBand="0" w:evenVBand="0" w:oddHBand="0" w:evenHBand="1" w:firstRowFirstColumn="0" w:firstRowLastColumn="0" w:lastRowFirstColumn="0" w:lastRowLastColumn="0"/>
                </w:pPr>
                <w:r>
                  <w:t>10/31/2023</w:t>
                </w:r>
              </w:p>
            </w:tc>
            <w:tc>
              <w:tcPr>
                <w:tcW w:w="4726" w:type="dxa"/>
              </w:tcPr>
              <w:p w14:paraId="637CC376" w14:textId="277449A3" w:rsidR="0079218C" w:rsidRDefault="0079218C" w:rsidP="005772DE">
                <w:pPr>
                  <w:cnfStyle w:val="000000010000" w:firstRow="0" w:lastRow="0" w:firstColumn="0" w:lastColumn="0" w:oddVBand="0" w:evenVBand="0" w:oddHBand="0" w:evenHBand="1" w:firstRowFirstColumn="0" w:firstRowLastColumn="0" w:lastRowFirstColumn="0" w:lastRowLastColumn="0"/>
                </w:pPr>
                <w:r>
                  <w:t xml:space="preserve">Added new values into </w:t>
                </w:r>
                <w:proofErr w:type="spellStart"/>
                <w:r>
                  <w:t>web.confg</w:t>
                </w:r>
                <w:proofErr w:type="spellEnd"/>
                <w:r>
                  <w:t xml:space="preserve"> as of IES.2023.34</w:t>
                </w:r>
              </w:p>
            </w:tc>
            <w:tc>
              <w:tcPr>
                <w:tcW w:w="1772" w:type="dxa"/>
              </w:tcPr>
              <w:p w14:paraId="44637FC7" w14:textId="59CB2685" w:rsidR="0079218C" w:rsidRDefault="0079218C" w:rsidP="00250F47">
                <w:pPr>
                  <w:cnfStyle w:val="000000010000" w:firstRow="0" w:lastRow="0" w:firstColumn="0" w:lastColumn="0" w:oddVBand="0" w:evenVBand="0" w:oddHBand="0" w:evenHBand="1" w:firstRowFirstColumn="0" w:firstRowLastColumn="0" w:lastRowFirstColumn="0" w:lastRowLastColumn="0"/>
                </w:pPr>
                <w:r>
                  <w:t>Timothy Wilson</w:t>
                </w:r>
              </w:p>
            </w:tc>
          </w:tr>
        </w:tbl>
        <w:p w14:paraId="66034E9D" w14:textId="77777777" w:rsidR="00E0508B" w:rsidRDefault="00D36719" w:rsidP="0064326A">
          <w:pPr>
            <w:pStyle w:val="Heading1"/>
            <w:rPr>
              <w:noProof/>
            </w:rPr>
          </w:pPr>
          <w:bookmarkStart w:id="35" w:name="_Toc409096414"/>
          <w:bookmarkStart w:id="36" w:name="_Toc410652412"/>
          <w:bookmarkStart w:id="37" w:name="_Toc435089163"/>
          <w:bookmarkStart w:id="38" w:name="_Toc443996241"/>
          <w:bookmarkStart w:id="39" w:name="_Toc443996288"/>
          <w:bookmarkStart w:id="40" w:name="_Toc443997345"/>
          <w:bookmarkStart w:id="41" w:name="_Toc443999247"/>
          <w:bookmarkStart w:id="42" w:name="_Toc443999446"/>
          <w:bookmarkStart w:id="43" w:name="_Toc534277457"/>
          <w:bookmarkStart w:id="44" w:name="_Toc4599933"/>
          <w:bookmarkStart w:id="45" w:name="_Toc34724953"/>
          <w:bookmarkStart w:id="46" w:name="_Toc69202905"/>
          <w:bookmarkStart w:id="47" w:name="_Toc69203964"/>
          <w:bookmarkStart w:id="48" w:name="_Toc69207020"/>
          <w:r w:rsidRPr="00687ADA">
            <w:t>Table of Contents</w:t>
          </w:r>
          <w:bookmarkEnd w:id="35"/>
          <w:bookmarkEnd w:id="36"/>
          <w:bookmarkEnd w:id="37"/>
          <w:bookmarkEnd w:id="38"/>
          <w:bookmarkEnd w:id="39"/>
          <w:bookmarkEnd w:id="40"/>
          <w:bookmarkEnd w:id="41"/>
          <w:bookmarkEnd w:id="42"/>
          <w:bookmarkEnd w:id="43"/>
          <w:bookmarkEnd w:id="44"/>
          <w:bookmarkEnd w:id="45"/>
          <w:bookmarkEnd w:id="46"/>
          <w:bookmarkEnd w:id="47"/>
          <w:bookmarkEnd w:id="48"/>
          <w:r w:rsidRPr="00EF641A">
            <w:rPr>
              <w:color w:val="auto"/>
            </w:rPr>
            <w:fldChar w:fldCharType="begin"/>
          </w:r>
          <w:r w:rsidRPr="00EF641A">
            <w:rPr>
              <w:color w:val="auto"/>
            </w:rPr>
            <w:instrText xml:space="preserve"> TOC \o "1-2" \h \z \u </w:instrText>
          </w:r>
          <w:r w:rsidRPr="00EF641A">
            <w:rPr>
              <w:color w:val="auto"/>
            </w:rPr>
            <w:fldChar w:fldCharType="separate"/>
          </w:r>
        </w:p>
        <w:p w14:paraId="6DFDCC63" w14:textId="1401BC89" w:rsidR="00E0508B" w:rsidRPr="00E0508B" w:rsidRDefault="00000000">
          <w:pPr>
            <w:pStyle w:val="TOC1"/>
            <w:rPr>
              <w:i w:val="0"/>
            </w:rPr>
          </w:pPr>
          <w:hyperlink w:anchor="_Toc69207021" w:history="1">
            <w:r w:rsidR="00E0508B" w:rsidRPr="00E0508B">
              <w:rPr>
                <w:rStyle w:val="Hyperlink"/>
                <w:color w:val="auto"/>
              </w:rPr>
              <w:t>Company Configuration</w:t>
            </w:r>
            <w:r w:rsidR="00E0508B" w:rsidRPr="00E0508B">
              <w:rPr>
                <w:webHidden/>
              </w:rPr>
              <w:tab/>
            </w:r>
            <w:r w:rsidR="00E0508B" w:rsidRPr="00E0508B">
              <w:rPr>
                <w:webHidden/>
              </w:rPr>
              <w:fldChar w:fldCharType="begin"/>
            </w:r>
            <w:r w:rsidR="00E0508B" w:rsidRPr="00E0508B">
              <w:rPr>
                <w:webHidden/>
              </w:rPr>
              <w:instrText xml:space="preserve"> PAGEREF _Toc69207021 \h </w:instrText>
            </w:r>
            <w:r w:rsidR="00E0508B" w:rsidRPr="00E0508B">
              <w:rPr>
                <w:webHidden/>
              </w:rPr>
            </w:r>
            <w:r w:rsidR="00E0508B" w:rsidRPr="00E0508B">
              <w:rPr>
                <w:webHidden/>
              </w:rPr>
              <w:fldChar w:fldCharType="separate"/>
            </w:r>
            <w:r w:rsidR="00E0508B" w:rsidRPr="00E0508B">
              <w:rPr>
                <w:webHidden/>
              </w:rPr>
              <w:t>3</w:t>
            </w:r>
            <w:r w:rsidR="00E0508B" w:rsidRPr="00E0508B">
              <w:rPr>
                <w:webHidden/>
              </w:rPr>
              <w:fldChar w:fldCharType="end"/>
            </w:r>
          </w:hyperlink>
        </w:p>
        <w:p w14:paraId="3C96ECEC" w14:textId="4E300F60" w:rsidR="00E0508B" w:rsidRPr="00E0508B" w:rsidRDefault="00000000">
          <w:pPr>
            <w:pStyle w:val="TOC1"/>
            <w:rPr>
              <w:i w:val="0"/>
            </w:rPr>
          </w:pPr>
          <w:hyperlink w:anchor="_Toc69207022" w:history="1">
            <w:r w:rsidR="00E0508B" w:rsidRPr="00E0508B">
              <w:rPr>
                <w:rStyle w:val="Hyperlink"/>
                <w:color w:val="auto"/>
              </w:rPr>
              <w:t>About</w:t>
            </w:r>
            <w:r w:rsidR="00E0508B" w:rsidRPr="00E0508B">
              <w:rPr>
                <w:webHidden/>
              </w:rPr>
              <w:tab/>
            </w:r>
            <w:r w:rsidR="00E0508B" w:rsidRPr="00E0508B">
              <w:rPr>
                <w:webHidden/>
              </w:rPr>
              <w:fldChar w:fldCharType="begin"/>
            </w:r>
            <w:r w:rsidR="00E0508B" w:rsidRPr="00E0508B">
              <w:rPr>
                <w:webHidden/>
              </w:rPr>
              <w:instrText xml:space="preserve"> PAGEREF _Toc69207022 \h </w:instrText>
            </w:r>
            <w:r w:rsidR="00E0508B" w:rsidRPr="00E0508B">
              <w:rPr>
                <w:webHidden/>
              </w:rPr>
            </w:r>
            <w:r w:rsidR="00E0508B" w:rsidRPr="00E0508B">
              <w:rPr>
                <w:webHidden/>
              </w:rPr>
              <w:fldChar w:fldCharType="separate"/>
            </w:r>
            <w:r w:rsidR="00E0508B" w:rsidRPr="00E0508B">
              <w:rPr>
                <w:webHidden/>
              </w:rPr>
              <w:t>3</w:t>
            </w:r>
            <w:r w:rsidR="00E0508B" w:rsidRPr="00E0508B">
              <w:rPr>
                <w:webHidden/>
              </w:rPr>
              <w:fldChar w:fldCharType="end"/>
            </w:r>
          </w:hyperlink>
        </w:p>
        <w:p w14:paraId="050BF66D" w14:textId="740A6497" w:rsidR="00E0508B" w:rsidRPr="00E0508B" w:rsidRDefault="00000000">
          <w:pPr>
            <w:pStyle w:val="TOC1"/>
            <w:rPr>
              <w:i w:val="0"/>
            </w:rPr>
          </w:pPr>
          <w:hyperlink w:anchor="_Toc69207023" w:history="1">
            <w:r w:rsidR="00E0508B" w:rsidRPr="00E0508B">
              <w:rPr>
                <w:rStyle w:val="Hyperlink"/>
                <w:color w:val="auto"/>
              </w:rPr>
              <w:t>Avoiding a common mistake</w:t>
            </w:r>
            <w:r w:rsidR="00E0508B" w:rsidRPr="00E0508B">
              <w:rPr>
                <w:webHidden/>
              </w:rPr>
              <w:tab/>
            </w:r>
            <w:r w:rsidR="00E0508B" w:rsidRPr="00E0508B">
              <w:rPr>
                <w:webHidden/>
              </w:rPr>
              <w:fldChar w:fldCharType="begin"/>
            </w:r>
            <w:r w:rsidR="00E0508B" w:rsidRPr="00E0508B">
              <w:rPr>
                <w:webHidden/>
              </w:rPr>
              <w:instrText xml:space="preserve"> PAGEREF _Toc69207023 \h </w:instrText>
            </w:r>
            <w:r w:rsidR="00E0508B" w:rsidRPr="00E0508B">
              <w:rPr>
                <w:webHidden/>
              </w:rPr>
            </w:r>
            <w:r w:rsidR="00E0508B" w:rsidRPr="00E0508B">
              <w:rPr>
                <w:webHidden/>
              </w:rPr>
              <w:fldChar w:fldCharType="separate"/>
            </w:r>
            <w:r w:rsidR="00E0508B" w:rsidRPr="00E0508B">
              <w:rPr>
                <w:webHidden/>
              </w:rPr>
              <w:t>3</w:t>
            </w:r>
            <w:r w:rsidR="00E0508B" w:rsidRPr="00E0508B">
              <w:rPr>
                <w:webHidden/>
              </w:rPr>
              <w:fldChar w:fldCharType="end"/>
            </w:r>
          </w:hyperlink>
        </w:p>
        <w:p w14:paraId="36F95B29" w14:textId="42A39494" w:rsidR="00E0508B" w:rsidRPr="00E0508B" w:rsidRDefault="00000000">
          <w:pPr>
            <w:pStyle w:val="TOC1"/>
            <w:rPr>
              <w:i w:val="0"/>
            </w:rPr>
          </w:pPr>
          <w:hyperlink w:anchor="_Toc69207024" w:history="1">
            <w:r w:rsidR="00E0508B" w:rsidRPr="00E0508B">
              <w:rPr>
                <w:rStyle w:val="Hyperlink"/>
                <w:color w:val="auto"/>
              </w:rPr>
              <w:t>Package</w:t>
            </w:r>
            <w:r w:rsidR="00E0508B" w:rsidRPr="00E0508B">
              <w:rPr>
                <w:webHidden/>
              </w:rPr>
              <w:tab/>
            </w:r>
            <w:r w:rsidR="00E0508B" w:rsidRPr="00E0508B">
              <w:rPr>
                <w:webHidden/>
              </w:rPr>
              <w:fldChar w:fldCharType="begin"/>
            </w:r>
            <w:r w:rsidR="00E0508B" w:rsidRPr="00E0508B">
              <w:rPr>
                <w:webHidden/>
              </w:rPr>
              <w:instrText xml:space="preserve"> PAGEREF _Toc69207024 \h </w:instrText>
            </w:r>
            <w:r w:rsidR="00E0508B" w:rsidRPr="00E0508B">
              <w:rPr>
                <w:webHidden/>
              </w:rPr>
            </w:r>
            <w:r w:rsidR="00E0508B" w:rsidRPr="00E0508B">
              <w:rPr>
                <w:webHidden/>
              </w:rPr>
              <w:fldChar w:fldCharType="separate"/>
            </w:r>
            <w:r w:rsidR="00E0508B" w:rsidRPr="00E0508B">
              <w:rPr>
                <w:webHidden/>
              </w:rPr>
              <w:t>3</w:t>
            </w:r>
            <w:r w:rsidR="00E0508B" w:rsidRPr="00E0508B">
              <w:rPr>
                <w:webHidden/>
              </w:rPr>
              <w:fldChar w:fldCharType="end"/>
            </w:r>
          </w:hyperlink>
        </w:p>
        <w:p w14:paraId="172B0A24" w14:textId="5487AD25" w:rsidR="00E0508B" w:rsidRPr="00E0508B" w:rsidRDefault="00000000">
          <w:pPr>
            <w:pStyle w:val="TOC1"/>
            <w:rPr>
              <w:i w:val="0"/>
            </w:rPr>
          </w:pPr>
          <w:hyperlink w:anchor="_Toc69207025" w:history="1">
            <w:r w:rsidR="00E0508B" w:rsidRPr="00E0508B">
              <w:rPr>
                <w:rStyle w:val="Hyperlink"/>
                <w:color w:val="auto"/>
              </w:rPr>
              <w:t>Database Upgrade</w:t>
            </w:r>
            <w:r w:rsidR="00E0508B" w:rsidRPr="00E0508B">
              <w:rPr>
                <w:webHidden/>
              </w:rPr>
              <w:tab/>
            </w:r>
            <w:r w:rsidR="00E0508B" w:rsidRPr="00E0508B">
              <w:rPr>
                <w:webHidden/>
              </w:rPr>
              <w:fldChar w:fldCharType="begin"/>
            </w:r>
            <w:r w:rsidR="00E0508B" w:rsidRPr="00E0508B">
              <w:rPr>
                <w:webHidden/>
              </w:rPr>
              <w:instrText xml:space="preserve"> PAGEREF _Toc69207025 \h </w:instrText>
            </w:r>
            <w:r w:rsidR="00E0508B" w:rsidRPr="00E0508B">
              <w:rPr>
                <w:webHidden/>
              </w:rPr>
            </w:r>
            <w:r w:rsidR="00E0508B" w:rsidRPr="00E0508B">
              <w:rPr>
                <w:webHidden/>
              </w:rPr>
              <w:fldChar w:fldCharType="separate"/>
            </w:r>
            <w:r w:rsidR="00E0508B" w:rsidRPr="00E0508B">
              <w:rPr>
                <w:webHidden/>
              </w:rPr>
              <w:t>4</w:t>
            </w:r>
            <w:r w:rsidR="00E0508B" w:rsidRPr="00E0508B">
              <w:rPr>
                <w:webHidden/>
              </w:rPr>
              <w:fldChar w:fldCharType="end"/>
            </w:r>
          </w:hyperlink>
        </w:p>
        <w:p w14:paraId="6930BD2D" w14:textId="2C6B0F10" w:rsidR="00E0508B" w:rsidRPr="00E0508B" w:rsidRDefault="00000000">
          <w:pPr>
            <w:pStyle w:val="TOC1"/>
            <w:rPr>
              <w:i w:val="0"/>
            </w:rPr>
          </w:pPr>
          <w:hyperlink w:anchor="_Toc69207026" w:history="1">
            <w:r w:rsidR="00E0508B" w:rsidRPr="00E0508B">
              <w:rPr>
                <w:rStyle w:val="Hyperlink"/>
                <w:color w:val="auto"/>
              </w:rPr>
              <w:t>Web Application</w:t>
            </w:r>
            <w:r w:rsidR="006B2BED">
              <w:rPr>
                <w:rStyle w:val="Hyperlink"/>
                <w:color w:val="auto"/>
              </w:rPr>
              <w:t>s</w:t>
            </w:r>
            <w:r w:rsidR="00E0508B" w:rsidRPr="00E0508B">
              <w:rPr>
                <w:rStyle w:val="Hyperlink"/>
                <w:color w:val="auto"/>
              </w:rPr>
              <w:t xml:space="preserve"> Upgrade</w:t>
            </w:r>
            <w:r w:rsidR="00E0508B" w:rsidRPr="00E0508B">
              <w:rPr>
                <w:webHidden/>
              </w:rPr>
              <w:tab/>
            </w:r>
            <w:r w:rsidR="00E0508B" w:rsidRPr="00E0508B">
              <w:rPr>
                <w:webHidden/>
              </w:rPr>
              <w:fldChar w:fldCharType="begin"/>
            </w:r>
            <w:r w:rsidR="00E0508B" w:rsidRPr="00E0508B">
              <w:rPr>
                <w:webHidden/>
              </w:rPr>
              <w:instrText xml:space="preserve"> PAGEREF _Toc69207026 \h </w:instrText>
            </w:r>
            <w:r w:rsidR="00E0508B" w:rsidRPr="00E0508B">
              <w:rPr>
                <w:webHidden/>
              </w:rPr>
            </w:r>
            <w:r w:rsidR="00E0508B" w:rsidRPr="00E0508B">
              <w:rPr>
                <w:webHidden/>
              </w:rPr>
              <w:fldChar w:fldCharType="separate"/>
            </w:r>
            <w:r w:rsidR="00E0508B" w:rsidRPr="00E0508B">
              <w:rPr>
                <w:webHidden/>
              </w:rPr>
              <w:t>4</w:t>
            </w:r>
            <w:r w:rsidR="00E0508B" w:rsidRPr="00E0508B">
              <w:rPr>
                <w:webHidden/>
              </w:rPr>
              <w:fldChar w:fldCharType="end"/>
            </w:r>
          </w:hyperlink>
        </w:p>
        <w:p w14:paraId="0DD646BC" w14:textId="70815371" w:rsidR="00E0508B" w:rsidRPr="00E0508B" w:rsidRDefault="00000000">
          <w:pPr>
            <w:pStyle w:val="TOC1"/>
            <w:rPr>
              <w:i w:val="0"/>
            </w:rPr>
          </w:pPr>
          <w:hyperlink w:anchor="_Toc69207027" w:history="1">
            <w:r w:rsidR="00E0508B" w:rsidRPr="00E0508B">
              <w:rPr>
                <w:rStyle w:val="Hyperlink"/>
                <w:color w:val="auto"/>
              </w:rPr>
              <w:t>SSRS Report</w:t>
            </w:r>
            <w:r w:rsidR="006B2BED">
              <w:rPr>
                <w:rStyle w:val="Hyperlink"/>
                <w:color w:val="auto"/>
              </w:rPr>
              <w:t>s</w:t>
            </w:r>
            <w:r w:rsidR="00E0508B" w:rsidRPr="00E0508B">
              <w:rPr>
                <w:rStyle w:val="Hyperlink"/>
                <w:color w:val="auto"/>
              </w:rPr>
              <w:t xml:space="preserve"> Upgrade</w:t>
            </w:r>
            <w:r w:rsidR="00E0508B" w:rsidRPr="00E0508B">
              <w:rPr>
                <w:webHidden/>
              </w:rPr>
              <w:tab/>
            </w:r>
            <w:r w:rsidR="00E0508B" w:rsidRPr="00E0508B">
              <w:rPr>
                <w:webHidden/>
              </w:rPr>
              <w:fldChar w:fldCharType="begin"/>
            </w:r>
            <w:r w:rsidR="00E0508B" w:rsidRPr="00E0508B">
              <w:rPr>
                <w:webHidden/>
              </w:rPr>
              <w:instrText xml:space="preserve"> PAGEREF _Toc69207027 \h </w:instrText>
            </w:r>
            <w:r w:rsidR="00E0508B" w:rsidRPr="00E0508B">
              <w:rPr>
                <w:webHidden/>
              </w:rPr>
            </w:r>
            <w:r w:rsidR="00E0508B" w:rsidRPr="00E0508B">
              <w:rPr>
                <w:webHidden/>
              </w:rPr>
              <w:fldChar w:fldCharType="separate"/>
            </w:r>
            <w:r w:rsidR="00E0508B" w:rsidRPr="00E0508B">
              <w:rPr>
                <w:webHidden/>
              </w:rPr>
              <w:t>4</w:t>
            </w:r>
            <w:r w:rsidR="00E0508B" w:rsidRPr="00E0508B">
              <w:rPr>
                <w:webHidden/>
              </w:rPr>
              <w:fldChar w:fldCharType="end"/>
            </w:r>
          </w:hyperlink>
        </w:p>
        <w:p w14:paraId="70645689" w14:textId="222D99C7" w:rsidR="00E0508B" w:rsidRPr="00E0508B" w:rsidRDefault="00000000">
          <w:pPr>
            <w:pStyle w:val="TOC1"/>
            <w:rPr>
              <w:i w:val="0"/>
            </w:rPr>
          </w:pPr>
          <w:hyperlink w:anchor="_Toc69207028" w:history="1">
            <w:r w:rsidR="00E0508B" w:rsidRPr="00E0508B">
              <w:rPr>
                <w:rStyle w:val="Hyperlink"/>
                <w:color w:val="auto"/>
              </w:rPr>
              <w:t>Scheduled / Console Application</w:t>
            </w:r>
            <w:r w:rsidR="006B2BED">
              <w:rPr>
                <w:rStyle w:val="Hyperlink"/>
                <w:color w:val="auto"/>
              </w:rPr>
              <w:t>s</w:t>
            </w:r>
            <w:r w:rsidR="00E0508B" w:rsidRPr="00E0508B">
              <w:rPr>
                <w:rStyle w:val="Hyperlink"/>
                <w:color w:val="auto"/>
              </w:rPr>
              <w:t xml:space="preserve"> Upgrade</w:t>
            </w:r>
            <w:r w:rsidR="00E0508B" w:rsidRPr="00E0508B">
              <w:rPr>
                <w:webHidden/>
              </w:rPr>
              <w:tab/>
            </w:r>
            <w:r w:rsidR="00E0508B" w:rsidRPr="00E0508B">
              <w:rPr>
                <w:webHidden/>
              </w:rPr>
              <w:fldChar w:fldCharType="begin"/>
            </w:r>
            <w:r w:rsidR="00E0508B" w:rsidRPr="00E0508B">
              <w:rPr>
                <w:webHidden/>
              </w:rPr>
              <w:instrText xml:space="preserve"> PAGEREF _Toc69207028 \h </w:instrText>
            </w:r>
            <w:r w:rsidR="00E0508B" w:rsidRPr="00E0508B">
              <w:rPr>
                <w:webHidden/>
              </w:rPr>
            </w:r>
            <w:r w:rsidR="00E0508B" w:rsidRPr="00E0508B">
              <w:rPr>
                <w:webHidden/>
              </w:rPr>
              <w:fldChar w:fldCharType="separate"/>
            </w:r>
            <w:r w:rsidR="00E0508B" w:rsidRPr="00E0508B">
              <w:rPr>
                <w:webHidden/>
              </w:rPr>
              <w:t>5</w:t>
            </w:r>
            <w:r w:rsidR="00E0508B" w:rsidRPr="00E0508B">
              <w:rPr>
                <w:webHidden/>
              </w:rPr>
              <w:fldChar w:fldCharType="end"/>
            </w:r>
          </w:hyperlink>
        </w:p>
        <w:p w14:paraId="5458C778" w14:textId="7942084D" w:rsidR="00E0508B" w:rsidRPr="00E0508B" w:rsidRDefault="00000000">
          <w:pPr>
            <w:pStyle w:val="TOC1"/>
            <w:rPr>
              <w:i w:val="0"/>
            </w:rPr>
          </w:pPr>
          <w:hyperlink w:anchor="_Toc69207029" w:history="1">
            <w:r w:rsidR="00E0508B" w:rsidRPr="00E0508B">
              <w:rPr>
                <w:rStyle w:val="Hyperlink"/>
                <w:color w:val="auto"/>
              </w:rPr>
              <w:t>Appendix A: (Both) BOE W</w:t>
            </w:r>
            <w:r w:rsidR="00E0508B" w:rsidRPr="00E0508B">
              <w:rPr>
                <w:rStyle w:val="Hyperlink"/>
                <w:color w:val="auto"/>
              </w:rPr>
              <w:t>e</w:t>
            </w:r>
            <w:r w:rsidR="00E0508B" w:rsidRPr="00E0508B">
              <w:rPr>
                <w:rStyle w:val="Hyperlink"/>
                <w:color w:val="auto"/>
              </w:rPr>
              <w:t>b.Config Customization</w:t>
            </w:r>
            <w:r w:rsidR="00E0508B" w:rsidRPr="00E0508B">
              <w:rPr>
                <w:webHidden/>
              </w:rPr>
              <w:tab/>
            </w:r>
            <w:r w:rsidR="00E0508B" w:rsidRPr="00E0508B">
              <w:rPr>
                <w:webHidden/>
              </w:rPr>
              <w:fldChar w:fldCharType="begin"/>
            </w:r>
            <w:r w:rsidR="00E0508B" w:rsidRPr="00E0508B">
              <w:rPr>
                <w:webHidden/>
              </w:rPr>
              <w:instrText xml:space="preserve"> PAGEREF _Toc69207029 \h </w:instrText>
            </w:r>
            <w:r w:rsidR="00E0508B" w:rsidRPr="00E0508B">
              <w:rPr>
                <w:webHidden/>
              </w:rPr>
            </w:r>
            <w:r w:rsidR="00E0508B" w:rsidRPr="00E0508B">
              <w:rPr>
                <w:webHidden/>
              </w:rPr>
              <w:fldChar w:fldCharType="separate"/>
            </w:r>
            <w:r w:rsidR="00E0508B" w:rsidRPr="00E0508B">
              <w:rPr>
                <w:webHidden/>
              </w:rPr>
              <w:t>6</w:t>
            </w:r>
            <w:r w:rsidR="00E0508B" w:rsidRPr="00E0508B">
              <w:rPr>
                <w:webHidden/>
              </w:rPr>
              <w:fldChar w:fldCharType="end"/>
            </w:r>
          </w:hyperlink>
        </w:p>
        <w:p w14:paraId="6CE9309D" w14:textId="2DAFCF21" w:rsidR="00E0508B" w:rsidRPr="00E0508B" w:rsidRDefault="00000000">
          <w:pPr>
            <w:pStyle w:val="TOC1"/>
            <w:rPr>
              <w:i w:val="0"/>
            </w:rPr>
          </w:pPr>
          <w:hyperlink w:anchor="_Toc69207030" w:history="1">
            <w:r w:rsidR="00E0508B" w:rsidRPr="00E0508B">
              <w:rPr>
                <w:rStyle w:val="Hyperlink"/>
                <w:color w:val="auto"/>
              </w:rPr>
              <w:t>Appendix B: (Space) IES (Portal) Web.Config Customization</w:t>
            </w:r>
            <w:r w:rsidR="00E0508B" w:rsidRPr="00E0508B">
              <w:rPr>
                <w:webHidden/>
              </w:rPr>
              <w:tab/>
            </w:r>
            <w:r w:rsidR="00E0508B" w:rsidRPr="00E0508B">
              <w:rPr>
                <w:webHidden/>
              </w:rPr>
              <w:fldChar w:fldCharType="begin"/>
            </w:r>
            <w:r w:rsidR="00E0508B" w:rsidRPr="00E0508B">
              <w:rPr>
                <w:webHidden/>
              </w:rPr>
              <w:instrText xml:space="preserve"> PAGEREF _Toc69207030 \h </w:instrText>
            </w:r>
            <w:r w:rsidR="00E0508B" w:rsidRPr="00E0508B">
              <w:rPr>
                <w:webHidden/>
              </w:rPr>
            </w:r>
            <w:r w:rsidR="00E0508B" w:rsidRPr="00E0508B">
              <w:rPr>
                <w:webHidden/>
              </w:rPr>
              <w:fldChar w:fldCharType="separate"/>
            </w:r>
            <w:r w:rsidR="00E0508B" w:rsidRPr="00E0508B">
              <w:rPr>
                <w:webHidden/>
              </w:rPr>
              <w:t>9</w:t>
            </w:r>
            <w:r w:rsidR="00E0508B" w:rsidRPr="00E0508B">
              <w:rPr>
                <w:webHidden/>
              </w:rPr>
              <w:fldChar w:fldCharType="end"/>
            </w:r>
          </w:hyperlink>
        </w:p>
        <w:p w14:paraId="48FAF810" w14:textId="69A753C6" w:rsidR="00E0508B" w:rsidRPr="00E0508B" w:rsidRDefault="00000000">
          <w:pPr>
            <w:pStyle w:val="TOC1"/>
            <w:rPr>
              <w:i w:val="0"/>
            </w:rPr>
          </w:pPr>
          <w:hyperlink w:anchor="_Toc69207031" w:history="1">
            <w:r w:rsidR="00E0508B" w:rsidRPr="00E0508B">
              <w:rPr>
                <w:rStyle w:val="Hyperlink"/>
                <w:color w:val="auto"/>
              </w:rPr>
              <w:t>Appendix C: (Space) PTM Web.Config Customization</w:t>
            </w:r>
            <w:r w:rsidR="00E0508B" w:rsidRPr="00E0508B">
              <w:rPr>
                <w:webHidden/>
              </w:rPr>
              <w:tab/>
            </w:r>
            <w:r w:rsidR="00E0508B" w:rsidRPr="00E0508B">
              <w:rPr>
                <w:webHidden/>
              </w:rPr>
              <w:fldChar w:fldCharType="begin"/>
            </w:r>
            <w:r w:rsidR="00E0508B" w:rsidRPr="00E0508B">
              <w:rPr>
                <w:webHidden/>
              </w:rPr>
              <w:instrText xml:space="preserve"> PAGEREF _Toc69207031 \h </w:instrText>
            </w:r>
            <w:r w:rsidR="00E0508B" w:rsidRPr="00E0508B">
              <w:rPr>
                <w:webHidden/>
              </w:rPr>
            </w:r>
            <w:r w:rsidR="00E0508B" w:rsidRPr="00E0508B">
              <w:rPr>
                <w:webHidden/>
              </w:rPr>
              <w:fldChar w:fldCharType="separate"/>
            </w:r>
            <w:r w:rsidR="00E0508B" w:rsidRPr="00E0508B">
              <w:rPr>
                <w:webHidden/>
              </w:rPr>
              <w:t>10</w:t>
            </w:r>
            <w:r w:rsidR="00E0508B" w:rsidRPr="00E0508B">
              <w:rPr>
                <w:webHidden/>
              </w:rPr>
              <w:fldChar w:fldCharType="end"/>
            </w:r>
          </w:hyperlink>
        </w:p>
        <w:p w14:paraId="5F0B4F8F" w14:textId="20FB454B" w:rsidR="00E0508B" w:rsidRPr="00E0508B" w:rsidRDefault="00000000">
          <w:pPr>
            <w:pStyle w:val="TOC1"/>
            <w:rPr>
              <w:i w:val="0"/>
            </w:rPr>
          </w:pPr>
          <w:hyperlink w:anchor="_Toc69207032" w:history="1">
            <w:r w:rsidR="00E0508B" w:rsidRPr="00E0508B">
              <w:rPr>
                <w:rStyle w:val="Hyperlink"/>
                <w:color w:val="auto"/>
              </w:rPr>
              <w:t>Appendix D: (Space) RDM Web.Config Customization</w:t>
            </w:r>
            <w:r w:rsidR="00E0508B" w:rsidRPr="00E0508B">
              <w:rPr>
                <w:webHidden/>
              </w:rPr>
              <w:tab/>
            </w:r>
            <w:r w:rsidR="00E0508B" w:rsidRPr="00E0508B">
              <w:rPr>
                <w:webHidden/>
              </w:rPr>
              <w:fldChar w:fldCharType="begin"/>
            </w:r>
            <w:r w:rsidR="00E0508B" w:rsidRPr="00E0508B">
              <w:rPr>
                <w:webHidden/>
              </w:rPr>
              <w:instrText xml:space="preserve"> PAGEREF _Toc69207032 \h </w:instrText>
            </w:r>
            <w:r w:rsidR="00E0508B" w:rsidRPr="00E0508B">
              <w:rPr>
                <w:webHidden/>
              </w:rPr>
            </w:r>
            <w:r w:rsidR="00E0508B" w:rsidRPr="00E0508B">
              <w:rPr>
                <w:webHidden/>
              </w:rPr>
              <w:fldChar w:fldCharType="separate"/>
            </w:r>
            <w:r w:rsidR="00E0508B" w:rsidRPr="00E0508B">
              <w:rPr>
                <w:webHidden/>
              </w:rPr>
              <w:t>12</w:t>
            </w:r>
            <w:r w:rsidR="00E0508B" w:rsidRPr="00E0508B">
              <w:rPr>
                <w:webHidden/>
              </w:rPr>
              <w:fldChar w:fldCharType="end"/>
            </w:r>
          </w:hyperlink>
        </w:p>
        <w:p w14:paraId="4FF8014E" w14:textId="2D479BE3" w:rsidR="00E0508B" w:rsidRPr="00E0508B" w:rsidRDefault="00000000">
          <w:pPr>
            <w:pStyle w:val="TOC1"/>
            <w:rPr>
              <w:i w:val="0"/>
            </w:rPr>
          </w:pPr>
          <w:hyperlink w:anchor="_Toc69207033" w:history="1">
            <w:r w:rsidR="00E0508B" w:rsidRPr="00E0508B">
              <w:rPr>
                <w:rStyle w:val="Hyperlink"/>
                <w:color w:val="auto"/>
              </w:rPr>
              <w:t>Appendix E: (Space) RDSB Web.Config Customization</w:t>
            </w:r>
            <w:r w:rsidR="00E0508B" w:rsidRPr="00E0508B">
              <w:rPr>
                <w:webHidden/>
              </w:rPr>
              <w:tab/>
            </w:r>
            <w:r w:rsidR="00E0508B" w:rsidRPr="00E0508B">
              <w:rPr>
                <w:webHidden/>
              </w:rPr>
              <w:fldChar w:fldCharType="begin"/>
            </w:r>
            <w:r w:rsidR="00E0508B" w:rsidRPr="00E0508B">
              <w:rPr>
                <w:webHidden/>
              </w:rPr>
              <w:instrText xml:space="preserve"> PAGEREF _Toc69207033 \h </w:instrText>
            </w:r>
            <w:r w:rsidR="00E0508B" w:rsidRPr="00E0508B">
              <w:rPr>
                <w:webHidden/>
              </w:rPr>
            </w:r>
            <w:r w:rsidR="00E0508B" w:rsidRPr="00E0508B">
              <w:rPr>
                <w:webHidden/>
              </w:rPr>
              <w:fldChar w:fldCharType="separate"/>
            </w:r>
            <w:r w:rsidR="00E0508B" w:rsidRPr="00E0508B">
              <w:rPr>
                <w:webHidden/>
              </w:rPr>
              <w:t>13</w:t>
            </w:r>
            <w:r w:rsidR="00E0508B" w:rsidRPr="00E0508B">
              <w:rPr>
                <w:webHidden/>
              </w:rPr>
              <w:fldChar w:fldCharType="end"/>
            </w:r>
          </w:hyperlink>
        </w:p>
        <w:p w14:paraId="7856FDCD" w14:textId="45D4FD70" w:rsidR="00E0508B" w:rsidRPr="00E0508B" w:rsidRDefault="00000000">
          <w:pPr>
            <w:pStyle w:val="TOC1"/>
            <w:rPr>
              <w:i w:val="0"/>
            </w:rPr>
          </w:pPr>
          <w:hyperlink w:anchor="_Toc69207034" w:history="1">
            <w:r w:rsidR="00E0508B" w:rsidRPr="00E0508B">
              <w:rPr>
                <w:rStyle w:val="Hyperlink"/>
                <w:color w:val="auto"/>
              </w:rPr>
              <w:t>Appendix F: (Both) genBOE Auto Backup - App.Config Customization</w:t>
            </w:r>
            <w:r w:rsidR="00E0508B" w:rsidRPr="00E0508B">
              <w:rPr>
                <w:webHidden/>
              </w:rPr>
              <w:tab/>
            </w:r>
            <w:r w:rsidR="00E0508B" w:rsidRPr="00E0508B">
              <w:rPr>
                <w:webHidden/>
              </w:rPr>
              <w:fldChar w:fldCharType="begin"/>
            </w:r>
            <w:r w:rsidR="00E0508B" w:rsidRPr="00E0508B">
              <w:rPr>
                <w:webHidden/>
              </w:rPr>
              <w:instrText xml:space="preserve"> PAGEREF _Toc69207034 \h </w:instrText>
            </w:r>
            <w:r w:rsidR="00E0508B" w:rsidRPr="00E0508B">
              <w:rPr>
                <w:webHidden/>
              </w:rPr>
            </w:r>
            <w:r w:rsidR="00E0508B" w:rsidRPr="00E0508B">
              <w:rPr>
                <w:webHidden/>
              </w:rPr>
              <w:fldChar w:fldCharType="separate"/>
            </w:r>
            <w:r w:rsidR="00E0508B" w:rsidRPr="00E0508B">
              <w:rPr>
                <w:webHidden/>
              </w:rPr>
              <w:t>14</w:t>
            </w:r>
            <w:r w:rsidR="00E0508B" w:rsidRPr="00E0508B">
              <w:rPr>
                <w:webHidden/>
              </w:rPr>
              <w:fldChar w:fldCharType="end"/>
            </w:r>
          </w:hyperlink>
        </w:p>
        <w:p w14:paraId="3C5393F7" w14:textId="1CD73B0D" w:rsidR="00E0508B" w:rsidRPr="00E0508B" w:rsidRDefault="00000000">
          <w:pPr>
            <w:pStyle w:val="TOC1"/>
            <w:rPr>
              <w:i w:val="0"/>
            </w:rPr>
          </w:pPr>
          <w:hyperlink w:anchor="_Toc69207035" w:history="1">
            <w:r w:rsidR="00E0508B" w:rsidRPr="00E0508B">
              <w:rPr>
                <w:rStyle w:val="Hyperlink"/>
                <w:color w:val="auto"/>
              </w:rPr>
              <w:t>Appendix G: (Both) AD Sync - App.Config Customization</w:t>
            </w:r>
            <w:r w:rsidR="00E0508B" w:rsidRPr="00E0508B">
              <w:rPr>
                <w:webHidden/>
              </w:rPr>
              <w:tab/>
            </w:r>
            <w:r w:rsidR="00E0508B" w:rsidRPr="00E0508B">
              <w:rPr>
                <w:webHidden/>
              </w:rPr>
              <w:fldChar w:fldCharType="begin"/>
            </w:r>
            <w:r w:rsidR="00E0508B" w:rsidRPr="00E0508B">
              <w:rPr>
                <w:webHidden/>
              </w:rPr>
              <w:instrText xml:space="preserve"> PAGEREF _Toc69207035 \h </w:instrText>
            </w:r>
            <w:r w:rsidR="00E0508B" w:rsidRPr="00E0508B">
              <w:rPr>
                <w:webHidden/>
              </w:rPr>
            </w:r>
            <w:r w:rsidR="00E0508B" w:rsidRPr="00E0508B">
              <w:rPr>
                <w:webHidden/>
              </w:rPr>
              <w:fldChar w:fldCharType="separate"/>
            </w:r>
            <w:r w:rsidR="00E0508B" w:rsidRPr="00E0508B">
              <w:rPr>
                <w:webHidden/>
              </w:rPr>
              <w:t>14</w:t>
            </w:r>
            <w:r w:rsidR="00E0508B" w:rsidRPr="00E0508B">
              <w:rPr>
                <w:webHidden/>
              </w:rPr>
              <w:fldChar w:fldCharType="end"/>
            </w:r>
          </w:hyperlink>
        </w:p>
        <w:p w14:paraId="6D60332F" w14:textId="393570D8" w:rsidR="00E0508B" w:rsidRPr="00E0508B" w:rsidRDefault="00000000">
          <w:pPr>
            <w:pStyle w:val="TOC1"/>
            <w:rPr>
              <w:i w:val="0"/>
            </w:rPr>
          </w:pPr>
          <w:hyperlink w:anchor="_Toc69207036" w:history="1">
            <w:r w:rsidR="00E0508B" w:rsidRPr="00E0508B">
              <w:rPr>
                <w:rStyle w:val="Hyperlink"/>
                <w:color w:val="auto"/>
              </w:rPr>
              <w:t>Appendix H: (Space) PTM Emailer - App.Config Customization</w:t>
            </w:r>
            <w:r w:rsidR="00E0508B" w:rsidRPr="00E0508B">
              <w:rPr>
                <w:webHidden/>
              </w:rPr>
              <w:tab/>
            </w:r>
            <w:r w:rsidR="00E0508B" w:rsidRPr="00E0508B">
              <w:rPr>
                <w:webHidden/>
              </w:rPr>
              <w:fldChar w:fldCharType="begin"/>
            </w:r>
            <w:r w:rsidR="00E0508B" w:rsidRPr="00E0508B">
              <w:rPr>
                <w:webHidden/>
              </w:rPr>
              <w:instrText xml:space="preserve"> PAGEREF _Toc69207036 \h </w:instrText>
            </w:r>
            <w:r w:rsidR="00E0508B" w:rsidRPr="00E0508B">
              <w:rPr>
                <w:webHidden/>
              </w:rPr>
            </w:r>
            <w:r w:rsidR="00E0508B" w:rsidRPr="00E0508B">
              <w:rPr>
                <w:webHidden/>
              </w:rPr>
              <w:fldChar w:fldCharType="separate"/>
            </w:r>
            <w:r w:rsidR="00E0508B" w:rsidRPr="00E0508B">
              <w:rPr>
                <w:webHidden/>
              </w:rPr>
              <w:t>15</w:t>
            </w:r>
            <w:r w:rsidR="00E0508B" w:rsidRPr="00E0508B">
              <w:rPr>
                <w:webHidden/>
              </w:rPr>
              <w:fldChar w:fldCharType="end"/>
            </w:r>
          </w:hyperlink>
        </w:p>
        <w:p w14:paraId="1E9884B8" w14:textId="6D5AFBC8" w:rsidR="00E0508B" w:rsidRPr="00E0508B" w:rsidRDefault="00000000">
          <w:pPr>
            <w:pStyle w:val="TOC1"/>
            <w:rPr>
              <w:i w:val="0"/>
            </w:rPr>
          </w:pPr>
          <w:hyperlink w:anchor="_Toc69207037" w:history="1">
            <w:r w:rsidR="00E0508B" w:rsidRPr="00E0508B">
              <w:rPr>
                <w:rStyle w:val="Hyperlink"/>
                <w:color w:val="auto"/>
              </w:rPr>
              <w:t>Appendix I: (Space) RDM Data Replication - App.Config Customization</w:t>
            </w:r>
            <w:r w:rsidR="00E0508B" w:rsidRPr="00E0508B">
              <w:rPr>
                <w:webHidden/>
              </w:rPr>
              <w:tab/>
            </w:r>
            <w:r w:rsidR="00E0508B" w:rsidRPr="00E0508B">
              <w:rPr>
                <w:webHidden/>
              </w:rPr>
              <w:fldChar w:fldCharType="begin"/>
            </w:r>
            <w:r w:rsidR="00E0508B" w:rsidRPr="00E0508B">
              <w:rPr>
                <w:webHidden/>
              </w:rPr>
              <w:instrText xml:space="preserve"> PAGEREF _Toc69207037 \h </w:instrText>
            </w:r>
            <w:r w:rsidR="00E0508B" w:rsidRPr="00E0508B">
              <w:rPr>
                <w:webHidden/>
              </w:rPr>
            </w:r>
            <w:r w:rsidR="00E0508B" w:rsidRPr="00E0508B">
              <w:rPr>
                <w:webHidden/>
              </w:rPr>
              <w:fldChar w:fldCharType="separate"/>
            </w:r>
            <w:r w:rsidR="00E0508B" w:rsidRPr="00E0508B">
              <w:rPr>
                <w:webHidden/>
              </w:rPr>
              <w:t>15</w:t>
            </w:r>
            <w:r w:rsidR="00E0508B" w:rsidRPr="00E0508B">
              <w:rPr>
                <w:webHidden/>
              </w:rPr>
              <w:fldChar w:fldCharType="end"/>
            </w:r>
          </w:hyperlink>
        </w:p>
        <w:p w14:paraId="0C8A8CBE" w14:textId="77777777" w:rsidR="00DA53CB" w:rsidRDefault="00D36719" w:rsidP="00DA53CB">
          <w:pPr>
            <w:pStyle w:val="TOC1"/>
          </w:pPr>
          <w:r w:rsidRPr="00EF641A">
            <w:fldChar w:fldCharType="end"/>
          </w:r>
        </w:p>
      </w:sdtContent>
    </w:sdt>
    <w:bookmarkStart w:id="49" w:name="_Toc443999447" w:displacedByCustomXml="prev"/>
    <w:bookmarkStart w:id="50" w:name="_Toc534277458" w:displacedByCustomXml="prev"/>
    <w:bookmarkStart w:id="51" w:name="_Toc4599934" w:displacedByCustomXml="prev"/>
    <w:bookmarkStart w:id="52" w:name="_Toc34724954" w:displacedByCustomXml="prev"/>
    <w:p w14:paraId="57D4C9E5" w14:textId="68F5D267" w:rsidR="00687ADA" w:rsidRDefault="00687ADA" w:rsidP="00E910E0">
      <w:pPr>
        <w:pStyle w:val="Heading1"/>
      </w:pPr>
      <w:bookmarkStart w:id="53" w:name="_Toc69207021"/>
      <w:bookmarkStart w:id="54" w:name="_Toc69202906"/>
      <w:r>
        <w:t>Company Configuration</w:t>
      </w:r>
      <w:bookmarkEnd w:id="53"/>
    </w:p>
    <w:p w14:paraId="3995A0E5" w14:textId="6CE69C5F" w:rsidR="00687ADA" w:rsidRPr="00687ADA" w:rsidRDefault="00687ADA" w:rsidP="00687ADA">
      <w:pPr>
        <w:rPr>
          <w:rFonts w:cstheme="minorHAnsi"/>
        </w:rPr>
      </w:pPr>
      <w:r w:rsidRPr="00687ADA">
        <w:rPr>
          <w:rFonts w:cstheme="minorHAnsi"/>
        </w:rPr>
        <w:t xml:space="preserve">Please pay attention to company configuration notes, as this document is written to be used by both companies. There are applications that </w:t>
      </w:r>
      <w:r w:rsidRPr="00687ADA">
        <w:rPr>
          <w:rFonts w:cstheme="minorHAnsi"/>
          <w:color w:val="F79646" w:themeColor="accent6"/>
        </w:rPr>
        <w:t xml:space="preserve">both </w:t>
      </w:r>
      <w:r w:rsidRPr="00687ADA">
        <w:rPr>
          <w:rFonts w:cstheme="minorHAnsi"/>
        </w:rPr>
        <w:t xml:space="preserve">companies use, and applications that are meant for </w:t>
      </w:r>
      <w:r w:rsidRPr="00687ADA">
        <w:rPr>
          <w:rFonts w:cstheme="minorHAnsi"/>
          <w:color w:val="F79646" w:themeColor="accent6"/>
        </w:rPr>
        <w:t xml:space="preserve">Space </w:t>
      </w:r>
      <w:r w:rsidRPr="00687ADA">
        <w:rPr>
          <w:rFonts w:cstheme="minorHAnsi"/>
        </w:rPr>
        <w:t>only. RMS does not have any custom applications at this time.</w:t>
      </w:r>
    </w:p>
    <w:p w14:paraId="467FB744" w14:textId="1952332E" w:rsidR="00D36719" w:rsidRPr="00F11BA5" w:rsidRDefault="00D36719" w:rsidP="00E910E0">
      <w:pPr>
        <w:pStyle w:val="Heading1"/>
      </w:pPr>
      <w:bookmarkStart w:id="55" w:name="_Toc69207022"/>
      <w:r w:rsidRPr="00F11BA5">
        <w:t>About</w:t>
      </w:r>
      <w:bookmarkEnd w:id="52"/>
      <w:bookmarkEnd w:id="51"/>
      <w:bookmarkEnd w:id="50"/>
      <w:bookmarkEnd w:id="49"/>
      <w:bookmarkEnd w:id="54"/>
      <w:bookmarkEnd w:id="55"/>
    </w:p>
    <w:p w14:paraId="5EB44818" w14:textId="7B7D377F" w:rsidR="00A21794" w:rsidRDefault="00E37641" w:rsidP="000A68AE">
      <w:r w:rsidRPr="00F11BA5">
        <w:t xml:space="preserve">This document provides </w:t>
      </w:r>
      <w:r w:rsidR="0064326A" w:rsidRPr="00F11BA5">
        <w:t xml:space="preserve">upgrade instructions for </w:t>
      </w:r>
      <w:r w:rsidR="00EA75E0" w:rsidRPr="00F11BA5">
        <w:t>the entire IES Suite</w:t>
      </w:r>
      <w:r w:rsidR="0064326A" w:rsidRPr="00F11BA5">
        <w:t>,</w:t>
      </w:r>
      <w:r w:rsidR="000A68AE" w:rsidRPr="00F11BA5">
        <w:t xml:space="preserve"> running in custom environments.</w:t>
      </w:r>
      <w:r w:rsidR="00EA75E0" w:rsidRPr="00F11BA5">
        <w:t xml:space="preserve"> This includes BOE, PTM, RDM, RDSB and the IES Portal.</w:t>
      </w:r>
    </w:p>
    <w:p w14:paraId="0AF67BD4" w14:textId="31BAD6BA" w:rsidR="0064326A" w:rsidRPr="00F11BA5" w:rsidRDefault="0064326A" w:rsidP="0064326A">
      <w:r w:rsidRPr="00F11BA5">
        <w:rPr>
          <w:b/>
          <w:i/>
        </w:rPr>
        <w:t xml:space="preserve">This document/package assumes that you already have a deployed </w:t>
      </w:r>
      <w:r w:rsidR="00EA75E0" w:rsidRPr="00F11BA5">
        <w:rPr>
          <w:b/>
          <w:i/>
        </w:rPr>
        <w:t xml:space="preserve">all </w:t>
      </w:r>
      <w:r w:rsidR="00A21794">
        <w:rPr>
          <w:b/>
          <w:i/>
        </w:rPr>
        <w:t xml:space="preserve">applicable </w:t>
      </w:r>
      <w:r w:rsidR="00EA75E0" w:rsidRPr="00F11BA5">
        <w:rPr>
          <w:b/>
          <w:i/>
        </w:rPr>
        <w:t>applications</w:t>
      </w:r>
      <w:r w:rsidRPr="00F11BA5">
        <w:rPr>
          <w:b/>
          <w:i/>
        </w:rPr>
        <w:t xml:space="preserve">. </w:t>
      </w:r>
      <w:r w:rsidR="004E0490" w:rsidRPr="00F11BA5">
        <w:rPr>
          <w:b/>
          <w:i/>
        </w:rPr>
        <w:t>The package is</w:t>
      </w:r>
      <w:r w:rsidRPr="00F11BA5">
        <w:rPr>
          <w:b/>
          <w:i/>
        </w:rPr>
        <w:t xml:space="preserve"> </w:t>
      </w:r>
      <w:r w:rsidR="00D9000C" w:rsidRPr="00F11BA5">
        <w:rPr>
          <w:b/>
          <w:i/>
        </w:rPr>
        <w:t>meant</w:t>
      </w:r>
      <w:r w:rsidRPr="00F11BA5">
        <w:rPr>
          <w:b/>
          <w:i/>
        </w:rPr>
        <w:t xml:space="preserve"> to </w:t>
      </w:r>
      <w:r w:rsidR="00EA54A0" w:rsidRPr="00F11BA5">
        <w:rPr>
          <w:b/>
          <w:i/>
        </w:rPr>
        <w:t>perform</w:t>
      </w:r>
      <w:r w:rsidRPr="00F11BA5">
        <w:rPr>
          <w:b/>
          <w:i/>
        </w:rPr>
        <w:t xml:space="preserve"> an upgrade </w:t>
      </w:r>
      <w:r w:rsidR="004E0490" w:rsidRPr="00F11BA5">
        <w:rPr>
          <w:b/>
          <w:i/>
        </w:rPr>
        <w:t xml:space="preserve">from </w:t>
      </w:r>
      <w:r w:rsidR="00137D0F" w:rsidRPr="00F11BA5">
        <w:rPr>
          <w:b/>
          <w:i/>
        </w:rPr>
        <w:t xml:space="preserve">/ to </w:t>
      </w:r>
      <w:r w:rsidRPr="00F11BA5">
        <w:rPr>
          <w:b/>
          <w:i/>
        </w:rPr>
        <w:t>specific version</w:t>
      </w:r>
      <w:r w:rsidR="00D9000C" w:rsidRPr="00F11BA5">
        <w:rPr>
          <w:b/>
          <w:i/>
        </w:rPr>
        <w:t>s</w:t>
      </w:r>
      <w:r w:rsidR="00EA54A0" w:rsidRPr="00F11BA5">
        <w:rPr>
          <w:b/>
          <w:i/>
        </w:rPr>
        <w:t xml:space="preserve">. </w:t>
      </w:r>
      <w:r w:rsidR="004E0490" w:rsidRPr="00F11BA5">
        <w:t>The versions</w:t>
      </w:r>
      <w:r w:rsidR="00EA54A0" w:rsidRPr="00F11BA5">
        <w:t xml:space="preserve"> are </w:t>
      </w:r>
      <w:r w:rsidRPr="00F11BA5">
        <w:t xml:space="preserve">indicated in the version document (please see </w:t>
      </w:r>
      <w:r w:rsidR="00EA54A0" w:rsidRPr="00F11BA5">
        <w:t xml:space="preserve">the first bullet point of the </w:t>
      </w:r>
      <w:r w:rsidRPr="00F11BA5">
        <w:t>Package</w:t>
      </w:r>
      <w:r w:rsidR="00EA54A0" w:rsidRPr="00F11BA5">
        <w:t xml:space="preserve"> section</w:t>
      </w:r>
      <w:r w:rsidRPr="00F11BA5">
        <w:t xml:space="preserve">). </w:t>
      </w:r>
    </w:p>
    <w:p w14:paraId="4ADCDD55" w14:textId="165BB649" w:rsidR="000A75C1" w:rsidRDefault="0064326A">
      <w:r w:rsidRPr="00F11BA5">
        <w:t xml:space="preserve">If </w:t>
      </w:r>
      <w:r w:rsidR="00EA54A0" w:rsidRPr="00F11BA5">
        <w:t xml:space="preserve">your application version does not match this package, </w:t>
      </w:r>
      <w:r w:rsidRPr="00F11BA5">
        <w:t xml:space="preserve">or you have any questions, please contact the </w:t>
      </w:r>
      <w:r w:rsidR="00137D0F" w:rsidRPr="00F11BA5">
        <w:t>IES</w:t>
      </w:r>
      <w:r w:rsidRPr="00F11BA5">
        <w:t xml:space="preserve"> team.</w:t>
      </w:r>
    </w:p>
    <w:p w14:paraId="6B72D265" w14:textId="1F111DD9" w:rsidR="00670F59" w:rsidRDefault="00FD69C9" w:rsidP="00670F59">
      <w:pPr>
        <w:pStyle w:val="Heading1"/>
      </w:pPr>
      <w:bookmarkStart w:id="56" w:name="_Toc69207023"/>
      <w:r>
        <w:t>Avoiding a common mistake</w:t>
      </w:r>
      <w:bookmarkEnd w:id="56"/>
    </w:p>
    <w:p w14:paraId="59AFC8AE" w14:textId="77777777" w:rsidR="00FD69C9" w:rsidRDefault="00FD69C9">
      <w:r>
        <w:t>P</w:t>
      </w:r>
      <w:r w:rsidR="002C174A">
        <w:t xml:space="preserve">lease do not skip any components of the application suite (including console applications), which you don’t think you need. </w:t>
      </w:r>
    </w:p>
    <w:p w14:paraId="5A86872E" w14:textId="77777777" w:rsidR="00FD69C9" w:rsidRDefault="002C174A">
      <w:r>
        <w:t xml:space="preserve">A common mistake is to skip installing the backup component with reasoning that you already have DB backups in place. While your infrastructure should be setup appropriately, including backups, please be aware that every item / application / component in the package / instructions is a part of our application and is necessary. </w:t>
      </w:r>
    </w:p>
    <w:p w14:paraId="7C82FAE2" w14:textId="0EC5D991" w:rsidR="00670F59" w:rsidRDefault="002C174A">
      <w:pPr>
        <w:rPr>
          <w:rFonts w:asciiTheme="majorHAnsi" w:eastAsiaTheme="majorEastAsia" w:hAnsiTheme="majorHAnsi" w:cstheme="majorBidi"/>
          <w:b/>
          <w:bCs/>
          <w:color w:val="365F91" w:themeColor="accent1" w:themeShade="BF"/>
          <w:sz w:val="28"/>
          <w:szCs w:val="28"/>
        </w:rPr>
      </w:pPr>
      <w:r w:rsidRPr="002C174A">
        <w:rPr>
          <w:b/>
          <w:bCs/>
        </w:rPr>
        <w:t>You must install all application components</w:t>
      </w:r>
      <w:r>
        <w:t>. At the minimum, please reach out to us first, before you decide to start making decisions about this complex system.</w:t>
      </w:r>
    </w:p>
    <w:p w14:paraId="6C982803" w14:textId="3F7EBF70" w:rsidR="000A68AE" w:rsidRPr="00F11BA5" w:rsidRDefault="000A68AE" w:rsidP="000A68AE">
      <w:pPr>
        <w:pStyle w:val="Heading1"/>
      </w:pPr>
      <w:bookmarkStart w:id="57" w:name="_Toc69207024"/>
      <w:r w:rsidRPr="00F11BA5">
        <w:t>Package</w:t>
      </w:r>
      <w:bookmarkEnd w:id="57"/>
    </w:p>
    <w:p w14:paraId="2443F8E5" w14:textId="77777777" w:rsidR="000A68AE" w:rsidRPr="00F11BA5" w:rsidRDefault="000A68AE" w:rsidP="00350850">
      <w:r w:rsidRPr="00F11BA5">
        <w:t>The package should contain the following:</w:t>
      </w:r>
    </w:p>
    <w:p w14:paraId="5C010852" w14:textId="77777777" w:rsidR="00FA77E8" w:rsidRPr="00F11BA5" w:rsidRDefault="00FA77E8" w:rsidP="00FA77E8">
      <w:pPr>
        <w:pStyle w:val="ListParagraph"/>
        <w:numPr>
          <w:ilvl w:val="0"/>
          <w:numId w:val="10"/>
        </w:numPr>
      </w:pPr>
      <w:r w:rsidRPr="00F11BA5">
        <w:t>This instruction document.</w:t>
      </w:r>
    </w:p>
    <w:p w14:paraId="74599862" w14:textId="77777777" w:rsidR="00A21794" w:rsidRDefault="004D7F9A" w:rsidP="00A21794">
      <w:pPr>
        <w:pStyle w:val="ListParagraph"/>
        <w:numPr>
          <w:ilvl w:val="0"/>
          <w:numId w:val="10"/>
        </w:numPr>
      </w:pPr>
      <w:r w:rsidRPr="00F11BA5">
        <w:t>Web application files, needed for the application</w:t>
      </w:r>
      <w:r w:rsidR="00797609" w:rsidRPr="00F11BA5">
        <w:t>s’</w:t>
      </w:r>
      <w:r w:rsidRPr="00F11BA5">
        <w:t xml:space="preserve"> upgrade</w:t>
      </w:r>
      <w:r w:rsidR="00797609" w:rsidRPr="00F11BA5">
        <w:t>. These are in separate folders</w:t>
      </w:r>
      <w:r w:rsidR="00D9000C" w:rsidRPr="00F11BA5">
        <w:t>, one</w:t>
      </w:r>
      <w:r w:rsidR="00797609" w:rsidRPr="00F11BA5">
        <w:t xml:space="preserve"> for each application</w:t>
      </w:r>
    </w:p>
    <w:p w14:paraId="74D41950" w14:textId="54ABCCBE" w:rsidR="00A21794" w:rsidRDefault="00B0784D" w:rsidP="00A21794">
      <w:pPr>
        <w:pStyle w:val="ListParagraph"/>
        <w:numPr>
          <w:ilvl w:val="1"/>
          <w:numId w:val="10"/>
        </w:numPr>
      </w:pPr>
      <w:r>
        <w:rPr>
          <w:color w:val="E36C0A" w:themeColor="accent6" w:themeShade="BF"/>
        </w:rPr>
        <w:lastRenderedPageBreak/>
        <w:t>(</w:t>
      </w:r>
      <w:r w:rsidR="002C174A">
        <w:rPr>
          <w:color w:val="E36C0A" w:themeColor="accent6" w:themeShade="BF"/>
        </w:rPr>
        <w:t>B</w:t>
      </w:r>
      <w:r>
        <w:rPr>
          <w:color w:val="E36C0A" w:themeColor="accent6" w:themeShade="BF"/>
        </w:rPr>
        <w:t xml:space="preserve">oth) </w:t>
      </w:r>
      <w:r w:rsidR="009F03AC" w:rsidRPr="00F11BA5">
        <w:t>GenBOE</w:t>
      </w:r>
    </w:p>
    <w:p w14:paraId="2EA927CD" w14:textId="10B80D8A" w:rsidR="004D7F9A" w:rsidRPr="00A21794" w:rsidRDefault="00B0784D" w:rsidP="002C174A">
      <w:pPr>
        <w:pStyle w:val="ListParagraph"/>
        <w:numPr>
          <w:ilvl w:val="1"/>
          <w:numId w:val="10"/>
        </w:numPr>
      </w:pPr>
      <w:r w:rsidRPr="002C174A">
        <w:rPr>
          <w:color w:val="E36C0A" w:themeColor="accent6" w:themeShade="BF"/>
        </w:rPr>
        <w:t xml:space="preserve">(Space) </w:t>
      </w:r>
      <w:r w:rsidR="009F03AC" w:rsidRPr="00A21794">
        <w:t>PTM</w:t>
      </w:r>
      <w:r w:rsidR="002C174A">
        <w:t xml:space="preserve">, </w:t>
      </w:r>
      <w:r w:rsidR="009F03AC" w:rsidRPr="00A21794">
        <w:t>IES</w:t>
      </w:r>
      <w:r w:rsidR="002C174A">
        <w:t xml:space="preserve">, </w:t>
      </w:r>
      <w:r w:rsidR="009F03AC" w:rsidRPr="00A21794">
        <w:t>RDM</w:t>
      </w:r>
      <w:r w:rsidR="002C174A">
        <w:t xml:space="preserve">, </w:t>
      </w:r>
      <w:r w:rsidR="009F03AC" w:rsidRPr="00A21794">
        <w:t>RDSB</w:t>
      </w:r>
    </w:p>
    <w:p w14:paraId="4ADE9289" w14:textId="26CFB764" w:rsidR="00A21794" w:rsidRDefault="009F03AC" w:rsidP="004D7F9A">
      <w:pPr>
        <w:pStyle w:val="ListParagraph"/>
        <w:numPr>
          <w:ilvl w:val="0"/>
          <w:numId w:val="10"/>
        </w:numPr>
      </w:pPr>
      <w:r w:rsidRPr="00F11BA5">
        <w:t>Scheduled</w:t>
      </w:r>
      <w:r w:rsidR="002C174A">
        <w:t xml:space="preserve"> / console</w:t>
      </w:r>
      <w:r w:rsidRPr="00F11BA5">
        <w:t xml:space="preserve"> application </w:t>
      </w:r>
      <w:r w:rsidR="002C174A">
        <w:t>folders</w:t>
      </w:r>
    </w:p>
    <w:p w14:paraId="42844DBD" w14:textId="2D4F93FB" w:rsidR="002C174A" w:rsidRPr="002C174A" w:rsidRDefault="002C174A" w:rsidP="002C174A">
      <w:pPr>
        <w:pStyle w:val="ListParagraph"/>
        <w:numPr>
          <w:ilvl w:val="1"/>
          <w:numId w:val="10"/>
        </w:numPr>
      </w:pPr>
      <w:r>
        <w:rPr>
          <w:color w:val="E36C0A" w:themeColor="accent6" w:themeShade="BF"/>
        </w:rPr>
        <w:t xml:space="preserve">(Both) </w:t>
      </w:r>
      <w:r w:rsidRPr="00F11BA5">
        <w:t xml:space="preserve">GenBOE Data Backup </w:t>
      </w:r>
      <w:r>
        <w:t>utility,</w:t>
      </w:r>
      <w:r>
        <w:rPr>
          <w:color w:val="E36C0A" w:themeColor="accent6" w:themeShade="BF"/>
        </w:rPr>
        <w:t xml:space="preserve"> </w:t>
      </w:r>
      <w:r w:rsidRPr="00F11BA5">
        <w:t>AD Sync application</w:t>
      </w:r>
      <w:r w:rsidRPr="002C174A">
        <w:rPr>
          <w:color w:val="E36C0A" w:themeColor="accent6" w:themeShade="BF"/>
        </w:rPr>
        <w:t xml:space="preserve"> </w:t>
      </w:r>
    </w:p>
    <w:p w14:paraId="0B28A045" w14:textId="4A27FA0E" w:rsidR="009F03AC" w:rsidRPr="00F11BA5" w:rsidRDefault="00B0784D" w:rsidP="002C174A">
      <w:pPr>
        <w:pStyle w:val="ListParagraph"/>
        <w:numPr>
          <w:ilvl w:val="1"/>
          <w:numId w:val="10"/>
        </w:numPr>
      </w:pPr>
      <w:r>
        <w:rPr>
          <w:color w:val="E36C0A" w:themeColor="accent6" w:themeShade="BF"/>
        </w:rPr>
        <w:t>(S</w:t>
      </w:r>
      <w:r w:rsidRPr="00A21794">
        <w:rPr>
          <w:color w:val="E36C0A" w:themeColor="accent6" w:themeShade="BF"/>
        </w:rPr>
        <w:t>pac</w:t>
      </w:r>
      <w:r>
        <w:rPr>
          <w:color w:val="E36C0A" w:themeColor="accent6" w:themeShade="BF"/>
        </w:rPr>
        <w:t xml:space="preserve">e) </w:t>
      </w:r>
      <w:r w:rsidR="009F03AC" w:rsidRPr="00F11BA5">
        <w:t>PTM Emaile</w:t>
      </w:r>
      <w:r w:rsidR="002C174A">
        <w:t xml:space="preserve">r, </w:t>
      </w:r>
      <w:r w:rsidR="009F03AC" w:rsidRPr="00F11BA5">
        <w:t>RDM Data Replication</w:t>
      </w:r>
    </w:p>
    <w:p w14:paraId="2A68C089" w14:textId="689929C6" w:rsidR="000A68AE" w:rsidRDefault="000A68AE" w:rsidP="000A68AE">
      <w:pPr>
        <w:pStyle w:val="ListParagraph"/>
        <w:numPr>
          <w:ilvl w:val="0"/>
          <w:numId w:val="10"/>
        </w:numPr>
      </w:pPr>
      <w:r w:rsidRPr="00F11BA5">
        <w:t xml:space="preserve">Database scripts, needed for </w:t>
      </w:r>
      <w:r w:rsidR="00FA77E8" w:rsidRPr="00F11BA5">
        <w:t>the</w:t>
      </w:r>
      <w:r w:rsidRPr="00F11BA5">
        <w:t xml:space="preserve"> database upgrade</w:t>
      </w:r>
      <w:r w:rsidR="00322783" w:rsidRPr="00F11BA5">
        <w:t>s</w:t>
      </w:r>
      <w:r w:rsidR="00482927">
        <w:t xml:space="preserve"> (if </w:t>
      </w:r>
      <w:r w:rsidR="005A7753">
        <w:t>applicable</w:t>
      </w:r>
      <w:r w:rsidR="00482927">
        <w:t>)</w:t>
      </w:r>
    </w:p>
    <w:p w14:paraId="709A96F0" w14:textId="2D22D4F3" w:rsidR="00482927" w:rsidRPr="00F11BA5" w:rsidRDefault="00482927" w:rsidP="000A68AE">
      <w:pPr>
        <w:pStyle w:val="ListParagraph"/>
        <w:numPr>
          <w:ilvl w:val="0"/>
          <w:numId w:val="10"/>
        </w:numPr>
      </w:pPr>
      <w:r>
        <w:t xml:space="preserve">SSRS Reports (if </w:t>
      </w:r>
      <w:r w:rsidR="005A7753">
        <w:t>applicable</w:t>
      </w:r>
      <w:r>
        <w:t>)</w:t>
      </w:r>
    </w:p>
    <w:p w14:paraId="7A49DC66" w14:textId="77777777" w:rsidR="00482927" w:rsidRPr="00F11BA5" w:rsidRDefault="00482927" w:rsidP="00482927">
      <w:pPr>
        <w:pStyle w:val="Heading1"/>
      </w:pPr>
      <w:bookmarkStart w:id="58" w:name="_Toc69207025"/>
      <w:r w:rsidRPr="00F11BA5">
        <w:t>Database Upgrade</w:t>
      </w:r>
      <w:bookmarkEnd w:id="58"/>
    </w:p>
    <w:p w14:paraId="7E9925E5" w14:textId="77777777" w:rsidR="00482927" w:rsidRDefault="00482927" w:rsidP="00482927">
      <w:pPr>
        <w:spacing w:after="0"/>
      </w:pPr>
      <w:r w:rsidRPr="00F11BA5">
        <w:t>Please carry these steps out for each of the 3 databases</w:t>
      </w:r>
    </w:p>
    <w:p w14:paraId="544FB14F" w14:textId="77777777" w:rsidR="00482927" w:rsidRDefault="00482927" w:rsidP="00482927">
      <w:pPr>
        <w:pStyle w:val="ListParagraph"/>
        <w:numPr>
          <w:ilvl w:val="0"/>
          <w:numId w:val="30"/>
        </w:numPr>
        <w:spacing w:after="0"/>
      </w:pPr>
      <w:r w:rsidRPr="001D36A1">
        <w:rPr>
          <w:color w:val="E36C0A" w:themeColor="accent6" w:themeShade="BF"/>
        </w:rPr>
        <w:t>(</w:t>
      </w:r>
      <w:r>
        <w:rPr>
          <w:color w:val="E36C0A" w:themeColor="accent6" w:themeShade="BF"/>
        </w:rPr>
        <w:t>B</w:t>
      </w:r>
      <w:r w:rsidRPr="001D36A1">
        <w:rPr>
          <w:color w:val="E36C0A" w:themeColor="accent6" w:themeShade="BF"/>
        </w:rPr>
        <w:t xml:space="preserve">oth) </w:t>
      </w:r>
      <w:r w:rsidRPr="00F11BA5">
        <w:t>GenBOE</w:t>
      </w:r>
    </w:p>
    <w:p w14:paraId="10520BED" w14:textId="77777777" w:rsidR="00482927" w:rsidRDefault="00482927" w:rsidP="00482927">
      <w:pPr>
        <w:pStyle w:val="ListParagraph"/>
        <w:numPr>
          <w:ilvl w:val="0"/>
          <w:numId w:val="30"/>
        </w:numPr>
        <w:spacing w:after="0"/>
      </w:pPr>
      <w:r w:rsidRPr="001D36A1">
        <w:rPr>
          <w:color w:val="E36C0A" w:themeColor="accent6" w:themeShade="BF"/>
        </w:rPr>
        <w:t xml:space="preserve">(Space) </w:t>
      </w:r>
      <w:proofErr w:type="spellStart"/>
      <w:r w:rsidRPr="00F11BA5">
        <w:t>GenTrac</w:t>
      </w:r>
      <w:proofErr w:type="spellEnd"/>
      <w:r w:rsidRPr="00F11BA5">
        <w:t xml:space="preserve"> (PTM)</w:t>
      </w:r>
    </w:p>
    <w:p w14:paraId="36A04FFA" w14:textId="77777777" w:rsidR="00482927" w:rsidRDefault="00482927" w:rsidP="00482927">
      <w:pPr>
        <w:pStyle w:val="ListParagraph"/>
        <w:numPr>
          <w:ilvl w:val="0"/>
          <w:numId w:val="30"/>
        </w:numPr>
        <w:spacing w:after="0"/>
      </w:pPr>
      <w:r w:rsidRPr="00225092">
        <w:rPr>
          <w:color w:val="E36C0A" w:themeColor="accent6" w:themeShade="BF"/>
        </w:rPr>
        <w:t xml:space="preserve">(Space) </w:t>
      </w:r>
      <w:r w:rsidRPr="00F11BA5">
        <w:t>IES</w:t>
      </w:r>
    </w:p>
    <w:p w14:paraId="3FC43C6E" w14:textId="0688535D" w:rsidR="00550273" w:rsidRPr="00550273" w:rsidRDefault="00550273" w:rsidP="00550273">
      <w:pPr>
        <w:pStyle w:val="ListParagraph"/>
        <w:rPr>
          <w:b/>
          <w:i/>
        </w:rPr>
      </w:pPr>
    </w:p>
    <w:p w14:paraId="4F285935" w14:textId="0C414A18" w:rsidR="00482927" w:rsidRPr="00F11BA5" w:rsidRDefault="00482927" w:rsidP="00482927">
      <w:pPr>
        <w:pStyle w:val="ListParagraph"/>
        <w:numPr>
          <w:ilvl w:val="0"/>
          <w:numId w:val="11"/>
        </w:numPr>
        <w:rPr>
          <w:b/>
          <w:i/>
        </w:rPr>
      </w:pPr>
      <w:r w:rsidRPr="00F11BA5">
        <w:t>Backup the database.</w:t>
      </w:r>
    </w:p>
    <w:p w14:paraId="59F333CC" w14:textId="77777777" w:rsidR="00482927" w:rsidRDefault="00482927" w:rsidP="00482927">
      <w:pPr>
        <w:pStyle w:val="ListParagraph"/>
        <w:numPr>
          <w:ilvl w:val="0"/>
          <w:numId w:val="11"/>
        </w:numPr>
      </w:pPr>
      <w:r w:rsidRPr="00F11BA5">
        <w:t xml:space="preserve">Run the script file included in the Database scripts folder. </w:t>
      </w:r>
    </w:p>
    <w:p w14:paraId="60E2FBA9" w14:textId="4BC91984" w:rsidR="00482927" w:rsidRDefault="00482927" w:rsidP="00550273">
      <w:pPr>
        <w:pStyle w:val="ListParagraph"/>
        <w:numPr>
          <w:ilvl w:val="1"/>
          <w:numId w:val="30"/>
        </w:numPr>
      </w:pPr>
      <w:r>
        <w:t>If you are upgrading multiple versions, please be careful and execute the scripts in the appropriate order.</w:t>
      </w:r>
    </w:p>
    <w:p w14:paraId="1EEDE3D3" w14:textId="72E2C94B" w:rsidR="00482927" w:rsidRPr="00F11BA5" w:rsidRDefault="00482927" w:rsidP="00482927">
      <w:pPr>
        <w:pStyle w:val="Heading1"/>
      </w:pPr>
      <w:bookmarkStart w:id="59" w:name="_Toc69207026"/>
      <w:r w:rsidRPr="00F11BA5">
        <w:t>Web Application</w:t>
      </w:r>
      <w:r w:rsidR="006B2BED">
        <w:t>s</w:t>
      </w:r>
      <w:r w:rsidRPr="00F11BA5">
        <w:t xml:space="preserve"> Upgrade</w:t>
      </w:r>
      <w:bookmarkEnd w:id="59"/>
    </w:p>
    <w:p w14:paraId="2749E54E" w14:textId="77777777" w:rsidR="00482927" w:rsidRPr="00F11BA5" w:rsidRDefault="00482927" w:rsidP="00482927">
      <w:r w:rsidRPr="00F11BA5">
        <w:t xml:space="preserve">Please carry these steps out for each of the web applications (GenBOE, PTM, IES, RDM, RDSB). </w:t>
      </w:r>
    </w:p>
    <w:p w14:paraId="58EE9808" w14:textId="77777777" w:rsidR="00482927" w:rsidRPr="00F11BA5" w:rsidRDefault="00482927" w:rsidP="00482927">
      <w:pPr>
        <w:pStyle w:val="ListParagraph"/>
        <w:numPr>
          <w:ilvl w:val="0"/>
          <w:numId w:val="9"/>
        </w:numPr>
        <w:rPr>
          <w:i/>
        </w:rPr>
      </w:pPr>
      <w:r w:rsidRPr="00F11BA5">
        <w:t xml:space="preserve">Backup the existing application files / folders. </w:t>
      </w:r>
    </w:p>
    <w:p w14:paraId="544B5BAC" w14:textId="77777777" w:rsidR="00482927" w:rsidRPr="00F11BA5" w:rsidRDefault="00482927" w:rsidP="00482927">
      <w:pPr>
        <w:pStyle w:val="ListParagraph"/>
        <w:numPr>
          <w:ilvl w:val="1"/>
          <w:numId w:val="9"/>
        </w:numPr>
      </w:pPr>
      <w:r w:rsidRPr="00F11BA5">
        <w:t xml:space="preserve">Additionally, we recommend copying the </w:t>
      </w:r>
      <w:proofErr w:type="spellStart"/>
      <w:r w:rsidRPr="00F11BA5">
        <w:t>web.config</w:t>
      </w:r>
      <w:proofErr w:type="spellEnd"/>
      <w:r w:rsidRPr="00F11BA5">
        <w:t xml:space="preserve"> file off to a side, as it would be helpful in step 4.</w:t>
      </w:r>
    </w:p>
    <w:p w14:paraId="6A08BD7C" w14:textId="77777777" w:rsidR="00482927" w:rsidRPr="00F11BA5" w:rsidRDefault="00482927" w:rsidP="00482927">
      <w:pPr>
        <w:pStyle w:val="ListParagraph"/>
        <w:numPr>
          <w:ilvl w:val="0"/>
          <w:numId w:val="9"/>
        </w:numPr>
      </w:pPr>
      <w:r w:rsidRPr="00F11BA5">
        <w:t>Delete all files / folders from the application folder.</w:t>
      </w:r>
    </w:p>
    <w:p w14:paraId="6C5A1C61" w14:textId="77777777" w:rsidR="00482927" w:rsidRPr="00F11BA5" w:rsidRDefault="00482927" w:rsidP="00482927">
      <w:pPr>
        <w:pStyle w:val="ListParagraph"/>
        <w:numPr>
          <w:ilvl w:val="0"/>
          <w:numId w:val="9"/>
        </w:numPr>
      </w:pPr>
      <w:r w:rsidRPr="00F11BA5">
        <w:t>Copy the new web application files from the package into the application folder.</w:t>
      </w:r>
    </w:p>
    <w:p w14:paraId="0E0DC5DE" w14:textId="6A221271" w:rsidR="00482927" w:rsidRPr="00F11BA5" w:rsidRDefault="00482927" w:rsidP="00482927">
      <w:pPr>
        <w:pStyle w:val="ListParagraph"/>
        <w:numPr>
          <w:ilvl w:val="0"/>
          <w:numId w:val="9"/>
        </w:numPr>
      </w:pPr>
      <w:r w:rsidRPr="00F11BA5">
        <w:t xml:space="preserve">Edit the new </w:t>
      </w:r>
      <w:proofErr w:type="spellStart"/>
      <w:r w:rsidRPr="00F11BA5">
        <w:t>web.config</w:t>
      </w:r>
      <w:proofErr w:type="spellEnd"/>
      <w:r w:rsidRPr="00F11BA5">
        <w:t xml:space="preserve"> file, setting the appropriate values, copying things from your backup (step 1), as well as setting any new fields. For a list of fields to set, please see Appendix A - E.</w:t>
      </w:r>
    </w:p>
    <w:p w14:paraId="7E3D6CFD" w14:textId="01512D8C" w:rsidR="00550273" w:rsidRDefault="00550273" w:rsidP="00550273">
      <w:pPr>
        <w:pStyle w:val="Heading1"/>
      </w:pPr>
      <w:bookmarkStart w:id="60" w:name="_Toc69207027"/>
      <w:r>
        <w:t>SSRS Report</w:t>
      </w:r>
      <w:r w:rsidR="006B2BED">
        <w:t>s</w:t>
      </w:r>
      <w:r>
        <w:t xml:space="preserve"> </w:t>
      </w:r>
      <w:r w:rsidRPr="00F11BA5">
        <w:t>Upgrade</w:t>
      </w:r>
      <w:bookmarkEnd w:id="60"/>
    </w:p>
    <w:p w14:paraId="16F0DD61" w14:textId="5BDDD662" w:rsidR="00550273" w:rsidRDefault="00550273" w:rsidP="00550273">
      <w:pPr>
        <w:pStyle w:val="ListParagraph"/>
        <w:numPr>
          <w:ilvl w:val="0"/>
          <w:numId w:val="33"/>
        </w:numPr>
      </w:pPr>
      <w:r>
        <w:t>Navigate to your SSRS instance,</w:t>
      </w:r>
      <w:r w:rsidR="00A3773D">
        <w:t xml:space="preserve"> enter the</w:t>
      </w:r>
      <w:r>
        <w:t xml:space="preserve"> appropriate folder </w:t>
      </w:r>
      <w:r w:rsidR="00A3773D">
        <w:t>(</w:t>
      </w:r>
      <w:r>
        <w:t>via the UI</w:t>
      </w:r>
      <w:r w:rsidR="00A3773D">
        <w:t>)</w:t>
      </w:r>
      <w:r>
        <w:t xml:space="preserve">. </w:t>
      </w:r>
    </w:p>
    <w:p w14:paraId="158B1A47" w14:textId="793AF348" w:rsidR="00550273" w:rsidRDefault="00550273" w:rsidP="00550273">
      <w:pPr>
        <w:pStyle w:val="ListParagraph"/>
        <w:numPr>
          <w:ilvl w:val="0"/>
          <w:numId w:val="33"/>
        </w:numPr>
      </w:pPr>
      <w:r>
        <w:t xml:space="preserve">Using the </w:t>
      </w:r>
      <w:r w:rsidR="00CF4FD1">
        <w:t>“</w:t>
      </w:r>
      <w:r w:rsidR="00CF4FD1" w:rsidRPr="004C6E5B">
        <w:rPr>
          <w:rFonts w:ascii="Consolas" w:hAnsi="Consolas"/>
          <w:sz w:val="20"/>
          <w:szCs w:val="20"/>
        </w:rPr>
        <w:t>Upload File</w:t>
      </w:r>
      <w:r w:rsidR="00CF4FD1">
        <w:t>”, upload</w:t>
      </w:r>
      <w:r>
        <w:t xml:space="preserve"> the new / updated files (reports, data sets, etc.).</w:t>
      </w:r>
    </w:p>
    <w:p w14:paraId="147BCCB8" w14:textId="687644F7" w:rsidR="00550273" w:rsidRPr="00550273" w:rsidRDefault="00550273" w:rsidP="00550273">
      <w:pPr>
        <w:pStyle w:val="ListParagraph"/>
        <w:numPr>
          <w:ilvl w:val="1"/>
          <w:numId w:val="33"/>
        </w:numPr>
      </w:pPr>
      <w:r>
        <w:t>If doing an update, ensure that the “</w:t>
      </w:r>
      <w:r w:rsidR="00CF4FD1" w:rsidRPr="00CF4FD1">
        <w:rPr>
          <w:rFonts w:ascii="Consolas" w:hAnsi="Consolas"/>
          <w:sz w:val="20"/>
          <w:szCs w:val="20"/>
        </w:rPr>
        <w:t>Overwrite item if it exists</w:t>
      </w:r>
      <w:r>
        <w:t xml:space="preserve">” checkbox is </w:t>
      </w:r>
      <w:r w:rsidR="00A3773D">
        <w:t xml:space="preserve"> </w:t>
      </w:r>
      <w:r>
        <w:t>checked.</w:t>
      </w:r>
    </w:p>
    <w:p w14:paraId="22BF8C06" w14:textId="77777777" w:rsidR="00550273" w:rsidRDefault="00550273">
      <w:pPr>
        <w:rPr>
          <w:rFonts w:asciiTheme="majorHAnsi" w:eastAsiaTheme="majorEastAsia" w:hAnsiTheme="majorHAnsi" w:cstheme="majorBidi"/>
          <w:b/>
          <w:bCs/>
          <w:color w:val="365F91" w:themeColor="accent1" w:themeShade="BF"/>
          <w:sz w:val="28"/>
          <w:szCs w:val="28"/>
        </w:rPr>
      </w:pPr>
      <w:r>
        <w:br w:type="page"/>
      </w:r>
    </w:p>
    <w:p w14:paraId="54755B2B" w14:textId="4A712D47" w:rsidR="005772DE" w:rsidRPr="00F11BA5" w:rsidRDefault="005772DE" w:rsidP="005772DE">
      <w:pPr>
        <w:pStyle w:val="Heading1"/>
      </w:pPr>
      <w:bookmarkStart w:id="61" w:name="_Toc69207028"/>
      <w:r w:rsidRPr="00F11BA5">
        <w:lastRenderedPageBreak/>
        <w:t>Scheduled</w:t>
      </w:r>
      <w:r w:rsidR="00E63F14" w:rsidRPr="00F11BA5">
        <w:t xml:space="preserve"> / Console</w:t>
      </w:r>
      <w:r w:rsidRPr="00F11BA5">
        <w:t xml:space="preserve"> Application</w:t>
      </w:r>
      <w:r w:rsidR="006B2BED">
        <w:t>s</w:t>
      </w:r>
      <w:r w:rsidRPr="00F11BA5">
        <w:t xml:space="preserve"> Upgrade</w:t>
      </w:r>
      <w:bookmarkEnd w:id="61"/>
    </w:p>
    <w:p w14:paraId="542E2E23" w14:textId="3E0E096C" w:rsidR="009F03AC" w:rsidRPr="00F11BA5" w:rsidRDefault="009F03AC" w:rsidP="009F03AC">
      <w:pPr>
        <w:spacing w:after="0"/>
      </w:pPr>
      <w:r w:rsidRPr="00F11BA5">
        <w:t xml:space="preserve">Please carry these steps out for each of the applications. </w:t>
      </w:r>
      <w:r w:rsidR="005772DE" w:rsidRPr="00F11BA5">
        <w:t xml:space="preserve">This </w:t>
      </w:r>
      <w:r w:rsidRPr="00F11BA5">
        <w:t xml:space="preserve">section </w:t>
      </w:r>
      <w:r w:rsidR="005772DE" w:rsidRPr="00F11BA5">
        <w:t xml:space="preserve">applies to the </w:t>
      </w:r>
      <w:r w:rsidR="002C174A">
        <w:t>4</w:t>
      </w:r>
      <w:r w:rsidR="005772DE" w:rsidRPr="00F11BA5">
        <w:t xml:space="preserve"> non-web applications</w:t>
      </w:r>
      <w:r w:rsidRPr="00F11BA5">
        <w:t xml:space="preserve"> that are executed via scheduler</w:t>
      </w:r>
      <w:r w:rsidR="005772DE" w:rsidRPr="00F11BA5">
        <w:t xml:space="preserve">: </w:t>
      </w:r>
    </w:p>
    <w:p w14:paraId="10BD2F9F" w14:textId="4B6BEB3C" w:rsidR="009F03AC" w:rsidRPr="00F11BA5" w:rsidRDefault="00B0784D" w:rsidP="009F03AC">
      <w:pPr>
        <w:pStyle w:val="ListParagraph"/>
        <w:numPr>
          <w:ilvl w:val="0"/>
          <w:numId w:val="30"/>
        </w:numPr>
        <w:spacing w:after="0"/>
      </w:pPr>
      <w:r>
        <w:rPr>
          <w:color w:val="E36C0A" w:themeColor="accent6" w:themeShade="BF"/>
        </w:rPr>
        <w:t>(</w:t>
      </w:r>
      <w:r w:rsidR="002C174A">
        <w:rPr>
          <w:color w:val="E36C0A" w:themeColor="accent6" w:themeShade="BF"/>
        </w:rPr>
        <w:t>B</w:t>
      </w:r>
      <w:r>
        <w:rPr>
          <w:color w:val="E36C0A" w:themeColor="accent6" w:themeShade="BF"/>
        </w:rPr>
        <w:t xml:space="preserve">oth) </w:t>
      </w:r>
      <w:r w:rsidR="009F03AC" w:rsidRPr="00F11BA5">
        <w:t>GenBOE Auto Backup application</w:t>
      </w:r>
    </w:p>
    <w:p w14:paraId="31C2D759" w14:textId="5EF3B14D" w:rsidR="00381A53" w:rsidRDefault="00B0784D" w:rsidP="009F03AC">
      <w:pPr>
        <w:pStyle w:val="ListParagraph"/>
        <w:numPr>
          <w:ilvl w:val="0"/>
          <w:numId w:val="30"/>
        </w:numPr>
        <w:spacing w:after="0"/>
      </w:pPr>
      <w:r>
        <w:rPr>
          <w:color w:val="E36C0A" w:themeColor="accent6" w:themeShade="BF"/>
        </w:rPr>
        <w:t>(</w:t>
      </w:r>
      <w:r w:rsidR="002C174A">
        <w:rPr>
          <w:color w:val="E36C0A" w:themeColor="accent6" w:themeShade="BF"/>
        </w:rPr>
        <w:t>B</w:t>
      </w:r>
      <w:r>
        <w:rPr>
          <w:color w:val="E36C0A" w:themeColor="accent6" w:themeShade="BF"/>
        </w:rPr>
        <w:t xml:space="preserve">oth) </w:t>
      </w:r>
      <w:r w:rsidR="00381A53" w:rsidRPr="00F11BA5">
        <w:t>AD Sync application</w:t>
      </w:r>
    </w:p>
    <w:p w14:paraId="45E5B130" w14:textId="77777777" w:rsidR="00482927" w:rsidRPr="00F11BA5" w:rsidRDefault="00482927" w:rsidP="00482927">
      <w:pPr>
        <w:pStyle w:val="ListParagraph"/>
        <w:spacing w:after="0"/>
      </w:pPr>
    </w:p>
    <w:p w14:paraId="7A4D4C2E" w14:textId="77777777" w:rsidR="002C174A" w:rsidRPr="00F11BA5" w:rsidRDefault="002C174A" w:rsidP="002C174A">
      <w:pPr>
        <w:pStyle w:val="ListParagraph"/>
        <w:numPr>
          <w:ilvl w:val="0"/>
          <w:numId w:val="30"/>
        </w:numPr>
        <w:spacing w:after="0"/>
      </w:pPr>
      <w:r>
        <w:rPr>
          <w:color w:val="E36C0A" w:themeColor="accent6" w:themeShade="BF"/>
        </w:rPr>
        <w:t>(S</w:t>
      </w:r>
      <w:r w:rsidRPr="00A21794">
        <w:rPr>
          <w:color w:val="E36C0A" w:themeColor="accent6" w:themeShade="BF"/>
        </w:rPr>
        <w:t>pac</w:t>
      </w:r>
      <w:r>
        <w:rPr>
          <w:color w:val="E36C0A" w:themeColor="accent6" w:themeShade="BF"/>
        </w:rPr>
        <w:t>e)</w:t>
      </w:r>
      <w:r>
        <w:t xml:space="preserve"> </w:t>
      </w:r>
      <w:r w:rsidRPr="00F11BA5">
        <w:t>PTM Emailer</w:t>
      </w:r>
    </w:p>
    <w:p w14:paraId="02707C20" w14:textId="77777777" w:rsidR="002C174A" w:rsidRPr="00F11BA5" w:rsidRDefault="002C174A" w:rsidP="002C174A">
      <w:pPr>
        <w:pStyle w:val="ListParagraph"/>
        <w:numPr>
          <w:ilvl w:val="0"/>
          <w:numId w:val="30"/>
        </w:numPr>
        <w:spacing w:after="0"/>
      </w:pPr>
      <w:r>
        <w:rPr>
          <w:color w:val="E36C0A" w:themeColor="accent6" w:themeShade="BF"/>
        </w:rPr>
        <w:t>(S</w:t>
      </w:r>
      <w:r w:rsidRPr="00A21794">
        <w:rPr>
          <w:color w:val="E36C0A" w:themeColor="accent6" w:themeShade="BF"/>
        </w:rPr>
        <w:t>pac</w:t>
      </w:r>
      <w:r>
        <w:rPr>
          <w:color w:val="E36C0A" w:themeColor="accent6" w:themeShade="BF"/>
        </w:rPr>
        <w:t xml:space="preserve">e) </w:t>
      </w:r>
      <w:r w:rsidRPr="00F11BA5">
        <w:t>RDM Data Replication</w:t>
      </w:r>
    </w:p>
    <w:p w14:paraId="09AA05E7" w14:textId="55E88A17" w:rsidR="009F03AC" w:rsidRDefault="009F03AC" w:rsidP="009F03AC">
      <w:pPr>
        <w:pStyle w:val="ListParagraph"/>
      </w:pPr>
    </w:p>
    <w:p w14:paraId="757E8626" w14:textId="5F719F33" w:rsidR="002D7999" w:rsidRDefault="002D7999" w:rsidP="002D7999">
      <w:r>
        <w:t xml:space="preserve">For console applications, this document refers to application configuration files as </w:t>
      </w:r>
      <w:proofErr w:type="spellStart"/>
      <w:r>
        <w:t>app.config</w:t>
      </w:r>
      <w:proofErr w:type="spellEnd"/>
      <w:r>
        <w:t xml:space="preserve">, but their exact names are: </w:t>
      </w:r>
    </w:p>
    <w:p w14:paraId="11ED5359" w14:textId="345EA01D" w:rsidR="002D7999" w:rsidRPr="002D7999" w:rsidRDefault="002D7999" w:rsidP="002D7999">
      <w:pPr>
        <w:pStyle w:val="ListParagraph"/>
        <w:numPr>
          <w:ilvl w:val="0"/>
          <w:numId w:val="30"/>
        </w:numPr>
      </w:pPr>
      <w:r>
        <w:t xml:space="preserve">GenBOE Auto Backup: </w:t>
      </w:r>
      <w:proofErr w:type="spellStart"/>
      <w:r w:rsidRPr="002D7999">
        <w:rPr>
          <w:rFonts w:ascii="Consolas" w:hAnsi="Consolas"/>
          <w:sz w:val="20"/>
          <w:szCs w:val="20"/>
        </w:rPr>
        <w:t>GenBOE.AutoBackup.exe.config</w:t>
      </w:r>
      <w:proofErr w:type="spellEnd"/>
      <w:r w:rsidRPr="002D7999">
        <w:t xml:space="preserve"> </w:t>
      </w:r>
    </w:p>
    <w:p w14:paraId="58A33467" w14:textId="17CB4C97" w:rsidR="002D7999" w:rsidRPr="00482927" w:rsidRDefault="002D7999" w:rsidP="002D7999">
      <w:pPr>
        <w:pStyle w:val="ListParagraph"/>
        <w:numPr>
          <w:ilvl w:val="0"/>
          <w:numId w:val="30"/>
        </w:numPr>
      </w:pPr>
      <w:r w:rsidRPr="002D7999">
        <w:t xml:space="preserve">AD Sync: </w:t>
      </w:r>
      <w:proofErr w:type="spellStart"/>
      <w:r w:rsidRPr="002D7999">
        <w:rPr>
          <w:rFonts w:ascii="Consolas" w:hAnsi="Consolas"/>
          <w:sz w:val="20"/>
          <w:szCs w:val="20"/>
        </w:rPr>
        <w:t>GenBOE.ADSync.exe.config</w:t>
      </w:r>
      <w:proofErr w:type="spellEnd"/>
    </w:p>
    <w:p w14:paraId="6D4601A3" w14:textId="77777777" w:rsidR="00482927" w:rsidRPr="002D7999" w:rsidRDefault="00482927" w:rsidP="00482927">
      <w:pPr>
        <w:pStyle w:val="ListParagraph"/>
      </w:pPr>
    </w:p>
    <w:p w14:paraId="081E40AB" w14:textId="044DED8C" w:rsidR="002D7999" w:rsidRPr="002D7999" w:rsidRDefault="002D7999" w:rsidP="002D7999">
      <w:pPr>
        <w:pStyle w:val="ListParagraph"/>
        <w:numPr>
          <w:ilvl w:val="0"/>
          <w:numId w:val="30"/>
        </w:numPr>
      </w:pPr>
      <w:r w:rsidRPr="002D7999">
        <w:t xml:space="preserve">PTM Emailer: </w:t>
      </w:r>
      <w:proofErr w:type="spellStart"/>
      <w:r w:rsidRPr="002D7999">
        <w:rPr>
          <w:rFonts w:ascii="Consolas" w:hAnsi="Consolas"/>
          <w:sz w:val="20"/>
          <w:szCs w:val="20"/>
        </w:rPr>
        <w:t>GenTRAC.EmailScheduler.exe.config</w:t>
      </w:r>
      <w:proofErr w:type="spellEnd"/>
    </w:p>
    <w:p w14:paraId="0BA38D28" w14:textId="0718E00A" w:rsidR="002D7999" w:rsidRDefault="002D7999" w:rsidP="002D7999">
      <w:pPr>
        <w:pStyle w:val="ListParagraph"/>
        <w:numPr>
          <w:ilvl w:val="0"/>
          <w:numId w:val="30"/>
        </w:numPr>
      </w:pPr>
      <w:r w:rsidRPr="002D7999">
        <w:t xml:space="preserve">RDM Data Replication: </w:t>
      </w:r>
      <w:proofErr w:type="spellStart"/>
      <w:r w:rsidRPr="002D7999">
        <w:rPr>
          <w:rFonts w:ascii="Consolas" w:hAnsi="Consolas"/>
          <w:sz w:val="20"/>
          <w:szCs w:val="20"/>
        </w:rPr>
        <w:t>RDM.ClassifiedDeployment.exe.config</w:t>
      </w:r>
      <w:proofErr w:type="spellEnd"/>
    </w:p>
    <w:p w14:paraId="5506808D" w14:textId="77777777" w:rsidR="002D7999" w:rsidRPr="00F11BA5" w:rsidRDefault="002D7999" w:rsidP="002D7999">
      <w:pPr>
        <w:pStyle w:val="ListParagraph"/>
        <w:ind w:left="0"/>
      </w:pPr>
    </w:p>
    <w:p w14:paraId="70BBA7A0" w14:textId="44D8937E" w:rsidR="005772DE" w:rsidRPr="00F11BA5" w:rsidRDefault="005772DE" w:rsidP="00176070">
      <w:pPr>
        <w:pStyle w:val="ListParagraph"/>
        <w:numPr>
          <w:ilvl w:val="0"/>
          <w:numId w:val="29"/>
        </w:numPr>
      </w:pPr>
      <w:r w:rsidRPr="00F11BA5">
        <w:t>Backup the existing files / folders.</w:t>
      </w:r>
    </w:p>
    <w:p w14:paraId="6497A4F1" w14:textId="44F98FB5" w:rsidR="006C0A5C" w:rsidRDefault="005772DE" w:rsidP="002D7999">
      <w:pPr>
        <w:pStyle w:val="ListParagraph"/>
        <w:numPr>
          <w:ilvl w:val="1"/>
          <w:numId w:val="29"/>
        </w:numPr>
      </w:pPr>
      <w:r w:rsidRPr="00F11BA5">
        <w:t>Additionally, we recommend copying the</w:t>
      </w:r>
      <w:r w:rsidR="002D7999">
        <w:t xml:space="preserve"> </w:t>
      </w:r>
      <w:proofErr w:type="spellStart"/>
      <w:r w:rsidR="002D7999">
        <w:t>app.config</w:t>
      </w:r>
      <w:proofErr w:type="spellEnd"/>
      <w:r w:rsidR="002D7999">
        <w:t xml:space="preserve"> file </w:t>
      </w:r>
      <w:r w:rsidRPr="00F11BA5">
        <w:t>off to a side, as it would be helpful in step 4.</w:t>
      </w:r>
      <w:r w:rsidR="002D7999">
        <w:t xml:space="preserve"> </w:t>
      </w:r>
    </w:p>
    <w:p w14:paraId="083FBF62" w14:textId="15FB62A8" w:rsidR="005772DE" w:rsidRPr="00F11BA5" w:rsidRDefault="005772DE" w:rsidP="005772DE">
      <w:pPr>
        <w:pStyle w:val="ListParagraph"/>
        <w:numPr>
          <w:ilvl w:val="0"/>
          <w:numId w:val="29"/>
        </w:numPr>
      </w:pPr>
      <w:r w:rsidRPr="00F11BA5">
        <w:t>Delete all files / folders from the application folder.</w:t>
      </w:r>
    </w:p>
    <w:p w14:paraId="7BF58BA6" w14:textId="68048A8A" w:rsidR="005772DE" w:rsidRPr="00F11BA5" w:rsidRDefault="005772DE" w:rsidP="005772DE">
      <w:pPr>
        <w:pStyle w:val="ListParagraph"/>
        <w:numPr>
          <w:ilvl w:val="0"/>
          <w:numId w:val="29"/>
        </w:numPr>
      </w:pPr>
      <w:r w:rsidRPr="00F11BA5">
        <w:t>Copy the application files from the package into the application folder.</w:t>
      </w:r>
    </w:p>
    <w:p w14:paraId="2D08D7C8" w14:textId="5FDA1518" w:rsidR="005772DE" w:rsidRPr="00F11BA5" w:rsidRDefault="005772DE" w:rsidP="005772DE">
      <w:pPr>
        <w:pStyle w:val="ListParagraph"/>
        <w:numPr>
          <w:ilvl w:val="0"/>
          <w:numId w:val="29"/>
        </w:numPr>
      </w:pPr>
      <w:r w:rsidRPr="00F11BA5">
        <w:t>Edit the new</w:t>
      </w:r>
      <w:r w:rsidR="00846264">
        <w:t xml:space="preserve"> </w:t>
      </w:r>
      <w:proofErr w:type="spellStart"/>
      <w:r w:rsidR="00846264">
        <w:t>app.config</w:t>
      </w:r>
      <w:proofErr w:type="spellEnd"/>
      <w:r w:rsidR="00846264">
        <w:t xml:space="preserve"> file</w:t>
      </w:r>
      <w:r w:rsidRPr="00F11BA5">
        <w:t xml:space="preserve">, setting the appropriate values, copying things from your backup (step 1), as well as setting any new fields. For a list of fields to set, please see Appendix F - </w:t>
      </w:r>
      <w:r w:rsidR="00206791">
        <w:t>I</w:t>
      </w:r>
      <w:r w:rsidRPr="00F11BA5">
        <w:t>.</w:t>
      </w:r>
    </w:p>
    <w:p w14:paraId="605547A7" w14:textId="0DE97F64" w:rsidR="005772DE" w:rsidRPr="00F11BA5" w:rsidRDefault="005772DE" w:rsidP="005772DE">
      <w:pPr>
        <w:pStyle w:val="ListParagraph"/>
        <w:numPr>
          <w:ilvl w:val="0"/>
          <w:numId w:val="29"/>
        </w:numPr>
      </w:pPr>
      <w:r w:rsidRPr="00F11BA5">
        <w:t>Adjust the schedulers, if needed. The execution schedule should be:</w:t>
      </w:r>
    </w:p>
    <w:p w14:paraId="3B791E68" w14:textId="77777777" w:rsidR="000709C1" w:rsidRPr="00F11BA5" w:rsidRDefault="000709C1" w:rsidP="000709C1">
      <w:pPr>
        <w:pStyle w:val="ListParagraph"/>
        <w:numPr>
          <w:ilvl w:val="1"/>
          <w:numId w:val="29"/>
        </w:numPr>
      </w:pPr>
      <w:r>
        <w:rPr>
          <w:color w:val="E36C0A" w:themeColor="accent6" w:themeShade="BF"/>
        </w:rPr>
        <w:t xml:space="preserve">(Both) </w:t>
      </w:r>
      <w:r w:rsidRPr="00F11BA5">
        <w:t>GenBOE Auto Backup – once per day Mon – Friday, in the middle of the night, not during DB backup times.</w:t>
      </w:r>
    </w:p>
    <w:p w14:paraId="309046A3" w14:textId="6D8EF2BC" w:rsidR="000709C1" w:rsidRDefault="000709C1" w:rsidP="000709C1">
      <w:pPr>
        <w:pStyle w:val="ListParagraph"/>
        <w:numPr>
          <w:ilvl w:val="1"/>
          <w:numId w:val="29"/>
        </w:numPr>
      </w:pPr>
      <w:r>
        <w:rPr>
          <w:color w:val="E36C0A" w:themeColor="accent6" w:themeShade="BF"/>
        </w:rPr>
        <w:t xml:space="preserve">(Both) </w:t>
      </w:r>
      <w:r w:rsidRPr="00F11BA5">
        <w:t>AD Sync application – once per day, in the middle of the night</w:t>
      </w:r>
    </w:p>
    <w:p w14:paraId="20031707" w14:textId="0D505C5A" w:rsidR="00482927" w:rsidRPr="00F11BA5" w:rsidRDefault="00482927" w:rsidP="00482927">
      <w:pPr>
        <w:pStyle w:val="ListParagraph"/>
        <w:ind w:left="1440"/>
      </w:pPr>
    </w:p>
    <w:p w14:paraId="10A465FE" w14:textId="7F0344F3" w:rsidR="005772DE" w:rsidRPr="00F11BA5" w:rsidRDefault="00B0784D" w:rsidP="005772DE">
      <w:pPr>
        <w:pStyle w:val="ListParagraph"/>
        <w:numPr>
          <w:ilvl w:val="1"/>
          <w:numId w:val="29"/>
        </w:numPr>
      </w:pPr>
      <w:r>
        <w:rPr>
          <w:color w:val="E36C0A" w:themeColor="accent6" w:themeShade="BF"/>
        </w:rPr>
        <w:t>(S</w:t>
      </w:r>
      <w:r w:rsidRPr="00A21794">
        <w:rPr>
          <w:color w:val="E36C0A" w:themeColor="accent6" w:themeShade="BF"/>
        </w:rPr>
        <w:t>pac</w:t>
      </w:r>
      <w:r>
        <w:rPr>
          <w:color w:val="E36C0A" w:themeColor="accent6" w:themeShade="BF"/>
        </w:rPr>
        <w:t xml:space="preserve">e) </w:t>
      </w:r>
      <w:r w:rsidR="005772DE" w:rsidRPr="00F11BA5">
        <w:t>PTM Emailer – once an hour</w:t>
      </w:r>
    </w:p>
    <w:p w14:paraId="0F1D55D9" w14:textId="3DA2E1DF" w:rsidR="005772DE" w:rsidRPr="00F11BA5" w:rsidRDefault="00B0784D" w:rsidP="005772DE">
      <w:pPr>
        <w:pStyle w:val="ListParagraph"/>
        <w:numPr>
          <w:ilvl w:val="1"/>
          <w:numId w:val="29"/>
        </w:numPr>
      </w:pPr>
      <w:r>
        <w:rPr>
          <w:color w:val="E36C0A" w:themeColor="accent6" w:themeShade="BF"/>
        </w:rPr>
        <w:t>(S</w:t>
      </w:r>
      <w:r w:rsidRPr="00A21794">
        <w:rPr>
          <w:color w:val="E36C0A" w:themeColor="accent6" w:themeShade="BF"/>
        </w:rPr>
        <w:t>pac</w:t>
      </w:r>
      <w:r>
        <w:rPr>
          <w:color w:val="E36C0A" w:themeColor="accent6" w:themeShade="BF"/>
        </w:rPr>
        <w:t xml:space="preserve">e) </w:t>
      </w:r>
      <w:r w:rsidR="005772DE" w:rsidRPr="00F11BA5">
        <w:t>RDM Data Replication – every 5 minutes, unless you can setup a file / folder watcher</w:t>
      </w:r>
    </w:p>
    <w:p w14:paraId="5F1CBFC8" w14:textId="233671FC" w:rsidR="00E63F14" w:rsidRPr="00550273" w:rsidRDefault="00E63F14" w:rsidP="00550273">
      <w:pPr>
        <w:rPr>
          <w:rFonts w:asciiTheme="majorHAnsi" w:eastAsiaTheme="majorEastAsia" w:hAnsiTheme="majorHAnsi" w:cstheme="majorBidi"/>
          <w:b/>
          <w:bCs/>
          <w:color w:val="365F91" w:themeColor="accent1" w:themeShade="BF"/>
          <w:sz w:val="28"/>
          <w:szCs w:val="28"/>
        </w:rPr>
      </w:pPr>
      <w:r w:rsidRPr="00F11BA5">
        <w:br w:type="page"/>
      </w:r>
    </w:p>
    <w:p w14:paraId="0394FAF7" w14:textId="2DD6E931" w:rsidR="004A438B" w:rsidRPr="00F11BA5" w:rsidRDefault="004A438B" w:rsidP="004A438B">
      <w:pPr>
        <w:pStyle w:val="Heading1"/>
      </w:pPr>
      <w:bookmarkStart w:id="62" w:name="_Toc69207029"/>
      <w:r w:rsidRPr="00F11BA5">
        <w:lastRenderedPageBreak/>
        <w:t xml:space="preserve">Appendix </w:t>
      </w:r>
      <w:r w:rsidR="0064326A" w:rsidRPr="00F11BA5">
        <w:t>A</w:t>
      </w:r>
      <w:r w:rsidRPr="00F11BA5">
        <w:t xml:space="preserve">: </w:t>
      </w:r>
      <w:r w:rsidR="001D36A1">
        <w:rPr>
          <w:color w:val="E36C0A" w:themeColor="accent6" w:themeShade="BF"/>
        </w:rPr>
        <w:t>(</w:t>
      </w:r>
      <w:r w:rsidR="00CC071A" w:rsidRPr="00CC071A">
        <w:rPr>
          <w:color w:val="E36C0A" w:themeColor="accent6" w:themeShade="BF"/>
        </w:rPr>
        <w:t>B</w:t>
      </w:r>
      <w:r w:rsidR="001D36A1" w:rsidRPr="00CC071A">
        <w:rPr>
          <w:color w:val="E36C0A" w:themeColor="accent6" w:themeShade="BF"/>
        </w:rPr>
        <w:t>oth</w:t>
      </w:r>
      <w:r w:rsidR="001D36A1">
        <w:rPr>
          <w:color w:val="E36C0A" w:themeColor="accent6" w:themeShade="BF"/>
        </w:rPr>
        <w:t xml:space="preserve">) </w:t>
      </w:r>
      <w:r w:rsidR="00797609" w:rsidRPr="00F11BA5">
        <w:t xml:space="preserve">BOE </w:t>
      </w:r>
      <w:proofErr w:type="spellStart"/>
      <w:r w:rsidR="007B02B3" w:rsidRPr="00F11BA5">
        <w:t>Web</w:t>
      </w:r>
      <w:r w:rsidR="0064326A" w:rsidRPr="00F11BA5">
        <w:t>.Config</w:t>
      </w:r>
      <w:proofErr w:type="spellEnd"/>
      <w:r w:rsidR="0064326A" w:rsidRPr="00F11BA5">
        <w:t xml:space="preserve"> Customization</w:t>
      </w:r>
      <w:bookmarkEnd w:id="62"/>
    </w:p>
    <w:p w14:paraId="056C8371" w14:textId="77777777" w:rsidR="002723E2" w:rsidRPr="00F11BA5" w:rsidRDefault="002723E2" w:rsidP="00A57548">
      <w:pPr>
        <w:pStyle w:val="ListParagraph"/>
        <w:numPr>
          <w:ilvl w:val="0"/>
          <w:numId w:val="4"/>
        </w:numPr>
        <w:spacing w:after="0"/>
      </w:pPr>
      <w:proofErr w:type="spellStart"/>
      <w:r w:rsidRPr="00F11BA5">
        <w:rPr>
          <w:rFonts w:ascii="Consolas" w:eastAsiaTheme="minorHAnsi" w:hAnsi="Consolas" w:cs="Consolas"/>
          <w:color w:val="A31515"/>
          <w:sz w:val="19"/>
          <w:szCs w:val="19"/>
        </w:rPr>
        <w:t>connectionStrings</w:t>
      </w:r>
      <w:proofErr w:type="spellEnd"/>
      <w:r w:rsidRPr="00F11BA5">
        <w:rPr>
          <w:rFonts w:ascii="Calibri" w:eastAsia="Times New Roman" w:hAnsi="Calibri" w:cs="Calibri"/>
        </w:rPr>
        <w:t xml:space="preserve"> </w:t>
      </w:r>
      <w:r w:rsidR="00273C00" w:rsidRPr="00F11BA5">
        <w:rPr>
          <w:rFonts w:ascii="Calibri" w:eastAsia="Times New Roman" w:hAnsi="Calibri" w:cs="Calibri"/>
        </w:rPr>
        <w:t>s</w:t>
      </w:r>
      <w:r w:rsidRPr="00F11BA5">
        <w:rPr>
          <w:rFonts w:ascii="Calibri" w:eastAsia="Times New Roman" w:hAnsi="Calibri" w:cs="Calibri"/>
        </w:rPr>
        <w:t>ection</w:t>
      </w:r>
    </w:p>
    <w:p w14:paraId="175CE9D6" w14:textId="77777777" w:rsidR="00CC071A" w:rsidRPr="00CC071A" w:rsidRDefault="00782D36" w:rsidP="00A57548">
      <w:pPr>
        <w:pStyle w:val="ListParagraph"/>
        <w:numPr>
          <w:ilvl w:val="1"/>
          <w:numId w:val="4"/>
        </w:numPr>
        <w:spacing w:after="0"/>
      </w:pPr>
      <w:proofErr w:type="spellStart"/>
      <w:r w:rsidRPr="00F11BA5">
        <w:rPr>
          <w:rFonts w:ascii="Consolas" w:eastAsiaTheme="minorHAnsi" w:hAnsi="Consolas" w:cs="Consolas"/>
          <w:color w:val="0000FF"/>
          <w:sz w:val="19"/>
          <w:szCs w:val="19"/>
        </w:rPr>
        <w:t>genTracEntities</w:t>
      </w:r>
      <w:proofErr w:type="spellEnd"/>
    </w:p>
    <w:p w14:paraId="4F0AF0F8" w14:textId="77777777" w:rsidR="00CC071A" w:rsidRPr="00CC071A" w:rsidRDefault="00CC071A" w:rsidP="00CC071A">
      <w:pPr>
        <w:pStyle w:val="ListParagraph"/>
        <w:numPr>
          <w:ilvl w:val="2"/>
          <w:numId w:val="30"/>
        </w:numPr>
        <w:spacing w:after="0"/>
      </w:pPr>
      <w:r w:rsidRPr="00CC071A">
        <w:rPr>
          <w:rFonts w:ascii="Calibri" w:eastAsia="Times New Roman" w:hAnsi="Calibri" w:cs="Calibri"/>
          <w:color w:val="E36C0A" w:themeColor="accent6" w:themeShade="BF"/>
        </w:rPr>
        <w:t>Space</w:t>
      </w:r>
      <w:r w:rsidRPr="00CC071A">
        <w:rPr>
          <w:rFonts w:ascii="Calibri" w:eastAsia="Times New Roman" w:hAnsi="Calibri" w:cs="Calibri"/>
        </w:rPr>
        <w:t xml:space="preserve">: </w:t>
      </w:r>
      <w:r w:rsidR="00782D36" w:rsidRPr="00CC071A">
        <w:rPr>
          <w:rFonts w:ascii="Calibri" w:eastAsia="Times New Roman" w:hAnsi="Calibri" w:cs="Calibri"/>
        </w:rPr>
        <w:t>PTM</w:t>
      </w:r>
      <w:r w:rsidR="00CC63FF" w:rsidRPr="00CC071A">
        <w:rPr>
          <w:rFonts w:ascii="Calibri" w:eastAsia="Times New Roman" w:hAnsi="Calibri" w:cs="Calibri"/>
        </w:rPr>
        <w:t xml:space="preserve"> / </w:t>
      </w:r>
      <w:proofErr w:type="spellStart"/>
      <w:r w:rsidR="00CC63FF" w:rsidRPr="00CC071A">
        <w:rPr>
          <w:rFonts w:ascii="Calibri" w:eastAsia="Times New Roman" w:hAnsi="Calibri" w:cs="Calibri"/>
        </w:rPr>
        <w:t>genTrac</w:t>
      </w:r>
      <w:proofErr w:type="spellEnd"/>
      <w:r w:rsidR="00782D36" w:rsidRPr="00CC071A">
        <w:rPr>
          <w:rFonts w:ascii="Calibri" w:eastAsia="Times New Roman" w:hAnsi="Calibri" w:cs="Calibri"/>
        </w:rPr>
        <w:t xml:space="preserve"> database connection string</w:t>
      </w:r>
    </w:p>
    <w:p w14:paraId="75B58EE7" w14:textId="778D4FE4" w:rsidR="00782D36" w:rsidRPr="00F11BA5" w:rsidRDefault="00CC071A" w:rsidP="00CC071A">
      <w:pPr>
        <w:pStyle w:val="ListParagraph"/>
        <w:numPr>
          <w:ilvl w:val="2"/>
          <w:numId w:val="30"/>
        </w:numPr>
        <w:spacing w:after="0"/>
      </w:pPr>
      <w:r w:rsidRPr="00CC071A">
        <w:rPr>
          <w:rFonts w:ascii="Calibri" w:eastAsia="Times New Roman" w:hAnsi="Calibri" w:cs="Calibri"/>
          <w:color w:val="E36C0A" w:themeColor="accent6" w:themeShade="BF"/>
        </w:rPr>
        <w:t>RMS</w:t>
      </w:r>
      <w:r w:rsidRPr="00CC071A">
        <w:rPr>
          <w:rFonts w:ascii="Calibri" w:eastAsia="Times New Roman" w:hAnsi="Calibri" w:cs="Calibri"/>
        </w:rPr>
        <w:t xml:space="preserve">: </w:t>
      </w:r>
      <w:r w:rsidR="00510693" w:rsidRPr="00F11BA5">
        <w:t xml:space="preserve">set to </w:t>
      </w:r>
      <w:r w:rsidRPr="00CC071A">
        <w:rPr>
          <w:rFonts w:ascii="Calibri" w:eastAsia="Times New Roman" w:hAnsi="Calibri" w:cs="Calibri"/>
          <w:i/>
        </w:rPr>
        <w:t>blank</w:t>
      </w:r>
      <w:r w:rsidRPr="00CC071A">
        <w:rPr>
          <w:rFonts w:ascii="Calibri" w:eastAsia="Times New Roman" w:hAnsi="Calibri" w:cs="Calibri"/>
          <w:i/>
          <w:vertAlign w:val="superscript"/>
        </w:rPr>
        <w:t>2</w:t>
      </w:r>
    </w:p>
    <w:p w14:paraId="00CF0D54" w14:textId="77777777" w:rsidR="001F2383" w:rsidRPr="00F11BA5" w:rsidRDefault="001F2383" w:rsidP="001F2383">
      <w:pPr>
        <w:pStyle w:val="ListParagraph"/>
        <w:numPr>
          <w:ilvl w:val="1"/>
          <w:numId w:val="4"/>
        </w:numPr>
        <w:spacing w:after="0"/>
      </w:pPr>
      <w:proofErr w:type="spellStart"/>
      <w:r w:rsidRPr="00F11BA5">
        <w:rPr>
          <w:rFonts w:ascii="Consolas" w:eastAsiaTheme="minorHAnsi" w:hAnsi="Consolas" w:cs="Consolas"/>
          <w:color w:val="0000FF"/>
          <w:sz w:val="19"/>
          <w:szCs w:val="19"/>
        </w:rPr>
        <w:t>GenBoeEntities</w:t>
      </w:r>
      <w:proofErr w:type="spellEnd"/>
      <w:r w:rsidRPr="00F11BA5">
        <w:t xml:space="preserve"> </w:t>
      </w:r>
      <w:r w:rsidRPr="00F11BA5">
        <w:rPr>
          <w:rFonts w:ascii="Calibri" w:eastAsia="Times New Roman" w:hAnsi="Calibri" w:cs="Calibri"/>
        </w:rPr>
        <w:t>– genBOE database connection string</w:t>
      </w:r>
    </w:p>
    <w:p w14:paraId="07DB785E" w14:textId="77777777" w:rsidR="00CC071A" w:rsidRPr="00CC071A" w:rsidRDefault="002723E2" w:rsidP="00A57548">
      <w:pPr>
        <w:pStyle w:val="ListParagraph"/>
        <w:numPr>
          <w:ilvl w:val="1"/>
          <w:numId w:val="4"/>
        </w:numPr>
        <w:spacing w:after="0"/>
      </w:pPr>
      <w:proofErr w:type="spellStart"/>
      <w:r w:rsidRPr="00F11BA5">
        <w:rPr>
          <w:rFonts w:ascii="Consolas" w:eastAsiaTheme="minorHAnsi" w:hAnsi="Consolas" w:cs="Consolas"/>
          <w:color w:val="0000FF"/>
          <w:sz w:val="19"/>
          <w:szCs w:val="19"/>
        </w:rPr>
        <w:t>BI_Datamart_PMMEntities</w:t>
      </w:r>
      <w:proofErr w:type="spellEnd"/>
      <w:r w:rsidRPr="00F11BA5">
        <w:rPr>
          <w:rStyle w:val="FootnoteReference"/>
          <w:rFonts w:eastAsiaTheme="minorHAnsi" w:cs="Consolas"/>
          <w:i/>
        </w:rPr>
        <w:footnoteReference w:id="1"/>
      </w:r>
    </w:p>
    <w:p w14:paraId="69BBA77E" w14:textId="033ECE39" w:rsidR="00CC071A" w:rsidRPr="00CC071A" w:rsidRDefault="00CC071A" w:rsidP="00CC071A">
      <w:pPr>
        <w:pStyle w:val="ListParagraph"/>
        <w:numPr>
          <w:ilvl w:val="2"/>
          <w:numId w:val="30"/>
        </w:numPr>
        <w:spacing w:after="0"/>
      </w:pPr>
      <w:r w:rsidRPr="00CC071A">
        <w:rPr>
          <w:rFonts w:ascii="Calibri" w:eastAsia="Times New Roman" w:hAnsi="Calibri" w:cs="Calibri"/>
          <w:color w:val="E36C0A" w:themeColor="accent6" w:themeShade="BF"/>
        </w:rPr>
        <w:t>Space</w:t>
      </w:r>
      <w:r>
        <w:rPr>
          <w:rFonts w:ascii="Calibri" w:eastAsia="Times New Roman" w:hAnsi="Calibri" w:cs="Calibri"/>
        </w:rPr>
        <w:t xml:space="preserve">: </w:t>
      </w:r>
      <w:r w:rsidR="00510693" w:rsidRPr="00F11BA5">
        <w:t xml:space="preserve">set to </w:t>
      </w:r>
      <w:r>
        <w:rPr>
          <w:rFonts w:ascii="Calibri" w:eastAsia="Times New Roman" w:hAnsi="Calibri" w:cs="Calibri"/>
          <w:i/>
        </w:rPr>
        <w:t>blank</w:t>
      </w:r>
      <w:r w:rsidRPr="00F11BA5">
        <w:rPr>
          <w:rFonts w:ascii="Calibri" w:eastAsia="Times New Roman" w:hAnsi="Calibri" w:cs="Calibri"/>
          <w:i/>
          <w:vertAlign w:val="superscript"/>
        </w:rPr>
        <w:t>2</w:t>
      </w:r>
      <w:r w:rsidRPr="00CC071A">
        <w:rPr>
          <w:rFonts w:ascii="Calibri" w:eastAsia="Times New Roman" w:hAnsi="Calibri" w:cs="Calibri"/>
          <w:i/>
          <w:iCs/>
        </w:rPr>
        <w:t>,</w:t>
      </w:r>
      <w:r>
        <w:rPr>
          <w:rFonts w:ascii="Calibri" w:eastAsia="Times New Roman" w:hAnsi="Calibri" w:cs="Calibri"/>
        </w:rPr>
        <w:t xml:space="preserve"> </w:t>
      </w:r>
    </w:p>
    <w:p w14:paraId="51383206" w14:textId="42023518" w:rsidR="002723E2" w:rsidRPr="00F11BA5" w:rsidRDefault="00CC071A" w:rsidP="00CC071A">
      <w:pPr>
        <w:pStyle w:val="ListParagraph"/>
        <w:numPr>
          <w:ilvl w:val="2"/>
          <w:numId w:val="30"/>
        </w:numPr>
        <w:spacing w:after="0"/>
      </w:pPr>
      <w:r w:rsidRPr="00CC071A">
        <w:rPr>
          <w:rFonts w:ascii="Calibri" w:eastAsia="Times New Roman" w:hAnsi="Calibri" w:cs="Calibri"/>
          <w:color w:val="E36C0A" w:themeColor="accent6" w:themeShade="BF"/>
        </w:rPr>
        <w:t>RMS</w:t>
      </w:r>
      <w:r>
        <w:rPr>
          <w:rFonts w:ascii="Calibri" w:eastAsia="Times New Roman" w:hAnsi="Calibri" w:cs="Calibri"/>
        </w:rPr>
        <w:t>: i</w:t>
      </w:r>
      <w:r w:rsidRPr="00CC071A">
        <w:rPr>
          <w:rFonts w:ascii="Calibri" w:eastAsia="Times New Roman" w:hAnsi="Calibri" w:cs="Calibri"/>
          <w:iCs/>
        </w:rPr>
        <w:t>f using MST Metrics, set the connection string. Otherwise, set to a</w:t>
      </w:r>
      <w:r>
        <w:rPr>
          <w:rFonts w:ascii="Calibri" w:eastAsia="Times New Roman" w:hAnsi="Calibri" w:cs="Calibri"/>
          <w:i/>
        </w:rPr>
        <w:t xml:space="preserve"> blank</w:t>
      </w:r>
      <w:r w:rsidRPr="00F11BA5">
        <w:rPr>
          <w:rFonts w:ascii="Calibri" w:eastAsia="Times New Roman" w:hAnsi="Calibri" w:cs="Calibri"/>
          <w:i/>
          <w:vertAlign w:val="superscript"/>
        </w:rPr>
        <w:t>2</w:t>
      </w:r>
    </w:p>
    <w:p w14:paraId="73E3DEA0" w14:textId="77777777" w:rsidR="005F6E76" w:rsidRPr="00F11BA5" w:rsidRDefault="005F6E76" w:rsidP="005F6E76">
      <w:pPr>
        <w:pStyle w:val="ListParagraph"/>
        <w:spacing w:after="0"/>
        <w:ind w:left="2160"/>
      </w:pPr>
    </w:p>
    <w:p w14:paraId="07E0A726" w14:textId="77777777" w:rsidR="002723E2" w:rsidRPr="00F11BA5" w:rsidRDefault="002723E2" w:rsidP="00A57548">
      <w:pPr>
        <w:pStyle w:val="ListParagraph"/>
        <w:numPr>
          <w:ilvl w:val="0"/>
          <w:numId w:val="4"/>
        </w:numPr>
        <w:spacing w:after="0"/>
      </w:pPr>
      <w:proofErr w:type="spellStart"/>
      <w:r w:rsidRPr="00F11BA5">
        <w:rPr>
          <w:rFonts w:ascii="Consolas" w:eastAsiaTheme="minorHAnsi" w:hAnsi="Consolas" w:cs="Consolas"/>
          <w:color w:val="A31515"/>
          <w:sz w:val="19"/>
          <w:szCs w:val="19"/>
        </w:rPr>
        <w:t>appSettings</w:t>
      </w:r>
      <w:proofErr w:type="spellEnd"/>
      <w:r w:rsidRPr="00F11BA5">
        <w:rPr>
          <w:rFonts w:ascii="Calibri" w:eastAsia="Times New Roman" w:hAnsi="Calibri" w:cs="Calibri"/>
        </w:rPr>
        <w:t xml:space="preserve"> </w:t>
      </w:r>
      <w:r w:rsidR="00273C00" w:rsidRPr="00F11BA5">
        <w:rPr>
          <w:rFonts w:ascii="Calibri" w:eastAsia="Times New Roman" w:hAnsi="Calibri" w:cs="Calibri"/>
        </w:rPr>
        <w:t>s</w:t>
      </w:r>
      <w:r w:rsidRPr="00F11BA5">
        <w:rPr>
          <w:rFonts w:ascii="Calibri" w:eastAsia="Times New Roman" w:hAnsi="Calibri" w:cs="Calibri"/>
        </w:rPr>
        <w:t>ection</w:t>
      </w:r>
    </w:p>
    <w:p w14:paraId="50791C91" w14:textId="77777777" w:rsidR="00137D0F" w:rsidRPr="00F11BA5" w:rsidRDefault="00137D0F" w:rsidP="00137D0F">
      <w:pPr>
        <w:pStyle w:val="ListParagraph"/>
        <w:spacing w:after="0"/>
        <w:ind w:firstLine="360"/>
      </w:pPr>
      <w:r w:rsidRPr="00F11BA5">
        <w:rPr>
          <w:rFonts w:ascii="Consolas" w:eastAsiaTheme="minorHAnsi" w:hAnsi="Consolas" w:cs="Consolas"/>
          <w:color w:val="008000"/>
          <w:sz w:val="19"/>
          <w:szCs w:val="19"/>
        </w:rPr>
        <w:t>General Settings</w:t>
      </w:r>
    </w:p>
    <w:p w14:paraId="46DB6474" w14:textId="77777777" w:rsidR="0079218C" w:rsidRDefault="0079218C" w:rsidP="0079218C">
      <w:pPr>
        <w:pStyle w:val="ListParagraph"/>
        <w:numPr>
          <w:ilvl w:val="1"/>
          <w:numId w:val="4"/>
        </w:numPr>
        <w:spacing w:after="0"/>
      </w:pPr>
      <w:proofErr w:type="spellStart"/>
      <w:r w:rsidRPr="0079218C">
        <w:rPr>
          <w:rFonts w:ascii="Consolas" w:eastAsiaTheme="minorHAnsi" w:hAnsi="Consolas" w:cs="Consolas"/>
          <w:color w:val="0000FF"/>
          <w:sz w:val="19"/>
          <w:szCs w:val="19"/>
        </w:rPr>
        <w:t>IsReadOnly</w:t>
      </w:r>
      <w:proofErr w:type="spellEnd"/>
      <w:r>
        <w:rPr>
          <w:rFonts w:ascii="Cascadia Mono" w:eastAsiaTheme="minorHAnsi" w:hAnsi="Cascadia Mono" w:cs="Cascadia Mono"/>
          <w:color w:val="000000"/>
          <w:sz w:val="19"/>
          <w:szCs w:val="19"/>
        </w:rPr>
        <w:t xml:space="preserve"> </w:t>
      </w:r>
      <w:r w:rsidRPr="00F11BA5">
        <w:t xml:space="preserve">– set to </w:t>
      </w:r>
      <w:r w:rsidRPr="00390AAF">
        <w:rPr>
          <w:rFonts w:ascii="Consolas" w:hAnsi="Consolas" w:cs="Consolas"/>
          <w:color w:val="1F497D" w:themeColor="text2"/>
          <w:sz w:val="20"/>
        </w:rPr>
        <w:t>false</w:t>
      </w:r>
    </w:p>
    <w:p w14:paraId="5149D69E" w14:textId="77777777" w:rsidR="008312E0" w:rsidRPr="00F11BA5" w:rsidRDefault="008312E0" w:rsidP="00A57548">
      <w:pPr>
        <w:numPr>
          <w:ilvl w:val="1"/>
          <w:numId w:val="4"/>
        </w:numPr>
        <w:spacing w:after="0"/>
        <w:textAlignment w:val="center"/>
        <w:rPr>
          <w:rFonts w:ascii="Calibri" w:eastAsia="Times New Roman" w:hAnsi="Calibri" w:cs="Calibri"/>
        </w:rPr>
      </w:pPr>
      <w:proofErr w:type="spellStart"/>
      <w:r w:rsidRPr="00F11BA5">
        <w:rPr>
          <w:rFonts w:ascii="Consolas" w:eastAsiaTheme="minorHAnsi" w:hAnsi="Consolas" w:cs="Consolas"/>
          <w:color w:val="0000FF"/>
          <w:sz w:val="19"/>
          <w:szCs w:val="19"/>
        </w:rPr>
        <w:t>EmailServer</w:t>
      </w:r>
      <w:proofErr w:type="spellEnd"/>
      <w:r w:rsidRPr="00F11BA5">
        <w:t xml:space="preserve"> </w:t>
      </w:r>
      <w:r w:rsidR="00EF3E54" w:rsidRPr="00F11BA5">
        <w:rPr>
          <w:rFonts w:ascii="Calibri" w:eastAsia="Times New Roman" w:hAnsi="Calibri" w:cs="Calibri"/>
        </w:rPr>
        <w:t>–</w:t>
      </w:r>
      <w:r w:rsidR="007F4DD5" w:rsidRPr="00F11BA5">
        <w:rPr>
          <w:rFonts w:ascii="Calibri" w:eastAsia="Times New Roman" w:hAnsi="Calibri" w:cs="Calibri"/>
        </w:rPr>
        <w:t xml:space="preserve"> </w:t>
      </w:r>
      <w:r w:rsidR="00EF3E54" w:rsidRPr="00F11BA5">
        <w:rPr>
          <w:rFonts w:ascii="Calibri" w:eastAsia="Times New Roman" w:hAnsi="Calibri" w:cs="Calibri"/>
        </w:rPr>
        <w:t>the server to be used to send out application emails</w:t>
      </w:r>
    </w:p>
    <w:p w14:paraId="18BB537A" w14:textId="77777777" w:rsidR="008312E0" w:rsidRPr="00F11BA5" w:rsidRDefault="008312E0" w:rsidP="00A57548">
      <w:pPr>
        <w:numPr>
          <w:ilvl w:val="1"/>
          <w:numId w:val="4"/>
        </w:numPr>
        <w:spacing w:after="0"/>
        <w:textAlignment w:val="center"/>
        <w:rPr>
          <w:rFonts w:ascii="Calibri" w:eastAsia="Times New Roman" w:hAnsi="Calibri" w:cs="Calibri"/>
        </w:rPr>
      </w:pPr>
      <w:proofErr w:type="spellStart"/>
      <w:r w:rsidRPr="00F11BA5">
        <w:rPr>
          <w:rFonts w:ascii="Consolas" w:eastAsiaTheme="minorHAnsi" w:hAnsi="Consolas" w:cs="Consolas"/>
          <w:color w:val="0000FF"/>
          <w:sz w:val="19"/>
          <w:szCs w:val="19"/>
        </w:rPr>
        <w:t>ActiveDirectoryPath</w:t>
      </w:r>
      <w:proofErr w:type="spellEnd"/>
      <w:r w:rsidRPr="00F11BA5">
        <w:t xml:space="preserve"> </w:t>
      </w:r>
      <w:r w:rsidR="00EF3E54" w:rsidRPr="00F11BA5">
        <w:rPr>
          <w:rFonts w:ascii="Calibri" w:eastAsia="Times New Roman" w:hAnsi="Calibri" w:cs="Calibri"/>
        </w:rPr>
        <w:t>–</w:t>
      </w:r>
      <w:r w:rsidR="00717877" w:rsidRPr="00F11BA5">
        <w:rPr>
          <w:rFonts w:ascii="Calibri" w:eastAsia="Times New Roman" w:hAnsi="Calibri" w:cs="Calibri"/>
        </w:rPr>
        <w:t xml:space="preserve"> </w:t>
      </w:r>
      <w:r w:rsidR="00EF3E54" w:rsidRPr="00F11BA5">
        <w:rPr>
          <w:rFonts w:ascii="Calibri" w:eastAsia="Times New Roman" w:hAnsi="Calibri" w:cs="Calibri"/>
        </w:rPr>
        <w:t xml:space="preserve">the Active Directory server </w:t>
      </w:r>
      <w:r w:rsidR="007F4DD5" w:rsidRPr="00F11BA5">
        <w:rPr>
          <w:rFonts w:ascii="Calibri" w:eastAsia="Times New Roman" w:hAnsi="Calibri" w:cs="Calibri"/>
        </w:rPr>
        <w:t>location</w:t>
      </w:r>
    </w:p>
    <w:p w14:paraId="657E2E42" w14:textId="77777777" w:rsidR="008312E0" w:rsidRPr="00F11BA5" w:rsidRDefault="008312E0" w:rsidP="00A57548">
      <w:pPr>
        <w:numPr>
          <w:ilvl w:val="1"/>
          <w:numId w:val="4"/>
        </w:numPr>
        <w:spacing w:after="0"/>
        <w:textAlignment w:val="center"/>
        <w:rPr>
          <w:rFonts w:ascii="Calibri" w:eastAsia="Times New Roman" w:hAnsi="Calibri" w:cs="Calibri"/>
        </w:rPr>
      </w:pPr>
      <w:proofErr w:type="spellStart"/>
      <w:r w:rsidRPr="00F11BA5">
        <w:rPr>
          <w:rFonts w:ascii="Consolas" w:eastAsiaTheme="minorHAnsi" w:hAnsi="Consolas" w:cs="Consolas"/>
          <w:color w:val="0000FF"/>
          <w:sz w:val="19"/>
          <w:szCs w:val="19"/>
        </w:rPr>
        <w:t>ServerURL</w:t>
      </w:r>
      <w:proofErr w:type="spellEnd"/>
      <w:r w:rsidR="00717877" w:rsidRPr="00F11BA5">
        <w:rPr>
          <w:rFonts w:eastAsiaTheme="minorHAnsi" w:cs="Consolas"/>
          <w:color w:val="0000FF"/>
        </w:rPr>
        <w:t xml:space="preserve"> </w:t>
      </w:r>
      <w:r w:rsidR="00EF3E54" w:rsidRPr="00F11BA5">
        <w:t>–</w:t>
      </w:r>
      <w:r w:rsidR="007F4DD5" w:rsidRPr="00F11BA5">
        <w:t xml:space="preserve"> </w:t>
      </w:r>
      <w:r w:rsidR="00EF3E54" w:rsidRPr="00F11BA5">
        <w:t>the URL of the website (your DNS setting)</w:t>
      </w:r>
    </w:p>
    <w:p w14:paraId="34C189FF" w14:textId="77777777" w:rsidR="007F4DD5" w:rsidRPr="00F11BA5" w:rsidRDefault="007F4DD5" w:rsidP="00A57548">
      <w:pPr>
        <w:numPr>
          <w:ilvl w:val="1"/>
          <w:numId w:val="4"/>
        </w:numPr>
        <w:spacing w:after="0"/>
        <w:textAlignment w:val="center"/>
        <w:rPr>
          <w:rFonts w:ascii="Calibri" w:eastAsia="Times New Roman" w:hAnsi="Calibri" w:cs="Calibri"/>
        </w:rPr>
      </w:pPr>
      <w:proofErr w:type="spellStart"/>
      <w:r w:rsidRPr="00F11BA5">
        <w:rPr>
          <w:rFonts w:ascii="Consolas" w:eastAsiaTheme="minorHAnsi" w:hAnsi="Consolas" w:cs="Consolas"/>
          <w:color w:val="0000FF"/>
          <w:sz w:val="19"/>
          <w:szCs w:val="19"/>
        </w:rPr>
        <w:t>ProdUrlBoe</w:t>
      </w:r>
      <w:proofErr w:type="spellEnd"/>
      <w:r w:rsidR="00717877" w:rsidRPr="00F11BA5">
        <w:rPr>
          <w:rFonts w:eastAsiaTheme="minorHAnsi" w:cs="Consolas"/>
          <w:color w:val="0000FF"/>
        </w:rPr>
        <w:t xml:space="preserve"> </w:t>
      </w:r>
      <w:r w:rsidRPr="00F11BA5">
        <w:t>– the URL of the website (your DNS setting), same as above</w:t>
      </w:r>
    </w:p>
    <w:p w14:paraId="7FD7C450" w14:textId="0ED1EBC9" w:rsidR="008312E0" w:rsidRPr="00F11BA5" w:rsidRDefault="008312E0" w:rsidP="00A57548">
      <w:pPr>
        <w:numPr>
          <w:ilvl w:val="1"/>
          <w:numId w:val="4"/>
        </w:numPr>
        <w:spacing w:after="0"/>
        <w:textAlignment w:val="center"/>
        <w:rPr>
          <w:rFonts w:ascii="Calibri" w:eastAsia="Times New Roman" w:hAnsi="Calibri" w:cs="Calibri"/>
        </w:rPr>
      </w:pPr>
      <w:bookmarkStart w:id="63" w:name="_Hlk34723628"/>
      <w:proofErr w:type="spellStart"/>
      <w:r w:rsidRPr="00F11BA5">
        <w:rPr>
          <w:rFonts w:ascii="Consolas" w:eastAsiaTheme="minorHAnsi" w:hAnsi="Consolas" w:cs="Consolas"/>
          <w:color w:val="0000FF"/>
          <w:sz w:val="19"/>
          <w:szCs w:val="19"/>
        </w:rPr>
        <w:t>DomesticUsersGroup</w:t>
      </w:r>
      <w:proofErr w:type="spellEnd"/>
      <w:r w:rsidR="00AE018F" w:rsidRPr="00F11BA5">
        <w:rPr>
          <w:rFonts w:ascii="Calibri" w:eastAsia="Times New Roman" w:hAnsi="Calibri" w:cs="Calibri"/>
        </w:rPr>
        <w:t xml:space="preserve"> </w:t>
      </w:r>
      <w:bookmarkEnd w:id="63"/>
      <w:r w:rsidR="00AE018F" w:rsidRPr="00F11BA5">
        <w:rPr>
          <w:rFonts w:ascii="Calibri" w:eastAsia="Times New Roman" w:hAnsi="Calibri" w:cs="Calibri"/>
        </w:rPr>
        <w:t xml:space="preserve">– </w:t>
      </w:r>
      <w:r w:rsidR="007F4DD5" w:rsidRPr="00F11BA5">
        <w:rPr>
          <w:rFonts w:ascii="Calibri" w:eastAsia="Times New Roman" w:hAnsi="Calibri" w:cs="Calibri"/>
        </w:rPr>
        <w:t xml:space="preserve">AD groups containing </w:t>
      </w:r>
      <w:r w:rsidR="00AE018F" w:rsidRPr="00F11BA5">
        <w:rPr>
          <w:rFonts w:ascii="Calibri" w:eastAsia="Times New Roman" w:hAnsi="Calibri" w:cs="Calibri"/>
        </w:rPr>
        <w:t>domestic</w:t>
      </w:r>
      <w:r w:rsidR="007F4DD5" w:rsidRPr="00F11BA5">
        <w:rPr>
          <w:rFonts w:ascii="Calibri" w:eastAsia="Times New Roman" w:hAnsi="Calibri" w:cs="Calibri"/>
        </w:rPr>
        <w:t xml:space="preserve"> users</w:t>
      </w:r>
    </w:p>
    <w:p w14:paraId="264F38EA" w14:textId="36F1324F" w:rsidR="00683195" w:rsidRPr="00F11BA5" w:rsidRDefault="00683195" w:rsidP="00176070">
      <w:pPr>
        <w:numPr>
          <w:ilvl w:val="1"/>
          <w:numId w:val="4"/>
        </w:numPr>
        <w:spacing w:after="0"/>
        <w:textAlignment w:val="center"/>
        <w:rPr>
          <w:rFonts w:ascii="Calibri" w:eastAsia="Times New Roman" w:hAnsi="Calibri" w:cs="Calibri"/>
          <w:i/>
          <w:iCs/>
        </w:rPr>
      </w:pPr>
      <w:proofErr w:type="spellStart"/>
      <w:r w:rsidRPr="00F11BA5">
        <w:rPr>
          <w:rFonts w:ascii="Consolas" w:eastAsiaTheme="minorHAnsi" w:hAnsi="Consolas" w:cs="Consolas"/>
          <w:color w:val="0000FF"/>
          <w:sz w:val="19"/>
          <w:szCs w:val="19"/>
        </w:rPr>
        <w:t>SubsTreatedAsLmEmployees</w:t>
      </w:r>
      <w:proofErr w:type="spellEnd"/>
      <w:r w:rsidRPr="00F11BA5">
        <w:rPr>
          <w:rFonts w:ascii="Consolas" w:eastAsiaTheme="minorHAnsi" w:hAnsi="Consolas" w:cs="Consolas"/>
          <w:color w:val="0000FF"/>
          <w:sz w:val="19"/>
          <w:szCs w:val="19"/>
        </w:rPr>
        <w:t xml:space="preserve"> </w:t>
      </w:r>
      <w:r w:rsidR="00176070" w:rsidRPr="00F11BA5">
        <w:rPr>
          <w:rFonts w:ascii="Calibri" w:eastAsia="Times New Roman" w:hAnsi="Calibri" w:cs="Calibri"/>
        </w:rPr>
        <w:t>–</w:t>
      </w:r>
      <w:r w:rsidRPr="00F11BA5">
        <w:rPr>
          <w:rFonts w:ascii="Calibri" w:eastAsia="Times New Roman" w:hAnsi="Calibri" w:cs="Calibri"/>
        </w:rPr>
        <w:t xml:space="preserve"> </w:t>
      </w:r>
      <w:r w:rsidR="00176070" w:rsidRPr="00F11BA5">
        <w:rPr>
          <w:rFonts w:ascii="Calibri" w:eastAsia="Times New Roman" w:hAnsi="Calibri" w:cs="Calibri"/>
        </w:rPr>
        <w:t xml:space="preserve">AD groups containing subcontractor users </w:t>
      </w:r>
      <w:r w:rsidR="00176070" w:rsidRPr="00F11BA5">
        <w:rPr>
          <w:rFonts w:ascii="Calibri" w:eastAsia="Times New Roman" w:hAnsi="Calibri" w:cs="Calibri"/>
          <w:i/>
          <w:iCs/>
        </w:rPr>
        <w:t xml:space="preserve">(renamed from </w:t>
      </w:r>
      <w:proofErr w:type="spellStart"/>
      <w:r w:rsidR="00176070" w:rsidRPr="00F11BA5">
        <w:rPr>
          <w:rFonts w:ascii="Consolas" w:eastAsiaTheme="minorHAnsi" w:hAnsi="Consolas" w:cs="Consolas"/>
          <w:i/>
          <w:iCs/>
          <w:color w:val="0000FF"/>
          <w:sz w:val="19"/>
          <w:szCs w:val="19"/>
        </w:rPr>
        <w:t>SubcontractorUsersGroups</w:t>
      </w:r>
      <w:proofErr w:type="spellEnd"/>
      <w:r w:rsidR="00176070" w:rsidRPr="00F11BA5">
        <w:rPr>
          <w:rFonts w:ascii="Calibri" w:eastAsia="Times New Roman" w:hAnsi="Calibri" w:cs="Calibri"/>
          <w:i/>
          <w:iCs/>
        </w:rPr>
        <w:t>)</w:t>
      </w:r>
    </w:p>
    <w:p w14:paraId="34B56797" w14:textId="77777777" w:rsidR="00346062" w:rsidRDefault="008312E0" w:rsidP="00A57548">
      <w:pPr>
        <w:numPr>
          <w:ilvl w:val="1"/>
          <w:numId w:val="4"/>
        </w:numPr>
        <w:spacing w:after="0"/>
        <w:textAlignment w:val="center"/>
        <w:rPr>
          <w:rFonts w:ascii="Calibri" w:eastAsia="Times New Roman" w:hAnsi="Calibri" w:cs="Calibri"/>
        </w:rPr>
      </w:pPr>
      <w:proofErr w:type="spellStart"/>
      <w:r w:rsidRPr="00F11BA5">
        <w:rPr>
          <w:rFonts w:ascii="Consolas" w:eastAsiaTheme="minorHAnsi" w:hAnsi="Consolas" w:cs="Consolas"/>
          <w:color w:val="0000FF"/>
          <w:sz w:val="19"/>
          <w:szCs w:val="19"/>
        </w:rPr>
        <w:t>CompanyConfiguration</w:t>
      </w:r>
      <w:proofErr w:type="spellEnd"/>
    </w:p>
    <w:p w14:paraId="309CE6B3" w14:textId="77777777" w:rsidR="00346062" w:rsidRPr="00346062" w:rsidRDefault="00346062" w:rsidP="00346062">
      <w:pPr>
        <w:pStyle w:val="ListParagraph"/>
        <w:numPr>
          <w:ilvl w:val="2"/>
          <w:numId w:val="30"/>
        </w:numPr>
        <w:spacing w:after="0"/>
        <w:textAlignment w:val="center"/>
        <w:rPr>
          <w:rFonts w:ascii="Calibri" w:eastAsia="Times New Roman" w:hAnsi="Calibri" w:cs="Calibri"/>
        </w:rPr>
      </w:pPr>
      <w:r w:rsidRPr="00CC071A">
        <w:rPr>
          <w:rFonts w:ascii="Calibri" w:eastAsia="Times New Roman" w:hAnsi="Calibri" w:cs="Calibri"/>
          <w:color w:val="E36C0A" w:themeColor="accent6" w:themeShade="BF"/>
        </w:rPr>
        <w:t>Space</w:t>
      </w:r>
      <w:r>
        <w:rPr>
          <w:rFonts w:ascii="Calibri" w:eastAsia="Times New Roman" w:hAnsi="Calibri" w:cs="Calibri"/>
        </w:rPr>
        <w:t xml:space="preserve">: set to </w:t>
      </w:r>
      <w:proofErr w:type="spellStart"/>
      <w:r w:rsidR="008312E0" w:rsidRPr="00346062">
        <w:rPr>
          <w:rFonts w:ascii="Consolas" w:eastAsiaTheme="minorHAnsi" w:hAnsi="Consolas" w:cs="Consolas"/>
          <w:color w:val="1F497D" w:themeColor="text2"/>
          <w:sz w:val="20"/>
          <w:szCs w:val="20"/>
        </w:rPr>
        <w:t>SpaceSystems</w:t>
      </w:r>
      <w:proofErr w:type="spellEnd"/>
      <w:r w:rsidR="007B02B3" w:rsidRPr="00346062">
        <w:rPr>
          <w:rFonts w:ascii="Calibri" w:eastAsia="Times New Roman" w:hAnsi="Calibri" w:cs="Calibri"/>
          <w:color w:val="1F497D" w:themeColor="text2"/>
        </w:rPr>
        <w:t xml:space="preserve"> </w:t>
      </w:r>
    </w:p>
    <w:p w14:paraId="2C78D86C" w14:textId="41B78108" w:rsidR="007F4DD5" w:rsidRPr="00BD5638" w:rsidRDefault="00346062" w:rsidP="00BD5638">
      <w:pPr>
        <w:pStyle w:val="ListParagraph"/>
        <w:numPr>
          <w:ilvl w:val="2"/>
          <w:numId w:val="30"/>
        </w:numPr>
        <w:spacing w:after="0"/>
        <w:textAlignment w:val="center"/>
        <w:rPr>
          <w:rFonts w:ascii="Calibri" w:eastAsia="Times New Roman" w:hAnsi="Calibri" w:cs="Calibri"/>
        </w:rPr>
      </w:pPr>
      <w:r>
        <w:rPr>
          <w:rFonts w:ascii="Calibri" w:eastAsia="Times New Roman" w:hAnsi="Calibri" w:cs="Calibri"/>
          <w:color w:val="E36C0A" w:themeColor="accent6" w:themeShade="BF"/>
        </w:rPr>
        <w:t>RMS</w:t>
      </w:r>
      <w:r>
        <w:rPr>
          <w:rFonts w:ascii="Calibri" w:eastAsia="Times New Roman" w:hAnsi="Calibri" w:cs="Calibri"/>
        </w:rPr>
        <w:t xml:space="preserve">: set to </w:t>
      </w:r>
      <w:r w:rsidR="006F162F" w:rsidRPr="00346062">
        <w:rPr>
          <w:rFonts w:ascii="Consolas" w:eastAsiaTheme="minorHAnsi" w:hAnsi="Consolas" w:cs="Consolas"/>
          <w:color w:val="1F497D" w:themeColor="text2"/>
          <w:sz w:val="20"/>
          <w:szCs w:val="20"/>
        </w:rPr>
        <w:t>RMS</w:t>
      </w:r>
    </w:p>
    <w:p w14:paraId="1ACA2D2C" w14:textId="68A920D5" w:rsidR="004D4C72" w:rsidRPr="004D4C72" w:rsidRDefault="004D4C72" w:rsidP="00F60C71">
      <w:pPr>
        <w:pStyle w:val="ListParagraph"/>
        <w:numPr>
          <w:ilvl w:val="1"/>
          <w:numId w:val="4"/>
        </w:numPr>
        <w:spacing w:after="0"/>
        <w:textAlignment w:val="center"/>
        <w:rPr>
          <w:rFonts w:ascii="Calibri" w:eastAsia="Times New Roman" w:hAnsi="Calibri" w:cs="Calibri"/>
        </w:rPr>
      </w:pPr>
      <w:commentRangeStart w:id="64"/>
      <w:proofErr w:type="spellStart"/>
      <w:r w:rsidRPr="004D4C72">
        <w:rPr>
          <w:rFonts w:ascii="Consolas" w:eastAsiaTheme="minorHAnsi" w:hAnsi="Consolas" w:cs="Consolas"/>
          <w:color w:val="0000FF"/>
          <w:sz w:val="19"/>
          <w:szCs w:val="19"/>
        </w:rPr>
        <w:t>ServiceCentralLinkSpaceSystems</w:t>
      </w:r>
      <w:commentRangeEnd w:id="64"/>
      <w:proofErr w:type="spellEnd"/>
      <w:r w:rsidR="00921D08">
        <w:rPr>
          <w:rStyle w:val="CommentReference"/>
          <w:rFonts w:ascii="Calibri" w:eastAsiaTheme="minorHAnsi" w:hAnsi="Calibri" w:cs="Times New Roman"/>
        </w:rPr>
        <w:commentReference w:id="64"/>
      </w:r>
      <w:r w:rsidRPr="004D4C72">
        <w:rPr>
          <w:rFonts w:ascii="Consolas" w:eastAsiaTheme="minorHAnsi" w:hAnsi="Consolas" w:cs="Consolas"/>
          <w:color w:val="0000FF"/>
          <w:sz w:val="19"/>
          <w:szCs w:val="19"/>
        </w:rPr>
        <w:t xml:space="preserve"> </w:t>
      </w:r>
      <w:r w:rsidRPr="004D4C72">
        <w:rPr>
          <w:rFonts w:ascii="Calibri" w:eastAsia="Times New Roman" w:hAnsi="Calibri" w:cs="Calibri"/>
        </w:rPr>
        <w:t>– leave as is for now, in the future when Service Central exists in classified, we can add it into this setting</w:t>
      </w:r>
    </w:p>
    <w:p w14:paraId="33136FB1" w14:textId="3374EC8A" w:rsidR="007F4DD5" w:rsidRPr="00F11BA5" w:rsidRDefault="007F4DD5" w:rsidP="00A57548">
      <w:pPr>
        <w:pStyle w:val="ListParagraph"/>
        <w:numPr>
          <w:ilvl w:val="1"/>
          <w:numId w:val="4"/>
        </w:numPr>
        <w:spacing w:after="0"/>
      </w:pPr>
      <w:proofErr w:type="spellStart"/>
      <w:r w:rsidRPr="00F11BA5">
        <w:rPr>
          <w:rFonts w:ascii="Consolas" w:eastAsiaTheme="minorHAnsi" w:hAnsi="Consolas" w:cs="Consolas"/>
          <w:color w:val="0000FF"/>
          <w:sz w:val="19"/>
          <w:szCs w:val="19"/>
        </w:rPr>
        <w:t>LMIProxy</w:t>
      </w:r>
      <w:proofErr w:type="spellEnd"/>
      <w:r w:rsidRPr="00F11BA5">
        <w:t xml:space="preserve"> – proxy server used to connect to the network</w:t>
      </w:r>
    </w:p>
    <w:p w14:paraId="0BB0A595" w14:textId="77777777" w:rsidR="003576DD" w:rsidRPr="00F11BA5" w:rsidRDefault="003576DD" w:rsidP="00A57548">
      <w:pPr>
        <w:pStyle w:val="ListParagraph"/>
        <w:numPr>
          <w:ilvl w:val="1"/>
          <w:numId w:val="4"/>
        </w:numPr>
        <w:spacing w:after="0"/>
      </w:pPr>
      <w:proofErr w:type="spellStart"/>
      <w:r w:rsidRPr="00F11BA5">
        <w:rPr>
          <w:rFonts w:ascii="Consolas" w:eastAsiaTheme="minorHAnsi" w:hAnsi="Consolas" w:cs="Consolas"/>
          <w:color w:val="0000FF"/>
          <w:sz w:val="19"/>
          <w:szCs w:val="19"/>
        </w:rPr>
        <w:t>ShutOffExternalLinksForClassifiedInstall</w:t>
      </w:r>
      <w:proofErr w:type="spellEnd"/>
      <w:r w:rsidRPr="00F11BA5">
        <w:t xml:space="preserve"> – set to </w:t>
      </w:r>
      <w:r w:rsidR="002C16B1" w:rsidRPr="00390AAF">
        <w:rPr>
          <w:rFonts w:ascii="Consolas" w:hAnsi="Consolas" w:cs="Consolas"/>
          <w:color w:val="1F497D" w:themeColor="text2"/>
          <w:sz w:val="20"/>
        </w:rPr>
        <w:t>true</w:t>
      </w:r>
    </w:p>
    <w:p w14:paraId="12CCF529" w14:textId="77777777" w:rsidR="002D489B" w:rsidRPr="00F11BA5" w:rsidRDefault="002D489B" w:rsidP="002D489B">
      <w:pPr>
        <w:numPr>
          <w:ilvl w:val="1"/>
          <w:numId w:val="4"/>
        </w:numPr>
        <w:spacing w:after="0"/>
        <w:textAlignment w:val="center"/>
        <w:rPr>
          <w:rFonts w:ascii="Calibri" w:eastAsia="Times New Roman" w:hAnsi="Calibri" w:cs="Calibri"/>
        </w:rPr>
      </w:pPr>
      <w:proofErr w:type="spellStart"/>
      <w:r w:rsidRPr="00F11BA5">
        <w:rPr>
          <w:rFonts w:ascii="Consolas" w:eastAsiaTheme="minorHAnsi" w:hAnsi="Consolas" w:cs="Consolas"/>
          <w:color w:val="0000FF"/>
          <w:sz w:val="19"/>
          <w:szCs w:val="19"/>
        </w:rPr>
        <w:t>UsersAllowedProPricerAccess</w:t>
      </w:r>
      <w:proofErr w:type="spellEnd"/>
      <w:r w:rsidRPr="00F11BA5">
        <w:rPr>
          <w:rFonts w:ascii="Consolas" w:eastAsiaTheme="minorHAnsi" w:hAnsi="Consolas" w:cs="Consolas"/>
          <w:color w:val="0000FF"/>
          <w:sz w:val="19"/>
          <w:szCs w:val="19"/>
        </w:rPr>
        <w:t xml:space="preserve"> </w:t>
      </w:r>
      <w:r w:rsidRPr="00F11BA5">
        <w:rPr>
          <w:rFonts w:ascii="Calibri" w:eastAsia="Times New Roman" w:hAnsi="Calibri" w:cs="Calibri"/>
        </w:rPr>
        <w:t>– AD groups containing users that have access to do ProPricer exports</w:t>
      </w:r>
    </w:p>
    <w:p w14:paraId="5BE5E9EE" w14:textId="77777777" w:rsidR="002D489B" w:rsidRPr="00F11BA5" w:rsidRDefault="002D489B" w:rsidP="002D489B">
      <w:pPr>
        <w:pStyle w:val="ListParagraph"/>
        <w:numPr>
          <w:ilvl w:val="1"/>
          <w:numId w:val="4"/>
        </w:numPr>
        <w:spacing w:after="0"/>
      </w:pPr>
      <w:proofErr w:type="spellStart"/>
      <w:r w:rsidRPr="00F11BA5">
        <w:rPr>
          <w:rFonts w:ascii="Consolas" w:eastAsiaTheme="minorHAnsi" w:hAnsi="Consolas" w:cs="Consolas"/>
          <w:color w:val="0000FF"/>
          <w:sz w:val="19"/>
          <w:szCs w:val="19"/>
        </w:rPr>
        <w:t>EnableSendToProPricerDirectly</w:t>
      </w:r>
      <w:proofErr w:type="spellEnd"/>
      <w:r w:rsidRPr="00F11BA5">
        <w:rPr>
          <w:rFonts w:ascii="Consolas" w:eastAsiaTheme="minorHAnsi" w:hAnsi="Consolas" w:cs="Consolas"/>
          <w:color w:val="0000FF"/>
          <w:sz w:val="19"/>
          <w:szCs w:val="19"/>
        </w:rPr>
        <w:t xml:space="preserve"> </w:t>
      </w:r>
      <w:r w:rsidRPr="00F11BA5">
        <w:t xml:space="preserve">– set to </w:t>
      </w:r>
      <w:r w:rsidRPr="00390AAF">
        <w:rPr>
          <w:rFonts w:ascii="Consolas" w:hAnsi="Consolas" w:cs="Consolas"/>
          <w:color w:val="1F497D" w:themeColor="text2"/>
          <w:sz w:val="20"/>
        </w:rPr>
        <w:t>false</w:t>
      </w:r>
    </w:p>
    <w:p w14:paraId="1E4C269B" w14:textId="77777777" w:rsidR="002D489B" w:rsidRPr="00F11BA5" w:rsidRDefault="00CC63FF" w:rsidP="002D489B">
      <w:pPr>
        <w:pStyle w:val="ListParagraph"/>
        <w:numPr>
          <w:ilvl w:val="1"/>
          <w:numId w:val="4"/>
        </w:numPr>
        <w:spacing w:after="0"/>
      </w:pPr>
      <w:proofErr w:type="spellStart"/>
      <w:r w:rsidRPr="00F11BA5">
        <w:rPr>
          <w:rFonts w:ascii="Consolas" w:eastAsiaTheme="minorHAnsi" w:hAnsi="Consolas" w:cs="Consolas"/>
          <w:color w:val="0000FF"/>
          <w:sz w:val="19"/>
          <w:szCs w:val="19"/>
        </w:rPr>
        <w:t>ProPricerApiUrl</w:t>
      </w:r>
      <w:proofErr w:type="spellEnd"/>
      <w:r w:rsidRPr="00F11BA5">
        <w:rPr>
          <w:rFonts w:ascii="Consolas" w:eastAsiaTheme="minorHAnsi" w:hAnsi="Consolas" w:cs="Consolas"/>
          <w:color w:val="0000FF"/>
          <w:sz w:val="19"/>
          <w:szCs w:val="19"/>
        </w:rPr>
        <w:t xml:space="preserve"> </w:t>
      </w:r>
      <w:r w:rsidRPr="00F11BA5">
        <w:t xml:space="preserve">– </w:t>
      </w:r>
      <w:r w:rsidRPr="00F11BA5">
        <w:rPr>
          <w:i/>
        </w:rPr>
        <w:t>blank</w:t>
      </w:r>
      <w:r w:rsidR="002D489B" w:rsidRPr="00F11BA5">
        <w:rPr>
          <w:rFonts w:ascii="Calibri" w:eastAsia="Times New Roman" w:hAnsi="Calibri" w:cs="Calibri"/>
          <w:i/>
          <w:vertAlign w:val="superscript"/>
        </w:rPr>
        <w:t>2</w:t>
      </w:r>
      <w:r w:rsidR="002D489B" w:rsidRPr="00F11BA5">
        <w:t>, or leave alone; doesn’t matter</w:t>
      </w:r>
    </w:p>
    <w:p w14:paraId="6A71C54C" w14:textId="46AAC2F2" w:rsidR="00CC63FF" w:rsidRPr="00F11BA5" w:rsidRDefault="00CC63FF" w:rsidP="002D489B">
      <w:pPr>
        <w:pStyle w:val="ListParagraph"/>
        <w:numPr>
          <w:ilvl w:val="1"/>
          <w:numId w:val="4"/>
        </w:numPr>
        <w:spacing w:after="0"/>
      </w:pPr>
      <w:proofErr w:type="spellStart"/>
      <w:r w:rsidRPr="00F11BA5">
        <w:rPr>
          <w:rFonts w:ascii="Consolas" w:eastAsiaTheme="minorHAnsi" w:hAnsi="Consolas" w:cs="Consolas"/>
          <w:color w:val="0000FF"/>
          <w:sz w:val="19"/>
          <w:szCs w:val="19"/>
        </w:rPr>
        <w:t>UnclassifiedBannerText</w:t>
      </w:r>
      <w:proofErr w:type="spellEnd"/>
      <w:r w:rsidRPr="00F11BA5">
        <w:rPr>
          <w:rFonts w:ascii="Consolas" w:eastAsiaTheme="minorHAnsi" w:hAnsi="Consolas" w:cs="Consolas"/>
          <w:color w:val="0000FF"/>
          <w:sz w:val="19"/>
          <w:szCs w:val="19"/>
        </w:rPr>
        <w:t xml:space="preserve"> </w:t>
      </w:r>
      <w:r w:rsidRPr="00F11BA5">
        <w:t xml:space="preserve">– </w:t>
      </w:r>
      <w:r w:rsidRPr="00F11BA5">
        <w:rPr>
          <w:i/>
        </w:rPr>
        <w:t>blank</w:t>
      </w:r>
      <w:r w:rsidR="00CC071A" w:rsidRPr="00F11BA5">
        <w:rPr>
          <w:rStyle w:val="FootnoteReference"/>
          <w:rFonts w:ascii="Calibri" w:eastAsia="Times New Roman" w:hAnsi="Calibri" w:cs="Calibri"/>
        </w:rPr>
        <w:footnoteReference w:id="2"/>
      </w:r>
    </w:p>
    <w:p w14:paraId="29AAEF45" w14:textId="40E9111E" w:rsidR="002D489B" w:rsidRPr="00604FC8" w:rsidRDefault="00683195" w:rsidP="00683195">
      <w:pPr>
        <w:pStyle w:val="ListParagraph"/>
        <w:numPr>
          <w:ilvl w:val="1"/>
          <w:numId w:val="4"/>
        </w:numPr>
        <w:spacing w:after="0"/>
      </w:pPr>
      <w:proofErr w:type="spellStart"/>
      <w:r w:rsidRPr="00F11BA5">
        <w:rPr>
          <w:rFonts w:ascii="Consolas" w:eastAsiaTheme="minorHAnsi" w:hAnsi="Consolas" w:cs="Consolas"/>
          <w:color w:val="0000FF"/>
          <w:sz w:val="19"/>
          <w:szCs w:val="19"/>
        </w:rPr>
        <w:t>OverrideSubNonUs</w:t>
      </w:r>
      <w:proofErr w:type="spellEnd"/>
      <w:r w:rsidRPr="00F11BA5">
        <w:rPr>
          <w:rFonts w:ascii="Consolas" w:eastAsiaTheme="minorHAnsi" w:hAnsi="Consolas" w:cs="Consolas"/>
          <w:color w:val="0000FF"/>
          <w:sz w:val="19"/>
          <w:szCs w:val="19"/>
        </w:rPr>
        <w:t xml:space="preserve"> </w:t>
      </w:r>
      <w:r w:rsidRPr="00F11BA5">
        <w:t xml:space="preserve">– set to </w:t>
      </w:r>
      <w:r w:rsidRPr="00390AAF">
        <w:rPr>
          <w:rFonts w:ascii="Consolas" w:hAnsi="Consolas" w:cs="Consolas"/>
          <w:color w:val="1F497D" w:themeColor="text2"/>
          <w:sz w:val="20"/>
        </w:rPr>
        <w:t>true</w:t>
      </w:r>
    </w:p>
    <w:p w14:paraId="47F35AF9" w14:textId="3719A5A6" w:rsidR="00EF284D" w:rsidRDefault="00604FC8" w:rsidP="0079218C">
      <w:pPr>
        <w:pStyle w:val="ListParagraph"/>
        <w:numPr>
          <w:ilvl w:val="1"/>
          <w:numId w:val="4"/>
        </w:numPr>
        <w:spacing w:after="0"/>
        <w:rPr>
          <w:rFonts w:ascii="Consolas" w:eastAsiaTheme="minorHAnsi" w:hAnsi="Consolas" w:cs="Consolas"/>
          <w:color w:val="008000"/>
          <w:sz w:val="19"/>
          <w:szCs w:val="19"/>
        </w:rPr>
      </w:pPr>
      <w:bookmarkStart w:id="65" w:name="_Hlk95193873"/>
      <w:proofErr w:type="spellStart"/>
      <w:r>
        <w:rPr>
          <w:rFonts w:ascii="Consolas" w:eastAsiaTheme="minorHAnsi" w:hAnsi="Consolas" w:cs="Consolas"/>
          <w:color w:val="0000FF"/>
          <w:sz w:val="19"/>
          <w:szCs w:val="19"/>
        </w:rPr>
        <w:t>MOQHelpBaseUrl</w:t>
      </w:r>
      <w:proofErr w:type="spellEnd"/>
      <w:r w:rsidRPr="00F11BA5">
        <w:rPr>
          <w:rFonts w:ascii="Consolas" w:eastAsiaTheme="minorHAnsi" w:hAnsi="Consolas" w:cs="Consolas"/>
          <w:color w:val="0000FF"/>
          <w:sz w:val="19"/>
          <w:szCs w:val="19"/>
        </w:rPr>
        <w:t xml:space="preserve"> </w:t>
      </w:r>
      <w:bookmarkEnd w:id="65"/>
      <w:r w:rsidRPr="00F11BA5">
        <w:t xml:space="preserve">– </w:t>
      </w:r>
      <w:r w:rsidR="0068360A" w:rsidRPr="00F11BA5">
        <w:t xml:space="preserve">set this to the URL where the instruction files can be located. This path should start with </w:t>
      </w:r>
      <w:r w:rsidR="0068360A" w:rsidRPr="00F11BA5">
        <w:rPr>
          <w:rFonts w:ascii="Consolas" w:hAnsi="Consolas"/>
          <w:sz w:val="19"/>
          <w:szCs w:val="19"/>
        </w:rPr>
        <w:t>http(s):\\</w:t>
      </w:r>
      <w:r w:rsidR="0068360A" w:rsidRPr="00F11BA5">
        <w:t xml:space="preserve"> and end with </w:t>
      </w:r>
      <w:r w:rsidR="0068360A" w:rsidRPr="00F11BA5">
        <w:rPr>
          <w:rFonts w:ascii="Consolas" w:hAnsi="Consolas"/>
          <w:sz w:val="19"/>
          <w:szCs w:val="19"/>
        </w:rPr>
        <w:t>\</w:t>
      </w:r>
      <w:r w:rsidR="0068360A" w:rsidRPr="00F11BA5">
        <w:t xml:space="preserve">. Our location for example is: </w:t>
      </w:r>
      <w:r w:rsidR="0068360A">
        <w:t>“</w:t>
      </w:r>
      <w:r w:rsidR="0068360A" w:rsidRPr="0068360A">
        <w:t>https://space.p.external.lmco.com/sites/fbo/CCDME/Estimating/SiteLinks/genBOE (includes User Training List)/genBOE MOQ Types Help Text/</w:t>
      </w:r>
      <w:r w:rsidR="0068360A">
        <w:t>”</w:t>
      </w:r>
      <w:bookmarkStart w:id="66" w:name="_Hlk108615124"/>
      <w:r w:rsidR="00EF284D">
        <w:rPr>
          <w:rFonts w:ascii="Consolas" w:eastAsiaTheme="minorHAnsi" w:hAnsi="Consolas" w:cs="Consolas"/>
          <w:color w:val="008000"/>
          <w:sz w:val="19"/>
          <w:szCs w:val="19"/>
        </w:rPr>
        <w:br w:type="page"/>
      </w:r>
    </w:p>
    <w:p w14:paraId="1E5B6BAD" w14:textId="4DF19524" w:rsidR="00EF284D" w:rsidRPr="00EF284D" w:rsidRDefault="00EF284D" w:rsidP="00EF284D">
      <w:pPr>
        <w:pStyle w:val="ListParagraph"/>
        <w:spacing w:after="0"/>
        <w:ind w:left="1440"/>
      </w:pPr>
      <w:commentRangeStart w:id="67"/>
      <w:r>
        <w:rPr>
          <w:rFonts w:ascii="Consolas" w:eastAsiaTheme="minorHAnsi" w:hAnsi="Consolas" w:cs="Consolas"/>
          <w:color w:val="008000"/>
          <w:sz w:val="19"/>
          <w:szCs w:val="19"/>
        </w:rPr>
        <w:lastRenderedPageBreak/>
        <w:t>SAP</w:t>
      </w:r>
      <w:commentRangeEnd w:id="67"/>
      <w:r w:rsidR="006D2E55">
        <w:rPr>
          <w:rStyle w:val="CommentReference"/>
          <w:rFonts w:ascii="Calibri" w:eastAsiaTheme="minorHAnsi" w:hAnsi="Calibri" w:cs="Times New Roman"/>
        </w:rPr>
        <w:commentReference w:id="67"/>
      </w:r>
      <w:r>
        <w:rPr>
          <w:rFonts w:ascii="Consolas" w:eastAsiaTheme="minorHAnsi" w:hAnsi="Consolas" w:cs="Consolas"/>
          <w:color w:val="008000"/>
          <w:sz w:val="19"/>
          <w:szCs w:val="19"/>
        </w:rPr>
        <w:t xml:space="preserve"> </w:t>
      </w:r>
      <w:r w:rsidRPr="00F11BA5">
        <w:rPr>
          <w:rFonts w:ascii="Consolas" w:eastAsiaTheme="minorHAnsi" w:hAnsi="Consolas" w:cs="Consolas"/>
          <w:color w:val="008000"/>
          <w:sz w:val="19"/>
          <w:szCs w:val="19"/>
        </w:rPr>
        <w:t>Settings</w:t>
      </w:r>
    </w:p>
    <w:p w14:paraId="4DDEE06E" w14:textId="56A14D5B" w:rsidR="006C388F" w:rsidRPr="009771EC" w:rsidRDefault="006C388F" w:rsidP="0068360A">
      <w:pPr>
        <w:pStyle w:val="ListParagraph"/>
        <w:numPr>
          <w:ilvl w:val="1"/>
          <w:numId w:val="4"/>
        </w:numPr>
        <w:spacing w:after="0"/>
      </w:pPr>
      <w:proofErr w:type="spellStart"/>
      <w:r w:rsidRPr="006C388F">
        <w:rPr>
          <w:rFonts w:ascii="Consolas" w:eastAsiaTheme="minorHAnsi" w:hAnsi="Consolas" w:cs="Consolas"/>
          <w:color w:val="0000FF"/>
          <w:sz w:val="19"/>
          <w:szCs w:val="19"/>
        </w:rPr>
        <w:t>oAuthDomain</w:t>
      </w:r>
      <w:proofErr w:type="spellEnd"/>
      <w:r>
        <w:rPr>
          <w:rFonts w:ascii="Consolas" w:eastAsiaTheme="minorHAnsi" w:hAnsi="Consolas" w:cs="Consolas"/>
          <w:color w:val="0000FF"/>
          <w:sz w:val="19"/>
          <w:szCs w:val="19"/>
        </w:rPr>
        <w:t xml:space="preserve"> </w:t>
      </w:r>
      <w:r>
        <w:t xml:space="preserve">– </w:t>
      </w:r>
      <w:r w:rsidRPr="00671385">
        <w:rPr>
          <w:rFonts w:ascii="Calibri" w:eastAsia="Times New Roman" w:hAnsi="Calibri" w:cs="Calibri"/>
          <w:i/>
        </w:rPr>
        <w:t>blank</w:t>
      </w:r>
      <w:r w:rsidRPr="00671385">
        <w:rPr>
          <w:rFonts w:ascii="Calibri" w:eastAsia="Times New Roman" w:hAnsi="Calibri" w:cs="Calibri"/>
          <w:i/>
          <w:vertAlign w:val="superscript"/>
        </w:rPr>
        <w:t>2</w:t>
      </w:r>
    </w:p>
    <w:bookmarkEnd w:id="66"/>
    <w:p w14:paraId="62349B13" w14:textId="5D0815E0" w:rsidR="009771EC" w:rsidRDefault="009771EC" w:rsidP="0068360A">
      <w:pPr>
        <w:pStyle w:val="ListParagraph"/>
        <w:numPr>
          <w:ilvl w:val="1"/>
          <w:numId w:val="4"/>
        </w:numPr>
        <w:spacing w:after="0"/>
        <w:rPr>
          <w:rFonts w:ascii="Consolas" w:hAnsi="Consolas" w:cs="Consolas"/>
          <w:color w:val="1F497D" w:themeColor="text2"/>
          <w:sz w:val="20"/>
        </w:rPr>
      </w:pPr>
      <w:proofErr w:type="spellStart"/>
      <w:r>
        <w:rPr>
          <w:rFonts w:ascii="Consolas" w:eastAsiaTheme="minorHAnsi" w:hAnsi="Consolas" w:cs="Consolas"/>
          <w:color w:val="0000FF"/>
          <w:sz w:val="19"/>
          <w:szCs w:val="19"/>
        </w:rPr>
        <w:t>EnableSAP</w:t>
      </w:r>
      <w:proofErr w:type="spellEnd"/>
      <w:r>
        <w:rPr>
          <w:rFonts w:ascii="Consolas" w:eastAsiaTheme="minorHAnsi" w:hAnsi="Consolas" w:cs="Consolas"/>
          <w:color w:val="0000FF"/>
          <w:sz w:val="19"/>
          <w:szCs w:val="19"/>
        </w:rPr>
        <w:t xml:space="preserve"> </w:t>
      </w:r>
      <w:r w:rsidR="00DA53CB">
        <w:t>–</w:t>
      </w:r>
      <w:r>
        <w:t xml:space="preserve"> set to </w:t>
      </w:r>
      <w:r w:rsidRPr="009771EC">
        <w:rPr>
          <w:rFonts w:ascii="Consolas" w:hAnsi="Consolas" w:cs="Consolas"/>
          <w:color w:val="1F497D" w:themeColor="text2"/>
          <w:sz w:val="20"/>
        </w:rPr>
        <w:t>false</w:t>
      </w:r>
    </w:p>
    <w:p w14:paraId="6C4A1381" w14:textId="3DDF518B" w:rsidR="00DA53CB" w:rsidRPr="004268C4" w:rsidRDefault="00DA53CB" w:rsidP="00981222">
      <w:pPr>
        <w:pStyle w:val="ListParagraph"/>
        <w:numPr>
          <w:ilvl w:val="1"/>
          <w:numId w:val="4"/>
        </w:numPr>
        <w:spacing w:after="0"/>
        <w:rPr>
          <w:rFonts w:ascii="Consolas" w:hAnsi="Consolas" w:cs="Consolas"/>
          <w:color w:val="1F497D" w:themeColor="text2"/>
          <w:sz w:val="20"/>
        </w:rPr>
      </w:pPr>
      <w:proofErr w:type="spellStart"/>
      <w:r w:rsidRPr="00DA53CB">
        <w:rPr>
          <w:rFonts w:ascii="Consolas" w:eastAsiaTheme="minorHAnsi" w:hAnsi="Consolas" w:cs="Consolas"/>
          <w:color w:val="0000FF"/>
          <w:sz w:val="19"/>
          <w:szCs w:val="19"/>
        </w:rPr>
        <w:t>IESSAPUrl</w:t>
      </w:r>
      <w:proofErr w:type="spellEnd"/>
      <w:r w:rsidRPr="00DA53CB">
        <w:rPr>
          <w:rFonts w:ascii="Consolas" w:eastAsiaTheme="minorHAnsi" w:hAnsi="Consolas" w:cs="Consolas"/>
          <w:color w:val="0000FF"/>
          <w:sz w:val="19"/>
          <w:szCs w:val="19"/>
        </w:rPr>
        <w:t xml:space="preserve"> </w:t>
      </w:r>
      <w:r>
        <w:t xml:space="preserve">– </w:t>
      </w:r>
      <w:r w:rsidRPr="00DA53CB">
        <w:rPr>
          <w:rFonts w:ascii="Calibri" w:eastAsia="Times New Roman" w:hAnsi="Calibri" w:cs="Calibri"/>
          <w:i/>
        </w:rPr>
        <w:t>blank</w:t>
      </w:r>
      <w:r w:rsidRPr="00DA53CB">
        <w:rPr>
          <w:rFonts w:ascii="Calibri" w:eastAsia="Times New Roman" w:hAnsi="Calibri" w:cs="Calibri"/>
          <w:i/>
          <w:vertAlign w:val="superscript"/>
        </w:rPr>
        <w:t>2</w:t>
      </w:r>
    </w:p>
    <w:p w14:paraId="60C1BE5E" w14:textId="012FB9E9" w:rsidR="004D4C72" w:rsidRPr="004D4C72" w:rsidRDefault="004D4C72" w:rsidP="00082AD0">
      <w:pPr>
        <w:pStyle w:val="ListParagraph"/>
        <w:numPr>
          <w:ilvl w:val="1"/>
          <w:numId w:val="4"/>
        </w:numPr>
        <w:spacing w:after="0"/>
        <w:rPr>
          <w:rFonts w:ascii="Consolas" w:hAnsi="Consolas" w:cs="Consolas"/>
          <w:color w:val="1F497D" w:themeColor="text2"/>
          <w:sz w:val="20"/>
        </w:rPr>
      </w:pPr>
      <w:proofErr w:type="spellStart"/>
      <w:r w:rsidRPr="004D4C72">
        <w:rPr>
          <w:rFonts w:ascii="Consolas" w:eastAsiaTheme="minorHAnsi" w:hAnsi="Consolas" w:cs="Consolas"/>
          <w:color w:val="0000FF"/>
          <w:sz w:val="19"/>
          <w:szCs w:val="19"/>
        </w:rPr>
        <w:t>SAPSpaceStartDate</w:t>
      </w:r>
      <w:proofErr w:type="spellEnd"/>
      <w:r w:rsidRPr="004D4C72">
        <w:rPr>
          <w:rFonts w:ascii="Consolas" w:eastAsiaTheme="minorHAnsi" w:hAnsi="Consolas" w:cs="Consolas"/>
          <w:color w:val="0000FF"/>
          <w:sz w:val="19"/>
          <w:szCs w:val="19"/>
        </w:rPr>
        <w:t xml:space="preserve"> </w:t>
      </w:r>
      <w:r>
        <w:t xml:space="preserve">– </w:t>
      </w:r>
      <w:r w:rsidRPr="004D4C72">
        <w:rPr>
          <w:rFonts w:ascii="Calibri" w:eastAsia="Times New Roman" w:hAnsi="Calibri" w:cs="Calibri"/>
          <w:iCs/>
        </w:rPr>
        <w:t>leave as is, once SAP integration is available, we can worry about this value</w:t>
      </w:r>
    </w:p>
    <w:p w14:paraId="54DB0B9E" w14:textId="0B9EA8E3" w:rsidR="004268C4" w:rsidRPr="00DA53CB" w:rsidRDefault="004268C4" w:rsidP="004268C4">
      <w:pPr>
        <w:pStyle w:val="ListParagraph"/>
        <w:numPr>
          <w:ilvl w:val="1"/>
          <w:numId w:val="4"/>
        </w:numPr>
        <w:spacing w:after="0"/>
        <w:rPr>
          <w:rFonts w:ascii="Consolas" w:hAnsi="Consolas" w:cs="Consolas"/>
          <w:color w:val="1F497D" w:themeColor="text2"/>
          <w:sz w:val="20"/>
        </w:rPr>
      </w:pPr>
      <w:proofErr w:type="spellStart"/>
      <w:r w:rsidRPr="004268C4">
        <w:rPr>
          <w:rFonts w:ascii="Consolas" w:eastAsiaTheme="minorHAnsi" w:hAnsi="Consolas" w:cs="Consolas"/>
          <w:color w:val="0000FF"/>
          <w:sz w:val="19"/>
          <w:szCs w:val="19"/>
        </w:rPr>
        <w:t>oAuthIESClientId</w:t>
      </w:r>
      <w:proofErr w:type="spellEnd"/>
      <w:r>
        <w:rPr>
          <w:rFonts w:ascii="Consolas" w:eastAsiaTheme="minorHAnsi" w:hAnsi="Consolas" w:cs="Consolas"/>
          <w:color w:val="0000FF"/>
          <w:sz w:val="19"/>
          <w:szCs w:val="19"/>
        </w:rPr>
        <w:t xml:space="preserve"> </w:t>
      </w:r>
      <w:r>
        <w:t xml:space="preserve">– </w:t>
      </w:r>
      <w:r w:rsidRPr="00DA53CB">
        <w:rPr>
          <w:rFonts w:ascii="Calibri" w:eastAsia="Times New Roman" w:hAnsi="Calibri" w:cs="Calibri"/>
          <w:i/>
        </w:rPr>
        <w:t>blank</w:t>
      </w:r>
      <w:r w:rsidRPr="00DA53CB">
        <w:rPr>
          <w:rFonts w:ascii="Calibri" w:eastAsia="Times New Roman" w:hAnsi="Calibri" w:cs="Calibri"/>
          <w:i/>
          <w:vertAlign w:val="superscript"/>
        </w:rPr>
        <w:t>2</w:t>
      </w:r>
    </w:p>
    <w:p w14:paraId="3C0FF3B4" w14:textId="62A2498B" w:rsidR="004268C4" w:rsidRPr="00DA53CB" w:rsidRDefault="004268C4" w:rsidP="004268C4">
      <w:pPr>
        <w:pStyle w:val="ListParagraph"/>
        <w:numPr>
          <w:ilvl w:val="1"/>
          <w:numId w:val="4"/>
        </w:numPr>
        <w:spacing w:after="0"/>
        <w:rPr>
          <w:rFonts w:ascii="Consolas" w:hAnsi="Consolas" w:cs="Consolas"/>
          <w:color w:val="1F497D" w:themeColor="text2"/>
          <w:sz w:val="20"/>
        </w:rPr>
      </w:pPr>
      <w:proofErr w:type="spellStart"/>
      <w:r w:rsidRPr="004268C4">
        <w:rPr>
          <w:rFonts w:ascii="Consolas" w:eastAsiaTheme="minorHAnsi" w:hAnsi="Consolas" w:cs="Consolas"/>
          <w:color w:val="0000FF"/>
          <w:sz w:val="19"/>
          <w:szCs w:val="19"/>
        </w:rPr>
        <w:t>oAuthIESClientSecret</w:t>
      </w:r>
      <w:proofErr w:type="spellEnd"/>
      <w:r>
        <w:rPr>
          <w:rFonts w:ascii="Consolas" w:eastAsiaTheme="minorHAnsi" w:hAnsi="Consolas" w:cs="Consolas"/>
          <w:color w:val="0000FF"/>
          <w:sz w:val="19"/>
          <w:szCs w:val="19"/>
        </w:rPr>
        <w:t xml:space="preserve"> </w:t>
      </w:r>
      <w:r>
        <w:t xml:space="preserve">– </w:t>
      </w:r>
      <w:r w:rsidRPr="00DA53CB">
        <w:rPr>
          <w:rFonts w:ascii="Calibri" w:eastAsia="Times New Roman" w:hAnsi="Calibri" w:cs="Calibri"/>
          <w:i/>
        </w:rPr>
        <w:t>blank</w:t>
      </w:r>
      <w:r w:rsidRPr="00DA53CB">
        <w:rPr>
          <w:rFonts w:ascii="Calibri" w:eastAsia="Times New Roman" w:hAnsi="Calibri" w:cs="Calibri"/>
          <w:i/>
          <w:vertAlign w:val="superscript"/>
        </w:rPr>
        <w:t>2</w:t>
      </w:r>
    </w:p>
    <w:p w14:paraId="3B480455" w14:textId="77777777" w:rsidR="004268C4" w:rsidRPr="00DA53CB" w:rsidRDefault="004268C4" w:rsidP="004268C4">
      <w:pPr>
        <w:pStyle w:val="ListParagraph"/>
        <w:spacing w:after="0"/>
        <w:rPr>
          <w:rFonts w:ascii="Consolas" w:hAnsi="Consolas" w:cs="Consolas"/>
          <w:color w:val="1F497D" w:themeColor="text2"/>
          <w:sz w:val="20"/>
        </w:rPr>
      </w:pPr>
    </w:p>
    <w:p w14:paraId="1AA1B848" w14:textId="141681E9" w:rsidR="00AA3293" w:rsidRPr="00F11BA5" w:rsidRDefault="00137D0F" w:rsidP="00AA3293">
      <w:pPr>
        <w:pStyle w:val="ListParagraph"/>
        <w:spacing w:after="0"/>
        <w:ind w:left="1440"/>
      </w:pPr>
      <w:r w:rsidRPr="00F11BA5">
        <w:rPr>
          <w:rFonts w:ascii="Consolas" w:eastAsiaTheme="minorHAnsi" w:hAnsi="Consolas" w:cs="Consolas"/>
          <w:color w:val="008000"/>
          <w:sz w:val="19"/>
          <w:szCs w:val="19"/>
        </w:rPr>
        <w:t>SSC Settings</w:t>
      </w:r>
    </w:p>
    <w:p w14:paraId="01A37972" w14:textId="77777777" w:rsidR="00B9312B" w:rsidRPr="00B9312B" w:rsidRDefault="00474860" w:rsidP="00176070">
      <w:pPr>
        <w:pStyle w:val="ListParagraph"/>
        <w:numPr>
          <w:ilvl w:val="1"/>
          <w:numId w:val="4"/>
        </w:numPr>
        <w:spacing w:after="0"/>
      </w:pPr>
      <w:proofErr w:type="spellStart"/>
      <w:r w:rsidRPr="00F11BA5">
        <w:rPr>
          <w:rFonts w:ascii="Consolas" w:eastAsiaTheme="minorHAnsi" w:hAnsi="Consolas" w:cs="Consolas"/>
          <w:color w:val="0000FF"/>
          <w:sz w:val="19"/>
          <w:szCs w:val="19"/>
        </w:rPr>
        <w:t>ShowEquivalentPersonsOption</w:t>
      </w:r>
      <w:proofErr w:type="spellEnd"/>
    </w:p>
    <w:p w14:paraId="353A994E" w14:textId="03F0CDBE" w:rsidR="00B9312B" w:rsidRDefault="00B9312B" w:rsidP="00B9312B">
      <w:pPr>
        <w:pStyle w:val="ListParagraph"/>
        <w:numPr>
          <w:ilvl w:val="2"/>
          <w:numId w:val="30"/>
        </w:numPr>
        <w:spacing w:after="0"/>
      </w:pPr>
      <w:r>
        <w:rPr>
          <w:rFonts w:ascii="Calibri" w:eastAsia="Times New Roman" w:hAnsi="Calibri" w:cs="Calibri"/>
          <w:color w:val="E36C0A" w:themeColor="accent6" w:themeShade="BF"/>
        </w:rPr>
        <w:t>Space</w:t>
      </w:r>
      <w:r>
        <w:t>:</w:t>
      </w:r>
      <w:r w:rsidR="00474860" w:rsidRPr="00F11BA5">
        <w:t xml:space="preserve"> set as appropriate</w:t>
      </w:r>
      <w:r>
        <w:t xml:space="preserve">, </w:t>
      </w:r>
      <w:r w:rsidR="00474860" w:rsidRPr="00F11BA5">
        <w:t xml:space="preserve"> </w:t>
      </w:r>
      <w:r w:rsidRPr="00B9312B">
        <w:rPr>
          <w:rFonts w:ascii="Consolas" w:hAnsi="Consolas" w:cs="Consolas"/>
          <w:color w:val="1F497D" w:themeColor="text2"/>
          <w:sz w:val="20"/>
        </w:rPr>
        <w:t>true</w:t>
      </w:r>
      <w:r w:rsidRPr="00F11BA5">
        <w:t xml:space="preserve"> </w:t>
      </w:r>
      <w:r w:rsidR="00474860" w:rsidRPr="00F11BA5">
        <w:t>will cause EPs to be used, instead of hours</w:t>
      </w:r>
    </w:p>
    <w:p w14:paraId="492754A8" w14:textId="186CFEF5" w:rsidR="00474860" w:rsidRPr="00F11BA5" w:rsidRDefault="00B9312B" w:rsidP="00B9312B">
      <w:pPr>
        <w:pStyle w:val="ListParagraph"/>
        <w:numPr>
          <w:ilvl w:val="2"/>
          <w:numId w:val="30"/>
        </w:numPr>
        <w:spacing w:after="0"/>
      </w:pPr>
      <w:r w:rsidRPr="00CC071A">
        <w:rPr>
          <w:rFonts w:ascii="Calibri" w:eastAsia="Times New Roman" w:hAnsi="Calibri" w:cs="Calibri"/>
          <w:color w:val="E36C0A" w:themeColor="accent6" w:themeShade="BF"/>
        </w:rPr>
        <w:t>RMS</w:t>
      </w:r>
      <w:r>
        <w:t xml:space="preserve">: </w:t>
      </w:r>
      <w:r w:rsidR="00510693">
        <w:t>keep at</w:t>
      </w:r>
      <w:r w:rsidR="00510693" w:rsidRPr="00F11BA5">
        <w:t xml:space="preserve"> </w:t>
      </w:r>
      <w:r w:rsidR="00510693">
        <w:rPr>
          <w:rFonts w:ascii="Consolas" w:hAnsi="Consolas" w:cs="Consolas"/>
          <w:color w:val="1F497D" w:themeColor="text2"/>
          <w:sz w:val="20"/>
        </w:rPr>
        <w:t>false</w:t>
      </w:r>
    </w:p>
    <w:p w14:paraId="390EBDE4" w14:textId="77777777" w:rsidR="00B9312B" w:rsidRPr="00B9312B" w:rsidRDefault="00474860" w:rsidP="00474860">
      <w:pPr>
        <w:pStyle w:val="ListParagraph"/>
        <w:numPr>
          <w:ilvl w:val="1"/>
          <w:numId w:val="4"/>
        </w:numPr>
        <w:spacing w:after="0"/>
      </w:pPr>
      <w:proofErr w:type="spellStart"/>
      <w:r w:rsidRPr="00F11BA5">
        <w:rPr>
          <w:rFonts w:ascii="Consolas" w:eastAsiaTheme="minorHAnsi" w:hAnsi="Consolas" w:cs="Consolas"/>
          <w:color w:val="0000FF"/>
          <w:sz w:val="19"/>
          <w:szCs w:val="19"/>
        </w:rPr>
        <w:t>IsBOEFormVisible</w:t>
      </w:r>
      <w:proofErr w:type="spellEnd"/>
    </w:p>
    <w:p w14:paraId="04E79B35" w14:textId="09505FDF" w:rsidR="00474860" w:rsidRDefault="00B9312B" w:rsidP="00B9312B">
      <w:pPr>
        <w:pStyle w:val="ListParagraph"/>
        <w:numPr>
          <w:ilvl w:val="2"/>
          <w:numId w:val="30"/>
        </w:numPr>
        <w:spacing w:after="0"/>
      </w:pPr>
      <w:r>
        <w:rPr>
          <w:rFonts w:ascii="Calibri" w:eastAsia="Times New Roman" w:hAnsi="Calibri" w:cs="Calibri"/>
          <w:color w:val="E36C0A" w:themeColor="accent6" w:themeShade="BF"/>
        </w:rPr>
        <w:t>Space</w:t>
      </w:r>
      <w:r>
        <w:t xml:space="preserve">: </w:t>
      </w:r>
      <w:r w:rsidR="00474860" w:rsidRPr="00F11BA5">
        <w:t xml:space="preserve">set to </w:t>
      </w:r>
      <w:r w:rsidR="00474860" w:rsidRPr="00B9312B">
        <w:rPr>
          <w:rFonts w:ascii="Consolas" w:hAnsi="Consolas" w:cs="Consolas"/>
          <w:color w:val="1F497D" w:themeColor="text2"/>
          <w:sz w:val="20"/>
        </w:rPr>
        <w:t>true</w:t>
      </w:r>
      <w:r>
        <w:rPr>
          <w:sz w:val="20"/>
        </w:rPr>
        <w:t xml:space="preserve">, </w:t>
      </w:r>
      <w:r w:rsidR="00474860" w:rsidRPr="00F11BA5">
        <w:t>will cause IBOE and PBOE forms to be enabled</w:t>
      </w:r>
    </w:p>
    <w:p w14:paraId="6B7AA395" w14:textId="113AF6AC" w:rsidR="00B9312B" w:rsidRPr="00F11BA5" w:rsidRDefault="00B9312B" w:rsidP="00B9312B">
      <w:pPr>
        <w:pStyle w:val="ListParagraph"/>
        <w:numPr>
          <w:ilvl w:val="2"/>
          <w:numId w:val="30"/>
        </w:numPr>
        <w:spacing w:after="0"/>
      </w:pPr>
      <w:r w:rsidRPr="00CC071A">
        <w:rPr>
          <w:rFonts w:ascii="Calibri" w:eastAsia="Times New Roman" w:hAnsi="Calibri" w:cs="Calibri"/>
          <w:color w:val="E36C0A" w:themeColor="accent6" w:themeShade="BF"/>
        </w:rPr>
        <w:t>RMS</w:t>
      </w:r>
      <w:r>
        <w:t xml:space="preserve">: </w:t>
      </w:r>
      <w:r w:rsidR="00510693">
        <w:t>keep at</w:t>
      </w:r>
      <w:r w:rsidR="00510693" w:rsidRPr="00F11BA5">
        <w:t xml:space="preserve"> </w:t>
      </w:r>
      <w:r w:rsidR="00510693">
        <w:rPr>
          <w:rFonts w:ascii="Consolas" w:hAnsi="Consolas" w:cs="Consolas"/>
          <w:color w:val="1F497D" w:themeColor="text2"/>
          <w:sz w:val="20"/>
        </w:rPr>
        <w:t>false</w:t>
      </w:r>
    </w:p>
    <w:p w14:paraId="6E4CBD77" w14:textId="77777777" w:rsidR="00B9312B" w:rsidRPr="00B9312B" w:rsidRDefault="00474860" w:rsidP="00176070">
      <w:pPr>
        <w:pStyle w:val="ListParagraph"/>
        <w:numPr>
          <w:ilvl w:val="1"/>
          <w:numId w:val="4"/>
        </w:numPr>
        <w:spacing w:after="0"/>
        <w:textAlignment w:val="center"/>
        <w:rPr>
          <w:rFonts w:ascii="Calibri" w:eastAsia="Times New Roman" w:hAnsi="Calibri" w:cs="Calibri"/>
        </w:rPr>
      </w:pPr>
      <w:proofErr w:type="spellStart"/>
      <w:r w:rsidRPr="00F11BA5">
        <w:rPr>
          <w:rFonts w:ascii="Consolas" w:eastAsiaTheme="minorHAnsi" w:hAnsi="Consolas" w:cs="Consolas"/>
          <w:color w:val="0000FF"/>
          <w:sz w:val="19"/>
          <w:szCs w:val="19"/>
        </w:rPr>
        <w:t>IsPortionMarkingEnabled</w:t>
      </w:r>
      <w:proofErr w:type="spellEnd"/>
    </w:p>
    <w:p w14:paraId="443A027E" w14:textId="3C236777" w:rsidR="00474860" w:rsidRPr="00B9312B" w:rsidRDefault="00B9312B" w:rsidP="00B9312B">
      <w:pPr>
        <w:pStyle w:val="ListParagraph"/>
        <w:numPr>
          <w:ilvl w:val="2"/>
          <w:numId w:val="30"/>
        </w:numPr>
        <w:spacing w:after="0"/>
        <w:textAlignment w:val="center"/>
        <w:rPr>
          <w:rFonts w:ascii="Calibri" w:eastAsia="Times New Roman" w:hAnsi="Calibri" w:cs="Calibri"/>
        </w:rPr>
      </w:pPr>
      <w:r>
        <w:rPr>
          <w:rFonts w:ascii="Calibri" w:eastAsia="Times New Roman" w:hAnsi="Calibri" w:cs="Calibri"/>
          <w:color w:val="E36C0A" w:themeColor="accent6" w:themeShade="BF"/>
        </w:rPr>
        <w:t>Space</w:t>
      </w:r>
      <w:r>
        <w:t xml:space="preserve">: </w:t>
      </w:r>
      <w:r w:rsidR="00474860" w:rsidRPr="00F11BA5">
        <w:t xml:space="preserve">set to </w:t>
      </w:r>
      <w:r w:rsidR="00474860" w:rsidRPr="00B9312B">
        <w:rPr>
          <w:rFonts w:ascii="Consolas" w:hAnsi="Consolas" w:cs="Consolas"/>
          <w:color w:val="1F497D" w:themeColor="text2"/>
          <w:sz w:val="20"/>
        </w:rPr>
        <w:t>true</w:t>
      </w:r>
      <w:r w:rsidR="00474860" w:rsidRPr="00B9312B">
        <w:rPr>
          <w:color w:val="1F497D" w:themeColor="text2"/>
          <w:sz w:val="20"/>
        </w:rPr>
        <w:t xml:space="preserve"> </w:t>
      </w:r>
      <w:r w:rsidR="00474860" w:rsidRPr="00F11BA5">
        <w:t>– will cause IBOE and PBOE to add (U) markings</w:t>
      </w:r>
    </w:p>
    <w:p w14:paraId="2EFF21E4" w14:textId="45D737E0" w:rsidR="00B9312B" w:rsidRPr="00B9312B" w:rsidRDefault="00B9312B" w:rsidP="00B9312B">
      <w:pPr>
        <w:pStyle w:val="ListParagraph"/>
        <w:numPr>
          <w:ilvl w:val="2"/>
          <w:numId w:val="30"/>
        </w:numPr>
        <w:spacing w:after="0"/>
      </w:pPr>
      <w:r w:rsidRPr="00CC071A">
        <w:rPr>
          <w:rFonts w:ascii="Calibri" w:eastAsia="Times New Roman" w:hAnsi="Calibri" w:cs="Calibri"/>
          <w:color w:val="E36C0A" w:themeColor="accent6" w:themeShade="BF"/>
        </w:rPr>
        <w:t>RMS</w:t>
      </w:r>
      <w:r>
        <w:t xml:space="preserve">: </w:t>
      </w:r>
      <w:r w:rsidR="00510693">
        <w:t>keep at</w:t>
      </w:r>
      <w:r w:rsidR="00510693" w:rsidRPr="00F11BA5">
        <w:t xml:space="preserve"> </w:t>
      </w:r>
      <w:r w:rsidR="00510693">
        <w:rPr>
          <w:rFonts w:ascii="Consolas" w:hAnsi="Consolas" w:cs="Consolas"/>
          <w:color w:val="1F497D" w:themeColor="text2"/>
          <w:sz w:val="20"/>
        </w:rPr>
        <w:t>false</w:t>
      </w:r>
    </w:p>
    <w:p w14:paraId="07ADF878" w14:textId="3E939420" w:rsidR="00B9312B" w:rsidRPr="00B9312B" w:rsidRDefault="00F1021A" w:rsidP="00BC1126">
      <w:pPr>
        <w:pStyle w:val="ListParagraph"/>
        <w:numPr>
          <w:ilvl w:val="1"/>
          <w:numId w:val="4"/>
        </w:numPr>
        <w:spacing w:after="0"/>
        <w:textAlignment w:val="center"/>
        <w:rPr>
          <w:rFonts w:ascii="Calibri" w:eastAsia="Times New Roman" w:hAnsi="Calibri" w:cs="Calibri"/>
        </w:rPr>
      </w:pPr>
      <w:proofErr w:type="spellStart"/>
      <w:r w:rsidRPr="00F1021A">
        <w:rPr>
          <w:rFonts w:ascii="Consolas" w:eastAsiaTheme="minorHAnsi" w:hAnsi="Consolas" w:cs="Consolas"/>
          <w:color w:val="0000FF"/>
          <w:sz w:val="19"/>
          <w:szCs w:val="19"/>
        </w:rPr>
        <w:t>IESHomeUrl</w:t>
      </w:r>
      <w:proofErr w:type="spellEnd"/>
    </w:p>
    <w:p w14:paraId="4184D3E9" w14:textId="04ABFB9C" w:rsidR="00BC1126" w:rsidRPr="00B9312B" w:rsidRDefault="00B9312B" w:rsidP="00B9312B">
      <w:pPr>
        <w:pStyle w:val="ListParagraph"/>
        <w:numPr>
          <w:ilvl w:val="2"/>
          <w:numId w:val="30"/>
        </w:numPr>
        <w:spacing w:after="0"/>
        <w:textAlignment w:val="center"/>
        <w:rPr>
          <w:rFonts w:ascii="Calibri" w:eastAsia="Times New Roman" w:hAnsi="Calibri" w:cs="Calibri"/>
        </w:rPr>
      </w:pPr>
      <w:r>
        <w:rPr>
          <w:rFonts w:ascii="Calibri" w:eastAsia="Times New Roman" w:hAnsi="Calibri" w:cs="Calibri"/>
          <w:color w:val="E36C0A" w:themeColor="accent6" w:themeShade="BF"/>
        </w:rPr>
        <w:t>Space</w:t>
      </w:r>
      <w:r>
        <w:t xml:space="preserve">: </w:t>
      </w:r>
      <w:r w:rsidR="003945FA" w:rsidRPr="00F11BA5">
        <w:t>IES URL, base URL followed by “</w:t>
      </w:r>
      <w:r w:rsidR="003945FA" w:rsidRPr="00B9312B">
        <w:rPr>
          <w:rFonts w:ascii="Consolas" w:eastAsiaTheme="minorHAnsi" w:hAnsi="Consolas" w:cs="Consolas"/>
          <w:color w:val="1F497D" w:themeColor="text2"/>
          <w:sz w:val="19"/>
          <w:szCs w:val="19"/>
        </w:rPr>
        <w:t>/Home/</w:t>
      </w:r>
      <w:r w:rsidR="003945FA" w:rsidRPr="00F11BA5">
        <w:t>”</w:t>
      </w:r>
    </w:p>
    <w:p w14:paraId="4FFFE031" w14:textId="3673122E" w:rsidR="00B9312B" w:rsidRPr="00B9312B" w:rsidRDefault="00B9312B" w:rsidP="00B9312B">
      <w:pPr>
        <w:pStyle w:val="ListParagraph"/>
        <w:numPr>
          <w:ilvl w:val="2"/>
          <w:numId w:val="30"/>
        </w:numPr>
        <w:spacing w:after="0"/>
      </w:pPr>
      <w:r w:rsidRPr="00CC071A">
        <w:rPr>
          <w:rFonts w:ascii="Calibri" w:eastAsia="Times New Roman" w:hAnsi="Calibri" w:cs="Calibri"/>
          <w:color w:val="E36C0A" w:themeColor="accent6" w:themeShade="BF"/>
        </w:rPr>
        <w:t>RMS</w:t>
      </w:r>
      <w:r>
        <w:t xml:space="preserve">: </w:t>
      </w:r>
      <w:r w:rsidR="00510693" w:rsidRPr="00F11BA5">
        <w:t xml:space="preserve">set to </w:t>
      </w:r>
      <w:r w:rsidR="00510693" w:rsidRPr="00671385">
        <w:rPr>
          <w:rFonts w:ascii="Calibri" w:eastAsia="Times New Roman" w:hAnsi="Calibri" w:cs="Calibri"/>
          <w:i/>
        </w:rPr>
        <w:t>blank</w:t>
      </w:r>
      <w:r w:rsidR="00510693" w:rsidRPr="00671385">
        <w:rPr>
          <w:rFonts w:ascii="Calibri" w:eastAsia="Times New Roman" w:hAnsi="Calibri" w:cs="Calibri"/>
          <w:i/>
          <w:vertAlign w:val="superscript"/>
        </w:rPr>
        <w:t>2</w:t>
      </w:r>
    </w:p>
    <w:p w14:paraId="7A162F52" w14:textId="77777777" w:rsidR="00B9312B" w:rsidRPr="00B9312B" w:rsidRDefault="00782D36" w:rsidP="00176070">
      <w:pPr>
        <w:pStyle w:val="ListParagraph"/>
        <w:numPr>
          <w:ilvl w:val="1"/>
          <w:numId w:val="4"/>
        </w:numPr>
        <w:spacing w:after="0"/>
        <w:textAlignment w:val="center"/>
        <w:rPr>
          <w:rFonts w:ascii="Calibri" w:eastAsia="Times New Roman" w:hAnsi="Calibri" w:cs="Calibri"/>
        </w:rPr>
      </w:pPr>
      <w:proofErr w:type="spellStart"/>
      <w:r w:rsidRPr="00F11BA5">
        <w:rPr>
          <w:rFonts w:ascii="Consolas" w:eastAsiaTheme="minorHAnsi" w:hAnsi="Consolas" w:cs="Consolas"/>
          <w:color w:val="0000FF"/>
          <w:sz w:val="19"/>
          <w:szCs w:val="19"/>
        </w:rPr>
        <w:t>IsPTMIntegrated</w:t>
      </w:r>
      <w:proofErr w:type="spellEnd"/>
    </w:p>
    <w:p w14:paraId="7E570637" w14:textId="77777777" w:rsidR="0079218C" w:rsidRPr="0079218C" w:rsidRDefault="00B9312B" w:rsidP="0079218C">
      <w:pPr>
        <w:pStyle w:val="ListParagraph"/>
        <w:numPr>
          <w:ilvl w:val="2"/>
          <w:numId w:val="30"/>
        </w:numPr>
        <w:spacing w:after="0"/>
        <w:textAlignment w:val="center"/>
        <w:rPr>
          <w:rFonts w:ascii="Calibri" w:eastAsia="Times New Roman" w:hAnsi="Calibri" w:cs="Calibri"/>
        </w:rPr>
      </w:pPr>
      <w:r>
        <w:rPr>
          <w:rFonts w:ascii="Calibri" w:eastAsia="Times New Roman" w:hAnsi="Calibri" w:cs="Calibri"/>
          <w:color w:val="E36C0A" w:themeColor="accent6" w:themeShade="BF"/>
        </w:rPr>
        <w:t>Space</w:t>
      </w:r>
      <w:r>
        <w:t xml:space="preserve">: </w:t>
      </w:r>
      <w:r w:rsidR="00782D36" w:rsidRPr="00F11BA5">
        <w:t xml:space="preserve">set to </w:t>
      </w:r>
      <w:r w:rsidR="00782D36" w:rsidRPr="00B9312B">
        <w:rPr>
          <w:rFonts w:ascii="Consolas" w:hAnsi="Consolas" w:cs="Consolas"/>
          <w:color w:val="1F497D" w:themeColor="text2"/>
          <w:sz w:val="20"/>
        </w:rPr>
        <w:t>true</w:t>
      </w:r>
    </w:p>
    <w:p w14:paraId="6DF49DCE" w14:textId="66705418" w:rsidR="0079218C" w:rsidRPr="0079218C" w:rsidRDefault="00B9312B" w:rsidP="0079218C">
      <w:pPr>
        <w:pStyle w:val="ListParagraph"/>
        <w:numPr>
          <w:ilvl w:val="2"/>
          <w:numId w:val="30"/>
        </w:numPr>
        <w:spacing w:after="0"/>
        <w:textAlignment w:val="center"/>
        <w:rPr>
          <w:rFonts w:ascii="Calibri" w:eastAsia="Times New Roman" w:hAnsi="Calibri" w:cs="Calibri"/>
        </w:rPr>
      </w:pPr>
      <w:r w:rsidRPr="0079218C">
        <w:rPr>
          <w:rFonts w:ascii="Calibri" w:eastAsia="Times New Roman" w:hAnsi="Calibri" w:cs="Calibri"/>
          <w:color w:val="E36C0A" w:themeColor="accent6" w:themeShade="BF"/>
        </w:rPr>
        <w:t>RMS</w:t>
      </w:r>
      <w:r>
        <w:t xml:space="preserve">: </w:t>
      </w:r>
      <w:r w:rsidR="00510693">
        <w:t>keep at</w:t>
      </w:r>
      <w:r w:rsidR="00510693" w:rsidRPr="00F11BA5">
        <w:t xml:space="preserve"> </w:t>
      </w:r>
      <w:r w:rsidR="00510693" w:rsidRPr="0079218C">
        <w:rPr>
          <w:rFonts w:ascii="Consolas" w:hAnsi="Consolas" w:cs="Consolas"/>
          <w:color w:val="1F497D" w:themeColor="text2"/>
          <w:sz w:val="20"/>
        </w:rPr>
        <w:t>false</w:t>
      </w:r>
    </w:p>
    <w:p w14:paraId="5C56D322" w14:textId="00FE5F2E" w:rsidR="0079218C" w:rsidRDefault="0079218C" w:rsidP="0079218C">
      <w:pPr>
        <w:pStyle w:val="ListParagraph"/>
        <w:numPr>
          <w:ilvl w:val="1"/>
          <w:numId w:val="4"/>
        </w:numPr>
        <w:spacing w:after="0"/>
      </w:pPr>
      <w:proofErr w:type="spellStart"/>
      <w:r w:rsidRPr="0079218C">
        <w:rPr>
          <w:rFonts w:ascii="Consolas" w:eastAsiaTheme="minorHAnsi" w:hAnsi="Consolas" w:cs="Consolas"/>
          <w:color w:val="0000FF"/>
          <w:sz w:val="19"/>
          <w:szCs w:val="19"/>
        </w:rPr>
        <w:t>ShowIesHeader</w:t>
      </w:r>
      <w:proofErr w:type="spellEnd"/>
      <w:r>
        <w:rPr>
          <w:rFonts w:ascii="Consolas" w:eastAsiaTheme="minorHAnsi" w:hAnsi="Consolas" w:cs="Consolas"/>
          <w:color w:val="0000FF"/>
          <w:sz w:val="19"/>
          <w:szCs w:val="19"/>
        </w:rPr>
        <w:t xml:space="preserve"> </w:t>
      </w:r>
    </w:p>
    <w:p w14:paraId="054F1FC6" w14:textId="77777777" w:rsidR="0079218C" w:rsidRPr="0079218C" w:rsidRDefault="0079218C" w:rsidP="0079218C">
      <w:pPr>
        <w:pStyle w:val="ListParagraph"/>
        <w:numPr>
          <w:ilvl w:val="2"/>
          <w:numId w:val="30"/>
        </w:numPr>
        <w:spacing w:after="0"/>
        <w:textAlignment w:val="center"/>
        <w:rPr>
          <w:rFonts w:ascii="Calibri" w:eastAsia="Times New Roman" w:hAnsi="Calibri" w:cs="Calibri"/>
        </w:rPr>
      </w:pPr>
      <w:r>
        <w:rPr>
          <w:rFonts w:ascii="Calibri" w:eastAsia="Times New Roman" w:hAnsi="Calibri" w:cs="Calibri"/>
          <w:color w:val="E36C0A" w:themeColor="accent6" w:themeShade="BF"/>
        </w:rPr>
        <w:t>Space</w:t>
      </w:r>
      <w:r>
        <w:t xml:space="preserve">: </w:t>
      </w:r>
      <w:r w:rsidRPr="00F11BA5">
        <w:t xml:space="preserve">set to </w:t>
      </w:r>
      <w:r w:rsidRPr="00B9312B">
        <w:rPr>
          <w:rFonts w:ascii="Consolas" w:hAnsi="Consolas" w:cs="Consolas"/>
          <w:color w:val="1F497D" w:themeColor="text2"/>
          <w:sz w:val="20"/>
        </w:rPr>
        <w:t>true</w:t>
      </w:r>
    </w:p>
    <w:p w14:paraId="6086441A" w14:textId="3462EE06" w:rsidR="00B9312B" w:rsidRPr="0079218C" w:rsidRDefault="0079218C" w:rsidP="0079218C">
      <w:pPr>
        <w:pStyle w:val="ListParagraph"/>
        <w:numPr>
          <w:ilvl w:val="2"/>
          <w:numId w:val="30"/>
        </w:numPr>
        <w:spacing w:after="0"/>
        <w:textAlignment w:val="center"/>
        <w:rPr>
          <w:rFonts w:ascii="Calibri" w:eastAsia="Times New Roman" w:hAnsi="Calibri" w:cs="Calibri"/>
        </w:rPr>
      </w:pPr>
      <w:r w:rsidRPr="0079218C">
        <w:rPr>
          <w:rFonts w:ascii="Calibri" w:eastAsia="Times New Roman" w:hAnsi="Calibri" w:cs="Calibri"/>
          <w:color w:val="E36C0A" w:themeColor="accent6" w:themeShade="BF"/>
        </w:rPr>
        <w:t>RMS</w:t>
      </w:r>
      <w:r>
        <w:t>: keep at</w:t>
      </w:r>
      <w:r w:rsidRPr="00F11BA5">
        <w:t xml:space="preserve"> </w:t>
      </w:r>
      <w:r w:rsidRPr="0079218C">
        <w:rPr>
          <w:rFonts w:ascii="Consolas" w:hAnsi="Consolas" w:cs="Consolas"/>
          <w:color w:val="1F497D" w:themeColor="text2"/>
          <w:sz w:val="20"/>
        </w:rPr>
        <w:t>false</w:t>
      </w:r>
    </w:p>
    <w:p w14:paraId="2293CE33" w14:textId="77777777" w:rsidR="00137D0F" w:rsidRPr="00F11BA5" w:rsidRDefault="00137D0F" w:rsidP="00137D0F">
      <w:pPr>
        <w:pStyle w:val="ListParagraph"/>
        <w:spacing w:after="0"/>
        <w:ind w:left="1440"/>
        <w:textAlignment w:val="center"/>
        <w:rPr>
          <w:rFonts w:ascii="Calibri" w:eastAsia="Times New Roman" w:hAnsi="Calibri" w:cs="Calibri"/>
        </w:rPr>
      </w:pPr>
    </w:p>
    <w:p w14:paraId="1B5A4E90" w14:textId="77777777" w:rsidR="006F162F" w:rsidRPr="00F11BA5" w:rsidRDefault="00137D0F" w:rsidP="006F162F">
      <w:pPr>
        <w:pStyle w:val="ListParagraph"/>
        <w:spacing w:after="0"/>
        <w:ind w:left="1440"/>
        <w:textAlignment w:val="center"/>
        <w:rPr>
          <w:rFonts w:ascii="Calibri" w:eastAsia="Times New Roman" w:hAnsi="Calibri" w:cs="Calibri"/>
        </w:rPr>
      </w:pPr>
      <w:r w:rsidRPr="00F11BA5">
        <w:rPr>
          <w:rFonts w:ascii="Consolas" w:eastAsiaTheme="minorHAnsi" w:hAnsi="Consolas" w:cs="Consolas"/>
          <w:color w:val="008000"/>
          <w:sz w:val="19"/>
          <w:szCs w:val="19"/>
        </w:rPr>
        <w:t>Hours offset</w:t>
      </w:r>
    </w:p>
    <w:p w14:paraId="7284A5D7" w14:textId="311BAE30" w:rsidR="00AC7F23" w:rsidRPr="00F11BA5" w:rsidRDefault="00AC7F23" w:rsidP="00AC7F23">
      <w:pPr>
        <w:pStyle w:val="ListParagraph"/>
        <w:numPr>
          <w:ilvl w:val="1"/>
          <w:numId w:val="4"/>
        </w:numPr>
        <w:spacing w:after="0"/>
        <w:textAlignment w:val="center"/>
        <w:rPr>
          <w:rFonts w:ascii="Calibri" w:eastAsia="Times New Roman" w:hAnsi="Calibri" w:cs="Calibri"/>
        </w:rPr>
      </w:pPr>
      <w:proofErr w:type="spellStart"/>
      <w:r w:rsidRPr="00F11BA5">
        <w:rPr>
          <w:rFonts w:ascii="Consolas" w:eastAsiaTheme="minorHAnsi" w:hAnsi="Consolas" w:cs="Consolas"/>
          <w:color w:val="0000FF"/>
          <w:sz w:val="19"/>
          <w:szCs w:val="19"/>
        </w:rPr>
        <w:t>DatabaseESTOffset</w:t>
      </w:r>
      <w:proofErr w:type="spellEnd"/>
      <w:r w:rsidRPr="00F11BA5">
        <w:rPr>
          <w:rFonts w:ascii="Calibri" w:eastAsia="Times New Roman" w:hAnsi="Calibri" w:cs="Calibri"/>
        </w:rPr>
        <w:t xml:space="preserve"> – adjust based on whether your DB is in a different time zone than your web server. 0 means it’s in the same zone.</w:t>
      </w:r>
    </w:p>
    <w:p w14:paraId="37D89013" w14:textId="77777777" w:rsidR="00B9312B" w:rsidRPr="00B9312B" w:rsidRDefault="00683195" w:rsidP="00176070">
      <w:pPr>
        <w:pStyle w:val="ListParagraph"/>
        <w:numPr>
          <w:ilvl w:val="1"/>
          <w:numId w:val="4"/>
        </w:numPr>
        <w:spacing w:after="0"/>
        <w:textAlignment w:val="center"/>
        <w:rPr>
          <w:rFonts w:ascii="Calibri" w:eastAsia="Times New Roman" w:hAnsi="Calibri" w:cs="Calibri"/>
        </w:rPr>
      </w:pPr>
      <w:proofErr w:type="spellStart"/>
      <w:r w:rsidRPr="00F11BA5">
        <w:rPr>
          <w:rFonts w:ascii="Consolas" w:eastAsiaTheme="minorHAnsi" w:hAnsi="Consolas" w:cs="Consolas"/>
          <w:color w:val="0000FF"/>
          <w:sz w:val="19"/>
          <w:szCs w:val="19"/>
        </w:rPr>
        <w:t>CanCreateWorkspaceWithoutPtmTrackingNumber</w:t>
      </w:r>
      <w:proofErr w:type="spellEnd"/>
    </w:p>
    <w:p w14:paraId="65DB2226" w14:textId="3C2056C9" w:rsidR="006F162F" w:rsidRPr="00B9312B" w:rsidRDefault="00B9312B" w:rsidP="00B9312B">
      <w:pPr>
        <w:pStyle w:val="ListParagraph"/>
        <w:numPr>
          <w:ilvl w:val="2"/>
          <w:numId w:val="30"/>
        </w:numPr>
        <w:spacing w:after="0"/>
        <w:textAlignment w:val="center"/>
        <w:rPr>
          <w:rFonts w:ascii="Calibri" w:eastAsia="Times New Roman" w:hAnsi="Calibri" w:cs="Calibri"/>
        </w:rPr>
      </w:pPr>
      <w:r>
        <w:rPr>
          <w:rFonts w:ascii="Calibri" w:eastAsia="Times New Roman" w:hAnsi="Calibri" w:cs="Calibri"/>
          <w:color w:val="E36C0A" w:themeColor="accent6" w:themeShade="BF"/>
        </w:rPr>
        <w:t>Space</w:t>
      </w:r>
      <w:r>
        <w:rPr>
          <w:rFonts w:ascii="Calibri" w:eastAsia="Times New Roman" w:hAnsi="Calibri" w:cs="Calibri"/>
        </w:rPr>
        <w:t xml:space="preserve">: </w:t>
      </w:r>
      <w:r w:rsidR="00176070" w:rsidRPr="00B9312B">
        <w:rPr>
          <w:rFonts w:ascii="Calibri" w:eastAsia="Times New Roman" w:hAnsi="Calibri" w:cs="Calibri"/>
        </w:rPr>
        <w:t xml:space="preserve">We have this </w:t>
      </w:r>
      <w:r w:rsidR="00176070" w:rsidRPr="00B9312B">
        <w:rPr>
          <w:rFonts w:ascii="Calibri" w:eastAsia="Times New Roman" w:hAnsi="Calibri" w:cs="Calibri"/>
          <w:i/>
          <w:iCs/>
        </w:rPr>
        <w:t>blank</w:t>
      </w:r>
      <w:r w:rsidR="00176070" w:rsidRPr="00B9312B">
        <w:rPr>
          <w:rFonts w:ascii="Calibri" w:eastAsia="Times New Roman" w:hAnsi="Calibri" w:cs="Calibri"/>
        </w:rPr>
        <w:t>, but please verify this with Frank – there may be a group of users that needs to be added here.</w:t>
      </w:r>
    </w:p>
    <w:p w14:paraId="5AC80DBD" w14:textId="52C232B6" w:rsidR="00B9312B" w:rsidRPr="00F11BA5" w:rsidRDefault="00B9312B" w:rsidP="00B9312B">
      <w:pPr>
        <w:pStyle w:val="ListParagraph"/>
        <w:numPr>
          <w:ilvl w:val="2"/>
          <w:numId w:val="30"/>
        </w:numPr>
        <w:spacing w:after="0"/>
      </w:pPr>
      <w:r w:rsidRPr="00CC071A">
        <w:rPr>
          <w:rFonts w:ascii="Calibri" w:eastAsia="Times New Roman" w:hAnsi="Calibri" w:cs="Calibri"/>
          <w:color w:val="E36C0A" w:themeColor="accent6" w:themeShade="BF"/>
        </w:rPr>
        <w:t>RMS</w:t>
      </w:r>
      <w:r>
        <w:t xml:space="preserve">: </w:t>
      </w:r>
      <w:r w:rsidR="00510693">
        <w:t>keep at</w:t>
      </w:r>
      <w:r w:rsidR="00510693" w:rsidRPr="00510693">
        <w:rPr>
          <w:rFonts w:ascii="Calibri" w:eastAsia="Times New Roman" w:hAnsi="Calibri" w:cs="Calibri"/>
          <w:i/>
          <w:iCs/>
        </w:rPr>
        <w:t xml:space="preserve"> </w:t>
      </w:r>
      <w:r w:rsidR="00510693" w:rsidRPr="00B9312B">
        <w:rPr>
          <w:rFonts w:ascii="Calibri" w:eastAsia="Times New Roman" w:hAnsi="Calibri" w:cs="Calibri"/>
          <w:i/>
          <w:iCs/>
        </w:rPr>
        <w:t>blank</w:t>
      </w:r>
    </w:p>
    <w:p w14:paraId="22BA09C3" w14:textId="77777777" w:rsidR="00137D0F" w:rsidRPr="00F11BA5" w:rsidRDefault="00137D0F" w:rsidP="006F162F">
      <w:pPr>
        <w:pStyle w:val="ListParagraph"/>
        <w:spacing w:after="0"/>
        <w:ind w:left="1440"/>
        <w:textAlignment w:val="center"/>
        <w:rPr>
          <w:rFonts w:ascii="Calibri" w:eastAsia="Times New Roman" w:hAnsi="Calibri" w:cs="Calibri"/>
        </w:rPr>
      </w:pPr>
    </w:p>
    <w:p w14:paraId="56153E47" w14:textId="77777777" w:rsidR="00137D0F" w:rsidRPr="00F11BA5" w:rsidRDefault="00137D0F" w:rsidP="006F162F">
      <w:pPr>
        <w:pStyle w:val="ListParagraph"/>
        <w:spacing w:after="0"/>
        <w:ind w:left="1440"/>
        <w:textAlignment w:val="center"/>
        <w:rPr>
          <w:rFonts w:ascii="Calibri" w:eastAsia="Times New Roman" w:hAnsi="Calibri" w:cs="Calibri"/>
        </w:rPr>
      </w:pPr>
      <w:proofErr w:type="spellStart"/>
      <w:r w:rsidRPr="00F11BA5">
        <w:rPr>
          <w:rFonts w:ascii="Consolas" w:eastAsiaTheme="minorHAnsi" w:hAnsi="Consolas" w:cs="Consolas"/>
          <w:color w:val="008000"/>
          <w:sz w:val="19"/>
          <w:szCs w:val="19"/>
        </w:rPr>
        <w:t>Piwik</w:t>
      </w:r>
      <w:proofErr w:type="spellEnd"/>
      <w:r w:rsidRPr="00F11BA5">
        <w:rPr>
          <w:rFonts w:ascii="Consolas" w:eastAsiaTheme="minorHAnsi" w:hAnsi="Consolas" w:cs="Consolas"/>
          <w:color w:val="008000"/>
          <w:sz w:val="19"/>
          <w:szCs w:val="19"/>
        </w:rPr>
        <w:t xml:space="preserve"> Settings</w:t>
      </w:r>
    </w:p>
    <w:p w14:paraId="77E5A18E" w14:textId="5A85F2E9" w:rsidR="006F162F" w:rsidRPr="00B9312B" w:rsidRDefault="006F162F" w:rsidP="00B9312B">
      <w:pPr>
        <w:pStyle w:val="ListParagraph"/>
        <w:numPr>
          <w:ilvl w:val="1"/>
          <w:numId w:val="4"/>
        </w:numPr>
        <w:spacing w:after="0"/>
        <w:textAlignment w:val="center"/>
        <w:rPr>
          <w:rFonts w:ascii="Calibri" w:eastAsia="Times New Roman" w:hAnsi="Calibri" w:cs="Calibri"/>
        </w:rPr>
      </w:pPr>
      <w:proofErr w:type="spellStart"/>
      <w:r w:rsidRPr="00F11BA5">
        <w:rPr>
          <w:rFonts w:ascii="Consolas" w:eastAsiaTheme="minorHAnsi" w:hAnsi="Consolas" w:cs="Consolas"/>
          <w:color w:val="0000FF"/>
          <w:sz w:val="19"/>
          <w:szCs w:val="19"/>
        </w:rPr>
        <w:t>DisablePiwik</w:t>
      </w:r>
      <w:proofErr w:type="spellEnd"/>
      <w:r w:rsidRPr="00F11BA5">
        <w:rPr>
          <w:rStyle w:val="FootnoteReference"/>
          <w:rFonts w:eastAsiaTheme="minorHAnsi" w:cs="Consolas"/>
        </w:rPr>
        <w:footnoteReference w:id="3"/>
      </w:r>
      <w:r w:rsidRPr="00F11BA5">
        <w:t xml:space="preserve"> – set this to </w:t>
      </w:r>
      <w:r w:rsidRPr="00F11BA5">
        <w:rPr>
          <w:rFonts w:ascii="Consolas" w:hAnsi="Consolas" w:cs="Consolas"/>
          <w:sz w:val="20"/>
        </w:rPr>
        <w:t>true</w:t>
      </w:r>
      <w:r w:rsidRPr="00F11BA5">
        <w:rPr>
          <w:sz w:val="20"/>
        </w:rPr>
        <w:t xml:space="preserve"> </w:t>
      </w:r>
      <w:r w:rsidRPr="00F11BA5">
        <w:t xml:space="preserve">(to not track the website usage via </w:t>
      </w:r>
      <w:proofErr w:type="spellStart"/>
      <w:r w:rsidRPr="00F11BA5">
        <w:t>piwik</w:t>
      </w:r>
      <w:proofErr w:type="spellEnd"/>
      <w:r w:rsidR="00137D0F" w:rsidRPr="00F11BA5">
        <w:t>)</w:t>
      </w:r>
      <w:r w:rsidR="00B9312B">
        <w:t xml:space="preserve">. </w:t>
      </w:r>
      <w:r w:rsidR="00B9312B">
        <w:rPr>
          <w:rFonts w:ascii="Calibri" w:eastAsia="Times New Roman" w:hAnsi="Calibri" w:cs="Calibri"/>
        </w:rPr>
        <w:t>I</w:t>
      </w:r>
      <w:r w:rsidRPr="00B9312B">
        <w:rPr>
          <w:rFonts w:ascii="Calibri" w:eastAsia="Times New Roman" w:hAnsi="Calibri" w:cs="Calibri"/>
        </w:rPr>
        <w:t xml:space="preserve">gnore the other </w:t>
      </w:r>
      <w:proofErr w:type="spellStart"/>
      <w:r w:rsidRPr="00B9312B">
        <w:rPr>
          <w:rFonts w:ascii="Calibri" w:eastAsia="Times New Roman" w:hAnsi="Calibri" w:cs="Calibri"/>
        </w:rPr>
        <w:t>piwik</w:t>
      </w:r>
      <w:proofErr w:type="spellEnd"/>
      <w:r w:rsidRPr="00B9312B">
        <w:rPr>
          <w:rFonts w:ascii="Calibri" w:eastAsia="Times New Roman" w:hAnsi="Calibri" w:cs="Calibri"/>
        </w:rPr>
        <w:t xml:space="preserve"> settings once you disable it</w:t>
      </w:r>
    </w:p>
    <w:p w14:paraId="3F73AD43" w14:textId="77777777" w:rsidR="00AC7F23" w:rsidRPr="00F11BA5" w:rsidRDefault="00AC7F23" w:rsidP="00AC7F23">
      <w:pPr>
        <w:pStyle w:val="ListParagraph"/>
        <w:spacing w:after="0"/>
        <w:ind w:left="1440"/>
      </w:pPr>
    </w:p>
    <w:p w14:paraId="53CAB3BD" w14:textId="77777777" w:rsidR="00137D0F" w:rsidRPr="00F11BA5" w:rsidRDefault="00137D0F" w:rsidP="00AC7F23">
      <w:pPr>
        <w:pStyle w:val="ListParagraph"/>
        <w:spacing w:after="0"/>
        <w:ind w:left="1440"/>
      </w:pPr>
      <w:r w:rsidRPr="00F11BA5">
        <w:rPr>
          <w:rFonts w:ascii="Consolas" w:eastAsiaTheme="minorHAnsi" w:hAnsi="Consolas" w:cs="Consolas"/>
          <w:color w:val="008000"/>
          <w:sz w:val="19"/>
          <w:szCs w:val="19"/>
        </w:rPr>
        <w:lastRenderedPageBreak/>
        <w:t>MST Measure / Metrics</w:t>
      </w:r>
    </w:p>
    <w:p w14:paraId="5A7BCA28" w14:textId="50C61669" w:rsidR="00671385" w:rsidRPr="00671385" w:rsidRDefault="00AC7F23" w:rsidP="00AC7F23">
      <w:pPr>
        <w:pStyle w:val="ListParagraph"/>
        <w:numPr>
          <w:ilvl w:val="1"/>
          <w:numId w:val="4"/>
        </w:numPr>
        <w:spacing w:after="0"/>
      </w:pPr>
      <w:proofErr w:type="spellStart"/>
      <w:r w:rsidRPr="00F11BA5">
        <w:rPr>
          <w:rFonts w:ascii="Consolas" w:eastAsiaTheme="minorHAnsi" w:hAnsi="Consolas" w:cs="Consolas"/>
          <w:color w:val="0000FF"/>
          <w:sz w:val="19"/>
          <w:szCs w:val="19"/>
        </w:rPr>
        <w:t>MstMetricsUrl</w:t>
      </w:r>
      <w:proofErr w:type="spellEnd"/>
    </w:p>
    <w:p w14:paraId="5A074E73" w14:textId="058B4FA4" w:rsidR="00671385" w:rsidRPr="00CC071A" w:rsidRDefault="00671385" w:rsidP="00671385">
      <w:pPr>
        <w:pStyle w:val="ListParagraph"/>
        <w:numPr>
          <w:ilvl w:val="2"/>
          <w:numId w:val="30"/>
        </w:numPr>
        <w:spacing w:after="0"/>
      </w:pPr>
      <w:r w:rsidRPr="00671385">
        <w:rPr>
          <w:rFonts w:ascii="Calibri" w:eastAsia="Times New Roman" w:hAnsi="Calibri" w:cs="Calibri"/>
          <w:color w:val="E36C0A" w:themeColor="accent6" w:themeShade="BF"/>
        </w:rPr>
        <w:t>Space</w:t>
      </w:r>
      <w:r w:rsidRPr="00671385">
        <w:rPr>
          <w:rFonts w:ascii="Calibri" w:eastAsia="Times New Roman" w:hAnsi="Calibri" w:cs="Calibri"/>
        </w:rPr>
        <w:t xml:space="preserve">: </w:t>
      </w:r>
      <w:r w:rsidR="00510693" w:rsidRPr="00F11BA5">
        <w:t xml:space="preserve">set to </w:t>
      </w:r>
      <w:r w:rsidRPr="00671385">
        <w:rPr>
          <w:rFonts w:ascii="Calibri" w:eastAsia="Times New Roman" w:hAnsi="Calibri" w:cs="Calibri"/>
          <w:i/>
        </w:rPr>
        <w:t>blank</w:t>
      </w:r>
      <w:r w:rsidRPr="00671385">
        <w:rPr>
          <w:rFonts w:ascii="Calibri" w:eastAsia="Times New Roman" w:hAnsi="Calibri" w:cs="Calibri"/>
          <w:i/>
          <w:vertAlign w:val="superscript"/>
        </w:rPr>
        <w:t>2</w:t>
      </w:r>
    </w:p>
    <w:p w14:paraId="225E2FAE" w14:textId="71886347" w:rsidR="00AC7F23" w:rsidRPr="00F11BA5" w:rsidRDefault="00671385" w:rsidP="00671385">
      <w:pPr>
        <w:pStyle w:val="ListParagraph"/>
        <w:numPr>
          <w:ilvl w:val="2"/>
          <w:numId w:val="30"/>
        </w:numPr>
        <w:spacing w:after="0"/>
      </w:pPr>
      <w:r w:rsidRPr="00671385">
        <w:rPr>
          <w:rFonts w:ascii="Calibri" w:eastAsia="Times New Roman" w:hAnsi="Calibri" w:cs="Calibri"/>
          <w:color w:val="E36C0A" w:themeColor="accent6" w:themeShade="BF"/>
        </w:rPr>
        <w:t>RMS</w:t>
      </w:r>
      <w:r w:rsidRPr="00671385">
        <w:rPr>
          <w:rFonts w:ascii="Calibri" w:eastAsia="Times New Roman" w:hAnsi="Calibri" w:cs="Calibri"/>
        </w:rPr>
        <w:t xml:space="preserve">: </w:t>
      </w:r>
      <w:r>
        <w:rPr>
          <w:rFonts w:ascii="Calibri" w:eastAsia="Times New Roman" w:hAnsi="Calibri" w:cs="Calibri"/>
        </w:rPr>
        <w:t>If used, the URL to the application</w:t>
      </w:r>
    </w:p>
    <w:p w14:paraId="1257EDC5" w14:textId="5A56A657" w:rsidR="00AC7F23" w:rsidRPr="00671385" w:rsidRDefault="00AC7F23" w:rsidP="00AC7F23">
      <w:pPr>
        <w:pStyle w:val="ListParagraph"/>
        <w:numPr>
          <w:ilvl w:val="1"/>
          <w:numId w:val="4"/>
        </w:numPr>
        <w:spacing w:after="0"/>
      </w:pPr>
      <w:proofErr w:type="spellStart"/>
      <w:r w:rsidRPr="00F11BA5">
        <w:rPr>
          <w:rFonts w:ascii="Consolas" w:eastAsiaTheme="minorHAnsi" w:hAnsi="Consolas" w:cs="Consolas"/>
          <w:color w:val="0000FF"/>
          <w:sz w:val="19"/>
          <w:szCs w:val="19"/>
        </w:rPr>
        <w:t>MSTSearchCriteriaHelp</w:t>
      </w:r>
      <w:proofErr w:type="spellEnd"/>
    </w:p>
    <w:p w14:paraId="2065143C" w14:textId="4C7AEAB1" w:rsidR="00671385" w:rsidRPr="00CC071A" w:rsidRDefault="00671385" w:rsidP="00671385">
      <w:pPr>
        <w:pStyle w:val="ListParagraph"/>
        <w:numPr>
          <w:ilvl w:val="2"/>
          <w:numId w:val="30"/>
        </w:numPr>
        <w:spacing w:after="0"/>
      </w:pPr>
      <w:r w:rsidRPr="00671385">
        <w:rPr>
          <w:rFonts w:ascii="Calibri" w:eastAsia="Times New Roman" w:hAnsi="Calibri" w:cs="Calibri"/>
          <w:color w:val="E36C0A" w:themeColor="accent6" w:themeShade="BF"/>
        </w:rPr>
        <w:t>Space</w:t>
      </w:r>
      <w:r w:rsidRPr="00671385">
        <w:rPr>
          <w:rFonts w:ascii="Calibri" w:eastAsia="Times New Roman" w:hAnsi="Calibri" w:cs="Calibri"/>
        </w:rPr>
        <w:t xml:space="preserve">: </w:t>
      </w:r>
      <w:r w:rsidR="00510693" w:rsidRPr="00F11BA5">
        <w:t xml:space="preserve">set to </w:t>
      </w:r>
      <w:r w:rsidRPr="00671385">
        <w:rPr>
          <w:rFonts w:ascii="Calibri" w:eastAsia="Times New Roman" w:hAnsi="Calibri" w:cs="Calibri"/>
          <w:i/>
        </w:rPr>
        <w:t>blank</w:t>
      </w:r>
      <w:r w:rsidRPr="00671385">
        <w:rPr>
          <w:rFonts w:ascii="Calibri" w:eastAsia="Times New Roman" w:hAnsi="Calibri" w:cs="Calibri"/>
          <w:i/>
          <w:vertAlign w:val="superscript"/>
        </w:rPr>
        <w:t>2</w:t>
      </w:r>
    </w:p>
    <w:p w14:paraId="7F71F0C1" w14:textId="03EBA64E" w:rsidR="00671385" w:rsidRPr="00F11BA5" w:rsidRDefault="00671385" w:rsidP="00671385">
      <w:pPr>
        <w:pStyle w:val="ListParagraph"/>
        <w:numPr>
          <w:ilvl w:val="2"/>
          <w:numId w:val="30"/>
        </w:numPr>
        <w:spacing w:after="0"/>
      </w:pPr>
      <w:r w:rsidRPr="00671385">
        <w:rPr>
          <w:rFonts w:ascii="Calibri" w:eastAsia="Times New Roman" w:hAnsi="Calibri" w:cs="Calibri"/>
          <w:color w:val="E36C0A" w:themeColor="accent6" w:themeShade="BF"/>
        </w:rPr>
        <w:t>RMS</w:t>
      </w:r>
      <w:r w:rsidRPr="00671385">
        <w:rPr>
          <w:rFonts w:ascii="Calibri" w:eastAsia="Times New Roman" w:hAnsi="Calibri" w:cs="Calibri"/>
        </w:rPr>
        <w:t xml:space="preserve">: If used, the URL to </w:t>
      </w:r>
      <w:r w:rsidR="00E46EC5">
        <w:rPr>
          <w:rFonts w:ascii="Calibri" w:eastAsia="Times New Roman" w:hAnsi="Calibri" w:cs="Calibri"/>
        </w:rPr>
        <w:t>the Search Criteria Help</w:t>
      </w:r>
    </w:p>
    <w:p w14:paraId="54FDBAFB" w14:textId="77777777" w:rsidR="00671385" w:rsidRPr="00671385" w:rsidRDefault="00AC7F23" w:rsidP="00AC7F23">
      <w:pPr>
        <w:pStyle w:val="ListParagraph"/>
        <w:numPr>
          <w:ilvl w:val="1"/>
          <w:numId w:val="4"/>
        </w:numPr>
        <w:spacing w:after="0"/>
      </w:pPr>
      <w:proofErr w:type="spellStart"/>
      <w:r w:rsidRPr="00F11BA5">
        <w:rPr>
          <w:rFonts w:ascii="Consolas" w:eastAsiaTheme="minorHAnsi" w:hAnsi="Consolas" w:cs="Consolas"/>
          <w:color w:val="0000FF"/>
          <w:sz w:val="19"/>
          <w:szCs w:val="19"/>
        </w:rPr>
        <w:t>MSTSearchResultsHelpLink</w:t>
      </w:r>
      <w:proofErr w:type="spellEnd"/>
    </w:p>
    <w:p w14:paraId="01247788" w14:textId="228A7746" w:rsidR="00671385" w:rsidRPr="00CC071A" w:rsidRDefault="00671385" w:rsidP="00671385">
      <w:pPr>
        <w:pStyle w:val="ListParagraph"/>
        <w:numPr>
          <w:ilvl w:val="2"/>
          <w:numId w:val="30"/>
        </w:numPr>
        <w:spacing w:after="0"/>
      </w:pPr>
      <w:r w:rsidRPr="00671385">
        <w:rPr>
          <w:rFonts w:ascii="Calibri" w:eastAsia="Times New Roman" w:hAnsi="Calibri" w:cs="Calibri"/>
          <w:color w:val="E36C0A" w:themeColor="accent6" w:themeShade="BF"/>
        </w:rPr>
        <w:t>Space</w:t>
      </w:r>
      <w:r w:rsidRPr="00671385">
        <w:rPr>
          <w:rFonts w:ascii="Calibri" w:eastAsia="Times New Roman" w:hAnsi="Calibri" w:cs="Calibri"/>
        </w:rPr>
        <w:t xml:space="preserve">: </w:t>
      </w:r>
      <w:r w:rsidR="00510693" w:rsidRPr="00F11BA5">
        <w:t xml:space="preserve">set to </w:t>
      </w:r>
      <w:r w:rsidRPr="00671385">
        <w:rPr>
          <w:rFonts w:ascii="Calibri" w:eastAsia="Times New Roman" w:hAnsi="Calibri" w:cs="Calibri"/>
          <w:i/>
        </w:rPr>
        <w:t>blank</w:t>
      </w:r>
      <w:r w:rsidRPr="00671385">
        <w:rPr>
          <w:rFonts w:ascii="Calibri" w:eastAsia="Times New Roman" w:hAnsi="Calibri" w:cs="Calibri"/>
          <w:i/>
          <w:vertAlign w:val="superscript"/>
        </w:rPr>
        <w:t>2</w:t>
      </w:r>
    </w:p>
    <w:p w14:paraId="524963F3" w14:textId="64860936" w:rsidR="00AC7F23" w:rsidRPr="00F11BA5" w:rsidRDefault="00671385" w:rsidP="00671385">
      <w:pPr>
        <w:pStyle w:val="ListParagraph"/>
        <w:numPr>
          <w:ilvl w:val="2"/>
          <w:numId w:val="30"/>
        </w:numPr>
        <w:spacing w:after="0"/>
      </w:pPr>
      <w:r w:rsidRPr="00671385">
        <w:rPr>
          <w:rFonts w:ascii="Calibri" w:eastAsia="Times New Roman" w:hAnsi="Calibri" w:cs="Calibri"/>
          <w:color w:val="E36C0A" w:themeColor="accent6" w:themeShade="BF"/>
        </w:rPr>
        <w:t>RMS</w:t>
      </w:r>
      <w:r w:rsidRPr="00671385">
        <w:rPr>
          <w:rFonts w:ascii="Calibri" w:eastAsia="Times New Roman" w:hAnsi="Calibri" w:cs="Calibri"/>
        </w:rPr>
        <w:t xml:space="preserve">: If used, the URL to </w:t>
      </w:r>
      <w:r w:rsidR="00E46EC5">
        <w:rPr>
          <w:rFonts w:ascii="Calibri" w:eastAsia="Times New Roman" w:hAnsi="Calibri" w:cs="Calibri"/>
        </w:rPr>
        <w:t>the Results Help</w:t>
      </w:r>
    </w:p>
    <w:p w14:paraId="22093BBE" w14:textId="094579A1" w:rsidR="00671385" w:rsidRPr="00671385" w:rsidRDefault="00AC7F23" w:rsidP="00671385">
      <w:pPr>
        <w:pStyle w:val="ListParagraph"/>
        <w:numPr>
          <w:ilvl w:val="1"/>
          <w:numId w:val="4"/>
        </w:numPr>
        <w:spacing w:after="0"/>
      </w:pPr>
      <w:proofErr w:type="spellStart"/>
      <w:r w:rsidRPr="00F11BA5">
        <w:rPr>
          <w:rFonts w:ascii="Consolas" w:eastAsiaTheme="minorHAnsi" w:hAnsi="Consolas" w:cs="Consolas"/>
          <w:color w:val="0000FF"/>
          <w:sz w:val="19"/>
          <w:szCs w:val="19"/>
        </w:rPr>
        <w:t>MSTSearchResultsDetailHelpLink</w:t>
      </w:r>
      <w:proofErr w:type="spellEnd"/>
      <w:r w:rsidRPr="00F11BA5">
        <w:rPr>
          <w:rFonts w:ascii="Calibri" w:eastAsia="Times New Roman" w:hAnsi="Calibri" w:cs="Calibri"/>
        </w:rPr>
        <w:t xml:space="preserve"> </w:t>
      </w:r>
    </w:p>
    <w:p w14:paraId="23F8712F" w14:textId="350E6C48" w:rsidR="00671385" w:rsidRPr="00CC071A" w:rsidRDefault="00671385" w:rsidP="00671385">
      <w:pPr>
        <w:pStyle w:val="ListParagraph"/>
        <w:numPr>
          <w:ilvl w:val="2"/>
          <w:numId w:val="30"/>
        </w:numPr>
        <w:spacing w:after="0"/>
      </w:pPr>
      <w:r w:rsidRPr="00671385">
        <w:rPr>
          <w:rFonts w:ascii="Calibri" w:eastAsia="Times New Roman" w:hAnsi="Calibri" w:cs="Calibri"/>
          <w:color w:val="E36C0A" w:themeColor="accent6" w:themeShade="BF"/>
        </w:rPr>
        <w:t>Space</w:t>
      </w:r>
      <w:r w:rsidRPr="00671385">
        <w:rPr>
          <w:rFonts w:ascii="Calibri" w:eastAsia="Times New Roman" w:hAnsi="Calibri" w:cs="Calibri"/>
        </w:rPr>
        <w:t xml:space="preserve">: </w:t>
      </w:r>
      <w:r w:rsidR="00510693" w:rsidRPr="00F11BA5">
        <w:t xml:space="preserve">set to </w:t>
      </w:r>
      <w:r w:rsidRPr="00671385">
        <w:rPr>
          <w:rFonts w:ascii="Calibri" w:eastAsia="Times New Roman" w:hAnsi="Calibri" w:cs="Calibri"/>
          <w:i/>
        </w:rPr>
        <w:t>blank</w:t>
      </w:r>
      <w:r w:rsidRPr="00671385">
        <w:rPr>
          <w:rFonts w:ascii="Calibri" w:eastAsia="Times New Roman" w:hAnsi="Calibri" w:cs="Calibri"/>
          <w:i/>
          <w:vertAlign w:val="superscript"/>
        </w:rPr>
        <w:t>2</w:t>
      </w:r>
    </w:p>
    <w:p w14:paraId="0D1AD405" w14:textId="4311EAD5" w:rsidR="00671385" w:rsidRPr="00F11BA5" w:rsidRDefault="00671385" w:rsidP="00671385">
      <w:pPr>
        <w:pStyle w:val="ListParagraph"/>
        <w:numPr>
          <w:ilvl w:val="2"/>
          <w:numId w:val="30"/>
        </w:numPr>
        <w:spacing w:after="0"/>
      </w:pPr>
      <w:r w:rsidRPr="00671385">
        <w:rPr>
          <w:rFonts w:ascii="Calibri" w:eastAsia="Times New Roman" w:hAnsi="Calibri" w:cs="Calibri"/>
          <w:color w:val="E36C0A" w:themeColor="accent6" w:themeShade="BF"/>
        </w:rPr>
        <w:t>RMS</w:t>
      </w:r>
      <w:r w:rsidRPr="00671385">
        <w:rPr>
          <w:rFonts w:ascii="Calibri" w:eastAsia="Times New Roman" w:hAnsi="Calibri" w:cs="Calibri"/>
        </w:rPr>
        <w:t xml:space="preserve">: If used, the URL to </w:t>
      </w:r>
      <w:r w:rsidR="00E46EC5">
        <w:rPr>
          <w:rFonts w:ascii="Calibri" w:eastAsia="Times New Roman" w:hAnsi="Calibri" w:cs="Calibri"/>
        </w:rPr>
        <w:t>the Result Details Help</w:t>
      </w:r>
    </w:p>
    <w:p w14:paraId="55C8CC35" w14:textId="4CA3682E" w:rsidR="00D51F2C" w:rsidRDefault="00D51F2C">
      <w:pPr>
        <w:rPr>
          <w:rFonts w:ascii="Consolas" w:eastAsiaTheme="minorHAnsi" w:hAnsi="Consolas" w:cs="Consolas"/>
          <w:color w:val="008000"/>
          <w:sz w:val="19"/>
          <w:szCs w:val="19"/>
        </w:rPr>
      </w:pPr>
    </w:p>
    <w:p w14:paraId="1D0BF63D" w14:textId="1E91ADE4" w:rsidR="00604FC8" w:rsidRPr="00604FC8" w:rsidRDefault="00604FC8" w:rsidP="00604FC8">
      <w:pPr>
        <w:pStyle w:val="ListParagraph"/>
        <w:spacing w:after="0"/>
        <w:ind w:left="1440"/>
        <w:textAlignment w:val="center"/>
        <w:rPr>
          <w:rFonts w:ascii="Calibri" w:eastAsia="Times New Roman" w:hAnsi="Calibri" w:cs="Calibri"/>
        </w:rPr>
      </w:pPr>
      <w:r>
        <w:rPr>
          <w:rFonts w:ascii="Consolas" w:eastAsiaTheme="minorHAnsi" w:hAnsi="Consolas" w:cs="Consolas"/>
          <w:color w:val="008000"/>
          <w:sz w:val="19"/>
          <w:szCs w:val="19"/>
        </w:rPr>
        <w:t>Additional RMS Settings</w:t>
      </w:r>
    </w:p>
    <w:p w14:paraId="03512961" w14:textId="0E916659" w:rsidR="0079218C" w:rsidRDefault="0079218C" w:rsidP="00604FC8">
      <w:pPr>
        <w:pStyle w:val="ListParagraph"/>
        <w:numPr>
          <w:ilvl w:val="1"/>
          <w:numId w:val="4"/>
        </w:numPr>
        <w:spacing w:after="0"/>
      </w:pPr>
      <w:proofErr w:type="spellStart"/>
      <w:r w:rsidRPr="00412BE5">
        <w:rPr>
          <w:rFonts w:ascii="Consolas" w:eastAsiaTheme="minorHAnsi" w:hAnsi="Consolas" w:cs="Consolas"/>
          <w:color w:val="0000FF"/>
          <w:sz w:val="19"/>
          <w:szCs w:val="19"/>
        </w:rPr>
        <w:t>ArchiveUrlBoe</w:t>
      </w:r>
      <w:proofErr w:type="spellEnd"/>
      <w:r>
        <w:t xml:space="preserve"> </w:t>
      </w:r>
    </w:p>
    <w:p w14:paraId="7247CDFD" w14:textId="77777777" w:rsidR="0079218C" w:rsidRPr="00CC071A" w:rsidRDefault="0079218C" w:rsidP="0079218C">
      <w:pPr>
        <w:pStyle w:val="ListParagraph"/>
        <w:numPr>
          <w:ilvl w:val="2"/>
          <w:numId w:val="4"/>
        </w:numPr>
        <w:spacing w:after="0"/>
      </w:pPr>
      <w:r w:rsidRPr="00D51F2C">
        <w:rPr>
          <w:rFonts w:ascii="Calibri" w:eastAsia="Times New Roman" w:hAnsi="Calibri" w:cs="Calibri"/>
          <w:color w:val="E36C0A" w:themeColor="accent6" w:themeShade="BF"/>
        </w:rPr>
        <w:t>Space</w:t>
      </w:r>
      <w:r w:rsidRPr="00D51F2C">
        <w:rPr>
          <w:rFonts w:ascii="Calibri" w:eastAsia="Times New Roman" w:hAnsi="Calibri" w:cs="Calibri"/>
        </w:rPr>
        <w:t xml:space="preserve">: </w:t>
      </w:r>
      <w:r w:rsidRPr="00F11BA5">
        <w:t xml:space="preserve">set to </w:t>
      </w:r>
      <w:r w:rsidRPr="00D51F2C">
        <w:rPr>
          <w:rFonts w:ascii="Calibri" w:eastAsia="Times New Roman" w:hAnsi="Calibri" w:cs="Calibri"/>
          <w:i/>
        </w:rPr>
        <w:t>blank</w:t>
      </w:r>
      <w:r w:rsidRPr="00D51F2C">
        <w:rPr>
          <w:rFonts w:ascii="Calibri" w:eastAsia="Times New Roman" w:hAnsi="Calibri" w:cs="Calibri"/>
          <w:i/>
          <w:vertAlign w:val="superscript"/>
        </w:rPr>
        <w:t>2</w:t>
      </w:r>
    </w:p>
    <w:p w14:paraId="0CCC80E0" w14:textId="6E041C22" w:rsidR="0079218C" w:rsidRPr="0079218C" w:rsidRDefault="0079218C" w:rsidP="0079218C">
      <w:pPr>
        <w:pStyle w:val="ListParagraph"/>
        <w:numPr>
          <w:ilvl w:val="2"/>
          <w:numId w:val="4"/>
        </w:numPr>
        <w:spacing w:after="0"/>
      </w:pPr>
      <w:r w:rsidRPr="00D51F2C">
        <w:rPr>
          <w:rFonts w:ascii="Calibri" w:eastAsia="Times New Roman" w:hAnsi="Calibri" w:cs="Calibri"/>
          <w:color w:val="E36C0A" w:themeColor="accent6" w:themeShade="BF"/>
        </w:rPr>
        <w:t>RMS</w:t>
      </w:r>
      <w:r>
        <w:t xml:space="preserve">: A base URL where the Archive RMS genBOE instance is located. i.e. </w:t>
      </w:r>
      <w:r>
        <w:rPr>
          <w:rFonts w:ascii="Cascadia Mono" w:eastAsiaTheme="minorHAnsi" w:hAnsi="Cascadia Mono" w:cs="Cascadia Mono"/>
          <w:color w:val="000000"/>
          <w:sz w:val="19"/>
          <w:szCs w:val="19"/>
        </w:rPr>
        <w:t>https://archive-genboerms.us.lmco.com</w:t>
      </w:r>
    </w:p>
    <w:p w14:paraId="73E9F260" w14:textId="6B966297" w:rsidR="00AC7F23" w:rsidRPr="00D51F2C" w:rsidRDefault="00604FC8" w:rsidP="00604FC8">
      <w:pPr>
        <w:pStyle w:val="ListParagraph"/>
        <w:numPr>
          <w:ilvl w:val="1"/>
          <w:numId w:val="4"/>
        </w:numPr>
        <w:spacing w:after="0"/>
      </w:pPr>
      <w:proofErr w:type="spellStart"/>
      <w:r>
        <w:rPr>
          <w:rFonts w:ascii="Consolas" w:eastAsiaTheme="minorHAnsi" w:hAnsi="Consolas" w:cs="Consolas"/>
          <w:color w:val="0000FF"/>
          <w:sz w:val="19"/>
          <w:szCs w:val="19"/>
        </w:rPr>
        <w:t>RmsHelpBaseLink</w:t>
      </w:r>
      <w:proofErr w:type="spellEnd"/>
    </w:p>
    <w:p w14:paraId="51CA6EBF" w14:textId="13AB642A" w:rsidR="00D51F2C" w:rsidRPr="00CC071A" w:rsidRDefault="00D51F2C" w:rsidP="00D51F2C">
      <w:pPr>
        <w:pStyle w:val="ListParagraph"/>
        <w:numPr>
          <w:ilvl w:val="2"/>
          <w:numId w:val="30"/>
        </w:numPr>
        <w:spacing w:after="0"/>
      </w:pPr>
      <w:r w:rsidRPr="00D51F2C">
        <w:rPr>
          <w:rFonts w:ascii="Calibri" w:eastAsia="Times New Roman" w:hAnsi="Calibri" w:cs="Calibri"/>
          <w:color w:val="E36C0A" w:themeColor="accent6" w:themeShade="BF"/>
        </w:rPr>
        <w:t>Space</w:t>
      </w:r>
      <w:r w:rsidRPr="00D51F2C">
        <w:rPr>
          <w:rFonts w:ascii="Calibri" w:eastAsia="Times New Roman" w:hAnsi="Calibri" w:cs="Calibri"/>
        </w:rPr>
        <w:t xml:space="preserve">: </w:t>
      </w:r>
      <w:r w:rsidR="0076132F" w:rsidRPr="00F11BA5">
        <w:t xml:space="preserve">set to </w:t>
      </w:r>
      <w:r w:rsidRPr="00D51F2C">
        <w:rPr>
          <w:rFonts w:ascii="Calibri" w:eastAsia="Times New Roman" w:hAnsi="Calibri" w:cs="Calibri"/>
          <w:i/>
        </w:rPr>
        <w:t>blank</w:t>
      </w:r>
      <w:r w:rsidRPr="00D51F2C">
        <w:rPr>
          <w:rFonts w:ascii="Calibri" w:eastAsia="Times New Roman" w:hAnsi="Calibri" w:cs="Calibri"/>
          <w:i/>
          <w:vertAlign w:val="superscript"/>
        </w:rPr>
        <w:t>2</w:t>
      </w:r>
    </w:p>
    <w:p w14:paraId="60E5941F" w14:textId="7FC75862" w:rsidR="00D51F2C" w:rsidRPr="00604FC8" w:rsidRDefault="00D51F2C" w:rsidP="007E6221">
      <w:pPr>
        <w:pStyle w:val="ListParagraph"/>
        <w:numPr>
          <w:ilvl w:val="2"/>
          <w:numId w:val="30"/>
        </w:numPr>
        <w:spacing w:after="0"/>
      </w:pPr>
      <w:r w:rsidRPr="00D51F2C">
        <w:rPr>
          <w:rFonts w:ascii="Calibri" w:eastAsia="Times New Roman" w:hAnsi="Calibri" w:cs="Calibri"/>
          <w:color w:val="E36C0A" w:themeColor="accent6" w:themeShade="BF"/>
        </w:rPr>
        <w:t>RMS</w:t>
      </w:r>
      <w:r w:rsidRPr="00D51F2C">
        <w:rPr>
          <w:rFonts w:ascii="Calibri" w:eastAsia="Times New Roman" w:hAnsi="Calibri" w:cs="Calibri"/>
        </w:rPr>
        <w:t xml:space="preserve">: A base URL where RMS help files will be located. It should start with </w:t>
      </w:r>
      <w:r w:rsidRPr="00D51F2C">
        <w:rPr>
          <w:rFonts w:ascii="Consolas" w:eastAsia="Times New Roman" w:hAnsi="Consolas" w:cs="Calibri"/>
          <w:color w:val="1F497D" w:themeColor="text2"/>
          <w:sz w:val="19"/>
          <w:szCs w:val="19"/>
        </w:rPr>
        <w:t>http(s)://</w:t>
      </w:r>
      <w:r w:rsidRPr="00D51F2C">
        <w:rPr>
          <w:rFonts w:ascii="Calibri" w:eastAsia="Times New Roman" w:hAnsi="Calibri" w:cs="Calibri"/>
          <w:color w:val="1F497D" w:themeColor="text2"/>
        </w:rPr>
        <w:t xml:space="preserve"> </w:t>
      </w:r>
      <w:r w:rsidRPr="00D51F2C">
        <w:rPr>
          <w:rFonts w:ascii="Calibri" w:eastAsia="Times New Roman" w:hAnsi="Calibri" w:cs="Calibri"/>
        </w:rPr>
        <w:t xml:space="preserve">and end with a </w:t>
      </w:r>
      <w:r w:rsidRPr="00D51F2C">
        <w:rPr>
          <w:rFonts w:ascii="Consolas" w:eastAsia="Times New Roman" w:hAnsi="Consolas" w:cs="Calibri"/>
          <w:color w:val="1F497D" w:themeColor="text2"/>
          <w:sz w:val="19"/>
          <w:szCs w:val="19"/>
        </w:rPr>
        <w:t>/</w:t>
      </w:r>
    </w:p>
    <w:p w14:paraId="6C1D50C4" w14:textId="5B21D056" w:rsidR="006C388F" w:rsidRPr="00D51F2C" w:rsidRDefault="006C388F" w:rsidP="006C388F">
      <w:pPr>
        <w:pStyle w:val="ListParagraph"/>
        <w:numPr>
          <w:ilvl w:val="1"/>
          <w:numId w:val="4"/>
        </w:numPr>
        <w:spacing w:after="0"/>
      </w:pPr>
      <w:proofErr w:type="spellStart"/>
      <w:r w:rsidRPr="006C388F">
        <w:rPr>
          <w:rFonts w:ascii="Consolas" w:eastAsiaTheme="minorHAnsi" w:hAnsi="Consolas" w:cs="Consolas"/>
          <w:color w:val="0000FF"/>
          <w:sz w:val="19"/>
          <w:szCs w:val="19"/>
        </w:rPr>
        <w:t>RmsHelpBaseLinkNew</w:t>
      </w:r>
      <w:proofErr w:type="spellEnd"/>
    </w:p>
    <w:p w14:paraId="3BB06CDC" w14:textId="77777777" w:rsidR="006C388F" w:rsidRPr="00CC071A" w:rsidRDefault="006C388F" w:rsidP="006C388F">
      <w:pPr>
        <w:pStyle w:val="ListParagraph"/>
        <w:numPr>
          <w:ilvl w:val="2"/>
          <w:numId w:val="30"/>
        </w:numPr>
        <w:spacing w:after="0"/>
      </w:pPr>
      <w:r w:rsidRPr="00D51F2C">
        <w:rPr>
          <w:rFonts w:ascii="Calibri" w:eastAsia="Times New Roman" w:hAnsi="Calibri" w:cs="Calibri"/>
          <w:color w:val="E36C0A" w:themeColor="accent6" w:themeShade="BF"/>
        </w:rPr>
        <w:t>Space</w:t>
      </w:r>
      <w:r w:rsidRPr="00D51F2C">
        <w:rPr>
          <w:rFonts w:ascii="Calibri" w:eastAsia="Times New Roman" w:hAnsi="Calibri" w:cs="Calibri"/>
        </w:rPr>
        <w:t xml:space="preserve">: </w:t>
      </w:r>
      <w:r w:rsidRPr="00F11BA5">
        <w:t xml:space="preserve">set to </w:t>
      </w:r>
      <w:r w:rsidRPr="00D51F2C">
        <w:rPr>
          <w:rFonts w:ascii="Calibri" w:eastAsia="Times New Roman" w:hAnsi="Calibri" w:cs="Calibri"/>
          <w:i/>
        </w:rPr>
        <w:t>blank</w:t>
      </w:r>
      <w:r w:rsidRPr="00D51F2C">
        <w:rPr>
          <w:rFonts w:ascii="Calibri" w:eastAsia="Times New Roman" w:hAnsi="Calibri" w:cs="Calibri"/>
          <w:i/>
          <w:vertAlign w:val="superscript"/>
        </w:rPr>
        <w:t>2</w:t>
      </w:r>
    </w:p>
    <w:p w14:paraId="7A4CFEEC" w14:textId="3B424CB5" w:rsidR="006C388F" w:rsidRPr="006C388F" w:rsidRDefault="006C388F" w:rsidP="006C388F">
      <w:pPr>
        <w:pStyle w:val="ListParagraph"/>
        <w:numPr>
          <w:ilvl w:val="2"/>
          <w:numId w:val="30"/>
        </w:numPr>
        <w:spacing w:after="0"/>
      </w:pPr>
      <w:r w:rsidRPr="00D51F2C">
        <w:rPr>
          <w:rFonts w:ascii="Calibri" w:eastAsia="Times New Roman" w:hAnsi="Calibri" w:cs="Calibri"/>
          <w:color w:val="E36C0A" w:themeColor="accent6" w:themeShade="BF"/>
        </w:rPr>
        <w:t>RMS</w:t>
      </w:r>
      <w:r w:rsidRPr="00D51F2C">
        <w:rPr>
          <w:rFonts w:ascii="Calibri" w:eastAsia="Times New Roman" w:hAnsi="Calibri" w:cs="Calibri"/>
        </w:rPr>
        <w:t xml:space="preserve">: A base URL where RMS help files will be located. It should start with </w:t>
      </w:r>
      <w:r w:rsidRPr="00D51F2C">
        <w:rPr>
          <w:rFonts w:ascii="Consolas" w:eastAsia="Times New Roman" w:hAnsi="Consolas" w:cs="Calibri"/>
          <w:color w:val="1F497D" w:themeColor="text2"/>
          <w:sz w:val="19"/>
          <w:szCs w:val="19"/>
        </w:rPr>
        <w:t>http(s)://</w:t>
      </w:r>
      <w:r w:rsidRPr="00D51F2C">
        <w:rPr>
          <w:rFonts w:ascii="Calibri" w:eastAsia="Times New Roman" w:hAnsi="Calibri" w:cs="Calibri"/>
          <w:color w:val="1F497D" w:themeColor="text2"/>
        </w:rPr>
        <w:t xml:space="preserve"> </w:t>
      </w:r>
      <w:r w:rsidRPr="00D51F2C">
        <w:rPr>
          <w:rFonts w:ascii="Calibri" w:eastAsia="Times New Roman" w:hAnsi="Calibri" w:cs="Calibri"/>
        </w:rPr>
        <w:t xml:space="preserve">and end with a </w:t>
      </w:r>
      <w:r w:rsidRPr="00D51F2C">
        <w:rPr>
          <w:rFonts w:ascii="Consolas" w:eastAsia="Times New Roman" w:hAnsi="Consolas" w:cs="Calibri"/>
          <w:color w:val="1F497D" w:themeColor="text2"/>
          <w:sz w:val="19"/>
          <w:szCs w:val="19"/>
        </w:rPr>
        <w:t>/</w:t>
      </w:r>
    </w:p>
    <w:p w14:paraId="798590F2" w14:textId="77777777" w:rsidR="006C388F" w:rsidRPr="00604FC8" w:rsidRDefault="006C388F" w:rsidP="006C388F"/>
    <w:p w14:paraId="71044E46" w14:textId="77777777" w:rsidR="00137D0F" w:rsidRPr="00F11BA5" w:rsidRDefault="00137D0F" w:rsidP="00AC7F23">
      <w:pPr>
        <w:pStyle w:val="ListParagraph"/>
        <w:spacing w:after="0"/>
        <w:ind w:left="1440"/>
        <w:textAlignment w:val="center"/>
        <w:rPr>
          <w:rFonts w:ascii="Calibri" w:eastAsia="Times New Roman" w:hAnsi="Calibri" w:cs="Calibri"/>
        </w:rPr>
      </w:pPr>
      <w:r w:rsidRPr="00F11BA5">
        <w:rPr>
          <w:rFonts w:ascii="Consolas" w:eastAsiaTheme="minorHAnsi" w:hAnsi="Consolas" w:cs="Consolas"/>
          <w:color w:val="008000"/>
          <w:sz w:val="19"/>
          <w:szCs w:val="19"/>
        </w:rPr>
        <w:t>Project Map Settings</w:t>
      </w:r>
    </w:p>
    <w:p w14:paraId="555550B3" w14:textId="77777777" w:rsidR="00D51F2C" w:rsidRPr="00D51F2C" w:rsidRDefault="00AC7F23" w:rsidP="00AC7F23">
      <w:pPr>
        <w:pStyle w:val="ListParagraph"/>
        <w:numPr>
          <w:ilvl w:val="1"/>
          <w:numId w:val="4"/>
        </w:numPr>
        <w:spacing w:after="0"/>
        <w:textAlignment w:val="center"/>
        <w:rPr>
          <w:rFonts w:ascii="Calibri" w:eastAsia="Times New Roman" w:hAnsi="Calibri" w:cs="Calibri"/>
        </w:rPr>
      </w:pPr>
      <w:proofErr w:type="spellStart"/>
      <w:r w:rsidRPr="00F11BA5">
        <w:rPr>
          <w:rFonts w:ascii="Consolas" w:eastAsiaTheme="minorHAnsi" w:hAnsi="Consolas" w:cs="Consolas"/>
          <w:color w:val="0000FF"/>
          <w:sz w:val="19"/>
          <w:szCs w:val="19"/>
        </w:rPr>
        <w:t>IsProjectMapEnabled</w:t>
      </w:r>
      <w:proofErr w:type="spellEnd"/>
    </w:p>
    <w:p w14:paraId="04513AA0" w14:textId="61E38BED" w:rsidR="00D51F2C" w:rsidRPr="00D51F2C" w:rsidRDefault="00D51F2C" w:rsidP="00D51F2C">
      <w:pPr>
        <w:pStyle w:val="ListParagraph"/>
        <w:numPr>
          <w:ilvl w:val="2"/>
          <w:numId w:val="30"/>
        </w:numPr>
        <w:spacing w:after="0"/>
        <w:textAlignment w:val="center"/>
        <w:rPr>
          <w:rFonts w:ascii="Calibri" w:eastAsia="Times New Roman" w:hAnsi="Calibri" w:cs="Calibri"/>
        </w:rPr>
      </w:pPr>
      <w:r w:rsidRPr="00D51F2C">
        <w:rPr>
          <w:rFonts w:ascii="Calibri" w:eastAsia="Times New Roman" w:hAnsi="Calibri" w:cs="Calibri"/>
          <w:color w:val="E36C0A" w:themeColor="accent6" w:themeShade="BF"/>
        </w:rPr>
        <w:t>Space</w:t>
      </w:r>
      <w:r w:rsidRPr="00D51F2C">
        <w:rPr>
          <w:rFonts w:ascii="Calibri" w:eastAsia="Times New Roman" w:hAnsi="Calibri" w:cs="Calibri"/>
        </w:rPr>
        <w:t xml:space="preserve">: </w:t>
      </w:r>
      <w:r w:rsidR="00AC7F23" w:rsidRPr="00D51F2C">
        <w:rPr>
          <w:rFonts w:ascii="Calibri" w:eastAsia="Times New Roman" w:hAnsi="Calibri" w:cs="Calibri"/>
        </w:rPr>
        <w:t xml:space="preserve">set to </w:t>
      </w:r>
      <w:r w:rsidR="002D489B" w:rsidRPr="00D51F2C">
        <w:rPr>
          <w:rFonts w:ascii="Consolas" w:hAnsi="Consolas" w:cs="Consolas"/>
          <w:color w:val="1F497D" w:themeColor="text2"/>
          <w:sz w:val="20"/>
        </w:rPr>
        <w:t>false</w:t>
      </w:r>
    </w:p>
    <w:p w14:paraId="4D3BC7F1" w14:textId="6992F298" w:rsidR="00AC7F23" w:rsidRPr="00D51F2C" w:rsidRDefault="00D51F2C" w:rsidP="00D51F2C">
      <w:pPr>
        <w:pStyle w:val="ListParagraph"/>
        <w:numPr>
          <w:ilvl w:val="2"/>
          <w:numId w:val="30"/>
        </w:numPr>
        <w:spacing w:after="0"/>
        <w:textAlignment w:val="center"/>
        <w:rPr>
          <w:rFonts w:ascii="Calibri" w:eastAsia="Times New Roman" w:hAnsi="Calibri" w:cs="Calibri"/>
        </w:rPr>
      </w:pPr>
      <w:r w:rsidRPr="00D51F2C">
        <w:rPr>
          <w:rFonts w:ascii="Calibri" w:eastAsia="Times New Roman" w:hAnsi="Calibri" w:cs="Calibri"/>
          <w:color w:val="E36C0A" w:themeColor="accent6" w:themeShade="BF"/>
        </w:rPr>
        <w:t>RMS</w:t>
      </w:r>
      <w:r w:rsidRPr="00D51F2C">
        <w:rPr>
          <w:rFonts w:ascii="Calibri" w:eastAsia="Times New Roman" w:hAnsi="Calibri" w:cs="Calibri"/>
        </w:rPr>
        <w:t xml:space="preserve">: </w:t>
      </w:r>
      <w:r w:rsidR="00AC7F23" w:rsidRPr="00D51F2C">
        <w:rPr>
          <w:rFonts w:cstheme="minorHAnsi"/>
        </w:rPr>
        <w:t xml:space="preserve">set </w:t>
      </w:r>
      <w:r w:rsidRPr="00D51F2C">
        <w:rPr>
          <w:rFonts w:cstheme="minorHAnsi"/>
        </w:rPr>
        <w:t xml:space="preserve">to </w:t>
      </w:r>
      <w:r>
        <w:rPr>
          <w:rFonts w:ascii="Consolas" w:hAnsi="Consolas" w:cs="Consolas"/>
          <w:color w:val="1F497D" w:themeColor="text2"/>
          <w:sz w:val="20"/>
        </w:rPr>
        <w:t>true</w:t>
      </w:r>
      <w:r w:rsidRPr="00D51F2C">
        <w:rPr>
          <w:rFonts w:cstheme="minorHAnsi"/>
        </w:rPr>
        <w:t xml:space="preserve"> if you want to enable this functionality</w:t>
      </w:r>
    </w:p>
    <w:p w14:paraId="097253C7" w14:textId="77777777" w:rsidR="002D489B" w:rsidRPr="00F11BA5" w:rsidRDefault="002D489B" w:rsidP="00D51F2C">
      <w:pPr>
        <w:pStyle w:val="ListParagraph"/>
        <w:numPr>
          <w:ilvl w:val="3"/>
          <w:numId w:val="4"/>
        </w:numPr>
        <w:spacing w:after="0"/>
        <w:textAlignment w:val="center"/>
        <w:rPr>
          <w:rFonts w:ascii="Calibri" w:eastAsia="Times New Roman" w:hAnsi="Calibri" w:cs="Calibri"/>
        </w:rPr>
      </w:pPr>
      <w:r w:rsidRPr="00F11BA5">
        <w:rPr>
          <w:rFonts w:ascii="Calibri" w:eastAsia="Times New Roman" w:hAnsi="Calibri" w:cs="Calibri"/>
        </w:rPr>
        <w:t>Below are used by Project Map functionality (if turned on above)..</w:t>
      </w:r>
    </w:p>
    <w:p w14:paraId="0204AA00" w14:textId="77777777" w:rsidR="00AC7F23" w:rsidRPr="00F11BA5" w:rsidRDefault="00AC7F23" w:rsidP="00D51F2C">
      <w:pPr>
        <w:pStyle w:val="ListParagraph"/>
        <w:numPr>
          <w:ilvl w:val="3"/>
          <w:numId w:val="4"/>
        </w:numPr>
        <w:spacing w:after="0"/>
        <w:textAlignment w:val="center"/>
        <w:rPr>
          <w:rFonts w:ascii="Calibri" w:eastAsia="Times New Roman" w:hAnsi="Calibri" w:cs="Calibri"/>
        </w:rPr>
      </w:pPr>
      <w:proofErr w:type="spellStart"/>
      <w:r w:rsidRPr="00F11BA5">
        <w:rPr>
          <w:rFonts w:ascii="Consolas" w:eastAsiaTheme="minorHAnsi" w:hAnsi="Consolas" w:cs="Consolas"/>
          <w:color w:val="0000FF"/>
          <w:sz w:val="19"/>
          <w:szCs w:val="19"/>
        </w:rPr>
        <w:t>ReportServerLocation</w:t>
      </w:r>
      <w:proofErr w:type="spellEnd"/>
      <w:r w:rsidRPr="00F11BA5">
        <w:rPr>
          <w:rFonts w:ascii="Calibri" w:eastAsia="Times New Roman" w:hAnsi="Calibri" w:cs="Calibri"/>
        </w:rPr>
        <w:t xml:space="preserve"> –</w:t>
      </w:r>
      <w:r w:rsidR="002D489B" w:rsidRPr="00F11BA5">
        <w:rPr>
          <w:rFonts w:ascii="Calibri" w:eastAsia="Times New Roman" w:hAnsi="Calibri" w:cs="Calibri"/>
        </w:rPr>
        <w:t xml:space="preserve"> </w:t>
      </w:r>
      <w:r w:rsidRPr="00F11BA5">
        <w:rPr>
          <w:rFonts w:ascii="Calibri" w:eastAsia="Times New Roman" w:hAnsi="Calibri" w:cs="Calibri"/>
        </w:rPr>
        <w:t>Location of SSRS server</w:t>
      </w:r>
    </w:p>
    <w:p w14:paraId="2EDB5699" w14:textId="6679EC38" w:rsidR="00474860" w:rsidRPr="00541F84" w:rsidRDefault="00AC7F23" w:rsidP="00D51F2C">
      <w:pPr>
        <w:pStyle w:val="ListParagraph"/>
        <w:numPr>
          <w:ilvl w:val="3"/>
          <w:numId w:val="4"/>
        </w:numPr>
        <w:spacing w:after="0"/>
        <w:textAlignment w:val="center"/>
        <w:rPr>
          <w:rFonts w:ascii="Calibri" w:eastAsia="Times New Roman" w:hAnsi="Calibri" w:cs="Calibri"/>
        </w:rPr>
      </w:pPr>
      <w:proofErr w:type="spellStart"/>
      <w:r w:rsidRPr="00541F84">
        <w:rPr>
          <w:rFonts w:ascii="Consolas" w:eastAsiaTheme="minorHAnsi" w:hAnsi="Consolas" w:cs="Consolas"/>
          <w:color w:val="0000FF"/>
          <w:sz w:val="19"/>
          <w:szCs w:val="19"/>
        </w:rPr>
        <w:t>ReportServerFolderName</w:t>
      </w:r>
      <w:proofErr w:type="spellEnd"/>
      <w:r w:rsidRPr="00541F84">
        <w:rPr>
          <w:rFonts w:ascii="Calibri" w:eastAsia="Times New Roman" w:hAnsi="Calibri" w:cs="Calibri"/>
        </w:rPr>
        <w:t xml:space="preserve"> – </w:t>
      </w:r>
      <w:r w:rsidR="002D489B" w:rsidRPr="00541F84">
        <w:rPr>
          <w:rFonts w:ascii="Calibri" w:eastAsia="Times New Roman" w:hAnsi="Calibri" w:cs="Calibri"/>
        </w:rPr>
        <w:t>SSRS</w:t>
      </w:r>
      <w:r w:rsidRPr="00541F84">
        <w:rPr>
          <w:rFonts w:ascii="Calibri" w:eastAsia="Times New Roman" w:hAnsi="Calibri" w:cs="Calibri"/>
        </w:rPr>
        <w:t xml:space="preserve"> folder in which the reports are located</w:t>
      </w:r>
    </w:p>
    <w:p w14:paraId="2F9602F1" w14:textId="7F25C96C" w:rsidR="005F6E76" w:rsidRPr="0076132F" w:rsidRDefault="001F2436" w:rsidP="0076132F">
      <w:pPr>
        <w:pStyle w:val="ListParagraph"/>
        <w:numPr>
          <w:ilvl w:val="0"/>
          <w:numId w:val="4"/>
        </w:numPr>
        <w:spacing w:after="0"/>
        <w:textAlignment w:val="center"/>
        <w:rPr>
          <w:rFonts w:ascii="Calibri" w:eastAsia="Times New Roman" w:hAnsi="Calibri" w:cs="Calibri"/>
        </w:rPr>
      </w:pPr>
      <w:proofErr w:type="spellStart"/>
      <w:r w:rsidRPr="0076132F">
        <w:rPr>
          <w:rFonts w:ascii="Consolas" w:eastAsiaTheme="minorHAnsi" w:hAnsi="Consolas" w:cs="Consolas"/>
          <w:color w:val="A31515"/>
          <w:sz w:val="19"/>
          <w:szCs w:val="19"/>
        </w:rPr>
        <w:t>system.web</w:t>
      </w:r>
      <w:proofErr w:type="spellEnd"/>
      <w:r w:rsidRPr="0076132F">
        <w:rPr>
          <w:rFonts w:ascii="Consolas" w:eastAsiaTheme="minorHAnsi" w:hAnsi="Consolas" w:cs="Consolas"/>
          <w:color w:val="0000FF"/>
          <w:sz w:val="19"/>
          <w:szCs w:val="19"/>
        </w:rPr>
        <w:t xml:space="preserve"> </w:t>
      </w:r>
      <w:r w:rsidR="00370585" w:rsidRPr="0076132F">
        <w:rPr>
          <w:rFonts w:ascii="Calibri" w:eastAsia="Times New Roman" w:hAnsi="Calibri" w:cs="Calibri"/>
        </w:rPr>
        <w:t xml:space="preserve">-&gt; </w:t>
      </w:r>
      <w:r w:rsidRPr="0076132F">
        <w:rPr>
          <w:rFonts w:ascii="Consolas" w:eastAsiaTheme="minorHAnsi" w:hAnsi="Consolas" w:cs="Consolas"/>
          <w:color w:val="A31515"/>
          <w:sz w:val="19"/>
          <w:szCs w:val="19"/>
        </w:rPr>
        <w:t>authorization</w:t>
      </w:r>
      <w:r w:rsidR="005F6E76" w:rsidRPr="0076132F">
        <w:rPr>
          <w:rFonts w:ascii="Calibri" w:eastAsia="Times New Roman" w:hAnsi="Calibri" w:cs="Calibri"/>
        </w:rPr>
        <w:t xml:space="preserve"> section</w:t>
      </w:r>
    </w:p>
    <w:p w14:paraId="28FB9A34" w14:textId="77777777" w:rsidR="00370585" w:rsidRPr="00F11BA5" w:rsidRDefault="00E71B15" w:rsidP="00A57548">
      <w:pPr>
        <w:pStyle w:val="ListParagraph"/>
        <w:numPr>
          <w:ilvl w:val="1"/>
          <w:numId w:val="4"/>
        </w:numPr>
        <w:spacing w:after="0"/>
        <w:textAlignment w:val="center"/>
        <w:rPr>
          <w:rFonts w:ascii="Calibri" w:eastAsia="Times New Roman" w:hAnsi="Calibri" w:cs="Calibri"/>
        </w:rPr>
      </w:pPr>
      <w:r w:rsidRPr="00F11BA5">
        <w:rPr>
          <w:rFonts w:ascii="Consolas" w:eastAsiaTheme="minorHAnsi" w:hAnsi="Consolas" w:cs="Consolas"/>
          <w:color w:val="A31515"/>
          <w:sz w:val="19"/>
          <w:szCs w:val="19"/>
        </w:rPr>
        <w:t>allow</w:t>
      </w:r>
      <w:r w:rsidRPr="00F11BA5">
        <w:rPr>
          <w:rFonts w:ascii="Consolas" w:eastAsiaTheme="minorHAnsi" w:hAnsi="Consolas" w:cs="Consolas"/>
          <w:color w:val="0000FF"/>
          <w:sz w:val="19"/>
          <w:szCs w:val="19"/>
        </w:rPr>
        <w:t xml:space="preserve"> </w:t>
      </w:r>
      <w:r w:rsidRPr="00F11BA5">
        <w:rPr>
          <w:rFonts w:ascii="Consolas" w:eastAsiaTheme="minorHAnsi" w:hAnsi="Consolas" w:cs="Consolas"/>
          <w:color w:val="FF0000"/>
          <w:sz w:val="19"/>
          <w:szCs w:val="19"/>
        </w:rPr>
        <w:t>roles</w:t>
      </w:r>
      <w:r w:rsidR="00D060A0" w:rsidRPr="00F11BA5">
        <w:rPr>
          <w:rFonts w:ascii="Calibri" w:eastAsia="Times New Roman" w:hAnsi="Calibri" w:cs="Calibri"/>
        </w:rPr>
        <w:t xml:space="preserve"> – AD groups allowed to access GenBOE</w:t>
      </w:r>
    </w:p>
    <w:p w14:paraId="57577306" w14:textId="77777777" w:rsidR="005F6E76" w:rsidRPr="00F11BA5" w:rsidRDefault="00E71B15" w:rsidP="00A57548">
      <w:pPr>
        <w:pStyle w:val="ListParagraph"/>
        <w:numPr>
          <w:ilvl w:val="0"/>
          <w:numId w:val="4"/>
        </w:numPr>
      </w:pPr>
      <w:r w:rsidRPr="00F11BA5">
        <w:rPr>
          <w:rFonts w:ascii="Consolas" w:eastAsiaTheme="minorHAnsi" w:hAnsi="Consolas" w:cs="Consolas"/>
          <w:color w:val="A31515"/>
          <w:sz w:val="19"/>
          <w:szCs w:val="19"/>
        </w:rPr>
        <w:t>location</w:t>
      </w:r>
      <w:r w:rsidRPr="00F11BA5">
        <w:rPr>
          <w:rFonts w:ascii="Consolas" w:eastAsiaTheme="minorHAnsi" w:hAnsi="Consolas" w:cs="Consolas"/>
          <w:color w:val="0000FF"/>
          <w:sz w:val="19"/>
          <w:szCs w:val="19"/>
        </w:rPr>
        <w:t xml:space="preserve"> </w:t>
      </w:r>
      <w:r w:rsidRPr="00F11BA5">
        <w:rPr>
          <w:rFonts w:ascii="Consolas" w:eastAsiaTheme="minorHAnsi" w:hAnsi="Consolas" w:cs="Consolas"/>
          <w:color w:val="FF0000"/>
          <w:sz w:val="19"/>
          <w:szCs w:val="19"/>
        </w:rPr>
        <w:t>path</w:t>
      </w:r>
      <w:r w:rsidRPr="00F11BA5">
        <w:rPr>
          <w:rFonts w:ascii="Consolas" w:eastAsiaTheme="minorHAnsi" w:hAnsi="Consolas" w:cs="Consolas"/>
          <w:color w:val="0000FF"/>
          <w:sz w:val="19"/>
          <w:szCs w:val="19"/>
        </w:rPr>
        <w:t>=</w:t>
      </w:r>
      <w:r w:rsidRPr="00F11BA5">
        <w:rPr>
          <w:rFonts w:ascii="Consolas" w:eastAsiaTheme="minorHAnsi" w:hAnsi="Consolas" w:cs="Consolas"/>
          <w:color w:val="000000"/>
          <w:sz w:val="19"/>
          <w:szCs w:val="19"/>
        </w:rPr>
        <w:t>"</w:t>
      </w:r>
      <w:proofErr w:type="spellStart"/>
      <w:r w:rsidRPr="00F11BA5">
        <w:rPr>
          <w:rFonts w:ascii="Consolas" w:eastAsiaTheme="minorHAnsi" w:hAnsi="Consolas" w:cs="Consolas"/>
          <w:color w:val="0000FF"/>
          <w:sz w:val="19"/>
          <w:szCs w:val="19"/>
        </w:rPr>
        <w:t>elmah.axd</w:t>
      </w:r>
      <w:proofErr w:type="spellEnd"/>
      <w:r w:rsidRPr="00F11BA5">
        <w:rPr>
          <w:rFonts w:ascii="Consolas" w:eastAsiaTheme="minorHAnsi" w:hAnsi="Consolas" w:cs="Consolas"/>
          <w:color w:val="000000"/>
          <w:sz w:val="19"/>
          <w:szCs w:val="19"/>
        </w:rPr>
        <w:t>"</w:t>
      </w:r>
      <w:r w:rsidRPr="00F11BA5">
        <w:rPr>
          <w:rFonts w:ascii="Consolas" w:eastAsiaTheme="minorHAnsi" w:hAnsi="Consolas" w:cs="Consolas"/>
          <w:color w:val="A31515"/>
          <w:sz w:val="19"/>
          <w:szCs w:val="19"/>
        </w:rPr>
        <w:t xml:space="preserve"> </w:t>
      </w:r>
      <w:r w:rsidRPr="00F11BA5">
        <w:rPr>
          <w:rFonts w:ascii="Calibri" w:eastAsia="Times New Roman" w:hAnsi="Calibri" w:cs="Calibri"/>
        </w:rPr>
        <w:t xml:space="preserve">-&gt; </w:t>
      </w:r>
      <w:proofErr w:type="spellStart"/>
      <w:r w:rsidRPr="00F11BA5">
        <w:rPr>
          <w:rFonts w:ascii="Consolas" w:eastAsiaTheme="minorHAnsi" w:hAnsi="Consolas" w:cs="Consolas"/>
          <w:color w:val="A31515"/>
          <w:sz w:val="19"/>
          <w:szCs w:val="19"/>
        </w:rPr>
        <w:t>system.web</w:t>
      </w:r>
      <w:proofErr w:type="spellEnd"/>
      <w:r w:rsidRPr="00F11BA5">
        <w:rPr>
          <w:rFonts w:ascii="Consolas" w:eastAsiaTheme="minorHAnsi" w:hAnsi="Consolas" w:cs="Consolas"/>
          <w:color w:val="0000FF"/>
          <w:sz w:val="19"/>
          <w:szCs w:val="19"/>
        </w:rPr>
        <w:t xml:space="preserve"> </w:t>
      </w:r>
      <w:r w:rsidRPr="00F11BA5">
        <w:rPr>
          <w:rFonts w:ascii="Calibri" w:eastAsia="Times New Roman" w:hAnsi="Calibri" w:cs="Calibri"/>
        </w:rPr>
        <w:t xml:space="preserve">-&gt; </w:t>
      </w:r>
      <w:r w:rsidRPr="00F11BA5">
        <w:rPr>
          <w:rFonts w:ascii="Consolas" w:eastAsiaTheme="minorHAnsi" w:hAnsi="Consolas" w:cs="Consolas"/>
          <w:color w:val="A31515"/>
          <w:sz w:val="19"/>
          <w:szCs w:val="19"/>
        </w:rPr>
        <w:t>authorization</w:t>
      </w:r>
      <w:r w:rsidRPr="00F11BA5">
        <w:rPr>
          <w:rFonts w:ascii="Calibri" w:eastAsia="Times New Roman" w:hAnsi="Calibri" w:cs="Calibri"/>
        </w:rPr>
        <w:t xml:space="preserve"> </w:t>
      </w:r>
      <w:r w:rsidR="005F6E76" w:rsidRPr="00F11BA5">
        <w:rPr>
          <w:rFonts w:ascii="Calibri" w:eastAsia="Times New Roman" w:hAnsi="Calibri" w:cs="Calibri"/>
        </w:rPr>
        <w:t>section</w:t>
      </w:r>
    </w:p>
    <w:p w14:paraId="50E4A33A" w14:textId="77777777" w:rsidR="00D87AE8" w:rsidRPr="00F11BA5" w:rsidRDefault="00E71B15" w:rsidP="00D87AE8">
      <w:pPr>
        <w:pStyle w:val="ListParagraph"/>
        <w:numPr>
          <w:ilvl w:val="1"/>
          <w:numId w:val="4"/>
        </w:numPr>
      </w:pPr>
      <w:r w:rsidRPr="00F11BA5">
        <w:rPr>
          <w:rFonts w:ascii="Consolas" w:eastAsiaTheme="minorHAnsi" w:hAnsi="Consolas" w:cs="Consolas"/>
          <w:color w:val="A31515"/>
          <w:sz w:val="19"/>
          <w:szCs w:val="19"/>
        </w:rPr>
        <w:t>allow</w:t>
      </w:r>
      <w:r w:rsidRPr="00F11BA5">
        <w:rPr>
          <w:rFonts w:ascii="Consolas" w:eastAsiaTheme="minorHAnsi" w:hAnsi="Consolas" w:cs="Consolas"/>
          <w:color w:val="0000FF"/>
          <w:sz w:val="19"/>
          <w:szCs w:val="19"/>
        </w:rPr>
        <w:t xml:space="preserve"> </w:t>
      </w:r>
      <w:r w:rsidRPr="00F11BA5">
        <w:rPr>
          <w:rFonts w:ascii="Consolas" w:eastAsiaTheme="minorHAnsi" w:hAnsi="Consolas" w:cs="Consolas"/>
          <w:color w:val="FF0000"/>
          <w:sz w:val="19"/>
          <w:szCs w:val="19"/>
        </w:rPr>
        <w:t>roles</w:t>
      </w:r>
      <w:r w:rsidRPr="00F11BA5">
        <w:t xml:space="preserve"> </w:t>
      </w:r>
      <w:r w:rsidR="00D060A0" w:rsidRPr="00F11BA5">
        <w:t xml:space="preserve">– AD groups </w:t>
      </w:r>
      <w:r w:rsidRPr="00F11BA5">
        <w:t>allowed to view the error logs</w:t>
      </w:r>
    </w:p>
    <w:p w14:paraId="6E56DBC2" w14:textId="77777777" w:rsidR="00D87AE8" w:rsidRPr="00F11BA5" w:rsidRDefault="00D87AE8" w:rsidP="00D87AE8">
      <w:pPr>
        <w:pStyle w:val="ListParagraph"/>
        <w:numPr>
          <w:ilvl w:val="0"/>
          <w:numId w:val="4"/>
        </w:numPr>
      </w:pPr>
      <w:proofErr w:type="spellStart"/>
      <w:r w:rsidRPr="00F11BA5">
        <w:rPr>
          <w:rFonts w:ascii="Consolas" w:eastAsiaTheme="minorHAnsi" w:hAnsi="Consolas" w:cs="Consolas"/>
          <w:color w:val="A31515"/>
          <w:sz w:val="19"/>
          <w:szCs w:val="19"/>
        </w:rPr>
        <w:t>elmah</w:t>
      </w:r>
      <w:proofErr w:type="spellEnd"/>
      <w:r w:rsidRPr="00F11BA5">
        <w:t xml:space="preserve"> section</w:t>
      </w:r>
    </w:p>
    <w:p w14:paraId="15398CB4" w14:textId="77777777" w:rsidR="00D87AE8" w:rsidRPr="00F11BA5" w:rsidRDefault="00D87AE8" w:rsidP="00176070">
      <w:pPr>
        <w:pStyle w:val="ListParagraph"/>
        <w:numPr>
          <w:ilvl w:val="1"/>
          <w:numId w:val="4"/>
        </w:numPr>
        <w:spacing w:after="0"/>
      </w:pPr>
      <w:r w:rsidRPr="00F11BA5">
        <w:rPr>
          <w:rFonts w:ascii="Calibri" w:eastAsia="Times New Roman" w:hAnsi="Calibri" w:cs="Calibri"/>
        </w:rPr>
        <w:lastRenderedPageBreak/>
        <w:t xml:space="preserve">in </w:t>
      </w:r>
      <w:proofErr w:type="spellStart"/>
      <w:r w:rsidRPr="00F11BA5">
        <w:rPr>
          <w:rFonts w:ascii="Consolas" w:eastAsiaTheme="minorHAnsi" w:hAnsi="Consolas" w:cs="Consolas"/>
          <w:color w:val="A31515"/>
          <w:sz w:val="19"/>
          <w:szCs w:val="19"/>
        </w:rPr>
        <w:t>errorLog</w:t>
      </w:r>
      <w:proofErr w:type="spellEnd"/>
      <w:r w:rsidRPr="00F11BA5">
        <w:rPr>
          <w:rFonts w:ascii="Calibri" w:eastAsia="Times New Roman" w:hAnsi="Calibri" w:cs="Calibri"/>
        </w:rPr>
        <w:t xml:space="preserve"> setting,  update the </w:t>
      </w:r>
      <w:proofErr w:type="spellStart"/>
      <w:r w:rsidRPr="00F11BA5">
        <w:rPr>
          <w:rFonts w:ascii="Consolas" w:eastAsiaTheme="minorHAnsi" w:hAnsi="Consolas" w:cs="Consolas"/>
          <w:color w:val="FF0000"/>
          <w:sz w:val="19"/>
          <w:szCs w:val="19"/>
        </w:rPr>
        <w:t>connectionString</w:t>
      </w:r>
      <w:proofErr w:type="spellEnd"/>
      <w:r w:rsidRPr="00F11BA5">
        <w:rPr>
          <w:rFonts w:ascii="Calibri" w:eastAsia="Times New Roman" w:hAnsi="Calibri" w:cs="Calibri"/>
        </w:rPr>
        <w:t xml:space="preserve">  to the same value as the database connection string above</w:t>
      </w:r>
    </w:p>
    <w:p w14:paraId="5BD7862B" w14:textId="77777777" w:rsidR="00250F47" w:rsidRPr="00F11BA5" w:rsidRDefault="00250F47" w:rsidP="00250F47">
      <w:pPr>
        <w:pStyle w:val="ListParagraph"/>
        <w:numPr>
          <w:ilvl w:val="0"/>
          <w:numId w:val="4"/>
        </w:numPr>
      </w:pPr>
      <w:r w:rsidRPr="00F11BA5">
        <w:t xml:space="preserve">Remove the HTTPS redirect portion of </w:t>
      </w:r>
      <w:proofErr w:type="spellStart"/>
      <w:r w:rsidRPr="00F11BA5">
        <w:t>web.config</w:t>
      </w:r>
      <w:proofErr w:type="spellEnd"/>
      <w:r w:rsidRPr="00F11BA5">
        <w:t>. Example:</w:t>
      </w:r>
    </w:p>
    <w:p w14:paraId="764302F9" w14:textId="77777777" w:rsidR="00250F47" w:rsidRPr="00F11BA5" w:rsidRDefault="00250F47" w:rsidP="00250F47">
      <w:pPr>
        <w:pStyle w:val="ListParagraph"/>
        <w:rPr>
          <w:rFonts w:ascii="Consolas" w:eastAsiaTheme="minorHAnsi" w:hAnsi="Consolas" w:cs="Consolas"/>
          <w:color w:val="0000FF"/>
          <w:sz w:val="19"/>
          <w:szCs w:val="19"/>
        </w:rPr>
      </w:pPr>
      <w:r w:rsidRPr="00F11BA5">
        <w:rPr>
          <w:rFonts w:ascii="Consolas" w:eastAsiaTheme="minorHAnsi" w:hAnsi="Consolas" w:cs="Consolas"/>
          <w:color w:val="0000FF"/>
          <w:sz w:val="19"/>
          <w:szCs w:val="19"/>
        </w:rPr>
        <w:t xml:space="preserve">    &lt;rewrite&gt;</w:t>
      </w:r>
    </w:p>
    <w:p w14:paraId="03D6051E" w14:textId="77777777" w:rsidR="00250F47" w:rsidRPr="00F11BA5" w:rsidRDefault="00250F47" w:rsidP="00250F47">
      <w:pPr>
        <w:pStyle w:val="ListParagraph"/>
        <w:tabs>
          <w:tab w:val="left" w:pos="7472"/>
        </w:tabs>
        <w:rPr>
          <w:rFonts w:ascii="Consolas" w:eastAsiaTheme="minorHAnsi" w:hAnsi="Consolas" w:cs="Consolas"/>
          <w:color w:val="0000FF"/>
          <w:sz w:val="19"/>
          <w:szCs w:val="19"/>
        </w:rPr>
      </w:pPr>
      <w:r w:rsidRPr="00F11BA5">
        <w:rPr>
          <w:rFonts w:ascii="Consolas" w:eastAsiaTheme="minorHAnsi" w:hAnsi="Consolas" w:cs="Consolas"/>
          <w:color w:val="0000FF"/>
          <w:sz w:val="19"/>
          <w:szCs w:val="19"/>
        </w:rPr>
        <w:t xml:space="preserve">      &lt;rules&gt;</w:t>
      </w:r>
      <w:r w:rsidRPr="00F11BA5">
        <w:rPr>
          <w:rFonts w:ascii="Consolas" w:eastAsiaTheme="minorHAnsi" w:hAnsi="Consolas" w:cs="Consolas"/>
          <w:color w:val="0000FF"/>
          <w:sz w:val="19"/>
          <w:szCs w:val="19"/>
        </w:rPr>
        <w:tab/>
      </w:r>
    </w:p>
    <w:p w14:paraId="448F10B6" w14:textId="77777777" w:rsidR="00250F47" w:rsidRPr="00F11BA5" w:rsidRDefault="00250F47" w:rsidP="00250F47">
      <w:pPr>
        <w:pStyle w:val="ListParagraph"/>
        <w:rPr>
          <w:rFonts w:ascii="Consolas" w:eastAsiaTheme="minorHAnsi" w:hAnsi="Consolas" w:cs="Consolas"/>
          <w:color w:val="0000FF"/>
          <w:sz w:val="19"/>
          <w:szCs w:val="19"/>
        </w:rPr>
      </w:pPr>
      <w:r w:rsidRPr="00F11BA5">
        <w:rPr>
          <w:rFonts w:ascii="Consolas" w:eastAsiaTheme="minorHAnsi" w:hAnsi="Consolas" w:cs="Consolas"/>
          <w:color w:val="0000FF"/>
          <w:sz w:val="19"/>
          <w:szCs w:val="19"/>
        </w:rPr>
        <w:t xml:space="preserve">        &lt;rule </w:t>
      </w:r>
      <w:r w:rsidRPr="00F11BA5">
        <w:rPr>
          <w:rFonts w:ascii="Consolas" w:eastAsiaTheme="minorHAnsi" w:hAnsi="Consolas" w:cs="Consolas"/>
          <w:color w:val="FF0000"/>
          <w:sz w:val="19"/>
          <w:szCs w:val="19"/>
        </w:rPr>
        <w:t>name</w:t>
      </w:r>
      <w:r w:rsidRPr="00F11BA5">
        <w:rPr>
          <w:rFonts w:ascii="Consolas" w:eastAsiaTheme="minorHAnsi" w:hAnsi="Consolas" w:cs="Consolas"/>
          <w:color w:val="8064A2" w:themeColor="accent4"/>
          <w:sz w:val="19"/>
          <w:szCs w:val="19"/>
        </w:rPr>
        <w:t>="Redirect to HTTPs"</w:t>
      </w:r>
      <w:r w:rsidRPr="00F11BA5">
        <w:rPr>
          <w:rFonts w:ascii="Consolas" w:eastAsiaTheme="minorHAnsi" w:hAnsi="Consolas" w:cs="Consolas"/>
          <w:color w:val="0000FF"/>
          <w:sz w:val="19"/>
          <w:szCs w:val="19"/>
        </w:rPr>
        <w:t xml:space="preserve"> </w:t>
      </w:r>
      <w:proofErr w:type="spellStart"/>
      <w:r w:rsidRPr="00F11BA5">
        <w:rPr>
          <w:rFonts w:ascii="Consolas" w:eastAsiaTheme="minorHAnsi" w:hAnsi="Consolas" w:cs="Consolas"/>
          <w:color w:val="FF0000"/>
          <w:sz w:val="19"/>
          <w:szCs w:val="19"/>
        </w:rPr>
        <w:t>stopProcessing</w:t>
      </w:r>
      <w:proofErr w:type="spellEnd"/>
      <w:r w:rsidRPr="00F11BA5">
        <w:rPr>
          <w:rFonts w:ascii="Consolas" w:eastAsiaTheme="minorHAnsi" w:hAnsi="Consolas" w:cs="Consolas"/>
          <w:color w:val="8064A2" w:themeColor="accent4"/>
          <w:sz w:val="19"/>
          <w:szCs w:val="19"/>
        </w:rPr>
        <w:t xml:space="preserve">="true" </w:t>
      </w:r>
      <w:r w:rsidRPr="00F11BA5">
        <w:rPr>
          <w:rFonts w:ascii="Consolas" w:eastAsiaTheme="minorHAnsi" w:hAnsi="Consolas" w:cs="Consolas"/>
          <w:color w:val="FF0000"/>
          <w:sz w:val="19"/>
          <w:szCs w:val="19"/>
        </w:rPr>
        <w:t>enabled</w:t>
      </w:r>
      <w:r w:rsidRPr="00F11BA5">
        <w:rPr>
          <w:rFonts w:ascii="Consolas" w:eastAsiaTheme="minorHAnsi" w:hAnsi="Consolas" w:cs="Consolas"/>
          <w:color w:val="8064A2" w:themeColor="accent4"/>
          <w:sz w:val="19"/>
          <w:szCs w:val="19"/>
        </w:rPr>
        <w:t>="true"</w:t>
      </w:r>
      <w:r w:rsidRPr="00F11BA5">
        <w:rPr>
          <w:rFonts w:ascii="Consolas" w:eastAsiaTheme="minorHAnsi" w:hAnsi="Consolas" w:cs="Consolas"/>
          <w:color w:val="0000FF"/>
          <w:sz w:val="19"/>
          <w:szCs w:val="19"/>
        </w:rPr>
        <w:t>&gt;</w:t>
      </w:r>
    </w:p>
    <w:p w14:paraId="3F80F487" w14:textId="77777777" w:rsidR="00250F47" w:rsidRPr="00F11BA5" w:rsidRDefault="00250F47" w:rsidP="00250F47">
      <w:pPr>
        <w:pStyle w:val="ListParagraph"/>
        <w:rPr>
          <w:rFonts w:ascii="Consolas" w:eastAsiaTheme="minorHAnsi" w:hAnsi="Consolas" w:cs="Consolas"/>
          <w:color w:val="0000FF"/>
          <w:sz w:val="19"/>
          <w:szCs w:val="19"/>
        </w:rPr>
      </w:pPr>
      <w:r w:rsidRPr="00F11BA5">
        <w:rPr>
          <w:rFonts w:ascii="Consolas" w:eastAsiaTheme="minorHAnsi" w:hAnsi="Consolas" w:cs="Consolas"/>
          <w:color w:val="0000FF"/>
          <w:sz w:val="19"/>
          <w:szCs w:val="19"/>
        </w:rPr>
        <w:t xml:space="preserve">          &lt;match </w:t>
      </w:r>
      <w:proofErr w:type="spellStart"/>
      <w:r w:rsidRPr="00F11BA5">
        <w:rPr>
          <w:rFonts w:ascii="Consolas" w:eastAsiaTheme="minorHAnsi" w:hAnsi="Consolas" w:cs="Consolas"/>
          <w:color w:val="FF0000"/>
          <w:sz w:val="19"/>
          <w:szCs w:val="19"/>
        </w:rPr>
        <w:t>url</w:t>
      </w:r>
      <w:proofErr w:type="spellEnd"/>
      <w:r w:rsidRPr="00F11BA5">
        <w:rPr>
          <w:rFonts w:ascii="Consolas" w:eastAsiaTheme="minorHAnsi" w:hAnsi="Consolas" w:cs="Consolas"/>
          <w:color w:val="8064A2" w:themeColor="accent4"/>
          <w:sz w:val="19"/>
          <w:szCs w:val="19"/>
        </w:rPr>
        <w:t>="(.*)"</w:t>
      </w:r>
      <w:r w:rsidRPr="00F11BA5">
        <w:rPr>
          <w:rFonts w:ascii="Consolas" w:eastAsiaTheme="minorHAnsi" w:hAnsi="Consolas" w:cs="Consolas"/>
          <w:color w:val="0000FF"/>
          <w:sz w:val="19"/>
          <w:szCs w:val="19"/>
        </w:rPr>
        <w:t xml:space="preserve"> /&gt;</w:t>
      </w:r>
    </w:p>
    <w:p w14:paraId="5131B3C9" w14:textId="77777777" w:rsidR="00250F47" w:rsidRPr="00F11BA5" w:rsidRDefault="00250F47" w:rsidP="00250F47">
      <w:pPr>
        <w:pStyle w:val="ListParagraph"/>
        <w:rPr>
          <w:rFonts w:ascii="Consolas" w:eastAsiaTheme="minorHAnsi" w:hAnsi="Consolas" w:cs="Consolas"/>
          <w:color w:val="0000FF"/>
          <w:sz w:val="19"/>
          <w:szCs w:val="19"/>
        </w:rPr>
      </w:pPr>
      <w:r w:rsidRPr="00F11BA5">
        <w:rPr>
          <w:rFonts w:ascii="Consolas" w:eastAsiaTheme="minorHAnsi" w:hAnsi="Consolas" w:cs="Consolas"/>
          <w:color w:val="0000FF"/>
          <w:sz w:val="19"/>
          <w:szCs w:val="19"/>
        </w:rPr>
        <w:t xml:space="preserve">          &lt;conditions&gt;</w:t>
      </w:r>
    </w:p>
    <w:p w14:paraId="7ACB1090" w14:textId="77777777" w:rsidR="00250F47" w:rsidRPr="00F11BA5" w:rsidRDefault="00250F47" w:rsidP="00250F47">
      <w:pPr>
        <w:pStyle w:val="ListParagraph"/>
        <w:rPr>
          <w:rFonts w:ascii="Consolas" w:eastAsiaTheme="minorHAnsi" w:hAnsi="Consolas" w:cs="Consolas"/>
          <w:color w:val="0000FF"/>
          <w:sz w:val="19"/>
          <w:szCs w:val="19"/>
        </w:rPr>
      </w:pPr>
      <w:r w:rsidRPr="00F11BA5">
        <w:rPr>
          <w:rFonts w:ascii="Consolas" w:eastAsiaTheme="minorHAnsi" w:hAnsi="Consolas" w:cs="Consolas"/>
          <w:color w:val="0000FF"/>
          <w:sz w:val="19"/>
          <w:szCs w:val="19"/>
        </w:rPr>
        <w:t xml:space="preserve">            &lt;add </w:t>
      </w:r>
      <w:r w:rsidRPr="00F11BA5">
        <w:rPr>
          <w:rFonts w:ascii="Consolas" w:eastAsiaTheme="minorHAnsi" w:hAnsi="Consolas" w:cs="Consolas"/>
          <w:color w:val="FF0000"/>
          <w:sz w:val="19"/>
          <w:szCs w:val="19"/>
        </w:rPr>
        <w:t>input</w:t>
      </w:r>
      <w:r w:rsidRPr="00F11BA5">
        <w:rPr>
          <w:rFonts w:ascii="Consolas" w:eastAsiaTheme="minorHAnsi" w:hAnsi="Consolas" w:cs="Consolas"/>
          <w:color w:val="8064A2" w:themeColor="accent4"/>
          <w:sz w:val="19"/>
          <w:szCs w:val="19"/>
        </w:rPr>
        <w:t>="{HTTPS}"</w:t>
      </w:r>
      <w:r w:rsidRPr="00F11BA5">
        <w:rPr>
          <w:rFonts w:ascii="Consolas" w:eastAsiaTheme="minorHAnsi" w:hAnsi="Consolas" w:cs="Consolas"/>
          <w:color w:val="0000FF"/>
          <w:sz w:val="19"/>
          <w:szCs w:val="19"/>
        </w:rPr>
        <w:t xml:space="preserve"> </w:t>
      </w:r>
      <w:r w:rsidRPr="00F11BA5">
        <w:rPr>
          <w:rFonts w:ascii="Consolas" w:eastAsiaTheme="minorHAnsi" w:hAnsi="Consolas" w:cs="Consolas"/>
          <w:color w:val="FF0000"/>
          <w:sz w:val="19"/>
          <w:szCs w:val="19"/>
        </w:rPr>
        <w:t>pattern</w:t>
      </w:r>
      <w:r w:rsidRPr="00F11BA5">
        <w:rPr>
          <w:rFonts w:ascii="Consolas" w:eastAsiaTheme="minorHAnsi" w:hAnsi="Consolas" w:cs="Consolas"/>
          <w:color w:val="8064A2" w:themeColor="accent4"/>
          <w:sz w:val="19"/>
          <w:szCs w:val="19"/>
        </w:rPr>
        <w:t>="^OFF$"</w:t>
      </w:r>
      <w:r w:rsidRPr="00F11BA5">
        <w:rPr>
          <w:rFonts w:ascii="Consolas" w:eastAsiaTheme="minorHAnsi" w:hAnsi="Consolas" w:cs="Consolas"/>
          <w:color w:val="0000FF"/>
          <w:sz w:val="19"/>
          <w:szCs w:val="19"/>
        </w:rPr>
        <w:t xml:space="preserve"> /&gt;</w:t>
      </w:r>
    </w:p>
    <w:p w14:paraId="5B476FC1" w14:textId="77777777" w:rsidR="00250F47" w:rsidRPr="00F11BA5" w:rsidRDefault="00250F47" w:rsidP="00250F47">
      <w:pPr>
        <w:pStyle w:val="ListParagraph"/>
        <w:rPr>
          <w:rFonts w:ascii="Consolas" w:eastAsiaTheme="minorHAnsi" w:hAnsi="Consolas" w:cs="Consolas"/>
          <w:color w:val="0000FF"/>
          <w:sz w:val="19"/>
          <w:szCs w:val="19"/>
        </w:rPr>
      </w:pPr>
      <w:r w:rsidRPr="00F11BA5">
        <w:rPr>
          <w:rFonts w:ascii="Consolas" w:eastAsiaTheme="minorHAnsi" w:hAnsi="Consolas" w:cs="Consolas"/>
          <w:color w:val="0000FF"/>
          <w:sz w:val="19"/>
          <w:szCs w:val="19"/>
        </w:rPr>
        <w:t xml:space="preserve">          &lt;/conditions&gt;</w:t>
      </w:r>
    </w:p>
    <w:p w14:paraId="5E971A4D" w14:textId="77777777" w:rsidR="00250F47" w:rsidRPr="00F11BA5" w:rsidRDefault="00250F47" w:rsidP="00250F47">
      <w:pPr>
        <w:pStyle w:val="ListParagraph"/>
        <w:rPr>
          <w:rFonts w:ascii="Consolas" w:eastAsiaTheme="minorHAnsi" w:hAnsi="Consolas" w:cs="Consolas"/>
          <w:color w:val="0000FF"/>
          <w:sz w:val="19"/>
          <w:szCs w:val="19"/>
        </w:rPr>
      </w:pPr>
      <w:r w:rsidRPr="00F11BA5">
        <w:rPr>
          <w:rFonts w:ascii="Consolas" w:eastAsiaTheme="minorHAnsi" w:hAnsi="Consolas" w:cs="Consolas"/>
          <w:color w:val="0000FF"/>
          <w:sz w:val="19"/>
          <w:szCs w:val="19"/>
        </w:rPr>
        <w:t xml:space="preserve">          &lt;action </w:t>
      </w:r>
      <w:r w:rsidRPr="00F11BA5">
        <w:rPr>
          <w:rFonts w:ascii="Consolas" w:eastAsiaTheme="minorHAnsi" w:hAnsi="Consolas" w:cs="Consolas"/>
          <w:color w:val="FF0000"/>
          <w:sz w:val="19"/>
          <w:szCs w:val="19"/>
        </w:rPr>
        <w:t>type</w:t>
      </w:r>
      <w:r w:rsidRPr="00F11BA5">
        <w:rPr>
          <w:rFonts w:ascii="Consolas" w:eastAsiaTheme="minorHAnsi" w:hAnsi="Consolas" w:cs="Consolas"/>
          <w:color w:val="8064A2" w:themeColor="accent4"/>
          <w:sz w:val="19"/>
          <w:szCs w:val="19"/>
        </w:rPr>
        <w:t xml:space="preserve">="Redirect" </w:t>
      </w:r>
      <w:proofErr w:type="spellStart"/>
      <w:r w:rsidRPr="00F11BA5">
        <w:rPr>
          <w:rFonts w:ascii="Consolas" w:eastAsiaTheme="minorHAnsi" w:hAnsi="Consolas" w:cs="Consolas"/>
          <w:color w:val="FF0000"/>
          <w:sz w:val="19"/>
          <w:szCs w:val="19"/>
        </w:rPr>
        <w:t>url</w:t>
      </w:r>
      <w:proofErr w:type="spellEnd"/>
      <w:r w:rsidRPr="00F11BA5">
        <w:rPr>
          <w:rFonts w:ascii="Consolas" w:eastAsiaTheme="minorHAnsi" w:hAnsi="Consolas" w:cs="Consolas"/>
          <w:color w:val="8064A2" w:themeColor="accent4"/>
          <w:sz w:val="19"/>
          <w:szCs w:val="19"/>
        </w:rPr>
        <w:t>="https://{HTTP_HOST}/{R:1}"</w:t>
      </w:r>
      <w:r w:rsidRPr="00F11BA5">
        <w:rPr>
          <w:rFonts w:ascii="Consolas" w:eastAsiaTheme="minorHAnsi" w:hAnsi="Consolas" w:cs="Consolas"/>
          <w:color w:val="0000FF"/>
          <w:sz w:val="19"/>
          <w:szCs w:val="19"/>
        </w:rPr>
        <w:t xml:space="preserve"> /&gt;</w:t>
      </w:r>
    </w:p>
    <w:p w14:paraId="65D8D7FC" w14:textId="77777777" w:rsidR="00250F47" w:rsidRPr="00F11BA5" w:rsidRDefault="00250F47" w:rsidP="00250F47">
      <w:pPr>
        <w:pStyle w:val="ListParagraph"/>
        <w:rPr>
          <w:rFonts w:ascii="Consolas" w:eastAsiaTheme="minorHAnsi" w:hAnsi="Consolas" w:cs="Consolas"/>
          <w:color w:val="0000FF"/>
          <w:sz w:val="19"/>
          <w:szCs w:val="19"/>
        </w:rPr>
      </w:pPr>
      <w:r w:rsidRPr="00F11BA5">
        <w:rPr>
          <w:rFonts w:ascii="Consolas" w:eastAsiaTheme="minorHAnsi" w:hAnsi="Consolas" w:cs="Consolas"/>
          <w:color w:val="0000FF"/>
          <w:sz w:val="19"/>
          <w:szCs w:val="19"/>
        </w:rPr>
        <w:t xml:space="preserve">        &lt;/rule&gt;</w:t>
      </w:r>
    </w:p>
    <w:p w14:paraId="4AE2BA7C" w14:textId="77777777" w:rsidR="00250F47" w:rsidRPr="00F11BA5" w:rsidRDefault="00250F47" w:rsidP="00250F47">
      <w:pPr>
        <w:pStyle w:val="ListParagraph"/>
        <w:rPr>
          <w:rFonts w:ascii="Consolas" w:eastAsiaTheme="minorHAnsi" w:hAnsi="Consolas" w:cs="Consolas"/>
          <w:color w:val="0000FF"/>
          <w:sz w:val="19"/>
          <w:szCs w:val="19"/>
        </w:rPr>
      </w:pPr>
      <w:r w:rsidRPr="00F11BA5">
        <w:rPr>
          <w:rFonts w:ascii="Consolas" w:eastAsiaTheme="minorHAnsi" w:hAnsi="Consolas" w:cs="Consolas"/>
          <w:color w:val="0000FF"/>
          <w:sz w:val="19"/>
          <w:szCs w:val="19"/>
        </w:rPr>
        <w:t xml:space="preserve">      &lt;/rules&gt;</w:t>
      </w:r>
    </w:p>
    <w:p w14:paraId="4109A5C9" w14:textId="66818950" w:rsidR="00E63F14" w:rsidRPr="00F11BA5" w:rsidRDefault="00250F47" w:rsidP="00541F84">
      <w:pPr>
        <w:pStyle w:val="ListParagraph"/>
        <w:rPr>
          <w:rFonts w:asciiTheme="majorHAnsi" w:eastAsiaTheme="majorEastAsia" w:hAnsiTheme="majorHAnsi" w:cstheme="majorBidi"/>
          <w:b/>
          <w:bCs/>
          <w:color w:val="365F91" w:themeColor="accent1" w:themeShade="BF"/>
          <w:sz w:val="28"/>
          <w:szCs w:val="28"/>
        </w:rPr>
      </w:pPr>
      <w:r w:rsidRPr="00F11BA5">
        <w:rPr>
          <w:rFonts w:ascii="Consolas" w:eastAsiaTheme="minorHAnsi" w:hAnsi="Consolas" w:cs="Consolas"/>
          <w:color w:val="0000FF"/>
          <w:sz w:val="19"/>
          <w:szCs w:val="19"/>
        </w:rPr>
        <w:t xml:space="preserve">    &lt;/rewrite&gt;</w:t>
      </w:r>
      <w:bookmarkStart w:id="68" w:name="_Toc515460355"/>
      <w:r w:rsidR="00E63F14" w:rsidRPr="00F11BA5">
        <w:br w:type="page"/>
      </w:r>
    </w:p>
    <w:p w14:paraId="1488FE8C" w14:textId="5049A0AB" w:rsidR="00EA75E0" w:rsidRPr="00F11BA5" w:rsidRDefault="00EA75E0" w:rsidP="00EA75E0">
      <w:pPr>
        <w:pStyle w:val="Heading1"/>
      </w:pPr>
      <w:bookmarkStart w:id="69" w:name="_Toc69207030"/>
      <w:r w:rsidRPr="00F11BA5">
        <w:lastRenderedPageBreak/>
        <w:t xml:space="preserve">Appendix B: </w:t>
      </w:r>
      <w:r w:rsidR="001D36A1">
        <w:rPr>
          <w:color w:val="E36C0A" w:themeColor="accent6" w:themeShade="BF"/>
        </w:rPr>
        <w:t>(S</w:t>
      </w:r>
      <w:r w:rsidR="001D36A1" w:rsidRPr="00A21794">
        <w:rPr>
          <w:color w:val="E36C0A" w:themeColor="accent6" w:themeShade="BF"/>
        </w:rPr>
        <w:t>pac</w:t>
      </w:r>
      <w:r w:rsidR="001D36A1">
        <w:rPr>
          <w:color w:val="E36C0A" w:themeColor="accent6" w:themeShade="BF"/>
        </w:rPr>
        <w:t xml:space="preserve">e) </w:t>
      </w:r>
      <w:r w:rsidRPr="00F11BA5">
        <w:t xml:space="preserve">IES </w:t>
      </w:r>
      <w:r w:rsidR="00BC1126" w:rsidRPr="00F11BA5">
        <w:t xml:space="preserve">(Portal) </w:t>
      </w:r>
      <w:proofErr w:type="spellStart"/>
      <w:r w:rsidRPr="00F11BA5">
        <w:t>Web.Config</w:t>
      </w:r>
      <w:proofErr w:type="spellEnd"/>
      <w:r w:rsidRPr="00F11BA5">
        <w:t xml:space="preserve"> Customization</w:t>
      </w:r>
      <w:bookmarkEnd w:id="68"/>
      <w:bookmarkEnd w:id="69"/>
    </w:p>
    <w:p w14:paraId="6699F349" w14:textId="77777777" w:rsidR="00EA75E0" w:rsidRPr="00F11BA5" w:rsidRDefault="00EA75E0" w:rsidP="00EA75E0">
      <w:pPr>
        <w:pStyle w:val="ListParagraph"/>
        <w:numPr>
          <w:ilvl w:val="0"/>
          <w:numId w:val="12"/>
        </w:numPr>
        <w:spacing w:after="0"/>
      </w:pPr>
      <w:proofErr w:type="spellStart"/>
      <w:r w:rsidRPr="00F11BA5">
        <w:rPr>
          <w:rFonts w:ascii="Consolas" w:eastAsiaTheme="minorHAnsi" w:hAnsi="Consolas" w:cs="Consolas"/>
          <w:color w:val="A31515"/>
          <w:sz w:val="19"/>
          <w:szCs w:val="19"/>
        </w:rPr>
        <w:t>connectionStrings</w:t>
      </w:r>
      <w:proofErr w:type="spellEnd"/>
      <w:r w:rsidRPr="00F11BA5">
        <w:rPr>
          <w:rFonts w:ascii="Calibri" w:eastAsia="Times New Roman" w:hAnsi="Calibri" w:cs="Calibri"/>
        </w:rPr>
        <w:t xml:space="preserve"> section</w:t>
      </w:r>
    </w:p>
    <w:p w14:paraId="3B171ABA" w14:textId="77777777" w:rsidR="00EA75E0" w:rsidRPr="00F11BA5" w:rsidRDefault="00EA75E0" w:rsidP="00EA75E0">
      <w:pPr>
        <w:pStyle w:val="ListParagraph"/>
        <w:numPr>
          <w:ilvl w:val="1"/>
          <w:numId w:val="12"/>
        </w:numPr>
        <w:spacing w:after="0"/>
      </w:pPr>
      <w:proofErr w:type="spellStart"/>
      <w:r w:rsidRPr="00F11BA5">
        <w:rPr>
          <w:rFonts w:ascii="Consolas" w:eastAsiaTheme="minorHAnsi" w:hAnsi="Consolas" w:cs="Consolas"/>
          <w:color w:val="0000FF"/>
          <w:sz w:val="19"/>
          <w:szCs w:val="19"/>
        </w:rPr>
        <w:t>IESEntities</w:t>
      </w:r>
      <w:proofErr w:type="spellEnd"/>
      <w:r w:rsidRPr="00F11BA5">
        <w:rPr>
          <w:rFonts w:ascii="Consolas" w:eastAsiaTheme="minorHAnsi" w:hAnsi="Consolas" w:cs="Consolas"/>
          <w:color w:val="0000FF"/>
          <w:sz w:val="19"/>
          <w:szCs w:val="19"/>
        </w:rPr>
        <w:t xml:space="preserve"> </w:t>
      </w:r>
      <w:r w:rsidRPr="00F11BA5">
        <w:rPr>
          <w:rFonts w:ascii="Calibri" w:eastAsia="Times New Roman" w:hAnsi="Calibri" w:cs="Calibri"/>
        </w:rPr>
        <w:t>– IES database connection string</w:t>
      </w:r>
    </w:p>
    <w:p w14:paraId="4EE27E15" w14:textId="77777777" w:rsidR="00BC1126" w:rsidRPr="00F11BA5" w:rsidRDefault="00BC1126" w:rsidP="00BC1126">
      <w:pPr>
        <w:pStyle w:val="ListParagraph"/>
        <w:numPr>
          <w:ilvl w:val="1"/>
          <w:numId w:val="12"/>
        </w:numPr>
        <w:spacing w:after="0"/>
      </w:pPr>
      <w:proofErr w:type="spellStart"/>
      <w:r w:rsidRPr="00F11BA5">
        <w:rPr>
          <w:rFonts w:ascii="Consolas" w:eastAsiaTheme="minorHAnsi" w:hAnsi="Consolas" w:cs="Consolas"/>
          <w:color w:val="0000FF"/>
          <w:sz w:val="19"/>
          <w:szCs w:val="19"/>
        </w:rPr>
        <w:t>genTracEntities</w:t>
      </w:r>
      <w:proofErr w:type="spellEnd"/>
      <w:r w:rsidRPr="00F11BA5">
        <w:rPr>
          <w:rFonts w:ascii="Consolas" w:eastAsiaTheme="minorHAnsi" w:hAnsi="Consolas" w:cs="Consolas"/>
          <w:color w:val="0000FF"/>
          <w:sz w:val="19"/>
          <w:szCs w:val="19"/>
        </w:rPr>
        <w:t xml:space="preserve"> </w:t>
      </w:r>
      <w:r w:rsidRPr="00F11BA5">
        <w:rPr>
          <w:rFonts w:ascii="Calibri" w:eastAsia="Times New Roman" w:hAnsi="Calibri" w:cs="Calibri"/>
        </w:rPr>
        <w:t xml:space="preserve">– PTM / </w:t>
      </w:r>
      <w:proofErr w:type="spellStart"/>
      <w:r w:rsidRPr="00F11BA5">
        <w:rPr>
          <w:rFonts w:ascii="Calibri" w:eastAsia="Times New Roman" w:hAnsi="Calibri" w:cs="Calibri"/>
        </w:rPr>
        <w:t>genTrac</w:t>
      </w:r>
      <w:proofErr w:type="spellEnd"/>
      <w:r w:rsidRPr="00F11BA5">
        <w:rPr>
          <w:rFonts w:ascii="Calibri" w:eastAsia="Times New Roman" w:hAnsi="Calibri" w:cs="Calibri"/>
        </w:rPr>
        <w:t xml:space="preserve"> database connection string</w:t>
      </w:r>
    </w:p>
    <w:p w14:paraId="33C689C7" w14:textId="77777777" w:rsidR="00BC1126" w:rsidRPr="00F11BA5" w:rsidRDefault="00BC1126" w:rsidP="00BC1126">
      <w:pPr>
        <w:pStyle w:val="ListParagraph"/>
        <w:numPr>
          <w:ilvl w:val="1"/>
          <w:numId w:val="12"/>
        </w:numPr>
        <w:spacing w:after="0"/>
      </w:pPr>
      <w:proofErr w:type="spellStart"/>
      <w:r w:rsidRPr="00F11BA5">
        <w:rPr>
          <w:rFonts w:ascii="Consolas" w:eastAsiaTheme="minorHAnsi" w:hAnsi="Consolas" w:cs="Consolas"/>
          <w:color w:val="0000FF"/>
          <w:sz w:val="19"/>
          <w:szCs w:val="19"/>
        </w:rPr>
        <w:t>GenBoeEntities</w:t>
      </w:r>
      <w:proofErr w:type="spellEnd"/>
      <w:r w:rsidRPr="00F11BA5">
        <w:t xml:space="preserve"> </w:t>
      </w:r>
      <w:r w:rsidRPr="00F11BA5">
        <w:rPr>
          <w:rFonts w:ascii="Calibri" w:eastAsia="Times New Roman" w:hAnsi="Calibri" w:cs="Calibri"/>
        </w:rPr>
        <w:t>– genBOE database connection string</w:t>
      </w:r>
    </w:p>
    <w:p w14:paraId="006917EF" w14:textId="77777777" w:rsidR="00EA75E0" w:rsidRPr="00F11BA5" w:rsidRDefault="00EA75E0" w:rsidP="00EA75E0">
      <w:pPr>
        <w:pStyle w:val="ListParagraph"/>
        <w:numPr>
          <w:ilvl w:val="0"/>
          <w:numId w:val="12"/>
        </w:numPr>
        <w:spacing w:after="0"/>
      </w:pPr>
      <w:proofErr w:type="spellStart"/>
      <w:r w:rsidRPr="00F11BA5">
        <w:rPr>
          <w:rFonts w:ascii="Consolas" w:eastAsiaTheme="minorHAnsi" w:hAnsi="Consolas" w:cs="Consolas"/>
          <w:color w:val="A31515"/>
          <w:sz w:val="19"/>
          <w:szCs w:val="19"/>
        </w:rPr>
        <w:t>appSettings</w:t>
      </w:r>
      <w:proofErr w:type="spellEnd"/>
      <w:r w:rsidRPr="00F11BA5">
        <w:rPr>
          <w:rFonts w:ascii="Calibri" w:eastAsia="Times New Roman" w:hAnsi="Calibri" w:cs="Calibri"/>
        </w:rPr>
        <w:t xml:space="preserve"> section</w:t>
      </w:r>
    </w:p>
    <w:p w14:paraId="5AC7CE71" w14:textId="77777777" w:rsidR="00EA75E0" w:rsidRPr="00F11BA5" w:rsidRDefault="00EA75E0" w:rsidP="00EA75E0">
      <w:pPr>
        <w:pStyle w:val="ListParagraph"/>
        <w:spacing w:after="0"/>
        <w:ind w:left="1440"/>
        <w:textAlignment w:val="center"/>
        <w:rPr>
          <w:rFonts w:ascii="Calibri" w:eastAsia="Times New Roman" w:hAnsi="Calibri" w:cs="Calibri"/>
        </w:rPr>
      </w:pPr>
      <w:r w:rsidRPr="00F11BA5">
        <w:rPr>
          <w:rFonts w:ascii="Consolas" w:eastAsiaTheme="minorHAnsi" w:hAnsi="Consolas" w:cs="Consolas"/>
          <w:color w:val="008000"/>
          <w:sz w:val="19"/>
          <w:szCs w:val="19"/>
        </w:rPr>
        <w:t>General Settings</w:t>
      </w:r>
    </w:p>
    <w:p w14:paraId="543ECBEB" w14:textId="3BBC012B" w:rsidR="00BC1126" w:rsidRPr="00F11BA5" w:rsidRDefault="00BC1126" w:rsidP="00EA75E0">
      <w:pPr>
        <w:pStyle w:val="ListParagraph"/>
        <w:numPr>
          <w:ilvl w:val="1"/>
          <w:numId w:val="12"/>
        </w:numPr>
        <w:spacing w:after="0"/>
        <w:textAlignment w:val="center"/>
        <w:rPr>
          <w:rFonts w:ascii="Calibri" w:eastAsia="Times New Roman" w:hAnsi="Calibri" w:cs="Calibri"/>
        </w:rPr>
      </w:pPr>
      <w:proofErr w:type="spellStart"/>
      <w:r w:rsidRPr="00F11BA5">
        <w:rPr>
          <w:rFonts w:ascii="Consolas" w:eastAsiaTheme="minorHAnsi" w:hAnsi="Consolas" w:cs="Consolas"/>
          <w:color w:val="0000FF"/>
          <w:sz w:val="19"/>
          <w:szCs w:val="19"/>
        </w:rPr>
        <w:t>ActiveDirectoryPath</w:t>
      </w:r>
      <w:proofErr w:type="spellEnd"/>
      <w:r w:rsidRPr="00F11BA5">
        <w:rPr>
          <w:rFonts w:ascii="Consolas" w:eastAsiaTheme="minorHAnsi" w:hAnsi="Consolas" w:cs="Consolas"/>
          <w:color w:val="0000FF"/>
          <w:sz w:val="19"/>
          <w:szCs w:val="19"/>
        </w:rPr>
        <w:t xml:space="preserve"> </w:t>
      </w:r>
      <w:r w:rsidRPr="00F11BA5">
        <w:rPr>
          <w:rFonts w:ascii="Calibri" w:eastAsia="Times New Roman" w:hAnsi="Calibri" w:cs="Calibri"/>
        </w:rPr>
        <w:t>– the Active Directory server location</w:t>
      </w:r>
    </w:p>
    <w:p w14:paraId="3E479BBF" w14:textId="0821E0EC" w:rsidR="00EA75E0" w:rsidRPr="00F11BA5" w:rsidRDefault="00EA75E0" w:rsidP="00EA75E0">
      <w:pPr>
        <w:pStyle w:val="ListParagraph"/>
        <w:numPr>
          <w:ilvl w:val="1"/>
          <w:numId w:val="12"/>
        </w:numPr>
        <w:spacing w:after="0"/>
        <w:textAlignment w:val="center"/>
        <w:rPr>
          <w:rFonts w:ascii="Calibri" w:eastAsia="Times New Roman" w:hAnsi="Calibri" w:cs="Calibri"/>
        </w:rPr>
      </w:pPr>
      <w:proofErr w:type="spellStart"/>
      <w:r w:rsidRPr="00F11BA5">
        <w:rPr>
          <w:rFonts w:ascii="Consolas" w:eastAsiaTheme="minorHAnsi" w:hAnsi="Consolas" w:cs="Consolas"/>
          <w:color w:val="0000FF"/>
          <w:sz w:val="19"/>
          <w:szCs w:val="19"/>
        </w:rPr>
        <w:t>BOEUrl</w:t>
      </w:r>
      <w:proofErr w:type="spellEnd"/>
      <w:r w:rsidRPr="00F11BA5">
        <w:rPr>
          <w:rFonts w:ascii="Consolas" w:eastAsiaTheme="minorHAnsi" w:hAnsi="Consolas" w:cs="Consolas"/>
          <w:color w:val="0000FF"/>
          <w:sz w:val="19"/>
          <w:szCs w:val="19"/>
        </w:rPr>
        <w:t xml:space="preserve"> </w:t>
      </w:r>
      <w:r w:rsidRPr="00F11BA5">
        <w:t xml:space="preserve">– </w:t>
      </w:r>
      <w:proofErr w:type="spellStart"/>
      <w:r w:rsidRPr="00F11BA5">
        <w:t>GenBOE’s</w:t>
      </w:r>
      <w:proofErr w:type="spellEnd"/>
      <w:r w:rsidRPr="00F11BA5">
        <w:t xml:space="preserve"> URL</w:t>
      </w:r>
    </w:p>
    <w:p w14:paraId="5C2EB651" w14:textId="77777777" w:rsidR="00EA75E0" w:rsidRPr="00F11BA5" w:rsidRDefault="00EA75E0" w:rsidP="00EA75E0">
      <w:pPr>
        <w:pStyle w:val="ListParagraph"/>
        <w:numPr>
          <w:ilvl w:val="1"/>
          <w:numId w:val="12"/>
        </w:numPr>
        <w:spacing w:after="0"/>
        <w:textAlignment w:val="center"/>
        <w:rPr>
          <w:rFonts w:ascii="Calibri" w:eastAsia="Times New Roman" w:hAnsi="Calibri" w:cs="Calibri"/>
        </w:rPr>
      </w:pPr>
      <w:proofErr w:type="spellStart"/>
      <w:r w:rsidRPr="00F11BA5">
        <w:rPr>
          <w:rFonts w:ascii="Consolas" w:eastAsiaTheme="minorHAnsi" w:hAnsi="Consolas" w:cs="Consolas"/>
          <w:color w:val="0000FF"/>
          <w:sz w:val="19"/>
          <w:szCs w:val="19"/>
        </w:rPr>
        <w:t>PTMUrl</w:t>
      </w:r>
      <w:proofErr w:type="spellEnd"/>
      <w:r w:rsidRPr="00F11BA5">
        <w:rPr>
          <w:rFonts w:ascii="Consolas" w:eastAsiaTheme="minorHAnsi" w:hAnsi="Consolas" w:cs="Consolas"/>
          <w:color w:val="0000FF"/>
          <w:sz w:val="19"/>
          <w:szCs w:val="19"/>
        </w:rPr>
        <w:t xml:space="preserve"> </w:t>
      </w:r>
      <w:r w:rsidRPr="00F11BA5">
        <w:t>– PTM’s URL</w:t>
      </w:r>
    </w:p>
    <w:p w14:paraId="071529A8" w14:textId="77777777" w:rsidR="00EA75E0" w:rsidRPr="00F11BA5" w:rsidRDefault="00EA75E0" w:rsidP="00EA75E0">
      <w:pPr>
        <w:pStyle w:val="ListParagraph"/>
        <w:numPr>
          <w:ilvl w:val="1"/>
          <w:numId w:val="12"/>
        </w:numPr>
        <w:spacing w:after="0"/>
        <w:textAlignment w:val="center"/>
        <w:rPr>
          <w:rFonts w:ascii="Calibri" w:eastAsia="Times New Roman" w:hAnsi="Calibri" w:cs="Calibri"/>
        </w:rPr>
      </w:pPr>
      <w:proofErr w:type="spellStart"/>
      <w:r w:rsidRPr="00F11BA5">
        <w:rPr>
          <w:rFonts w:ascii="Consolas" w:eastAsiaTheme="minorHAnsi" w:hAnsi="Consolas" w:cs="Consolas"/>
          <w:color w:val="0000FF"/>
          <w:sz w:val="19"/>
          <w:szCs w:val="19"/>
        </w:rPr>
        <w:t>RDMUrl</w:t>
      </w:r>
      <w:proofErr w:type="spellEnd"/>
      <w:r w:rsidRPr="00F11BA5">
        <w:rPr>
          <w:rFonts w:ascii="Consolas" w:eastAsiaTheme="minorHAnsi" w:hAnsi="Consolas" w:cs="Consolas"/>
          <w:color w:val="0000FF"/>
          <w:sz w:val="19"/>
          <w:szCs w:val="19"/>
        </w:rPr>
        <w:t xml:space="preserve"> </w:t>
      </w:r>
      <w:r w:rsidRPr="00F11BA5">
        <w:t>– RDM’s URL</w:t>
      </w:r>
    </w:p>
    <w:p w14:paraId="1592A6D2" w14:textId="7C787CFC" w:rsidR="00BC1126" w:rsidRPr="00F11BA5" w:rsidRDefault="00BC1126" w:rsidP="00BC1126">
      <w:pPr>
        <w:pStyle w:val="ListParagraph"/>
        <w:numPr>
          <w:ilvl w:val="1"/>
          <w:numId w:val="12"/>
        </w:numPr>
        <w:spacing w:after="0"/>
        <w:textAlignment w:val="center"/>
        <w:rPr>
          <w:rFonts w:ascii="Calibri" w:eastAsia="Times New Roman" w:hAnsi="Calibri" w:cs="Calibri"/>
        </w:rPr>
      </w:pPr>
      <w:proofErr w:type="spellStart"/>
      <w:r w:rsidRPr="00F11BA5">
        <w:rPr>
          <w:rFonts w:ascii="Consolas" w:eastAsiaTheme="minorHAnsi" w:hAnsi="Consolas" w:cs="Consolas"/>
          <w:color w:val="0000FF"/>
          <w:sz w:val="19"/>
          <w:szCs w:val="19"/>
        </w:rPr>
        <w:t>RDSBUrl</w:t>
      </w:r>
      <w:proofErr w:type="spellEnd"/>
      <w:r w:rsidRPr="00F11BA5">
        <w:rPr>
          <w:rFonts w:ascii="Consolas" w:eastAsiaTheme="minorHAnsi" w:hAnsi="Consolas" w:cs="Consolas"/>
          <w:color w:val="0000FF"/>
          <w:sz w:val="19"/>
          <w:szCs w:val="19"/>
        </w:rPr>
        <w:t xml:space="preserve"> </w:t>
      </w:r>
      <w:r w:rsidRPr="00F11BA5">
        <w:t>– RDSB’s URL</w:t>
      </w:r>
    </w:p>
    <w:p w14:paraId="51EBB88B" w14:textId="4121A554" w:rsidR="00EA75E0" w:rsidRPr="00F11BA5" w:rsidRDefault="00EA75E0" w:rsidP="00EA75E0">
      <w:pPr>
        <w:pStyle w:val="ListParagraph"/>
        <w:numPr>
          <w:ilvl w:val="1"/>
          <w:numId w:val="12"/>
        </w:numPr>
        <w:spacing w:after="0"/>
        <w:textAlignment w:val="center"/>
        <w:rPr>
          <w:rFonts w:ascii="Calibri" w:eastAsia="Times New Roman" w:hAnsi="Calibri" w:cs="Calibri"/>
        </w:rPr>
      </w:pPr>
      <w:proofErr w:type="spellStart"/>
      <w:r w:rsidRPr="00F11BA5">
        <w:rPr>
          <w:rFonts w:ascii="Consolas" w:eastAsiaTheme="minorHAnsi" w:hAnsi="Consolas" w:cs="Consolas"/>
          <w:color w:val="0000FF"/>
          <w:sz w:val="19"/>
          <w:szCs w:val="19"/>
        </w:rPr>
        <w:t>PPUrl</w:t>
      </w:r>
      <w:proofErr w:type="spellEnd"/>
      <w:r w:rsidRPr="00F11BA5">
        <w:rPr>
          <w:rFonts w:ascii="Consolas" w:eastAsiaTheme="minorHAnsi" w:hAnsi="Consolas" w:cs="Consolas"/>
          <w:color w:val="0000FF"/>
          <w:sz w:val="19"/>
          <w:szCs w:val="19"/>
        </w:rPr>
        <w:t xml:space="preserve"> </w:t>
      </w:r>
      <w:r w:rsidRPr="00F11BA5">
        <w:t xml:space="preserve">– ProPricer URL – a URL to a </w:t>
      </w:r>
      <w:r w:rsidR="00BC1126" w:rsidRPr="00F11BA5">
        <w:t>SharePoint</w:t>
      </w:r>
      <w:r w:rsidRPr="00F11BA5">
        <w:t xml:space="preserve"> site where ProPricer links are located</w:t>
      </w:r>
    </w:p>
    <w:p w14:paraId="5B139445" w14:textId="6210F9A7" w:rsidR="00EA75E0" w:rsidRPr="000440B9" w:rsidRDefault="00EA75E0" w:rsidP="00EA75E0">
      <w:pPr>
        <w:pStyle w:val="ListParagraph"/>
        <w:numPr>
          <w:ilvl w:val="1"/>
          <w:numId w:val="12"/>
        </w:numPr>
        <w:spacing w:after="0"/>
        <w:textAlignment w:val="center"/>
        <w:rPr>
          <w:rFonts w:ascii="Calibri" w:eastAsia="Times New Roman" w:hAnsi="Calibri" w:cs="Calibri"/>
        </w:rPr>
      </w:pPr>
      <w:proofErr w:type="spellStart"/>
      <w:r w:rsidRPr="00F11BA5">
        <w:rPr>
          <w:rFonts w:ascii="Consolas" w:eastAsiaTheme="minorHAnsi" w:hAnsi="Consolas" w:cs="Consolas"/>
          <w:color w:val="0000FF"/>
          <w:sz w:val="19"/>
          <w:szCs w:val="19"/>
        </w:rPr>
        <w:t>RPMUrl</w:t>
      </w:r>
      <w:proofErr w:type="spellEnd"/>
      <w:r w:rsidRPr="00F11BA5">
        <w:rPr>
          <w:rFonts w:ascii="Consolas" w:eastAsiaTheme="minorHAnsi" w:hAnsi="Consolas" w:cs="Consolas"/>
          <w:color w:val="0000FF"/>
          <w:sz w:val="19"/>
          <w:szCs w:val="19"/>
        </w:rPr>
        <w:t xml:space="preserve"> </w:t>
      </w:r>
      <w:r w:rsidRPr="00F11BA5">
        <w:t xml:space="preserve">– </w:t>
      </w:r>
      <w:r w:rsidRPr="00F11BA5">
        <w:rPr>
          <w:rFonts w:ascii="Calibri" w:eastAsia="Times New Roman" w:hAnsi="Calibri" w:cs="Calibri"/>
          <w:i/>
        </w:rPr>
        <w:t>blank</w:t>
      </w:r>
      <w:r w:rsidR="00ED64C9" w:rsidRPr="00F11BA5">
        <w:rPr>
          <w:rFonts w:ascii="Calibri" w:eastAsia="Times New Roman" w:hAnsi="Calibri" w:cs="Calibri"/>
          <w:i/>
          <w:vertAlign w:val="superscript"/>
        </w:rPr>
        <w:t>2</w:t>
      </w:r>
      <w:r w:rsidRPr="00F11BA5">
        <w:t>, RPM will not be deployed on the classified side</w:t>
      </w:r>
    </w:p>
    <w:p w14:paraId="05B97EF5" w14:textId="3B8F6212" w:rsidR="000440B9" w:rsidRPr="00DD03CB" w:rsidRDefault="000440B9" w:rsidP="000440B9">
      <w:pPr>
        <w:pStyle w:val="ListParagraph"/>
        <w:numPr>
          <w:ilvl w:val="1"/>
          <w:numId w:val="12"/>
        </w:numPr>
        <w:rPr>
          <w:rFonts w:ascii="Consolas" w:eastAsiaTheme="minorHAnsi" w:hAnsi="Consolas" w:cs="Consolas"/>
          <w:color w:val="0000FF"/>
          <w:sz w:val="19"/>
          <w:szCs w:val="19"/>
        </w:rPr>
      </w:pPr>
      <w:proofErr w:type="spellStart"/>
      <w:r w:rsidRPr="000440B9">
        <w:rPr>
          <w:rFonts w:ascii="Consolas" w:eastAsiaTheme="minorHAnsi" w:hAnsi="Consolas" w:cs="Consolas"/>
          <w:color w:val="0000FF"/>
          <w:sz w:val="19"/>
          <w:szCs w:val="19"/>
        </w:rPr>
        <w:t>ACVUrl</w:t>
      </w:r>
      <w:proofErr w:type="spellEnd"/>
      <w:r w:rsidRPr="000440B9">
        <w:rPr>
          <w:rFonts w:ascii="Consolas" w:eastAsiaTheme="minorHAnsi" w:hAnsi="Consolas" w:cs="Consolas"/>
          <w:color w:val="0000FF"/>
          <w:sz w:val="19"/>
          <w:szCs w:val="19"/>
        </w:rPr>
        <w:t xml:space="preserve"> </w:t>
      </w:r>
      <w:r w:rsidRPr="00F11BA5">
        <w:t xml:space="preserve">– </w:t>
      </w:r>
      <w:r w:rsidRPr="000440B9">
        <w:rPr>
          <w:rFonts w:ascii="Calibri" w:eastAsia="Times New Roman" w:hAnsi="Calibri" w:cs="Calibri"/>
          <w:i/>
        </w:rPr>
        <w:t>blank</w:t>
      </w:r>
      <w:r w:rsidRPr="000440B9">
        <w:rPr>
          <w:rFonts w:ascii="Calibri" w:eastAsia="Times New Roman" w:hAnsi="Calibri" w:cs="Calibri"/>
          <w:i/>
          <w:vertAlign w:val="superscript"/>
        </w:rPr>
        <w:t>2</w:t>
      </w:r>
      <w:r w:rsidRPr="00F11BA5">
        <w:t xml:space="preserve">, </w:t>
      </w:r>
      <w:r>
        <w:t>ACV is still not in classified environment yet</w:t>
      </w:r>
    </w:p>
    <w:p w14:paraId="06B22C14" w14:textId="3950E7AF" w:rsidR="00DD03CB" w:rsidRPr="00DD03CB" w:rsidRDefault="00DD03CB" w:rsidP="00DD03CB">
      <w:pPr>
        <w:pStyle w:val="ListParagraph"/>
        <w:numPr>
          <w:ilvl w:val="1"/>
          <w:numId w:val="12"/>
        </w:numPr>
        <w:rPr>
          <w:rFonts w:ascii="Consolas" w:eastAsiaTheme="minorHAnsi" w:hAnsi="Consolas" w:cs="Consolas"/>
          <w:color w:val="0000FF"/>
          <w:sz w:val="19"/>
          <w:szCs w:val="19"/>
        </w:rPr>
      </w:pPr>
      <w:proofErr w:type="spellStart"/>
      <w:r>
        <w:rPr>
          <w:rFonts w:ascii="Consolas" w:eastAsiaTheme="minorHAnsi" w:hAnsi="Consolas" w:cs="Consolas"/>
          <w:color w:val="0000FF"/>
          <w:sz w:val="19"/>
          <w:szCs w:val="19"/>
        </w:rPr>
        <w:t>NLF</w:t>
      </w:r>
      <w:r w:rsidRPr="000440B9">
        <w:rPr>
          <w:rFonts w:ascii="Consolas" w:eastAsiaTheme="minorHAnsi" w:hAnsi="Consolas" w:cs="Consolas"/>
          <w:color w:val="0000FF"/>
          <w:sz w:val="19"/>
          <w:szCs w:val="19"/>
        </w:rPr>
        <w:t>Url</w:t>
      </w:r>
      <w:proofErr w:type="spellEnd"/>
      <w:r w:rsidRPr="000440B9">
        <w:rPr>
          <w:rFonts w:ascii="Consolas" w:eastAsiaTheme="minorHAnsi" w:hAnsi="Consolas" w:cs="Consolas"/>
          <w:color w:val="0000FF"/>
          <w:sz w:val="19"/>
          <w:szCs w:val="19"/>
        </w:rPr>
        <w:t xml:space="preserve"> </w:t>
      </w:r>
      <w:r w:rsidRPr="00F11BA5">
        <w:t xml:space="preserve">– </w:t>
      </w:r>
      <w:r w:rsidRPr="000440B9">
        <w:rPr>
          <w:rFonts w:ascii="Calibri" w:eastAsia="Times New Roman" w:hAnsi="Calibri" w:cs="Calibri"/>
          <w:i/>
        </w:rPr>
        <w:t>blank</w:t>
      </w:r>
      <w:r w:rsidRPr="000440B9">
        <w:rPr>
          <w:rFonts w:ascii="Calibri" w:eastAsia="Times New Roman" w:hAnsi="Calibri" w:cs="Calibri"/>
          <w:i/>
          <w:vertAlign w:val="superscript"/>
        </w:rPr>
        <w:t>2</w:t>
      </w:r>
      <w:r w:rsidRPr="00F11BA5">
        <w:t xml:space="preserve">, </w:t>
      </w:r>
      <w:r>
        <w:t>NLF is still not in classified environment yet</w:t>
      </w:r>
    </w:p>
    <w:p w14:paraId="05223CCF" w14:textId="05399897" w:rsidR="000B1021" w:rsidRPr="00F11BA5" w:rsidRDefault="000B1021" w:rsidP="00EA75E0">
      <w:pPr>
        <w:pStyle w:val="ListParagraph"/>
        <w:numPr>
          <w:ilvl w:val="1"/>
          <w:numId w:val="12"/>
        </w:numPr>
        <w:spacing w:after="0"/>
        <w:textAlignment w:val="center"/>
        <w:rPr>
          <w:rFonts w:ascii="Calibri" w:eastAsia="Times New Roman" w:hAnsi="Calibri" w:cs="Calibri"/>
        </w:rPr>
      </w:pPr>
      <w:proofErr w:type="spellStart"/>
      <w:r>
        <w:rPr>
          <w:rFonts w:ascii="Consolas" w:eastAsiaTheme="minorHAnsi" w:hAnsi="Consolas" w:cs="Consolas"/>
          <w:color w:val="0000FF"/>
          <w:sz w:val="19"/>
          <w:szCs w:val="19"/>
        </w:rPr>
        <w:t>EEPPUrl</w:t>
      </w:r>
      <w:proofErr w:type="spellEnd"/>
      <w:r w:rsidRPr="00F11BA5">
        <w:rPr>
          <w:rFonts w:ascii="Consolas" w:eastAsiaTheme="minorHAnsi" w:hAnsi="Consolas" w:cs="Consolas"/>
          <w:color w:val="0000FF"/>
          <w:sz w:val="19"/>
          <w:szCs w:val="19"/>
        </w:rPr>
        <w:t xml:space="preserve"> </w:t>
      </w:r>
      <w:r w:rsidRPr="00F11BA5">
        <w:t xml:space="preserve">– </w:t>
      </w:r>
      <w:r w:rsidRPr="00F11BA5">
        <w:rPr>
          <w:rFonts w:ascii="Calibri" w:eastAsia="Times New Roman" w:hAnsi="Calibri" w:cs="Calibri"/>
          <w:i/>
        </w:rPr>
        <w:t>blank</w:t>
      </w:r>
      <w:r w:rsidRPr="00F11BA5">
        <w:rPr>
          <w:rFonts w:ascii="Calibri" w:eastAsia="Times New Roman" w:hAnsi="Calibri" w:cs="Calibri"/>
          <w:i/>
          <w:vertAlign w:val="superscript"/>
        </w:rPr>
        <w:t>2</w:t>
      </w:r>
      <w:r w:rsidRPr="00F11BA5">
        <w:t xml:space="preserve">, </w:t>
      </w:r>
      <w:proofErr w:type="spellStart"/>
      <w:r w:rsidR="00D97AD8">
        <w:t>eEPP</w:t>
      </w:r>
      <w:proofErr w:type="spellEnd"/>
      <w:r w:rsidRPr="00F11BA5">
        <w:t xml:space="preserve"> </w:t>
      </w:r>
      <w:r w:rsidR="000440B9">
        <w:t>is not in classified environment yet</w:t>
      </w:r>
    </w:p>
    <w:p w14:paraId="2DE1E24E" w14:textId="283CCE87" w:rsidR="00F5659E" w:rsidRPr="00F11BA5" w:rsidRDefault="00F5659E" w:rsidP="00EA75E0">
      <w:pPr>
        <w:pStyle w:val="ListParagraph"/>
        <w:numPr>
          <w:ilvl w:val="1"/>
          <w:numId w:val="12"/>
        </w:numPr>
        <w:spacing w:after="0"/>
        <w:textAlignment w:val="center"/>
        <w:rPr>
          <w:rFonts w:ascii="Calibri" w:eastAsia="Times New Roman" w:hAnsi="Calibri" w:cs="Calibri"/>
        </w:rPr>
      </w:pPr>
      <w:proofErr w:type="spellStart"/>
      <w:r w:rsidRPr="00F11BA5">
        <w:rPr>
          <w:rFonts w:ascii="Consolas" w:eastAsiaTheme="minorHAnsi" w:hAnsi="Consolas" w:cs="Consolas"/>
          <w:color w:val="0000FF"/>
          <w:sz w:val="19"/>
          <w:szCs w:val="19"/>
        </w:rPr>
        <w:t>AdminUrl</w:t>
      </w:r>
      <w:proofErr w:type="spellEnd"/>
      <w:r w:rsidRPr="00F11BA5">
        <w:rPr>
          <w:rFonts w:ascii="Consolas" w:eastAsiaTheme="minorHAnsi" w:hAnsi="Consolas" w:cs="Consolas"/>
          <w:color w:val="0000FF"/>
          <w:sz w:val="19"/>
          <w:szCs w:val="19"/>
        </w:rPr>
        <w:t xml:space="preserve"> </w:t>
      </w:r>
      <w:r w:rsidRPr="00F11BA5">
        <w:t xml:space="preserve">– </w:t>
      </w:r>
      <w:r w:rsidR="00176070" w:rsidRPr="00F11BA5">
        <w:t xml:space="preserve">IES URL, followed by </w:t>
      </w:r>
      <w:r w:rsidR="00176070" w:rsidRPr="00F11BA5">
        <w:rPr>
          <w:rFonts w:ascii="Consolas" w:hAnsi="Consolas"/>
          <w:sz w:val="19"/>
          <w:szCs w:val="19"/>
        </w:rPr>
        <w:t>/Admin</w:t>
      </w:r>
    </w:p>
    <w:p w14:paraId="192C0ADD" w14:textId="77777777" w:rsidR="00EA75E0" w:rsidRPr="00F11BA5" w:rsidRDefault="00EA75E0" w:rsidP="00EA75E0">
      <w:pPr>
        <w:pStyle w:val="ListParagraph"/>
        <w:numPr>
          <w:ilvl w:val="1"/>
          <w:numId w:val="12"/>
        </w:numPr>
        <w:spacing w:after="0"/>
        <w:textAlignment w:val="center"/>
        <w:rPr>
          <w:rFonts w:ascii="Calibri" w:eastAsia="Times New Roman" w:hAnsi="Calibri" w:cs="Calibri"/>
        </w:rPr>
      </w:pPr>
      <w:proofErr w:type="spellStart"/>
      <w:r w:rsidRPr="00F11BA5">
        <w:rPr>
          <w:rFonts w:ascii="Consolas" w:eastAsiaTheme="minorHAnsi" w:hAnsi="Consolas" w:cs="Consolas"/>
          <w:color w:val="0000FF"/>
          <w:sz w:val="19"/>
          <w:szCs w:val="19"/>
        </w:rPr>
        <w:t>IESPortalAdminGroups</w:t>
      </w:r>
      <w:proofErr w:type="spellEnd"/>
      <w:r w:rsidRPr="00F11BA5">
        <w:rPr>
          <w:rFonts w:ascii="Consolas" w:eastAsiaTheme="minorHAnsi" w:hAnsi="Consolas" w:cs="Consolas"/>
          <w:color w:val="0000FF"/>
          <w:sz w:val="19"/>
          <w:szCs w:val="19"/>
        </w:rPr>
        <w:t xml:space="preserve"> </w:t>
      </w:r>
      <w:r w:rsidRPr="00F11BA5">
        <w:t>– Admin AD group</w:t>
      </w:r>
    </w:p>
    <w:p w14:paraId="5E1B6D81" w14:textId="77777777" w:rsidR="00BC1126" w:rsidRPr="00F11BA5" w:rsidRDefault="00BC1126" w:rsidP="00BC1126">
      <w:pPr>
        <w:pStyle w:val="ListParagraph"/>
        <w:numPr>
          <w:ilvl w:val="1"/>
          <w:numId w:val="12"/>
        </w:numPr>
        <w:spacing w:after="0"/>
      </w:pPr>
      <w:proofErr w:type="spellStart"/>
      <w:r w:rsidRPr="00F11BA5">
        <w:rPr>
          <w:rFonts w:ascii="Consolas" w:eastAsiaTheme="minorHAnsi" w:hAnsi="Consolas" w:cs="Consolas"/>
          <w:color w:val="0000FF"/>
          <w:sz w:val="19"/>
          <w:szCs w:val="19"/>
        </w:rPr>
        <w:t>HelpdeskEmailAddress</w:t>
      </w:r>
      <w:proofErr w:type="spellEnd"/>
      <w:r w:rsidRPr="00F11BA5">
        <w:t xml:space="preserve"> – email displayed to the users to contact for help</w:t>
      </w:r>
    </w:p>
    <w:p w14:paraId="4E423C98" w14:textId="77777777" w:rsidR="00BC1126" w:rsidRPr="00F11BA5" w:rsidRDefault="00BC1126" w:rsidP="00BC1126">
      <w:pPr>
        <w:pStyle w:val="ListParagraph"/>
        <w:spacing w:after="0"/>
        <w:ind w:left="1440"/>
        <w:textAlignment w:val="center"/>
        <w:rPr>
          <w:rFonts w:ascii="Calibri" w:eastAsia="Times New Roman" w:hAnsi="Calibri" w:cs="Calibri"/>
        </w:rPr>
      </w:pPr>
    </w:p>
    <w:p w14:paraId="49A9740F" w14:textId="77777777" w:rsidR="00EA75E0" w:rsidRPr="00F11BA5" w:rsidRDefault="00EA75E0" w:rsidP="00EA75E0">
      <w:pPr>
        <w:pStyle w:val="ListParagraph"/>
        <w:spacing w:after="0"/>
        <w:ind w:left="1440"/>
        <w:textAlignment w:val="center"/>
        <w:rPr>
          <w:rFonts w:ascii="Calibri" w:eastAsia="Times New Roman" w:hAnsi="Calibri" w:cs="Calibri"/>
        </w:rPr>
      </w:pPr>
      <w:proofErr w:type="spellStart"/>
      <w:r w:rsidRPr="00F11BA5">
        <w:rPr>
          <w:rFonts w:ascii="Consolas" w:eastAsiaTheme="minorHAnsi" w:hAnsi="Consolas" w:cs="Consolas"/>
          <w:color w:val="008000"/>
          <w:sz w:val="19"/>
          <w:szCs w:val="19"/>
        </w:rPr>
        <w:t>Piwik</w:t>
      </w:r>
      <w:proofErr w:type="spellEnd"/>
      <w:r w:rsidRPr="00F11BA5">
        <w:rPr>
          <w:rFonts w:ascii="Consolas" w:eastAsiaTheme="minorHAnsi" w:hAnsi="Consolas" w:cs="Consolas"/>
          <w:color w:val="008000"/>
          <w:sz w:val="19"/>
          <w:szCs w:val="19"/>
        </w:rPr>
        <w:t xml:space="preserve"> Settings</w:t>
      </w:r>
    </w:p>
    <w:p w14:paraId="04D65100" w14:textId="23CADE8F" w:rsidR="00EA75E0" w:rsidRPr="00F11BA5" w:rsidRDefault="00EA75E0" w:rsidP="00EA75E0">
      <w:pPr>
        <w:pStyle w:val="ListParagraph"/>
        <w:numPr>
          <w:ilvl w:val="1"/>
          <w:numId w:val="12"/>
        </w:numPr>
        <w:spacing w:after="0"/>
        <w:textAlignment w:val="center"/>
        <w:rPr>
          <w:rFonts w:ascii="Calibri" w:eastAsia="Times New Roman" w:hAnsi="Calibri" w:cs="Calibri"/>
        </w:rPr>
      </w:pPr>
      <w:r w:rsidRPr="00F11BA5">
        <w:rPr>
          <w:rFonts w:ascii="Consolas" w:eastAsiaTheme="minorHAnsi" w:hAnsi="Consolas" w:cs="Consolas"/>
          <w:color w:val="0000FF"/>
          <w:sz w:val="19"/>
          <w:szCs w:val="19"/>
        </w:rPr>
        <w:t>DisablePiwik</w:t>
      </w:r>
      <w:r w:rsidR="00ED64C9" w:rsidRPr="00F11BA5">
        <w:rPr>
          <w:rFonts w:ascii="Calibri" w:eastAsia="Times New Roman" w:hAnsi="Calibri" w:cs="Calibri"/>
          <w:i/>
          <w:vertAlign w:val="superscript"/>
        </w:rPr>
        <w:t>3</w:t>
      </w:r>
      <w:r w:rsidRPr="00F11BA5">
        <w:t xml:space="preserve"> – set this to </w:t>
      </w:r>
      <w:r w:rsidRPr="00F11BA5">
        <w:rPr>
          <w:rFonts w:ascii="Consolas" w:hAnsi="Consolas" w:cs="Consolas"/>
          <w:sz w:val="20"/>
        </w:rPr>
        <w:t>true</w:t>
      </w:r>
      <w:r w:rsidRPr="00F11BA5">
        <w:rPr>
          <w:sz w:val="20"/>
        </w:rPr>
        <w:t xml:space="preserve"> </w:t>
      </w:r>
      <w:r w:rsidRPr="00F11BA5">
        <w:t xml:space="preserve">(to not track the website usage via </w:t>
      </w:r>
      <w:proofErr w:type="spellStart"/>
      <w:r w:rsidRPr="00F11BA5">
        <w:t>piwik</w:t>
      </w:r>
      <w:proofErr w:type="spellEnd"/>
      <w:r w:rsidRPr="00F11BA5">
        <w:t>)</w:t>
      </w:r>
    </w:p>
    <w:p w14:paraId="2CEE0F8B" w14:textId="77777777" w:rsidR="00EA75E0" w:rsidRPr="00F11BA5" w:rsidRDefault="00EA75E0" w:rsidP="00EA75E0">
      <w:pPr>
        <w:pStyle w:val="ListParagraph"/>
        <w:numPr>
          <w:ilvl w:val="2"/>
          <w:numId w:val="12"/>
        </w:numPr>
        <w:spacing w:after="0"/>
        <w:textAlignment w:val="center"/>
        <w:rPr>
          <w:rFonts w:ascii="Calibri" w:eastAsia="Times New Roman" w:hAnsi="Calibri" w:cs="Calibri"/>
        </w:rPr>
      </w:pPr>
      <w:r w:rsidRPr="00F11BA5">
        <w:rPr>
          <w:rFonts w:ascii="Calibri" w:eastAsia="Times New Roman" w:hAnsi="Calibri" w:cs="Calibri"/>
        </w:rPr>
        <w:t xml:space="preserve">You can ignore the other </w:t>
      </w:r>
      <w:proofErr w:type="spellStart"/>
      <w:r w:rsidRPr="00F11BA5">
        <w:rPr>
          <w:rFonts w:ascii="Calibri" w:eastAsia="Times New Roman" w:hAnsi="Calibri" w:cs="Calibri"/>
        </w:rPr>
        <w:t>piwik</w:t>
      </w:r>
      <w:proofErr w:type="spellEnd"/>
      <w:r w:rsidRPr="00F11BA5">
        <w:rPr>
          <w:rFonts w:ascii="Calibri" w:eastAsia="Times New Roman" w:hAnsi="Calibri" w:cs="Calibri"/>
        </w:rPr>
        <w:t xml:space="preserve"> settings once you disable it</w:t>
      </w:r>
    </w:p>
    <w:p w14:paraId="43D71738" w14:textId="77777777" w:rsidR="00EA75E0" w:rsidRPr="00F11BA5" w:rsidRDefault="00EA75E0" w:rsidP="00EA75E0">
      <w:pPr>
        <w:pStyle w:val="ListParagraph"/>
        <w:numPr>
          <w:ilvl w:val="0"/>
          <w:numId w:val="12"/>
        </w:numPr>
        <w:spacing w:after="0"/>
        <w:textAlignment w:val="center"/>
        <w:rPr>
          <w:rFonts w:ascii="Calibri" w:eastAsia="Times New Roman" w:hAnsi="Calibri" w:cs="Calibri"/>
        </w:rPr>
      </w:pPr>
      <w:proofErr w:type="spellStart"/>
      <w:r w:rsidRPr="00F11BA5">
        <w:rPr>
          <w:rFonts w:ascii="Consolas" w:eastAsiaTheme="minorHAnsi" w:hAnsi="Consolas" w:cs="Consolas"/>
          <w:color w:val="A31515"/>
          <w:sz w:val="19"/>
          <w:szCs w:val="19"/>
        </w:rPr>
        <w:t>system.web</w:t>
      </w:r>
      <w:proofErr w:type="spellEnd"/>
      <w:r w:rsidRPr="00F11BA5">
        <w:rPr>
          <w:rFonts w:ascii="Consolas" w:eastAsiaTheme="minorHAnsi" w:hAnsi="Consolas" w:cs="Consolas"/>
          <w:color w:val="0000FF"/>
          <w:sz w:val="19"/>
          <w:szCs w:val="19"/>
        </w:rPr>
        <w:t xml:space="preserve"> </w:t>
      </w:r>
      <w:r w:rsidRPr="00F11BA5">
        <w:rPr>
          <w:rFonts w:ascii="Calibri" w:eastAsia="Times New Roman" w:hAnsi="Calibri" w:cs="Calibri"/>
        </w:rPr>
        <w:t xml:space="preserve">-&gt; </w:t>
      </w:r>
      <w:r w:rsidRPr="00F11BA5">
        <w:rPr>
          <w:rFonts w:ascii="Consolas" w:eastAsiaTheme="minorHAnsi" w:hAnsi="Consolas" w:cs="Consolas"/>
          <w:color w:val="A31515"/>
          <w:sz w:val="19"/>
          <w:szCs w:val="19"/>
        </w:rPr>
        <w:t>authorization</w:t>
      </w:r>
      <w:r w:rsidRPr="00F11BA5">
        <w:rPr>
          <w:rFonts w:ascii="Calibri" w:eastAsia="Times New Roman" w:hAnsi="Calibri" w:cs="Calibri"/>
        </w:rPr>
        <w:t xml:space="preserve"> section</w:t>
      </w:r>
    </w:p>
    <w:p w14:paraId="2DA2A360" w14:textId="77777777" w:rsidR="00EA75E0" w:rsidRPr="00F11BA5" w:rsidRDefault="00EA75E0" w:rsidP="00EA75E0">
      <w:pPr>
        <w:pStyle w:val="ListParagraph"/>
        <w:numPr>
          <w:ilvl w:val="1"/>
          <w:numId w:val="12"/>
        </w:numPr>
        <w:spacing w:after="0"/>
        <w:textAlignment w:val="center"/>
        <w:rPr>
          <w:rFonts w:ascii="Calibri" w:eastAsia="Times New Roman" w:hAnsi="Calibri" w:cs="Calibri"/>
        </w:rPr>
      </w:pPr>
      <w:r w:rsidRPr="00F11BA5">
        <w:rPr>
          <w:rFonts w:ascii="Consolas" w:eastAsiaTheme="minorHAnsi" w:hAnsi="Consolas" w:cs="Consolas"/>
          <w:color w:val="A31515"/>
          <w:sz w:val="19"/>
          <w:szCs w:val="19"/>
        </w:rPr>
        <w:t>allow</w:t>
      </w:r>
      <w:r w:rsidRPr="00F11BA5">
        <w:rPr>
          <w:rFonts w:ascii="Consolas" w:eastAsiaTheme="minorHAnsi" w:hAnsi="Consolas" w:cs="Consolas"/>
          <w:color w:val="0000FF"/>
          <w:sz w:val="19"/>
          <w:szCs w:val="19"/>
        </w:rPr>
        <w:t xml:space="preserve"> </w:t>
      </w:r>
      <w:r w:rsidRPr="00F11BA5">
        <w:rPr>
          <w:rFonts w:ascii="Consolas" w:eastAsiaTheme="minorHAnsi" w:hAnsi="Consolas" w:cs="Consolas"/>
          <w:color w:val="FF0000"/>
          <w:sz w:val="19"/>
          <w:szCs w:val="19"/>
        </w:rPr>
        <w:t>roles</w:t>
      </w:r>
      <w:r w:rsidRPr="00F11BA5">
        <w:rPr>
          <w:rFonts w:ascii="Calibri" w:eastAsia="Times New Roman" w:hAnsi="Calibri" w:cs="Calibri"/>
        </w:rPr>
        <w:t xml:space="preserve"> – all AD groups allowed to access all of the IES suite applications, including GenBOE</w:t>
      </w:r>
    </w:p>
    <w:p w14:paraId="53626028" w14:textId="77777777" w:rsidR="00EA75E0" w:rsidRPr="00F11BA5" w:rsidRDefault="00EA75E0" w:rsidP="00EA75E0">
      <w:pPr>
        <w:pStyle w:val="ListParagraph"/>
        <w:numPr>
          <w:ilvl w:val="0"/>
          <w:numId w:val="12"/>
        </w:numPr>
      </w:pPr>
      <w:r w:rsidRPr="00F11BA5">
        <w:rPr>
          <w:rFonts w:ascii="Consolas" w:eastAsiaTheme="minorHAnsi" w:hAnsi="Consolas" w:cs="Consolas"/>
          <w:color w:val="A31515"/>
          <w:sz w:val="19"/>
          <w:szCs w:val="19"/>
        </w:rPr>
        <w:t>location</w:t>
      </w:r>
      <w:r w:rsidRPr="00F11BA5">
        <w:rPr>
          <w:rFonts w:ascii="Consolas" w:eastAsiaTheme="minorHAnsi" w:hAnsi="Consolas" w:cs="Consolas"/>
          <w:color w:val="0000FF"/>
          <w:sz w:val="19"/>
          <w:szCs w:val="19"/>
        </w:rPr>
        <w:t xml:space="preserve"> </w:t>
      </w:r>
      <w:r w:rsidRPr="00F11BA5">
        <w:rPr>
          <w:rFonts w:ascii="Consolas" w:eastAsiaTheme="minorHAnsi" w:hAnsi="Consolas" w:cs="Consolas"/>
          <w:color w:val="FF0000"/>
          <w:sz w:val="19"/>
          <w:szCs w:val="19"/>
        </w:rPr>
        <w:t>path</w:t>
      </w:r>
      <w:r w:rsidRPr="00F11BA5">
        <w:rPr>
          <w:rFonts w:ascii="Consolas" w:eastAsiaTheme="minorHAnsi" w:hAnsi="Consolas" w:cs="Consolas"/>
          <w:color w:val="0000FF"/>
          <w:sz w:val="19"/>
          <w:szCs w:val="19"/>
        </w:rPr>
        <w:t>=</w:t>
      </w:r>
      <w:r w:rsidRPr="00F11BA5">
        <w:rPr>
          <w:rFonts w:ascii="Consolas" w:eastAsiaTheme="minorHAnsi" w:hAnsi="Consolas" w:cs="Consolas"/>
          <w:color w:val="000000"/>
          <w:sz w:val="19"/>
          <w:szCs w:val="19"/>
        </w:rPr>
        <w:t>"</w:t>
      </w:r>
      <w:proofErr w:type="spellStart"/>
      <w:r w:rsidRPr="00F11BA5">
        <w:rPr>
          <w:rFonts w:ascii="Consolas" w:eastAsiaTheme="minorHAnsi" w:hAnsi="Consolas" w:cs="Consolas"/>
          <w:color w:val="0000FF"/>
          <w:sz w:val="19"/>
          <w:szCs w:val="19"/>
        </w:rPr>
        <w:t>elmah.axd</w:t>
      </w:r>
      <w:proofErr w:type="spellEnd"/>
      <w:r w:rsidRPr="00F11BA5">
        <w:rPr>
          <w:rFonts w:ascii="Consolas" w:eastAsiaTheme="minorHAnsi" w:hAnsi="Consolas" w:cs="Consolas"/>
          <w:color w:val="000000"/>
          <w:sz w:val="19"/>
          <w:szCs w:val="19"/>
        </w:rPr>
        <w:t>"</w:t>
      </w:r>
      <w:r w:rsidRPr="00F11BA5">
        <w:rPr>
          <w:rFonts w:ascii="Consolas" w:eastAsiaTheme="minorHAnsi" w:hAnsi="Consolas" w:cs="Consolas"/>
          <w:color w:val="A31515"/>
          <w:sz w:val="19"/>
          <w:szCs w:val="19"/>
        </w:rPr>
        <w:t xml:space="preserve"> </w:t>
      </w:r>
      <w:r w:rsidRPr="00F11BA5">
        <w:rPr>
          <w:rFonts w:ascii="Calibri" w:eastAsia="Times New Roman" w:hAnsi="Calibri" w:cs="Calibri"/>
        </w:rPr>
        <w:t xml:space="preserve">-&gt; </w:t>
      </w:r>
      <w:proofErr w:type="spellStart"/>
      <w:r w:rsidRPr="00F11BA5">
        <w:rPr>
          <w:rFonts w:ascii="Consolas" w:eastAsiaTheme="minorHAnsi" w:hAnsi="Consolas" w:cs="Consolas"/>
          <w:color w:val="A31515"/>
          <w:sz w:val="19"/>
          <w:szCs w:val="19"/>
        </w:rPr>
        <w:t>system.web</w:t>
      </w:r>
      <w:proofErr w:type="spellEnd"/>
      <w:r w:rsidRPr="00F11BA5">
        <w:rPr>
          <w:rFonts w:ascii="Consolas" w:eastAsiaTheme="minorHAnsi" w:hAnsi="Consolas" w:cs="Consolas"/>
          <w:color w:val="0000FF"/>
          <w:sz w:val="19"/>
          <w:szCs w:val="19"/>
        </w:rPr>
        <w:t xml:space="preserve"> </w:t>
      </w:r>
      <w:r w:rsidRPr="00F11BA5">
        <w:rPr>
          <w:rFonts w:ascii="Calibri" w:eastAsia="Times New Roman" w:hAnsi="Calibri" w:cs="Calibri"/>
        </w:rPr>
        <w:t xml:space="preserve">-&gt; </w:t>
      </w:r>
      <w:r w:rsidRPr="00F11BA5">
        <w:rPr>
          <w:rFonts w:ascii="Consolas" w:eastAsiaTheme="minorHAnsi" w:hAnsi="Consolas" w:cs="Consolas"/>
          <w:color w:val="A31515"/>
          <w:sz w:val="19"/>
          <w:szCs w:val="19"/>
        </w:rPr>
        <w:t>authorization</w:t>
      </w:r>
      <w:r w:rsidRPr="00F11BA5">
        <w:rPr>
          <w:rFonts w:ascii="Calibri" w:eastAsia="Times New Roman" w:hAnsi="Calibri" w:cs="Calibri"/>
        </w:rPr>
        <w:t xml:space="preserve"> section</w:t>
      </w:r>
    </w:p>
    <w:p w14:paraId="000FC6E9" w14:textId="77777777" w:rsidR="00EA75E0" w:rsidRPr="00F11BA5" w:rsidRDefault="00EA75E0" w:rsidP="00EA75E0">
      <w:pPr>
        <w:pStyle w:val="ListParagraph"/>
        <w:numPr>
          <w:ilvl w:val="1"/>
          <w:numId w:val="12"/>
        </w:numPr>
      </w:pPr>
      <w:r w:rsidRPr="00F11BA5">
        <w:rPr>
          <w:rFonts w:ascii="Consolas" w:eastAsiaTheme="minorHAnsi" w:hAnsi="Consolas" w:cs="Consolas"/>
          <w:color w:val="A31515"/>
          <w:sz w:val="19"/>
          <w:szCs w:val="19"/>
        </w:rPr>
        <w:t>allow</w:t>
      </w:r>
      <w:r w:rsidRPr="00F11BA5">
        <w:rPr>
          <w:rFonts w:ascii="Consolas" w:eastAsiaTheme="minorHAnsi" w:hAnsi="Consolas" w:cs="Consolas"/>
          <w:color w:val="0000FF"/>
          <w:sz w:val="19"/>
          <w:szCs w:val="19"/>
        </w:rPr>
        <w:t xml:space="preserve"> </w:t>
      </w:r>
      <w:r w:rsidRPr="00F11BA5">
        <w:rPr>
          <w:rFonts w:ascii="Consolas" w:eastAsiaTheme="minorHAnsi" w:hAnsi="Consolas" w:cs="Consolas"/>
          <w:color w:val="FF0000"/>
          <w:sz w:val="19"/>
          <w:szCs w:val="19"/>
        </w:rPr>
        <w:t>roles</w:t>
      </w:r>
      <w:r w:rsidRPr="00F11BA5">
        <w:t xml:space="preserve"> – AD groups allowed to view the error logs, some sort of an admin group</w:t>
      </w:r>
    </w:p>
    <w:p w14:paraId="784E8D17" w14:textId="77777777" w:rsidR="00EA75E0" w:rsidRPr="00F11BA5" w:rsidRDefault="00EA75E0" w:rsidP="00EA75E0">
      <w:pPr>
        <w:pStyle w:val="ListParagraph"/>
        <w:numPr>
          <w:ilvl w:val="0"/>
          <w:numId w:val="12"/>
        </w:numPr>
      </w:pPr>
      <w:proofErr w:type="spellStart"/>
      <w:r w:rsidRPr="00F11BA5">
        <w:rPr>
          <w:rFonts w:ascii="Consolas" w:eastAsiaTheme="minorHAnsi" w:hAnsi="Consolas" w:cs="Consolas"/>
          <w:color w:val="A31515"/>
          <w:sz w:val="19"/>
          <w:szCs w:val="19"/>
        </w:rPr>
        <w:t>elmah</w:t>
      </w:r>
      <w:proofErr w:type="spellEnd"/>
      <w:r w:rsidRPr="00F11BA5">
        <w:t xml:space="preserve"> section</w:t>
      </w:r>
    </w:p>
    <w:p w14:paraId="7887B140" w14:textId="77777777" w:rsidR="00EA75E0" w:rsidRPr="00F11BA5" w:rsidRDefault="00EA75E0" w:rsidP="00EA75E0">
      <w:pPr>
        <w:pStyle w:val="ListParagraph"/>
        <w:numPr>
          <w:ilvl w:val="1"/>
          <w:numId w:val="12"/>
        </w:numPr>
        <w:spacing w:after="0"/>
      </w:pPr>
      <w:r w:rsidRPr="00F11BA5">
        <w:rPr>
          <w:rFonts w:ascii="Calibri" w:eastAsia="Times New Roman" w:hAnsi="Calibri" w:cs="Calibri"/>
        </w:rPr>
        <w:t xml:space="preserve">in </w:t>
      </w:r>
      <w:proofErr w:type="spellStart"/>
      <w:r w:rsidRPr="00F11BA5">
        <w:rPr>
          <w:rFonts w:ascii="Consolas" w:eastAsiaTheme="minorHAnsi" w:hAnsi="Consolas" w:cs="Consolas"/>
          <w:color w:val="A31515"/>
          <w:sz w:val="19"/>
          <w:szCs w:val="19"/>
        </w:rPr>
        <w:t>errorLog</w:t>
      </w:r>
      <w:proofErr w:type="spellEnd"/>
      <w:r w:rsidRPr="00F11BA5">
        <w:rPr>
          <w:rFonts w:ascii="Calibri" w:eastAsia="Times New Roman" w:hAnsi="Calibri" w:cs="Calibri"/>
        </w:rPr>
        <w:t xml:space="preserve"> setting,  update the </w:t>
      </w:r>
      <w:proofErr w:type="spellStart"/>
      <w:r w:rsidRPr="00F11BA5">
        <w:rPr>
          <w:rFonts w:ascii="Consolas" w:eastAsiaTheme="minorHAnsi" w:hAnsi="Consolas" w:cs="Consolas"/>
          <w:color w:val="FF0000"/>
          <w:sz w:val="19"/>
          <w:szCs w:val="19"/>
        </w:rPr>
        <w:t>connectionString</w:t>
      </w:r>
      <w:proofErr w:type="spellEnd"/>
      <w:r w:rsidRPr="00F11BA5">
        <w:rPr>
          <w:rFonts w:ascii="Calibri" w:eastAsia="Times New Roman" w:hAnsi="Calibri" w:cs="Calibri"/>
        </w:rPr>
        <w:t xml:space="preserve">  to the same value as the database connection string above</w:t>
      </w:r>
    </w:p>
    <w:p w14:paraId="08A7E282" w14:textId="77777777" w:rsidR="00EA75E0" w:rsidRPr="00F11BA5" w:rsidRDefault="00EA75E0" w:rsidP="00EA75E0">
      <w:pPr>
        <w:pStyle w:val="ListParagraph"/>
        <w:numPr>
          <w:ilvl w:val="0"/>
          <w:numId w:val="12"/>
        </w:numPr>
      </w:pPr>
      <w:r w:rsidRPr="00F11BA5">
        <w:t xml:space="preserve">Remove the HTTPS redirect portion of </w:t>
      </w:r>
      <w:proofErr w:type="spellStart"/>
      <w:r w:rsidRPr="00F11BA5">
        <w:t>web.config</w:t>
      </w:r>
      <w:proofErr w:type="spellEnd"/>
      <w:r w:rsidRPr="00F11BA5">
        <w:t>. Example:</w:t>
      </w:r>
    </w:p>
    <w:p w14:paraId="2BA94B40" w14:textId="77777777" w:rsidR="00EA75E0" w:rsidRPr="00F11BA5" w:rsidRDefault="00EA75E0" w:rsidP="00EA75E0">
      <w:pPr>
        <w:pStyle w:val="ListParagraph"/>
        <w:spacing w:line="240" w:lineRule="auto"/>
        <w:rPr>
          <w:rFonts w:ascii="Consolas" w:eastAsiaTheme="minorHAnsi" w:hAnsi="Consolas" w:cs="Consolas"/>
          <w:color w:val="0000FF"/>
          <w:sz w:val="19"/>
          <w:szCs w:val="19"/>
        </w:rPr>
      </w:pPr>
      <w:r w:rsidRPr="00F11BA5">
        <w:rPr>
          <w:rFonts w:ascii="Consolas" w:eastAsiaTheme="minorHAnsi" w:hAnsi="Consolas" w:cs="Consolas"/>
          <w:color w:val="0000FF"/>
          <w:sz w:val="19"/>
          <w:szCs w:val="19"/>
        </w:rPr>
        <w:t xml:space="preserve">    &lt;rewrite&gt;</w:t>
      </w:r>
    </w:p>
    <w:p w14:paraId="18B8AEAB" w14:textId="77777777" w:rsidR="00EA75E0" w:rsidRPr="00F11BA5" w:rsidRDefault="00EA75E0" w:rsidP="00EA75E0">
      <w:pPr>
        <w:pStyle w:val="ListParagraph"/>
        <w:tabs>
          <w:tab w:val="left" w:pos="7472"/>
        </w:tabs>
        <w:spacing w:line="240" w:lineRule="auto"/>
        <w:rPr>
          <w:rFonts w:ascii="Consolas" w:eastAsiaTheme="minorHAnsi" w:hAnsi="Consolas" w:cs="Consolas"/>
          <w:color w:val="0000FF"/>
          <w:sz w:val="19"/>
          <w:szCs w:val="19"/>
        </w:rPr>
      </w:pPr>
      <w:r w:rsidRPr="00F11BA5">
        <w:rPr>
          <w:rFonts w:ascii="Consolas" w:eastAsiaTheme="minorHAnsi" w:hAnsi="Consolas" w:cs="Consolas"/>
          <w:color w:val="0000FF"/>
          <w:sz w:val="19"/>
          <w:szCs w:val="19"/>
        </w:rPr>
        <w:t xml:space="preserve">      &lt;rules&gt;</w:t>
      </w:r>
      <w:r w:rsidRPr="00F11BA5">
        <w:rPr>
          <w:rFonts w:ascii="Consolas" w:eastAsiaTheme="minorHAnsi" w:hAnsi="Consolas" w:cs="Consolas"/>
          <w:color w:val="0000FF"/>
          <w:sz w:val="19"/>
          <w:szCs w:val="19"/>
        </w:rPr>
        <w:tab/>
      </w:r>
    </w:p>
    <w:p w14:paraId="0011967D" w14:textId="77777777" w:rsidR="00EA75E0" w:rsidRPr="00F11BA5" w:rsidRDefault="00EA75E0" w:rsidP="00EA75E0">
      <w:pPr>
        <w:pStyle w:val="ListParagraph"/>
        <w:spacing w:line="240" w:lineRule="auto"/>
        <w:rPr>
          <w:rFonts w:ascii="Consolas" w:eastAsiaTheme="minorHAnsi" w:hAnsi="Consolas" w:cs="Consolas"/>
          <w:color w:val="0000FF"/>
          <w:sz w:val="19"/>
          <w:szCs w:val="19"/>
        </w:rPr>
      </w:pPr>
      <w:r w:rsidRPr="00F11BA5">
        <w:rPr>
          <w:rFonts w:ascii="Consolas" w:eastAsiaTheme="minorHAnsi" w:hAnsi="Consolas" w:cs="Consolas"/>
          <w:color w:val="0000FF"/>
          <w:sz w:val="19"/>
          <w:szCs w:val="19"/>
        </w:rPr>
        <w:t xml:space="preserve">        &lt;rule </w:t>
      </w:r>
      <w:r w:rsidRPr="00F11BA5">
        <w:rPr>
          <w:rFonts w:ascii="Consolas" w:eastAsiaTheme="minorHAnsi" w:hAnsi="Consolas" w:cs="Consolas"/>
          <w:color w:val="FF0000"/>
          <w:sz w:val="19"/>
          <w:szCs w:val="19"/>
        </w:rPr>
        <w:t>name</w:t>
      </w:r>
      <w:r w:rsidRPr="00F11BA5">
        <w:rPr>
          <w:rFonts w:ascii="Consolas" w:eastAsiaTheme="minorHAnsi" w:hAnsi="Consolas" w:cs="Consolas"/>
          <w:color w:val="8064A2" w:themeColor="accent4"/>
          <w:sz w:val="19"/>
          <w:szCs w:val="19"/>
        </w:rPr>
        <w:t>="Redirect to HTTPs"</w:t>
      </w:r>
      <w:r w:rsidRPr="00F11BA5">
        <w:rPr>
          <w:rFonts w:ascii="Consolas" w:eastAsiaTheme="minorHAnsi" w:hAnsi="Consolas" w:cs="Consolas"/>
          <w:color w:val="0000FF"/>
          <w:sz w:val="19"/>
          <w:szCs w:val="19"/>
        </w:rPr>
        <w:t xml:space="preserve"> </w:t>
      </w:r>
      <w:proofErr w:type="spellStart"/>
      <w:r w:rsidRPr="00F11BA5">
        <w:rPr>
          <w:rFonts w:ascii="Consolas" w:eastAsiaTheme="minorHAnsi" w:hAnsi="Consolas" w:cs="Consolas"/>
          <w:color w:val="FF0000"/>
          <w:sz w:val="19"/>
          <w:szCs w:val="19"/>
        </w:rPr>
        <w:t>stopProcessing</w:t>
      </w:r>
      <w:proofErr w:type="spellEnd"/>
      <w:r w:rsidRPr="00F11BA5">
        <w:rPr>
          <w:rFonts w:ascii="Consolas" w:eastAsiaTheme="minorHAnsi" w:hAnsi="Consolas" w:cs="Consolas"/>
          <w:color w:val="8064A2" w:themeColor="accent4"/>
          <w:sz w:val="19"/>
          <w:szCs w:val="19"/>
        </w:rPr>
        <w:t xml:space="preserve">="true" </w:t>
      </w:r>
      <w:r w:rsidRPr="00F11BA5">
        <w:rPr>
          <w:rFonts w:ascii="Consolas" w:eastAsiaTheme="minorHAnsi" w:hAnsi="Consolas" w:cs="Consolas"/>
          <w:color w:val="FF0000"/>
          <w:sz w:val="19"/>
          <w:szCs w:val="19"/>
        </w:rPr>
        <w:t>enabled</w:t>
      </w:r>
      <w:r w:rsidRPr="00F11BA5">
        <w:rPr>
          <w:rFonts w:ascii="Consolas" w:eastAsiaTheme="minorHAnsi" w:hAnsi="Consolas" w:cs="Consolas"/>
          <w:color w:val="8064A2" w:themeColor="accent4"/>
          <w:sz w:val="19"/>
          <w:szCs w:val="19"/>
        </w:rPr>
        <w:t>="true"</w:t>
      </w:r>
      <w:r w:rsidRPr="00F11BA5">
        <w:rPr>
          <w:rFonts w:ascii="Consolas" w:eastAsiaTheme="minorHAnsi" w:hAnsi="Consolas" w:cs="Consolas"/>
          <w:color w:val="0000FF"/>
          <w:sz w:val="19"/>
          <w:szCs w:val="19"/>
        </w:rPr>
        <w:t>&gt;</w:t>
      </w:r>
    </w:p>
    <w:p w14:paraId="3DC6EE03" w14:textId="77777777" w:rsidR="00EA75E0" w:rsidRPr="00F11BA5" w:rsidRDefault="00EA75E0" w:rsidP="00EA75E0">
      <w:pPr>
        <w:pStyle w:val="ListParagraph"/>
        <w:spacing w:line="240" w:lineRule="auto"/>
        <w:rPr>
          <w:rFonts w:ascii="Consolas" w:eastAsiaTheme="minorHAnsi" w:hAnsi="Consolas" w:cs="Consolas"/>
          <w:color w:val="0000FF"/>
          <w:sz w:val="19"/>
          <w:szCs w:val="19"/>
        </w:rPr>
      </w:pPr>
      <w:r w:rsidRPr="00F11BA5">
        <w:rPr>
          <w:rFonts w:ascii="Consolas" w:eastAsiaTheme="minorHAnsi" w:hAnsi="Consolas" w:cs="Consolas"/>
          <w:color w:val="0000FF"/>
          <w:sz w:val="19"/>
          <w:szCs w:val="19"/>
        </w:rPr>
        <w:t xml:space="preserve">          &lt;match </w:t>
      </w:r>
      <w:proofErr w:type="spellStart"/>
      <w:r w:rsidRPr="00F11BA5">
        <w:rPr>
          <w:rFonts w:ascii="Consolas" w:eastAsiaTheme="minorHAnsi" w:hAnsi="Consolas" w:cs="Consolas"/>
          <w:color w:val="FF0000"/>
          <w:sz w:val="19"/>
          <w:szCs w:val="19"/>
        </w:rPr>
        <w:t>url</w:t>
      </w:r>
      <w:proofErr w:type="spellEnd"/>
      <w:r w:rsidRPr="00F11BA5">
        <w:rPr>
          <w:rFonts w:ascii="Consolas" w:eastAsiaTheme="minorHAnsi" w:hAnsi="Consolas" w:cs="Consolas"/>
          <w:color w:val="8064A2" w:themeColor="accent4"/>
          <w:sz w:val="19"/>
          <w:szCs w:val="19"/>
        </w:rPr>
        <w:t>="(.*)"</w:t>
      </w:r>
      <w:r w:rsidRPr="00F11BA5">
        <w:rPr>
          <w:rFonts w:ascii="Consolas" w:eastAsiaTheme="minorHAnsi" w:hAnsi="Consolas" w:cs="Consolas"/>
          <w:color w:val="0000FF"/>
          <w:sz w:val="19"/>
          <w:szCs w:val="19"/>
        </w:rPr>
        <w:t xml:space="preserve"> /&gt;</w:t>
      </w:r>
    </w:p>
    <w:p w14:paraId="13A5B034" w14:textId="77777777" w:rsidR="00EA75E0" w:rsidRPr="00F11BA5" w:rsidRDefault="00EA75E0" w:rsidP="00EA75E0">
      <w:pPr>
        <w:pStyle w:val="ListParagraph"/>
        <w:spacing w:line="240" w:lineRule="auto"/>
        <w:rPr>
          <w:rFonts w:ascii="Consolas" w:eastAsiaTheme="minorHAnsi" w:hAnsi="Consolas" w:cs="Consolas"/>
          <w:color w:val="0000FF"/>
          <w:sz w:val="19"/>
          <w:szCs w:val="19"/>
        </w:rPr>
      </w:pPr>
      <w:r w:rsidRPr="00F11BA5">
        <w:rPr>
          <w:rFonts w:ascii="Consolas" w:eastAsiaTheme="minorHAnsi" w:hAnsi="Consolas" w:cs="Consolas"/>
          <w:color w:val="0000FF"/>
          <w:sz w:val="19"/>
          <w:szCs w:val="19"/>
        </w:rPr>
        <w:t xml:space="preserve">          &lt;conditions&gt;</w:t>
      </w:r>
    </w:p>
    <w:p w14:paraId="5665641A" w14:textId="77777777" w:rsidR="00EA75E0" w:rsidRPr="00F11BA5" w:rsidRDefault="00EA75E0" w:rsidP="00EA75E0">
      <w:pPr>
        <w:pStyle w:val="ListParagraph"/>
        <w:spacing w:line="240" w:lineRule="auto"/>
        <w:rPr>
          <w:rFonts w:ascii="Consolas" w:eastAsiaTheme="minorHAnsi" w:hAnsi="Consolas" w:cs="Consolas"/>
          <w:color w:val="0000FF"/>
          <w:sz w:val="19"/>
          <w:szCs w:val="19"/>
        </w:rPr>
      </w:pPr>
      <w:r w:rsidRPr="00F11BA5">
        <w:rPr>
          <w:rFonts w:ascii="Consolas" w:eastAsiaTheme="minorHAnsi" w:hAnsi="Consolas" w:cs="Consolas"/>
          <w:color w:val="0000FF"/>
          <w:sz w:val="19"/>
          <w:szCs w:val="19"/>
        </w:rPr>
        <w:t xml:space="preserve">            &lt;add </w:t>
      </w:r>
      <w:r w:rsidRPr="00F11BA5">
        <w:rPr>
          <w:rFonts w:ascii="Consolas" w:eastAsiaTheme="minorHAnsi" w:hAnsi="Consolas" w:cs="Consolas"/>
          <w:color w:val="FF0000"/>
          <w:sz w:val="19"/>
          <w:szCs w:val="19"/>
        </w:rPr>
        <w:t>input</w:t>
      </w:r>
      <w:r w:rsidRPr="00F11BA5">
        <w:rPr>
          <w:rFonts w:ascii="Consolas" w:eastAsiaTheme="minorHAnsi" w:hAnsi="Consolas" w:cs="Consolas"/>
          <w:color w:val="8064A2" w:themeColor="accent4"/>
          <w:sz w:val="19"/>
          <w:szCs w:val="19"/>
        </w:rPr>
        <w:t>="{HTTPS}"</w:t>
      </w:r>
      <w:r w:rsidRPr="00F11BA5">
        <w:rPr>
          <w:rFonts w:ascii="Consolas" w:eastAsiaTheme="minorHAnsi" w:hAnsi="Consolas" w:cs="Consolas"/>
          <w:color w:val="0000FF"/>
          <w:sz w:val="19"/>
          <w:szCs w:val="19"/>
        </w:rPr>
        <w:t xml:space="preserve"> </w:t>
      </w:r>
      <w:r w:rsidRPr="00F11BA5">
        <w:rPr>
          <w:rFonts w:ascii="Consolas" w:eastAsiaTheme="minorHAnsi" w:hAnsi="Consolas" w:cs="Consolas"/>
          <w:color w:val="FF0000"/>
          <w:sz w:val="19"/>
          <w:szCs w:val="19"/>
        </w:rPr>
        <w:t>pattern</w:t>
      </w:r>
      <w:r w:rsidRPr="00F11BA5">
        <w:rPr>
          <w:rFonts w:ascii="Consolas" w:eastAsiaTheme="minorHAnsi" w:hAnsi="Consolas" w:cs="Consolas"/>
          <w:color w:val="8064A2" w:themeColor="accent4"/>
          <w:sz w:val="19"/>
          <w:szCs w:val="19"/>
        </w:rPr>
        <w:t>="^OFF$"</w:t>
      </w:r>
      <w:r w:rsidRPr="00F11BA5">
        <w:rPr>
          <w:rFonts w:ascii="Consolas" w:eastAsiaTheme="minorHAnsi" w:hAnsi="Consolas" w:cs="Consolas"/>
          <w:color w:val="0000FF"/>
          <w:sz w:val="19"/>
          <w:szCs w:val="19"/>
        </w:rPr>
        <w:t xml:space="preserve"> /&gt;</w:t>
      </w:r>
    </w:p>
    <w:p w14:paraId="0ABE0F8B" w14:textId="77777777" w:rsidR="00EA75E0" w:rsidRPr="00F11BA5" w:rsidRDefault="00EA75E0" w:rsidP="00EA75E0">
      <w:pPr>
        <w:pStyle w:val="ListParagraph"/>
        <w:spacing w:line="240" w:lineRule="auto"/>
        <w:rPr>
          <w:rFonts w:ascii="Consolas" w:eastAsiaTheme="minorHAnsi" w:hAnsi="Consolas" w:cs="Consolas"/>
          <w:color w:val="0000FF"/>
          <w:sz w:val="19"/>
          <w:szCs w:val="19"/>
        </w:rPr>
      </w:pPr>
      <w:r w:rsidRPr="00F11BA5">
        <w:rPr>
          <w:rFonts w:ascii="Consolas" w:eastAsiaTheme="minorHAnsi" w:hAnsi="Consolas" w:cs="Consolas"/>
          <w:color w:val="0000FF"/>
          <w:sz w:val="19"/>
          <w:szCs w:val="19"/>
        </w:rPr>
        <w:t xml:space="preserve">          &lt;/conditions&gt;</w:t>
      </w:r>
    </w:p>
    <w:p w14:paraId="3866EFA9" w14:textId="77777777" w:rsidR="00EA75E0" w:rsidRPr="00F11BA5" w:rsidRDefault="00EA75E0" w:rsidP="00EA75E0">
      <w:pPr>
        <w:pStyle w:val="ListParagraph"/>
        <w:spacing w:line="240" w:lineRule="auto"/>
        <w:rPr>
          <w:rFonts w:ascii="Consolas" w:eastAsiaTheme="minorHAnsi" w:hAnsi="Consolas" w:cs="Consolas"/>
          <w:color w:val="0000FF"/>
          <w:sz w:val="19"/>
          <w:szCs w:val="19"/>
        </w:rPr>
      </w:pPr>
      <w:r w:rsidRPr="00F11BA5">
        <w:rPr>
          <w:rFonts w:ascii="Consolas" w:eastAsiaTheme="minorHAnsi" w:hAnsi="Consolas" w:cs="Consolas"/>
          <w:color w:val="0000FF"/>
          <w:sz w:val="19"/>
          <w:szCs w:val="19"/>
        </w:rPr>
        <w:t xml:space="preserve">          &lt;action </w:t>
      </w:r>
      <w:r w:rsidRPr="00F11BA5">
        <w:rPr>
          <w:rFonts w:ascii="Consolas" w:eastAsiaTheme="minorHAnsi" w:hAnsi="Consolas" w:cs="Consolas"/>
          <w:color w:val="FF0000"/>
          <w:sz w:val="19"/>
          <w:szCs w:val="19"/>
        </w:rPr>
        <w:t>type</w:t>
      </w:r>
      <w:r w:rsidRPr="00F11BA5">
        <w:rPr>
          <w:rFonts w:ascii="Consolas" w:eastAsiaTheme="minorHAnsi" w:hAnsi="Consolas" w:cs="Consolas"/>
          <w:color w:val="8064A2" w:themeColor="accent4"/>
          <w:sz w:val="19"/>
          <w:szCs w:val="19"/>
        </w:rPr>
        <w:t xml:space="preserve">="Redirect" </w:t>
      </w:r>
      <w:proofErr w:type="spellStart"/>
      <w:r w:rsidRPr="00F11BA5">
        <w:rPr>
          <w:rFonts w:ascii="Consolas" w:eastAsiaTheme="minorHAnsi" w:hAnsi="Consolas" w:cs="Consolas"/>
          <w:color w:val="FF0000"/>
          <w:sz w:val="19"/>
          <w:szCs w:val="19"/>
        </w:rPr>
        <w:t>url</w:t>
      </w:r>
      <w:proofErr w:type="spellEnd"/>
      <w:r w:rsidRPr="00F11BA5">
        <w:rPr>
          <w:rFonts w:ascii="Consolas" w:eastAsiaTheme="minorHAnsi" w:hAnsi="Consolas" w:cs="Consolas"/>
          <w:color w:val="8064A2" w:themeColor="accent4"/>
          <w:sz w:val="19"/>
          <w:szCs w:val="19"/>
        </w:rPr>
        <w:t>="https://{HTTP_HOST}/{R:1}"</w:t>
      </w:r>
      <w:r w:rsidRPr="00F11BA5">
        <w:rPr>
          <w:rFonts w:ascii="Consolas" w:eastAsiaTheme="minorHAnsi" w:hAnsi="Consolas" w:cs="Consolas"/>
          <w:color w:val="0000FF"/>
          <w:sz w:val="19"/>
          <w:szCs w:val="19"/>
        </w:rPr>
        <w:t xml:space="preserve"> /&gt;</w:t>
      </w:r>
    </w:p>
    <w:p w14:paraId="6004E7A8" w14:textId="77777777" w:rsidR="00EA75E0" w:rsidRPr="00F11BA5" w:rsidRDefault="00EA75E0" w:rsidP="00EA75E0">
      <w:pPr>
        <w:pStyle w:val="ListParagraph"/>
        <w:spacing w:line="240" w:lineRule="auto"/>
        <w:rPr>
          <w:rFonts w:ascii="Consolas" w:eastAsiaTheme="minorHAnsi" w:hAnsi="Consolas" w:cs="Consolas"/>
          <w:color w:val="0000FF"/>
          <w:sz w:val="19"/>
          <w:szCs w:val="19"/>
        </w:rPr>
      </w:pPr>
      <w:r w:rsidRPr="00F11BA5">
        <w:rPr>
          <w:rFonts w:ascii="Consolas" w:eastAsiaTheme="minorHAnsi" w:hAnsi="Consolas" w:cs="Consolas"/>
          <w:color w:val="0000FF"/>
          <w:sz w:val="19"/>
          <w:szCs w:val="19"/>
        </w:rPr>
        <w:t xml:space="preserve">        &lt;/rule&gt;</w:t>
      </w:r>
    </w:p>
    <w:p w14:paraId="3737F9E3" w14:textId="77777777" w:rsidR="00EA75E0" w:rsidRPr="00F11BA5" w:rsidRDefault="00EA75E0" w:rsidP="00EA75E0">
      <w:pPr>
        <w:pStyle w:val="ListParagraph"/>
        <w:spacing w:line="240" w:lineRule="auto"/>
        <w:rPr>
          <w:rFonts w:ascii="Consolas" w:eastAsiaTheme="minorHAnsi" w:hAnsi="Consolas" w:cs="Consolas"/>
          <w:color w:val="0000FF"/>
          <w:sz w:val="19"/>
          <w:szCs w:val="19"/>
        </w:rPr>
      </w:pPr>
      <w:r w:rsidRPr="00F11BA5">
        <w:rPr>
          <w:rFonts w:ascii="Consolas" w:eastAsiaTheme="minorHAnsi" w:hAnsi="Consolas" w:cs="Consolas"/>
          <w:color w:val="0000FF"/>
          <w:sz w:val="19"/>
          <w:szCs w:val="19"/>
        </w:rPr>
        <w:t xml:space="preserve">      &lt;/rules&gt;</w:t>
      </w:r>
    </w:p>
    <w:p w14:paraId="45734EC3" w14:textId="0F577E23" w:rsidR="00F5659E" w:rsidRPr="00F11BA5" w:rsidRDefault="00EA75E0" w:rsidP="00176070">
      <w:pPr>
        <w:pStyle w:val="ListParagraph"/>
        <w:spacing w:line="240" w:lineRule="auto"/>
        <w:rPr>
          <w:rFonts w:asciiTheme="majorHAnsi" w:eastAsiaTheme="majorEastAsia" w:hAnsiTheme="majorHAnsi" w:cstheme="majorBidi"/>
          <w:b/>
          <w:bCs/>
          <w:color w:val="365F91" w:themeColor="accent1" w:themeShade="BF"/>
          <w:sz w:val="28"/>
          <w:szCs w:val="28"/>
        </w:rPr>
      </w:pPr>
      <w:r w:rsidRPr="00F11BA5">
        <w:rPr>
          <w:rFonts w:ascii="Consolas" w:eastAsiaTheme="minorHAnsi" w:hAnsi="Consolas" w:cs="Consolas"/>
          <w:color w:val="0000FF"/>
          <w:sz w:val="19"/>
          <w:szCs w:val="19"/>
        </w:rPr>
        <w:t xml:space="preserve">    &lt;/rewrite&gt;</w:t>
      </w:r>
      <w:bookmarkStart w:id="70" w:name="_Toc515460356"/>
    </w:p>
    <w:p w14:paraId="24ACF238" w14:textId="77777777" w:rsidR="00E63F14" w:rsidRPr="00F11BA5" w:rsidRDefault="00E63F14">
      <w:pPr>
        <w:rPr>
          <w:rFonts w:asciiTheme="majorHAnsi" w:eastAsiaTheme="majorEastAsia" w:hAnsiTheme="majorHAnsi" w:cstheme="majorBidi"/>
          <w:b/>
          <w:bCs/>
          <w:color w:val="365F91" w:themeColor="accent1" w:themeShade="BF"/>
          <w:sz w:val="28"/>
          <w:szCs w:val="28"/>
        </w:rPr>
      </w:pPr>
      <w:r w:rsidRPr="00F11BA5">
        <w:lastRenderedPageBreak/>
        <w:br w:type="page"/>
      </w:r>
    </w:p>
    <w:p w14:paraId="66225A43" w14:textId="76859C34" w:rsidR="00EA75E0" w:rsidRPr="00F11BA5" w:rsidRDefault="00EA75E0" w:rsidP="00EA75E0">
      <w:pPr>
        <w:pStyle w:val="Heading1"/>
      </w:pPr>
      <w:bookmarkStart w:id="71" w:name="_Toc69207031"/>
      <w:r w:rsidRPr="00F11BA5">
        <w:lastRenderedPageBreak/>
        <w:t xml:space="preserve">Appendix C: </w:t>
      </w:r>
      <w:r w:rsidR="001D36A1">
        <w:rPr>
          <w:color w:val="E36C0A" w:themeColor="accent6" w:themeShade="BF"/>
        </w:rPr>
        <w:t>(S</w:t>
      </w:r>
      <w:r w:rsidR="001D36A1" w:rsidRPr="00A21794">
        <w:rPr>
          <w:color w:val="E36C0A" w:themeColor="accent6" w:themeShade="BF"/>
        </w:rPr>
        <w:t>pac</w:t>
      </w:r>
      <w:r w:rsidR="001D36A1">
        <w:rPr>
          <w:color w:val="E36C0A" w:themeColor="accent6" w:themeShade="BF"/>
        </w:rPr>
        <w:t xml:space="preserve">e) </w:t>
      </w:r>
      <w:r w:rsidRPr="00F11BA5">
        <w:t xml:space="preserve">PTM </w:t>
      </w:r>
      <w:proofErr w:type="spellStart"/>
      <w:r w:rsidRPr="00F11BA5">
        <w:t>Web.Config</w:t>
      </w:r>
      <w:proofErr w:type="spellEnd"/>
      <w:r w:rsidRPr="00F11BA5">
        <w:t xml:space="preserve"> Customization</w:t>
      </w:r>
      <w:bookmarkEnd w:id="70"/>
      <w:bookmarkEnd w:id="71"/>
    </w:p>
    <w:p w14:paraId="4EEDB2A7" w14:textId="77777777" w:rsidR="00EA75E0" w:rsidRPr="00F11BA5" w:rsidRDefault="00EA75E0" w:rsidP="0068360A">
      <w:pPr>
        <w:pStyle w:val="ListParagraph"/>
        <w:numPr>
          <w:ilvl w:val="0"/>
          <w:numId w:val="4"/>
        </w:numPr>
        <w:spacing w:after="0"/>
      </w:pPr>
      <w:proofErr w:type="spellStart"/>
      <w:r w:rsidRPr="00F11BA5">
        <w:rPr>
          <w:rFonts w:ascii="Consolas" w:eastAsiaTheme="minorHAnsi" w:hAnsi="Consolas" w:cs="Consolas"/>
          <w:color w:val="A31515"/>
          <w:sz w:val="19"/>
          <w:szCs w:val="19"/>
        </w:rPr>
        <w:t>connectionStrings</w:t>
      </w:r>
      <w:proofErr w:type="spellEnd"/>
      <w:r w:rsidRPr="00F11BA5">
        <w:rPr>
          <w:rFonts w:ascii="Calibri" w:eastAsia="Times New Roman" w:hAnsi="Calibri" w:cs="Calibri"/>
        </w:rPr>
        <w:t xml:space="preserve"> section</w:t>
      </w:r>
    </w:p>
    <w:p w14:paraId="0FEB833E" w14:textId="77777777" w:rsidR="00EA75E0" w:rsidRPr="00F11BA5" w:rsidRDefault="00EA75E0" w:rsidP="0068360A">
      <w:pPr>
        <w:pStyle w:val="ListParagraph"/>
        <w:numPr>
          <w:ilvl w:val="1"/>
          <w:numId w:val="4"/>
        </w:numPr>
        <w:spacing w:after="0"/>
      </w:pPr>
      <w:proofErr w:type="spellStart"/>
      <w:r w:rsidRPr="00F11BA5">
        <w:rPr>
          <w:rFonts w:ascii="Consolas" w:eastAsiaTheme="minorHAnsi" w:hAnsi="Consolas" w:cs="Consolas"/>
          <w:color w:val="0000FF"/>
          <w:sz w:val="19"/>
          <w:szCs w:val="19"/>
        </w:rPr>
        <w:t>genTracEntities</w:t>
      </w:r>
      <w:proofErr w:type="spellEnd"/>
      <w:r w:rsidRPr="00F11BA5">
        <w:rPr>
          <w:rFonts w:ascii="Consolas" w:eastAsiaTheme="minorHAnsi" w:hAnsi="Consolas" w:cs="Consolas"/>
          <w:color w:val="0000FF"/>
          <w:sz w:val="19"/>
          <w:szCs w:val="19"/>
        </w:rPr>
        <w:t xml:space="preserve"> </w:t>
      </w:r>
      <w:r w:rsidRPr="00F11BA5">
        <w:rPr>
          <w:rFonts w:ascii="Calibri" w:eastAsia="Times New Roman" w:hAnsi="Calibri" w:cs="Calibri"/>
        </w:rPr>
        <w:t>– PTM database connection string</w:t>
      </w:r>
    </w:p>
    <w:p w14:paraId="59169B71" w14:textId="77777777" w:rsidR="00EA75E0" w:rsidRPr="00F11BA5" w:rsidRDefault="00EA75E0" w:rsidP="0068360A">
      <w:pPr>
        <w:pStyle w:val="ListParagraph"/>
        <w:numPr>
          <w:ilvl w:val="1"/>
          <w:numId w:val="4"/>
        </w:numPr>
        <w:spacing w:after="0"/>
      </w:pPr>
      <w:proofErr w:type="spellStart"/>
      <w:r w:rsidRPr="00F11BA5">
        <w:rPr>
          <w:rFonts w:ascii="Consolas" w:eastAsiaTheme="minorHAnsi" w:hAnsi="Consolas" w:cs="Consolas"/>
          <w:color w:val="0000FF"/>
          <w:sz w:val="19"/>
          <w:szCs w:val="19"/>
        </w:rPr>
        <w:t>GenBOEEntities</w:t>
      </w:r>
      <w:proofErr w:type="spellEnd"/>
      <w:r w:rsidRPr="00F11BA5">
        <w:rPr>
          <w:rFonts w:ascii="Consolas" w:eastAsiaTheme="minorHAnsi" w:hAnsi="Consolas" w:cs="Consolas"/>
          <w:color w:val="0000FF"/>
          <w:sz w:val="19"/>
          <w:szCs w:val="19"/>
        </w:rPr>
        <w:t xml:space="preserve"> </w:t>
      </w:r>
      <w:r w:rsidRPr="00F11BA5">
        <w:rPr>
          <w:rFonts w:ascii="Calibri" w:eastAsia="Times New Roman" w:hAnsi="Calibri" w:cs="Calibri"/>
        </w:rPr>
        <w:t>– GenBOE database connection string</w:t>
      </w:r>
    </w:p>
    <w:p w14:paraId="5356278D" w14:textId="77777777" w:rsidR="00EA75E0" w:rsidRPr="00F11BA5" w:rsidRDefault="00EA75E0" w:rsidP="0068360A">
      <w:pPr>
        <w:pStyle w:val="ListParagraph"/>
        <w:numPr>
          <w:ilvl w:val="0"/>
          <w:numId w:val="4"/>
        </w:numPr>
        <w:spacing w:after="0"/>
      </w:pPr>
      <w:proofErr w:type="spellStart"/>
      <w:r w:rsidRPr="00F11BA5">
        <w:rPr>
          <w:rFonts w:ascii="Consolas" w:eastAsiaTheme="minorHAnsi" w:hAnsi="Consolas" w:cs="Consolas"/>
          <w:color w:val="A31515"/>
          <w:sz w:val="19"/>
          <w:szCs w:val="19"/>
        </w:rPr>
        <w:t>appSettings</w:t>
      </w:r>
      <w:proofErr w:type="spellEnd"/>
      <w:r w:rsidRPr="00F11BA5">
        <w:rPr>
          <w:rFonts w:ascii="Calibri" w:eastAsia="Times New Roman" w:hAnsi="Calibri" w:cs="Calibri"/>
        </w:rPr>
        <w:t xml:space="preserve"> section</w:t>
      </w:r>
    </w:p>
    <w:p w14:paraId="2B381C79" w14:textId="77777777" w:rsidR="00EA75E0" w:rsidRPr="00F11BA5" w:rsidRDefault="00EA75E0" w:rsidP="00EA75E0">
      <w:pPr>
        <w:spacing w:after="0"/>
        <w:ind w:left="720" w:firstLine="720"/>
        <w:textAlignment w:val="center"/>
        <w:rPr>
          <w:rFonts w:ascii="Calibri" w:eastAsia="Times New Roman" w:hAnsi="Calibri" w:cs="Calibri"/>
        </w:rPr>
      </w:pPr>
      <w:r w:rsidRPr="00F11BA5">
        <w:rPr>
          <w:rFonts w:ascii="Consolas" w:eastAsiaTheme="minorHAnsi" w:hAnsi="Consolas" w:cs="Consolas"/>
          <w:color w:val="008000"/>
          <w:sz w:val="19"/>
          <w:szCs w:val="19"/>
        </w:rPr>
        <w:t>General Settings</w:t>
      </w:r>
    </w:p>
    <w:p w14:paraId="22A9160A" w14:textId="77777777" w:rsidR="00EA75E0" w:rsidRPr="00F11BA5" w:rsidRDefault="00EA75E0" w:rsidP="0068360A">
      <w:pPr>
        <w:numPr>
          <w:ilvl w:val="1"/>
          <w:numId w:val="4"/>
        </w:numPr>
        <w:spacing w:after="0"/>
        <w:textAlignment w:val="center"/>
        <w:rPr>
          <w:rFonts w:ascii="Calibri" w:eastAsia="Times New Roman" w:hAnsi="Calibri" w:cs="Calibri"/>
        </w:rPr>
      </w:pPr>
      <w:proofErr w:type="spellStart"/>
      <w:r w:rsidRPr="00F11BA5">
        <w:rPr>
          <w:rFonts w:ascii="Consolas" w:eastAsiaTheme="minorHAnsi" w:hAnsi="Consolas" w:cs="Consolas"/>
          <w:color w:val="0000FF"/>
          <w:sz w:val="19"/>
          <w:szCs w:val="19"/>
        </w:rPr>
        <w:t>EmailServer</w:t>
      </w:r>
      <w:proofErr w:type="spellEnd"/>
      <w:r w:rsidRPr="00F11BA5">
        <w:t xml:space="preserve"> </w:t>
      </w:r>
      <w:r w:rsidRPr="00F11BA5">
        <w:rPr>
          <w:rFonts w:ascii="Calibri" w:eastAsia="Times New Roman" w:hAnsi="Calibri" w:cs="Calibri"/>
        </w:rPr>
        <w:t>– the server to be used to send out application emails</w:t>
      </w:r>
    </w:p>
    <w:p w14:paraId="4BBF4D6E" w14:textId="77777777" w:rsidR="00EA75E0" w:rsidRPr="00F11BA5" w:rsidRDefault="00EA75E0" w:rsidP="0068360A">
      <w:pPr>
        <w:numPr>
          <w:ilvl w:val="1"/>
          <w:numId w:val="4"/>
        </w:numPr>
        <w:spacing w:after="0"/>
        <w:textAlignment w:val="center"/>
        <w:rPr>
          <w:rFonts w:ascii="Calibri" w:eastAsia="Times New Roman" w:hAnsi="Calibri" w:cs="Calibri"/>
        </w:rPr>
      </w:pPr>
      <w:proofErr w:type="spellStart"/>
      <w:r w:rsidRPr="00F11BA5">
        <w:rPr>
          <w:rFonts w:ascii="Consolas" w:eastAsiaTheme="minorHAnsi" w:hAnsi="Consolas" w:cs="Consolas"/>
          <w:color w:val="0000FF"/>
          <w:sz w:val="19"/>
          <w:szCs w:val="19"/>
        </w:rPr>
        <w:t>ActiveDirectoryPath</w:t>
      </w:r>
      <w:proofErr w:type="spellEnd"/>
      <w:r w:rsidRPr="00F11BA5">
        <w:t xml:space="preserve"> </w:t>
      </w:r>
      <w:r w:rsidRPr="00F11BA5">
        <w:rPr>
          <w:rFonts w:ascii="Calibri" w:eastAsia="Times New Roman" w:hAnsi="Calibri" w:cs="Calibri"/>
        </w:rPr>
        <w:t>– the Active Directory server location</w:t>
      </w:r>
    </w:p>
    <w:p w14:paraId="050A5FF6" w14:textId="77777777" w:rsidR="00EA75E0" w:rsidRPr="00F11BA5" w:rsidRDefault="00EA75E0" w:rsidP="0068360A">
      <w:pPr>
        <w:numPr>
          <w:ilvl w:val="1"/>
          <w:numId w:val="4"/>
        </w:numPr>
        <w:spacing w:after="0"/>
        <w:textAlignment w:val="center"/>
        <w:rPr>
          <w:rFonts w:ascii="Calibri" w:eastAsia="Times New Roman" w:hAnsi="Calibri" w:cs="Calibri"/>
        </w:rPr>
      </w:pPr>
      <w:proofErr w:type="spellStart"/>
      <w:r w:rsidRPr="00F11BA5">
        <w:rPr>
          <w:rFonts w:ascii="Consolas" w:eastAsiaTheme="minorHAnsi" w:hAnsi="Consolas" w:cs="Consolas"/>
          <w:color w:val="0000FF"/>
          <w:sz w:val="19"/>
          <w:szCs w:val="19"/>
        </w:rPr>
        <w:t>ServerURL</w:t>
      </w:r>
      <w:proofErr w:type="spellEnd"/>
      <w:r w:rsidRPr="00F11BA5">
        <w:rPr>
          <w:rFonts w:eastAsiaTheme="minorHAnsi" w:cs="Consolas"/>
          <w:color w:val="0000FF"/>
        </w:rPr>
        <w:t xml:space="preserve"> </w:t>
      </w:r>
      <w:r w:rsidRPr="00F11BA5">
        <w:t>– the URL of the website (your DNS setting)</w:t>
      </w:r>
    </w:p>
    <w:p w14:paraId="7A102287" w14:textId="77777777" w:rsidR="00EA75E0" w:rsidRPr="00F11BA5" w:rsidRDefault="00EA75E0" w:rsidP="0068360A">
      <w:pPr>
        <w:numPr>
          <w:ilvl w:val="1"/>
          <w:numId w:val="4"/>
        </w:numPr>
        <w:spacing w:after="0"/>
        <w:textAlignment w:val="center"/>
        <w:rPr>
          <w:rFonts w:ascii="Calibri" w:eastAsia="Times New Roman" w:hAnsi="Calibri" w:cs="Calibri"/>
        </w:rPr>
      </w:pPr>
      <w:proofErr w:type="spellStart"/>
      <w:r w:rsidRPr="00F11BA5">
        <w:rPr>
          <w:rFonts w:ascii="Consolas" w:eastAsiaTheme="minorHAnsi" w:hAnsi="Consolas" w:cs="Consolas"/>
          <w:color w:val="0000FF"/>
          <w:sz w:val="19"/>
          <w:szCs w:val="19"/>
        </w:rPr>
        <w:t>AuthorizeProposalCreationGroups</w:t>
      </w:r>
      <w:proofErr w:type="spellEnd"/>
      <w:r w:rsidRPr="00F11BA5">
        <w:rPr>
          <w:rFonts w:ascii="Calibri" w:eastAsia="Times New Roman" w:hAnsi="Calibri" w:cs="Calibri"/>
        </w:rPr>
        <w:t xml:space="preserve">– AD groups allowed to create new proposal; for us this is set to everyone - </w:t>
      </w:r>
      <w:r w:rsidRPr="00F11BA5">
        <w:rPr>
          <w:rFonts w:ascii="Consolas" w:eastAsiaTheme="minorHAnsi" w:hAnsi="Consolas" w:cs="Consolas"/>
          <w:color w:val="0000FF"/>
          <w:sz w:val="19"/>
          <w:szCs w:val="19"/>
        </w:rPr>
        <w:t>US\</w:t>
      </w:r>
      <w:proofErr w:type="spellStart"/>
      <w:r w:rsidRPr="00F11BA5">
        <w:rPr>
          <w:rFonts w:ascii="Consolas" w:eastAsiaTheme="minorHAnsi" w:hAnsi="Consolas" w:cs="Consolas"/>
          <w:color w:val="0000FF"/>
          <w:sz w:val="19"/>
          <w:szCs w:val="19"/>
        </w:rPr>
        <w:t>lmco.all.emp</w:t>
      </w:r>
      <w:proofErr w:type="spellEnd"/>
    </w:p>
    <w:p w14:paraId="58097DCB" w14:textId="77777777" w:rsidR="00EA75E0" w:rsidRPr="00F11BA5" w:rsidRDefault="00EA75E0" w:rsidP="0068360A">
      <w:pPr>
        <w:numPr>
          <w:ilvl w:val="1"/>
          <w:numId w:val="4"/>
        </w:numPr>
        <w:spacing w:after="0"/>
        <w:textAlignment w:val="center"/>
        <w:rPr>
          <w:rFonts w:ascii="Calibri" w:eastAsia="Times New Roman" w:hAnsi="Calibri" w:cs="Calibri"/>
        </w:rPr>
      </w:pPr>
      <w:proofErr w:type="spellStart"/>
      <w:r w:rsidRPr="00F11BA5">
        <w:rPr>
          <w:rFonts w:ascii="Consolas" w:eastAsiaTheme="minorHAnsi" w:hAnsi="Consolas" w:cs="Consolas"/>
          <w:color w:val="0000FF"/>
          <w:sz w:val="19"/>
          <w:szCs w:val="19"/>
        </w:rPr>
        <w:t>DomesticUsersGroup</w:t>
      </w:r>
      <w:proofErr w:type="spellEnd"/>
      <w:r w:rsidRPr="00F11BA5">
        <w:rPr>
          <w:rFonts w:ascii="Calibri" w:eastAsia="Times New Roman" w:hAnsi="Calibri" w:cs="Calibri"/>
        </w:rPr>
        <w:t xml:space="preserve"> – AD groups containing domestic users, again for us this is set to </w:t>
      </w:r>
      <w:r w:rsidRPr="00F11BA5">
        <w:rPr>
          <w:rFonts w:ascii="Consolas" w:eastAsiaTheme="minorHAnsi" w:hAnsi="Consolas" w:cs="Consolas"/>
          <w:color w:val="0000FF"/>
          <w:sz w:val="19"/>
          <w:szCs w:val="19"/>
        </w:rPr>
        <w:t>US\</w:t>
      </w:r>
      <w:proofErr w:type="spellStart"/>
      <w:r w:rsidRPr="00F11BA5">
        <w:rPr>
          <w:rFonts w:ascii="Consolas" w:eastAsiaTheme="minorHAnsi" w:hAnsi="Consolas" w:cs="Consolas"/>
          <w:color w:val="0000FF"/>
          <w:sz w:val="19"/>
          <w:szCs w:val="19"/>
        </w:rPr>
        <w:t>lmco.all.emp</w:t>
      </w:r>
      <w:proofErr w:type="spellEnd"/>
    </w:p>
    <w:p w14:paraId="7F2BAC2F" w14:textId="77777777" w:rsidR="00EA75E0" w:rsidRPr="00F11BA5" w:rsidRDefault="00EA75E0" w:rsidP="0068360A">
      <w:pPr>
        <w:pStyle w:val="ListParagraph"/>
        <w:numPr>
          <w:ilvl w:val="1"/>
          <w:numId w:val="4"/>
        </w:numPr>
        <w:spacing w:after="0"/>
      </w:pPr>
      <w:proofErr w:type="spellStart"/>
      <w:r w:rsidRPr="00F11BA5">
        <w:rPr>
          <w:rFonts w:ascii="Consolas" w:eastAsiaTheme="minorHAnsi" w:hAnsi="Consolas" w:cs="Consolas"/>
          <w:color w:val="0000FF"/>
          <w:sz w:val="19"/>
          <w:szCs w:val="19"/>
        </w:rPr>
        <w:t>HelpdeskEmailAddress</w:t>
      </w:r>
      <w:proofErr w:type="spellEnd"/>
      <w:r w:rsidRPr="00F11BA5">
        <w:t xml:space="preserve"> – email displayed to the users to contact for help</w:t>
      </w:r>
    </w:p>
    <w:p w14:paraId="50483FA7" w14:textId="1035C99E" w:rsidR="00BC1126" w:rsidRPr="00F11BA5" w:rsidRDefault="00BC1126" w:rsidP="0068360A">
      <w:pPr>
        <w:pStyle w:val="ListParagraph"/>
        <w:numPr>
          <w:ilvl w:val="1"/>
          <w:numId w:val="4"/>
        </w:numPr>
        <w:spacing w:after="0"/>
      </w:pPr>
      <w:proofErr w:type="spellStart"/>
      <w:r w:rsidRPr="00F11BA5">
        <w:rPr>
          <w:rFonts w:ascii="Consolas" w:eastAsiaTheme="minorHAnsi" w:hAnsi="Consolas" w:cs="Consolas"/>
          <w:color w:val="0000FF"/>
          <w:sz w:val="19"/>
          <w:szCs w:val="19"/>
        </w:rPr>
        <w:t>BaseUrlForInstructionLocation</w:t>
      </w:r>
      <w:proofErr w:type="spellEnd"/>
      <w:r w:rsidRPr="00F11BA5">
        <w:t xml:space="preserve"> – </w:t>
      </w:r>
      <w:r w:rsidR="005772DE" w:rsidRPr="00F11BA5">
        <w:t xml:space="preserve">set this to the URL where the instruction files can be located. This path should start with </w:t>
      </w:r>
      <w:r w:rsidR="005772DE" w:rsidRPr="00F11BA5">
        <w:rPr>
          <w:rFonts w:ascii="Consolas" w:hAnsi="Consolas"/>
          <w:sz w:val="19"/>
          <w:szCs w:val="19"/>
        </w:rPr>
        <w:t>http(s):\\</w:t>
      </w:r>
      <w:r w:rsidR="005772DE" w:rsidRPr="00F11BA5">
        <w:t xml:space="preserve"> and end with </w:t>
      </w:r>
      <w:r w:rsidR="005772DE" w:rsidRPr="00F11BA5">
        <w:rPr>
          <w:rFonts w:ascii="Consolas" w:hAnsi="Consolas"/>
          <w:sz w:val="19"/>
          <w:szCs w:val="19"/>
        </w:rPr>
        <w:t>\</w:t>
      </w:r>
      <w:r w:rsidR="005772DE" w:rsidRPr="00F11BA5">
        <w:t xml:space="preserve">. Our location for example is: </w:t>
      </w:r>
      <w:hyperlink r:id="rId12" w:history="1">
        <w:r w:rsidR="005772DE" w:rsidRPr="00F11BA5">
          <w:rPr>
            <w:rStyle w:val="Hyperlink"/>
            <w:rFonts w:ascii="Consolas" w:eastAsiaTheme="minorHAnsi" w:hAnsi="Consolas" w:cs="Consolas"/>
            <w:sz w:val="19"/>
            <w:szCs w:val="19"/>
          </w:rPr>
          <w:t>https://space.p.external.lmco.com/sites/fbo/CCDME/Estimating/Checklist%20Reference%20Documents/</w:t>
        </w:r>
      </w:hyperlink>
    </w:p>
    <w:p w14:paraId="1F5B2869" w14:textId="3A8EC357" w:rsidR="005772DE" w:rsidRPr="00541F84" w:rsidRDefault="005772DE" w:rsidP="0068360A">
      <w:pPr>
        <w:pStyle w:val="ListParagraph"/>
        <w:numPr>
          <w:ilvl w:val="1"/>
          <w:numId w:val="4"/>
        </w:numPr>
        <w:spacing w:after="0"/>
        <w:textAlignment w:val="center"/>
        <w:rPr>
          <w:rFonts w:ascii="Calibri" w:eastAsia="Times New Roman" w:hAnsi="Calibri" w:cs="Calibri"/>
        </w:rPr>
      </w:pPr>
      <w:proofErr w:type="spellStart"/>
      <w:r w:rsidRPr="00F11BA5">
        <w:rPr>
          <w:rFonts w:ascii="Consolas" w:eastAsiaTheme="minorHAnsi" w:hAnsi="Consolas" w:cs="Consolas"/>
          <w:color w:val="0000FF"/>
          <w:sz w:val="19"/>
          <w:szCs w:val="19"/>
        </w:rPr>
        <w:t>IsClassEnvironment</w:t>
      </w:r>
      <w:proofErr w:type="spellEnd"/>
      <w:r w:rsidRPr="00F11BA5">
        <w:rPr>
          <w:rFonts w:ascii="Consolas" w:eastAsiaTheme="minorHAnsi" w:hAnsi="Consolas" w:cs="Consolas"/>
          <w:color w:val="0000FF"/>
          <w:sz w:val="19"/>
          <w:szCs w:val="19"/>
        </w:rPr>
        <w:t xml:space="preserve"> </w:t>
      </w:r>
      <w:r w:rsidRPr="00F11BA5">
        <w:t xml:space="preserve">– set this to </w:t>
      </w:r>
      <w:r w:rsidRPr="00F11BA5">
        <w:rPr>
          <w:rFonts w:ascii="Consolas" w:hAnsi="Consolas" w:cs="Consolas"/>
          <w:sz w:val="20"/>
        </w:rPr>
        <w:t>true</w:t>
      </w:r>
    </w:p>
    <w:p w14:paraId="11E8AA7D" w14:textId="4FFFFC7A" w:rsidR="00541F84" w:rsidRPr="00F11BA5" w:rsidRDefault="00541F84" w:rsidP="0068360A">
      <w:pPr>
        <w:pStyle w:val="ListParagraph"/>
        <w:numPr>
          <w:ilvl w:val="1"/>
          <w:numId w:val="4"/>
        </w:numPr>
        <w:spacing w:after="0"/>
        <w:textAlignment w:val="center"/>
        <w:rPr>
          <w:rFonts w:ascii="Calibri" w:eastAsia="Times New Roman" w:hAnsi="Calibri" w:cs="Calibri"/>
        </w:rPr>
      </w:pPr>
      <w:proofErr w:type="spellStart"/>
      <w:r>
        <w:rPr>
          <w:rFonts w:ascii="Consolas" w:eastAsiaTheme="minorHAnsi" w:hAnsi="Consolas" w:cs="Consolas"/>
          <w:color w:val="0000FF"/>
          <w:sz w:val="19"/>
          <w:szCs w:val="19"/>
        </w:rPr>
        <w:t>OverrideSubNonUs</w:t>
      </w:r>
      <w:proofErr w:type="spellEnd"/>
      <w:r w:rsidRPr="00F11BA5">
        <w:rPr>
          <w:rFonts w:ascii="Consolas" w:eastAsiaTheme="minorHAnsi" w:hAnsi="Consolas" w:cs="Consolas"/>
          <w:color w:val="0000FF"/>
          <w:sz w:val="19"/>
          <w:szCs w:val="19"/>
        </w:rPr>
        <w:t xml:space="preserve"> </w:t>
      </w:r>
      <w:r w:rsidRPr="00F11BA5">
        <w:t xml:space="preserve">– set this to </w:t>
      </w:r>
      <w:r w:rsidRPr="00F11BA5">
        <w:rPr>
          <w:rFonts w:ascii="Consolas" w:hAnsi="Consolas" w:cs="Consolas"/>
          <w:sz w:val="20"/>
        </w:rPr>
        <w:t>true</w:t>
      </w:r>
    </w:p>
    <w:p w14:paraId="6721C58D" w14:textId="77777777" w:rsidR="00445D4E" w:rsidRDefault="00445D4E" w:rsidP="00445D4E">
      <w:pPr>
        <w:pStyle w:val="ListParagraph"/>
        <w:numPr>
          <w:ilvl w:val="1"/>
          <w:numId w:val="4"/>
        </w:numPr>
        <w:spacing w:after="0"/>
      </w:pPr>
      <w:commentRangeStart w:id="72"/>
      <w:proofErr w:type="spellStart"/>
      <w:r w:rsidRPr="006C388F">
        <w:rPr>
          <w:rFonts w:ascii="Consolas" w:eastAsiaTheme="minorHAnsi" w:hAnsi="Consolas" w:cs="Consolas"/>
          <w:color w:val="0000FF"/>
          <w:sz w:val="19"/>
          <w:szCs w:val="19"/>
        </w:rPr>
        <w:t>oAuthDomain</w:t>
      </w:r>
      <w:commentRangeEnd w:id="72"/>
      <w:proofErr w:type="spellEnd"/>
      <w:r w:rsidR="006D2E55">
        <w:rPr>
          <w:rStyle w:val="CommentReference"/>
          <w:rFonts w:ascii="Calibri" w:eastAsiaTheme="minorHAnsi" w:hAnsi="Calibri" w:cs="Times New Roman"/>
        </w:rPr>
        <w:commentReference w:id="72"/>
      </w:r>
      <w:r>
        <w:rPr>
          <w:rFonts w:ascii="Consolas" w:eastAsiaTheme="minorHAnsi" w:hAnsi="Consolas" w:cs="Consolas"/>
          <w:color w:val="0000FF"/>
          <w:sz w:val="19"/>
          <w:szCs w:val="19"/>
        </w:rPr>
        <w:t xml:space="preserve"> </w:t>
      </w:r>
      <w:r>
        <w:t xml:space="preserve">– </w:t>
      </w:r>
      <w:r w:rsidRPr="00671385">
        <w:rPr>
          <w:rFonts w:ascii="Calibri" w:eastAsia="Times New Roman" w:hAnsi="Calibri" w:cs="Calibri"/>
          <w:i/>
        </w:rPr>
        <w:t>blank</w:t>
      </w:r>
      <w:r w:rsidRPr="00671385">
        <w:rPr>
          <w:rFonts w:ascii="Calibri" w:eastAsia="Times New Roman" w:hAnsi="Calibri" w:cs="Calibri"/>
          <w:i/>
          <w:vertAlign w:val="superscript"/>
        </w:rPr>
        <w:t>2</w:t>
      </w:r>
    </w:p>
    <w:p w14:paraId="2D4184B2" w14:textId="418004F4" w:rsidR="005772DE" w:rsidRDefault="005772DE" w:rsidP="005772DE">
      <w:pPr>
        <w:pStyle w:val="ListParagraph"/>
        <w:spacing w:after="0"/>
        <w:ind w:left="1440"/>
        <w:textAlignment w:val="center"/>
        <w:rPr>
          <w:rFonts w:ascii="Calibri" w:eastAsia="Times New Roman" w:hAnsi="Calibri" w:cs="Calibri"/>
        </w:rPr>
      </w:pPr>
    </w:p>
    <w:p w14:paraId="7EABFCF5" w14:textId="48099B78" w:rsidR="00C32633" w:rsidRPr="00F11BA5" w:rsidRDefault="00C32633" w:rsidP="00C32633">
      <w:pPr>
        <w:pStyle w:val="ListParagraph"/>
        <w:spacing w:after="0"/>
        <w:ind w:left="1440"/>
        <w:textAlignment w:val="center"/>
        <w:rPr>
          <w:rFonts w:ascii="Calibri" w:eastAsia="Times New Roman" w:hAnsi="Calibri" w:cs="Calibri"/>
        </w:rPr>
      </w:pPr>
      <w:commentRangeStart w:id="73"/>
      <w:r>
        <w:rPr>
          <w:rFonts w:ascii="Consolas" w:eastAsiaTheme="minorHAnsi" w:hAnsi="Consolas" w:cs="Consolas"/>
          <w:color w:val="008000"/>
          <w:sz w:val="19"/>
          <w:szCs w:val="19"/>
        </w:rPr>
        <w:t>Integration</w:t>
      </w:r>
      <w:commentRangeEnd w:id="73"/>
      <w:r w:rsidR="006D2E55">
        <w:rPr>
          <w:rStyle w:val="CommentReference"/>
          <w:rFonts w:ascii="Calibri" w:eastAsiaTheme="minorHAnsi" w:hAnsi="Calibri" w:cs="Times New Roman"/>
        </w:rPr>
        <w:commentReference w:id="73"/>
      </w:r>
      <w:r>
        <w:rPr>
          <w:rFonts w:ascii="Consolas" w:eastAsiaTheme="minorHAnsi" w:hAnsi="Consolas" w:cs="Consolas"/>
          <w:color w:val="008000"/>
          <w:sz w:val="19"/>
          <w:szCs w:val="19"/>
        </w:rPr>
        <w:t xml:space="preserve"> w/ </w:t>
      </w:r>
      <w:proofErr w:type="spellStart"/>
      <w:r>
        <w:rPr>
          <w:rFonts w:ascii="Consolas" w:eastAsiaTheme="minorHAnsi" w:hAnsi="Consolas" w:cs="Consolas"/>
          <w:color w:val="008000"/>
          <w:sz w:val="19"/>
          <w:szCs w:val="19"/>
        </w:rPr>
        <w:t>eEPP</w:t>
      </w:r>
      <w:proofErr w:type="spellEnd"/>
    </w:p>
    <w:p w14:paraId="01B503C7" w14:textId="589D4CB5" w:rsidR="00C32633" w:rsidRPr="00F11BA5" w:rsidRDefault="00C32633" w:rsidP="00C32633">
      <w:pPr>
        <w:pStyle w:val="ListParagraph"/>
        <w:numPr>
          <w:ilvl w:val="1"/>
          <w:numId w:val="4"/>
        </w:numPr>
        <w:spacing w:after="0"/>
        <w:textAlignment w:val="center"/>
        <w:rPr>
          <w:rFonts w:ascii="Calibri" w:eastAsia="Times New Roman" w:hAnsi="Calibri" w:cs="Calibri"/>
        </w:rPr>
      </w:pPr>
      <w:proofErr w:type="spellStart"/>
      <w:r w:rsidRPr="00C32633">
        <w:rPr>
          <w:rFonts w:ascii="Consolas" w:eastAsiaTheme="minorHAnsi" w:hAnsi="Consolas" w:cs="Consolas"/>
          <w:color w:val="0000FF"/>
          <w:sz w:val="19"/>
          <w:szCs w:val="19"/>
        </w:rPr>
        <w:t>EnableEppIntegration</w:t>
      </w:r>
      <w:proofErr w:type="spellEnd"/>
      <w:r>
        <w:rPr>
          <w:rFonts w:ascii="Consolas" w:eastAsiaTheme="minorHAnsi" w:hAnsi="Consolas" w:cs="Consolas"/>
          <w:color w:val="0000FF"/>
          <w:sz w:val="19"/>
          <w:szCs w:val="19"/>
        </w:rPr>
        <w:t xml:space="preserve"> </w:t>
      </w:r>
      <w:r w:rsidRPr="00F11BA5">
        <w:t xml:space="preserve">– </w:t>
      </w:r>
      <w:r>
        <w:t>false</w:t>
      </w:r>
    </w:p>
    <w:p w14:paraId="185E998D" w14:textId="5E21E094" w:rsidR="00C32633" w:rsidRPr="00C32633" w:rsidRDefault="00C32633" w:rsidP="007425D6">
      <w:pPr>
        <w:pStyle w:val="ListParagraph"/>
        <w:numPr>
          <w:ilvl w:val="1"/>
          <w:numId w:val="4"/>
        </w:numPr>
        <w:spacing w:after="0"/>
        <w:textAlignment w:val="center"/>
        <w:rPr>
          <w:rFonts w:ascii="Calibri" w:eastAsia="Times New Roman" w:hAnsi="Calibri" w:cs="Calibri"/>
        </w:rPr>
      </w:pPr>
      <w:proofErr w:type="spellStart"/>
      <w:r w:rsidRPr="00C32633">
        <w:rPr>
          <w:rFonts w:ascii="Consolas" w:eastAsiaTheme="minorHAnsi" w:hAnsi="Consolas" w:cs="Consolas"/>
          <w:color w:val="0000FF"/>
          <w:sz w:val="19"/>
          <w:szCs w:val="19"/>
        </w:rPr>
        <w:t>eEPPUrl</w:t>
      </w:r>
      <w:proofErr w:type="spellEnd"/>
      <w:r w:rsidRPr="00C32633">
        <w:rPr>
          <w:rFonts w:ascii="Consolas" w:eastAsiaTheme="minorHAnsi" w:hAnsi="Consolas" w:cs="Consolas"/>
          <w:color w:val="0000FF"/>
          <w:sz w:val="19"/>
          <w:szCs w:val="19"/>
        </w:rPr>
        <w:t xml:space="preserve"> </w:t>
      </w:r>
      <w:r w:rsidRPr="00F11BA5">
        <w:t xml:space="preserve">– </w:t>
      </w:r>
      <w:r w:rsidRPr="00C32633">
        <w:rPr>
          <w:rFonts w:ascii="Calibri" w:eastAsia="Times New Roman" w:hAnsi="Calibri" w:cs="Calibri"/>
          <w:i/>
        </w:rPr>
        <w:t>blank</w:t>
      </w:r>
      <w:r w:rsidRPr="00C32633">
        <w:rPr>
          <w:rFonts w:ascii="Calibri" w:eastAsia="Times New Roman" w:hAnsi="Calibri" w:cs="Calibri"/>
          <w:i/>
          <w:vertAlign w:val="superscript"/>
        </w:rPr>
        <w:t>2</w:t>
      </w:r>
    </w:p>
    <w:p w14:paraId="2AD313D1" w14:textId="77777777" w:rsidR="00C32633" w:rsidRPr="00F11BA5" w:rsidRDefault="00C32633" w:rsidP="005772DE">
      <w:pPr>
        <w:pStyle w:val="ListParagraph"/>
        <w:spacing w:after="0"/>
        <w:ind w:left="1440"/>
        <w:textAlignment w:val="center"/>
        <w:rPr>
          <w:rFonts w:ascii="Calibri" w:eastAsia="Times New Roman" w:hAnsi="Calibri" w:cs="Calibri"/>
        </w:rPr>
      </w:pPr>
    </w:p>
    <w:p w14:paraId="4979864D" w14:textId="77777777" w:rsidR="00EA75E0" w:rsidRPr="00F11BA5" w:rsidRDefault="00EA75E0" w:rsidP="00EA75E0">
      <w:pPr>
        <w:pStyle w:val="ListParagraph"/>
        <w:spacing w:after="0"/>
        <w:ind w:left="1440"/>
        <w:textAlignment w:val="center"/>
        <w:rPr>
          <w:rFonts w:ascii="Calibri" w:eastAsia="Times New Roman" w:hAnsi="Calibri" w:cs="Calibri"/>
        </w:rPr>
      </w:pPr>
      <w:r w:rsidRPr="00F11BA5">
        <w:rPr>
          <w:rFonts w:ascii="Consolas" w:eastAsiaTheme="minorHAnsi" w:hAnsi="Consolas" w:cs="Consolas"/>
          <w:color w:val="008000"/>
          <w:sz w:val="19"/>
          <w:szCs w:val="19"/>
        </w:rPr>
        <w:t>SSRS Report Settings</w:t>
      </w:r>
    </w:p>
    <w:p w14:paraId="5622224B" w14:textId="77777777" w:rsidR="00EA75E0" w:rsidRPr="00F11BA5" w:rsidRDefault="00EA75E0" w:rsidP="0068360A">
      <w:pPr>
        <w:pStyle w:val="ListParagraph"/>
        <w:numPr>
          <w:ilvl w:val="1"/>
          <w:numId w:val="4"/>
        </w:numPr>
        <w:spacing w:after="0"/>
        <w:textAlignment w:val="center"/>
        <w:rPr>
          <w:rFonts w:ascii="Calibri" w:eastAsia="Times New Roman" w:hAnsi="Calibri" w:cs="Calibri"/>
        </w:rPr>
      </w:pPr>
      <w:proofErr w:type="spellStart"/>
      <w:r w:rsidRPr="00F11BA5">
        <w:rPr>
          <w:rFonts w:ascii="Consolas" w:eastAsiaTheme="minorHAnsi" w:hAnsi="Consolas" w:cs="Consolas"/>
          <w:color w:val="0000FF"/>
          <w:sz w:val="19"/>
          <w:szCs w:val="19"/>
        </w:rPr>
        <w:t>ReportServerLocation</w:t>
      </w:r>
      <w:proofErr w:type="spellEnd"/>
      <w:r w:rsidRPr="00F11BA5">
        <w:rPr>
          <w:rFonts w:ascii="Consolas" w:eastAsiaTheme="minorHAnsi" w:hAnsi="Consolas" w:cs="Consolas"/>
          <w:color w:val="0000FF"/>
          <w:sz w:val="19"/>
          <w:szCs w:val="19"/>
        </w:rPr>
        <w:t xml:space="preserve"> </w:t>
      </w:r>
      <w:r w:rsidRPr="00F11BA5">
        <w:t>– URL to the SSRS server</w:t>
      </w:r>
    </w:p>
    <w:p w14:paraId="768A8DC8" w14:textId="77777777" w:rsidR="00EA75E0" w:rsidRPr="00F11BA5" w:rsidRDefault="00EA75E0" w:rsidP="0068360A">
      <w:pPr>
        <w:pStyle w:val="ListParagraph"/>
        <w:numPr>
          <w:ilvl w:val="1"/>
          <w:numId w:val="4"/>
        </w:numPr>
        <w:spacing w:after="0"/>
        <w:textAlignment w:val="center"/>
        <w:rPr>
          <w:rFonts w:ascii="Calibri" w:eastAsia="Times New Roman" w:hAnsi="Calibri" w:cs="Calibri"/>
        </w:rPr>
      </w:pPr>
      <w:proofErr w:type="spellStart"/>
      <w:r w:rsidRPr="00F11BA5">
        <w:rPr>
          <w:rFonts w:ascii="Consolas" w:eastAsiaTheme="minorHAnsi" w:hAnsi="Consolas" w:cs="Consolas"/>
          <w:color w:val="0000FF"/>
          <w:sz w:val="19"/>
          <w:szCs w:val="19"/>
        </w:rPr>
        <w:t>ReportServerFolderName</w:t>
      </w:r>
      <w:proofErr w:type="spellEnd"/>
      <w:r w:rsidRPr="00F11BA5">
        <w:rPr>
          <w:rFonts w:ascii="Consolas" w:eastAsiaTheme="minorHAnsi" w:hAnsi="Consolas" w:cs="Consolas"/>
          <w:color w:val="0000FF"/>
          <w:sz w:val="19"/>
          <w:szCs w:val="19"/>
        </w:rPr>
        <w:t xml:space="preserve"> </w:t>
      </w:r>
      <w:r w:rsidRPr="00F11BA5">
        <w:t xml:space="preserve">– folder name in which the reports are located </w:t>
      </w:r>
    </w:p>
    <w:p w14:paraId="7EBED15D" w14:textId="77777777" w:rsidR="00BC1126" w:rsidRPr="00F11BA5" w:rsidRDefault="00BC1126" w:rsidP="00BC1126">
      <w:pPr>
        <w:pStyle w:val="ListParagraph"/>
        <w:spacing w:after="0"/>
        <w:ind w:left="1440"/>
        <w:textAlignment w:val="center"/>
        <w:rPr>
          <w:rFonts w:ascii="Calibri" w:eastAsia="Times New Roman" w:hAnsi="Calibri" w:cs="Calibri"/>
        </w:rPr>
      </w:pPr>
    </w:p>
    <w:p w14:paraId="3C6E1922" w14:textId="77777777" w:rsidR="00EA75E0" w:rsidRPr="00F11BA5" w:rsidRDefault="00EA75E0" w:rsidP="00EA75E0">
      <w:pPr>
        <w:pStyle w:val="ListParagraph"/>
        <w:spacing w:after="0"/>
        <w:ind w:left="1440"/>
        <w:rPr>
          <w:rFonts w:ascii="Consolas" w:eastAsiaTheme="minorHAnsi" w:hAnsi="Consolas" w:cs="Consolas"/>
          <w:color w:val="008000"/>
          <w:sz w:val="19"/>
          <w:szCs w:val="19"/>
        </w:rPr>
      </w:pPr>
      <w:r w:rsidRPr="00F11BA5">
        <w:rPr>
          <w:rFonts w:ascii="Consolas" w:eastAsiaTheme="minorHAnsi" w:hAnsi="Consolas" w:cs="Consolas"/>
          <w:color w:val="008000"/>
          <w:sz w:val="19"/>
          <w:szCs w:val="19"/>
        </w:rPr>
        <w:t>Other URLs</w:t>
      </w:r>
    </w:p>
    <w:p w14:paraId="5F0940C9" w14:textId="3517D678" w:rsidR="00BC1126" w:rsidRPr="00F11BA5" w:rsidRDefault="00997F5E" w:rsidP="0068360A">
      <w:pPr>
        <w:pStyle w:val="ListParagraph"/>
        <w:numPr>
          <w:ilvl w:val="1"/>
          <w:numId w:val="4"/>
        </w:numPr>
        <w:spacing w:after="0"/>
        <w:textAlignment w:val="center"/>
        <w:rPr>
          <w:rFonts w:ascii="Calibri" w:eastAsia="Times New Roman" w:hAnsi="Calibri" w:cs="Calibri"/>
        </w:rPr>
      </w:pPr>
      <w:proofErr w:type="spellStart"/>
      <w:r w:rsidRPr="00997F5E">
        <w:rPr>
          <w:rFonts w:ascii="Consolas" w:eastAsiaTheme="minorHAnsi" w:hAnsi="Consolas" w:cs="Consolas"/>
          <w:color w:val="0000FF"/>
          <w:sz w:val="19"/>
          <w:szCs w:val="19"/>
        </w:rPr>
        <w:t>IESHomeUrl</w:t>
      </w:r>
      <w:proofErr w:type="spellEnd"/>
      <w:r>
        <w:rPr>
          <w:rFonts w:ascii="Consolas" w:eastAsiaTheme="minorHAnsi" w:hAnsi="Consolas" w:cs="Consolas"/>
          <w:color w:val="0000FF"/>
          <w:sz w:val="19"/>
          <w:szCs w:val="19"/>
        </w:rPr>
        <w:t xml:space="preserve"> </w:t>
      </w:r>
      <w:r w:rsidR="00BC1126" w:rsidRPr="00F11BA5">
        <w:t xml:space="preserve">– </w:t>
      </w:r>
      <w:r w:rsidR="003945FA" w:rsidRPr="00F11BA5">
        <w:t>IES URL, base URL followed by “</w:t>
      </w:r>
      <w:r w:rsidR="003945FA" w:rsidRPr="00F11BA5">
        <w:rPr>
          <w:rFonts w:ascii="Consolas" w:eastAsiaTheme="minorHAnsi" w:hAnsi="Consolas" w:cs="Consolas"/>
          <w:color w:val="0000FF"/>
          <w:sz w:val="19"/>
          <w:szCs w:val="19"/>
        </w:rPr>
        <w:t>/Home/</w:t>
      </w:r>
      <w:r w:rsidR="003945FA" w:rsidRPr="00F11BA5">
        <w:t>”</w:t>
      </w:r>
    </w:p>
    <w:p w14:paraId="7B8B7E8F" w14:textId="29ABDDFF" w:rsidR="00EA75E0" w:rsidRPr="00F11BA5" w:rsidRDefault="00EA75E0" w:rsidP="0068360A">
      <w:pPr>
        <w:pStyle w:val="ListParagraph"/>
        <w:numPr>
          <w:ilvl w:val="1"/>
          <w:numId w:val="4"/>
        </w:numPr>
        <w:spacing w:after="0"/>
        <w:textAlignment w:val="center"/>
        <w:rPr>
          <w:rFonts w:ascii="Calibri" w:eastAsia="Times New Roman" w:hAnsi="Calibri" w:cs="Calibri"/>
        </w:rPr>
      </w:pPr>
      <w:proofErr w:type="spellStart"/>
      <w:r w:rsidRPr="00F11BA5">
        <w:rPr>
          <w:rFonts w:ascii="Consolas" w:eastAsiaTheme="minorHAnsi" w:hAnsi="Consolas" w:cs="Consolas"/>
          <w:color w:val="0000FF"/>
          <w:sz w:val="19"/>
          <w:szCs w:val="19"/>
        </w:rPr>
        <w:t>RDSBUrl</w:t>
      </w:r>
      <w:proofErr w:type="spellEnd"/>
      <w:r w:rsidRPr="00F11BA5">
        <w:rPr>
          <w:rFonts w:ascii="Consolas" w:eastAsiaTheme="minorHAnsi" w:hAnsi="Consolas" w:cs="Consolas"/>
          <w:color w:val="0000FF"/>
          <w:sz w:val="19"/>
          <w:szCs w:val="19"/>
        </w:rPr>
        <w:t xml:space="preserve"> </w:t>
      </w:r>
      <w:r w:rsidRPr="00F11BA5">
        <w:t>–RDSB URL</w:t>
      </w:r>
    </w:p>
    <w:p w14:paraId="31831BE0" w14:textId="0AE6B45F" w:rsidR="00EA75E0" w:rsidRPr="00F11BA5" w:rsidRDefault="00EA75E0" w:rsidP="0068360A">
      <w:pPr>
        <w:pStyle w:val="ListParagraph"/>
        <w:numPr>
          <w:ilvl w:val="1"/>
          <w:numId w:val="4"/>
        </w:numPr>
        <w:spacing w:after="0"/>
        <w:textAlignment w:val="center"/>
        <w:rPr>
          <w:rFonts w:ascii="Calibri" w:eastAsia="Times New Roman" w:hAnsi="Calibri" w:cs="Calibri"/>
        </w:rPr>
      </w:pPr>
      <w:proofErr w:type="spellStart"/>
      <w:r w:rsidRPr="00F11BA5">
        <w:rPr>
          <w:rFonts w:ascii="Consolas" w:eastAsiaTheme="minorHAnsi" w:hAnsi="Consolas" w:cs="Consolas"/>
          <w:color w:val="0000FF"/>
          <w:sz w:val="19"/>
          <w:szCs w:val="19"/>
        </w:rPr>
        <w:t>BOEUrl</w:t>
      </w:r>
      <w:proofErr w:type="spellEnd"/>
      <w:r w:rsidRPr="00F11BA5">
        <w:rPr>
          <w:rFonts w:ascii="Consolas" w:eastAsiaTheme="minorHAnsi" w:hAnsi="Consolas" w:cs="Consolas"/>
          <w:color w:val="0000FF"/>
          <w:sz w:val="19"/>
          <w:szCs w:val="19"/>
        </w:rPr>
        <w:t xml:space="preserve"> </w:t>
      </w:r>
      <w:r w:rsidRPr="00F11BA5">
        <w:t>–</w:t>
      </w:r>
      <w:r w:rsidR="00BC1126" w:rsidRPr="00F11BA5">
        <w:t xml:space="preserve"> GenBOE URL</w:t>
      </w:r>
    </w:p>
    <w:p w14:paraId="4FA25543" w14:textId="77777777" w:rsidR="00BC1126" w:rsidRPr="00F11BA5" w:rsidRDefault="00BC1126" w:rsidP="00BC1126">
      <w:pPr>
        <w:pStyle w:val="ListParagraph"/>
        <w:spacing w:after="0"/>
        <w:ind w:left="1440"/>
        <w:textAlignment w:val="center"/>
        <w:rPr>
          <w:rFonts w:ascii="Calibri" w:eastAsia="Times New Roman" w:hAnsi="Calibri" w:cs="Calibri"/>
        </w:rPr>
      </w:pPr>
    </w:p>
    <w:p w14:paraId="0DD137D2" w14:textId="77777777" w:rsidR="00EA75E0" w:rsidRPr="00F11BA5" w:rsidRDefault="00EA75E0" w:rsidP="00EA75E0">
      <w:pPr>
        <w:pStyle w:val="ListParagraph"/>
        <w:spacing w:after="0"/>
        <w:ind w:left="1440"/>
        <w:textAlignment w:val="center"/>
        <w:rPr>
          <w:rFonts w:ascii="Calibri" w:eastAsia="Times New Roman" w:hAnsi="Calibri" w:cs="Calibri"/>
        </w:rPr>
      </w:pPr>
      <w:proofErr w:type="spellStart"/>
      <w:r w:rsidRPr="00F11BA5">
        <w:rPr>
          <w:rFonts w:ascii="Consolas" w:eastAsiaTheme="minorHAnsi" w:hAnsi="Consolas" w:cs="Consolas"/>
          <w:color w:val="008000"/>
          <w:sz w:val="19"/>
          <w:szCs w:val="19"/>
        </w:rPr>
        <w:t>Piwik</w:t>
      </w:r>
      <w:proofErr w:type="spellEnd"/>
      <w:r w:rsidRPr="00F11BA5">
        <w:rPr>
          <w:rFonts w:ascii="Consolas" w:eastAsiaTheme="minorHAnsi" w:hAnsi="Consolas" w:cs="Consolas"/>
          <w:color w:val="008000"/>
          <w:sz w:val="19"/>
          <w:szCs w:val="19"/>
        </w:rPr>
        <w:t xml:space="preserve"> Settings</w:t>
      </w:r>
    </w:p>
    <w:p w14:paraId="2E5725CB" w14:textId="0BBC7992" w:rsidR="00EA75E0" w:rsidRPr="00F11BA5" w:rsidRDefault="00EA75E0" w:rsidP="0068360A">
      <w:pPr>
        <w:pStyle w:val="ListParagraph"/>
        <w:numPr>
          <w:ilvl w:val="1"/>
          <w:numId w:val="4"/>
        </w:numPr>
        <w:spacing w:after="0"/>
        <w:textAlignment w:val="center"/>
        <w:rPr>
          <w:rFonts w:ascii="Calibri" w:eastAsia="Times New Roman" w:hAnsi="Calibri" w:cs="Calibri"/>
        </w:rPr>
      </w:pPr>
      <w:r w:rsidRPr="00F11BA5">
        <w:rPr>
          <w:rFonts w:ascii="Consolas" w:eastAsiaTheme="minorHAnsi" w:hAnsi="Consolas" w:cs="Consolas"/>
          <w:color w:val="0000FF"/>
          <w:sz w:val="19"/>
          <w:szCs w:val="19"/>
        </w:rPr>
        <w:t>DisablePiwik</w:t>
      </w:r>
      <w:r w:rsidR="00ED64C9" w:rsidRPr="00F11BA5">
        <w:rPr>
          <w:rFonts w:eastAsiaTheme="minorHAnsi" w:cs="Consolas"/>
          <w:i/>
          <w:vertAlign w:val="superscript"/>
        </w:rPr>
        <w:t>3</w:t>
      </w:r>
      <w:r w:rsidRPr="00F11BA5">
        <w:t xml:space="preserve"> – set this to </w:t>
      </w:r>
      <w:r w:rsidRPr="00F11BA5">
        <w:rPr>
          <w:rFonts w:ascii="Consolas" w:hAnsi="Consolas" w:cs="Consolas"/>
          <w:sz w:val="20"/>
        </w:rPr>
        <w:t>true</w:t>
      </w:r>
      <w:r w:rsidRPr="00F11BA5">
        <w:rPr>
          <w:sz w:val="20"/>
        </w:rPr>
        <w:t xml:space="preserve"> </w:t>
      </w:r>
      <w:r w:rsidRPr="00F11BA5">
        <w:t xml:space="preserve">(to not track the website usage via </w:t>
      </w:r>
      <w:proofErr w:type="spellStart"/>
      <w:r w:rsidRPr="00F11BA5">
        <w:t>piwik</w:t>
      </w:r>
      <w:proofErr w:type="spellEnd"/>
      <w:r w:rsidRPr="00F11BA5">
        <w:t>)</w:t>
      </w:r>
    </w:p>
    <w:p w14:paraId="6051A08E" w14:textId="77777777" w:rsidR="00EA75E0" w:rsidRPr="00F11BA5" w:rsidRDefault="00EA75E0" w:rsidP="0068360A">
      <w:pPr>
        <w:pStyle w:val="ListParagraph"/>
        <w:numPr>
          <w:ilvl w:val="2"/>
          <w:numId w:val="4"/>
        </w:numPr>
        <w:spacing w:after="0"/>
        <w:textAlignment w:val="center"/>
        <w:rPr>
          <w:rFonts w:ascii="Calibri" w:eastAsia="Times New Roman" w:hAnsi="Calibri" w:cs="Calibri"/>
        </w:rPr>
      </w:pPr>
      <w:r w:rsidRPr="00F11BA5">
        <w:rPr>
          <w:rFonts w:ascii="Calibri" w:eastAsia="Times New Roman" w:hAnsi="Calibri" w:cs="Calibri"/>
        </w:rPr>
        <w:t xml:space="preserve">You can ignore the other </w:t>
      </w:r>
      <w:proofErr w:type="spellStart"/>
      <w:r w:rsidRPr="00F11BA5">
        <w:rPr>
          <w:rFonts w:ascii="Calibri" w:eastAsia="Times New Roman" w:hAnsi="Calibri" w:cs="Calibri"/>
        </w:rPr>
        <w:t>piwik</w:t>
      </w:r>
      <w:proofErr w:type="spellEnd"/>
      <w:r w:rsidRPr="00F11BA5">
        <w:rPr>
          <w:rFonts w:ascii="Calibri" w:eastAsia="Times New Roman" w:hAnsi="Calibri" w:cs="Calibri"/>
        </w:rPr>
        <w:t xml:space="preserve"> settings once you disable it</w:t>
      </w:r>
    </w:p>
    <w:p w14:paraId="21ADC063" w14:textId="77777777" w:rsidR="00BC1126" w:rsidRPr="00F11BA5" w:rsidRDefault="00BC1126" w:rsidP="00BC1126">
      <w:pPr>
        <w:pStyle w:val="ListParagraph"/>
        <w:spacing w:after="0"/>
        <w:ind w:left="2160"/>
        <w:textAlignment w:val="center"/>
        <w:rPr>
          <w:rFonts w:ascii="Calibri" w:eastAsia="Times New Roman" w:hAnsi="Calibri" w:cs="Calibri"/>
        </w:rPr>
      </w:pPr>
    </w:p>
    <w:p w14:paraId="36895030" w14:textId="77777777" w:rsidR="00EA75E0" w:rsidRPr="00F11BA5" w:rsidRDefault="00EA75E0" w:rsidP="00EA75E0">
      <w:pPr>
        <w:pStyle w:val="ListParagraph"/>
        <w:spacing w:after="0"/>
        <w:ind w:left="1440"/>
        <w:textAlignment w:val="center"/>
        <w:rPr>
          <w:rFonts w:ascii="Calibri" w:eastAsia="Times New Roman" w:hAnsi="Calibri" w:cs="Calibri"/>
        </w:rPr>
      </w:pPr>
      <w:r w:rsidRPr="00F11BA5">
        <w:rPr>
          <w:rFonts w:ascii="Consolas" w:eastAsiaTheme="minorHAnsi" w:hAnsi="Consolas" w:cs="Consolas"/>
          <w:color w:val="008000"/>
          <w:sz w:val="19"/>
          <w:szCs w:val="19"/>
        </w:rPr>
        <w:t>Approval Workflow Role AD Groups</w:t>
      </w:r>
    </w:p>
    <w:p w14:paraId="4CD60ACB" w14:textId="77777777" w:rsidR="00EA75E0" w:rsidRPr="00F11BA5" w:rsidRDefault="00EA75E0" w:rsidP="0068360A">
      <w:pPr>
        <w:pStyle w:val="ListParagraph"/>
        <w:numPr>
          <w:ilvl w:val="1"/>
          <w:numId w:val="4"/>
        </w:numPr>
        <w:spacing w:after="0"/>
        <w:textAlignment w:val="center"/>
        <w:rPr>
          <w:rFonts w:ascii="Calibri" w:eastAsia="Times New Roman" w:hAnsi="Calibri" w:cs="Calibri"/>
        </w:rPr>
      </w:pPr>
      <w:proofErr w:type="spellStart"/>
      <w:r w:rsidRPr="00F11BA5">
        <w:rPr>
          <w:rFonts w:ascii="Consolas" w:eastAsiaTheme="minorHAnsi" w:hAnsi="Consolas" w:cs="Consolas"/>
          <w:color w:val="0000FF"/>
          <w:sz w:val="19"/>
          <w:szCs w:val="19"/>
        </w:rPr>
        <w:t>LeadEstimators</w:t>
      </w:r>
      <w:proofErr w:type="spellEnd"/>
      <w:r w:rsidRPr="00F11BA5">
        <w:rPr>
          <w:rFonts w:ascii="Consolas" w:eastAsiaTheme="minorHAnsi" w:hAnsi="Consolas" w:cs="Consolas"/>
          <w:color w:val="0000FF"/>
          <w:sz w:val="19"/>
          <w:szCs w:val="19"/>
        </w:rPr>
        <w:t xml:space="preserve"> </w:t>
      </w:r>
      <w:r w:rsidRPr="00F11BA5">
        <w:t>– set this to the appropriate AD group</w:t>
      </w:r>
    </w:p>
    <w:p w14:paraId="119B9400" w14:textId="0D663F8C" w:rsidR="00F5659E" w:rsidRPr="00F11BA5" w:rsidRDefault="00F5659E" w:rsidP="0068360A">
      <w:pPr>
        <w:pStyle w:val="ListParagraph"/>
        <w:numPr>
          <w:ilvl w:val="1"/>
          <w:numId w:val="4"/>
        </w:numPr>
        <w:spacing w:after="0"/>
        <w:textAlignment w:val="center"/>
        <w:rPr>
          <w:rFonts w:ascii="Calibri" w:eastAsia="Times New Roman" w:hAnsi="Calibri" w:cs="Calibri"/>
        </w:rPr>
      </w:pPr>
      <w:proofErr w:type="spellStart"/>
      <w:r w:rsidRPr="00F11BA5">
        <w:rPr>
          <w:rFonts w:ascii="Consolas" w:eastAsiaTheme="minorHAnsi" w:hAnsi="Consolas" w:cs="Consolas"/>
          <w:color w:val="0000FF"/>
          <w:sz w:val="19"/>
          <w:szCs w:val="19"/>
        </w:rPr>
        <w:t>LOBManagers</w:t>
      </w:r>
      <w:proofErr w:type="spellEnd"/>
      <w:r w:rsidRPr="00F11BA5">
        <w:rPr>
          <w:rFonts w:ascii="Consolas" w:eastAsiaTheme="minorHAnsi" w:hAnsi="Consolas" w:cs="Consolas"/>
          <w:color w:val="0000FF"/>
          <w:sz w:val="19"/>
          <w:szCs w:val="19"/>
        </w:rPr>
        <w:t xml:space="preserve"> </w:t>
      </w:r>
      <w:r w:rsidRPr="00F11BA5">
        <w:t xml:space="preserve">– </w:t>
      </w:r>
      <w:r w:rsidR="00E070F2" w:rsidRPr="00F11BA5">
        <w:t>set this to the appropriate AD group</w:t>
      </w:r>
    </w:p>
    <w:p w14:paraId="348962AD" w14:textId="77777777" w:rsidR="00EA75E0" w:rsidRPr="00F11BA5" w:rsidRDefault="00EA75E0" w:rsidP="0068360A">
      <w:pPr>
        <w:pStyle w:val="ListParagraph"/>
        <w:numPr>
          <w:ilvl w:val="1"/>
          <w:numId w:val="4"/>
        </w:numPr>
        <w:spacing w:after="0"/>
        <w:textAlignment w:val="center"/>
        <w:rPr>
          <w:rFonts w:ascii="Calibri" w:eastAsia="Times New Roman" w:hAnsi="Calibri" w:cs="Calibri"/>
        </w:rPr>
      </w:pPr>
      <w:proofErr w:type="spellStart"/>
      <w:r w:rsidRPr="00F11BA5">
        <w:rPr>
          <w:rFonts w:ascii="Consolas" w:eastAsiaTheme="minorHAnsi" w:hAnsi="Consolas" w:cs="Consolas"/>
          <w:color w:val="0000FF"/>
          <w:sz w:val="19"/>
          <w:szCs w:val="19"/>
        </w:rPr>
        <w:lastRenderedPageBreak/>
        <w:t>CoverSheetApprovers</w:t>
      </w:r>
      <w:proofErr w:type="spellEnd"/>
      <w:r w:rsidRPr="00F11BA5">
        <w:rPr>
          <w:rFonts w:ascii="Consolas" w:eastAsiaTheme="minorHAnsi" w:hAnsi="Consolas" w:cs="Consolas"/>
          <w:color w:val="0000FF"/>
          <w:sz w:val="19"/>
          <w:szCs w:val="19"/>
        </w:rPr>
        <w:t xml:space="preserve"> </w:t>
      </w:r>
      <w:r w:rsidRPr="00F11BA5">
        <w:t>– set this to the appropriate AD group</w:t>
      </w:r>
    </w:p>
    <w:p w14:paraId="159B4F62" w14:textId="77777777" w:rsidR="00EA75E0" w:rsidRPr="00F11BA5" w:rsidRDefault="00EA75E0" w:rsidP="0068360A">
      <w:pPr>
        <w:pStyle w:val="ListParagraph"/>
        <w:numPr>
          <w:ilvl w:val="1"/>
          <w:numId w:val="4"/>
        </w:numPr>
        <w:spacing w:after="0"/>
        <w:textAlignment w:val="center"/>
        <w:rPr>
          <w:rFonts w:ascii="Calibri" w:eastAsia="Times New Roman" w:hAnsi="Calibri" w:cs="Calibri"/>
        </w:rPr>
      </w:pPr>
      <w:proofErr w:type="spellStart"/>
      <w:r w:rsidRPr="00F11BA5">
        <w:rPr>
          <w:rFonts w:ascii="Consolas" w:eastAsiaTheme="minorHAnsi" w:hAnsi="Consolas" w:cs="Consolas"/>
          <w:color w:val="0000FF"/>
          <w:sz w:val="19"/>
          <w:szCs w:val="19"/>
        </w:rPr>
        <w:t>PricingVerifications</w:t>
      </w:r>
      <w:proofErr w:type="spellEnd"/>
      <w:r w:rsidRPr="00F11BA5">
        <w:rPr>
          <w:rFonts w:ascii="Consolas" w:eastAsiaTheme="minorHAnsi" w:hAnsi="Consolas" w:cs="Consolas"/>
          <w:color w:val="0000FF"/>
          <w:sz w:val="19"/>
          <w:szCs w:val="19"/>
        </w:rPr>
        <w:t xml:space="preserve"> </w:t>
      </w:r>
      <w:r w:rsidRPr="00F11BA5">
        <w:t>– set this to the appropriate AD group</w:t>
      </w:r>
    </w:p>
    <w:p w14:paraId="02410F7D" w14:textId="02D689B6" w:rsidR="00EA75E0" w:rsidRPr="00997F5E" w:rsidRDefault="00EA75E0" w:rsidP="0068360A">
      <w:pPr>
        <w:pStyle w:val="ListParagraph"/>
        <w:numPr>
          <w:ilvl w:val="1"/>
          <w:numId w:val="4"/>
        </w:numPr>
        <w:spacing w:after="0"/>
        <w:textAlignment w:val="center"/>
        <w:rPr>
          <w:rFonts w:ascii="Calibri" w:eastAsia="Times New Roman" w:hAnsi="Calibri" w:cs="Calibri"/>
        </w:rPr>
      </w:pPr>
      <w:proofErr w:type="spellStart"/>
      <w:r w:rsidRPr="00F11BA5">
        <w:rPr>
          <w:rFonts w:ascii="Consolas" w:eastAsiaTheme="minorHAnsi" w:hAnsi="Consolas" w:cs="Consolas"/>
          <w:color w:val="0000FF"/>
          <w:sz w:val="19"/>
          <w:szCs w:val="19"/>
        </w:rPr>
        <w:t>IndependentReviewers</w:t>
      </w:r>
      <w:proofErr w:type="spellEnd"/>
      <w:r w:rsidRPr="00F11BA5">
        <w:rPr>
          <w:rFonts w:ascii="Consolas" w:eastAsiaTheme="minorHAnsi" w:hAnsi="Consolas" w:cs="Consolas"/>
          <w:color w:val="0000FF"/>
          <w:sz w:val="19"/>
          <w:szCs w:val="19"/>
        </w:rPr>
        <w:t xml:space="preserve"> </w:t>
      </w:r>
      <w:r w:rsidRPr="00F11BA5">
        <w:t>– set this to the appropriate AD group</w:t>
      </w:r>
    </w:p>
    <w:p w14:paraId="7B6DCEC6" w14:textId="18129EBF" w:rsidR="00997F5E" w:rsidRPr="00997F5E" w:rsidRDefault="00997F5E" w:rsidP="00086B55">
      <w:pPr>
        <w:pStyle w:val="ListParagraph"/>
        <w:numPr>
          <w:ilvl w:val="1"/>
          <w:numId w:val="4"/>
        </w:numPr>
        <w:spacing w:after="0"/>
        <w:textAlignment w:val="center"/>
        <w:rPr>
          <w:rFonts w:ascii="Calibri" w:eastAsia="Times New Roman" w:hAnsi="Calibri" w:cs="Calibri"/>
        </w:rPr>
      </w:pPr>
      <w:commentRangeStart w:id="74"/>
      <w:proofErr w:type="spellStart"/>
      <w:r w:rsidRPr="00997F5E">
        <w:rPr>
          <w:rFonts w:ascii="Consolas" w:eastAsiaTheme="minorHAnsi" w:hAnsi="Consolas" w:cs="Consolas"/>
          <w:color w:val="0000FF"/>
          <w:sz w:val="19"/>
          <w:szCs w:val="19"/>
        </w:rPr>
        <w:t>ContractsLead</w:t>
      </w:r>
      <w:commentRangeEnd w:id="74"/>
      <w:proofErr w:type="spellEnd"/>
      <w:r>
        <w:rPr>
          <w:rStyle w:val="CommentReference"/>
          <w:rFonts w:ascii="Calibri" w:eastAsiaTheme="minorHAnsi" w:hAnsi="Calibri" w:cs="Times New Roman"/>
        </w:rPr>
        <w:commentReference w:id="74"/>
      </w:r>
      <w:r w:rsidRPr="00997F5E">
        <w:rPr>
          <w:rFonts w:ascii="Consolas" w:eastAsiaTheme="minorHAnsi" w:hAnsi="Consolas" w:cs="Consolas"/>
          <w:color w:val="0000FF"/>
          <w:sz w:val="19"/>
          <w:szCs w:val="19"/>
        </w:rPr>
        <w:t xml:space="preserve"> </w:t>
      </w:r>
      <w:r w:rsidRPr="00F11BA5">
        <w:t>– set this to the appropriate AD group</w:t>
      </w:r>
    </w:p>
    <w:p w14:paraId="785F60A0" w14:textId="77777777" w:rsidR="00997F5E" w:rsidRPr="00F11BA5" w:rsidRDefault="00997F5E" w:rsidP="00997F5E">
      <w:pPr>
        <w:pStyle w:val="ListParagraph"/>
        <w:spacing w:after="0"/>
        <w:ind w:left="1440"/>
        <w:textAlignment w:val="center"/>
        <w:rPr>
          <w:rFonts w:ascii="Calibri" w:eastAsia="Times New Roman" w:hAnsi="Calibri" w:cs="Calibri"/>
        </w:rPr>
      </w:pPr>
    </w:p>
    <w:p w14:paraId="14FBDA52" w14:textId="77777777" w:rsidR="00EA75E0" w:rsidRPr="00F11BA5" w:rsidRDefault="00EA75E0" w:rsidP="0068360A">
      <w:pPr>
        <w:pStyle w:val="ListParagraph"/>
        <w:numPr>
          <w:ilvl w:val="0"/>
          <w:numId w:val="4"/>
        </w:numPr>
        <w:spacing w:after="0"/>
        <w:textAlignment w:val="center"/>
        <w:rPr>
          <w:rFonts w:ascii="Calibri" w:eastAsia="Times New Roman" w:hAnsi="Calibri" w:cs="Calibri"/>
        </w:rPr>
      </w:pPr>
      <w:proofErr w:type="spellStart"/>
      <w:r w:rsidRPr="00F11BA5">
        <w:rPr>
          <w:rFonts w:ascii="Consolas" w:eastAsiaTheme="minorHAnsi" w:hAnsi="Consolas" w:cs="Consolas"/>
          <w:color w:val="A31515"/>
          <w:sz w:val="19"/>
          <w:szCs w:val="19"/>
        </w:rPr>
        <w:t>system.web</w:t>
      </w:r>
      <w:proofErr w:type="spellEnd"/>
      <w:r w:rsidRPr="00F11BA5">
        <w:rPr>
          <w:rFonts w:ascii="Consolas" w:eastAsiaTheme="minorHAnsi" w:hAnsi="Consolas" w:cs="Consolas"/>
          <w:color w:val="0000FF"/>
          <w:sz w:val="19"/>
          <w:szCs w:val="19"/>
        </w:rPr>
        <w:t xml:space="preserve"> </w:t>
      </w:r>
      <w:r w:rsidRPr="00F11BA5">
        <w:rPr>
          <w:rFonts w:ascii="Calibri" w:eastAsia="Times New Roman" w:hAnsi="Calibri" w:cs="Calibri"/>
        </w:rPr>
        <w:t xml:space="preserve">-&gt; </w:t>
      </w:r>
      <w:r w:rsidRPr="00F11BA5">
        <w:rPr>
          <w:rFonts w:ascii="Consolas" w:eastAsiaTheme="minorHAnsi" w:hAnsi="Consolas" w:cs="Consolas"/>
          <w:color w:val="A31515"/>
          <w:sz w:val="19"/>
          <w:szCs w:val="19"/>
        </w:rPr>
        <w:t>authorization</w:t>
      </w:r>
      <w:r w:rsidRPr="00F11BA5">
        <w:rPr>
          <w:rFonts w:ascii="Calibri" w:eastAsia="Times New Roman" w:hAnsi="Calibri" w:cs="Calibri"/>
        </w:rPr>
        <w:t xml:space="preserve"> section</w:t>
      </w:r>
    </w:p>
    <w:p w14:paraId="1CF34034" w14:textId="77777777" w:rsidR="00EA75E0" w:rsidRPr="00F11BA5" w:rsidRDefault="00EA75E0" w:rsidP="0068360A">
      <w:pPr>
        <w:pStyle w:val="ListParagraph"/>
        <w:numPr>
          <w:ilvl w:val="1"/>
          <w:numId w:val="4"/>
        </w:numPr>
        <w:spacing w:after="0"/>
        <w:textAlignment w:val="center"/>
        <w:rPr>
          <w:rFonts w:ascii="Calibri" w:eastAsia="Times New Roman" w:hAnsi="Calibri" w:cs="Calibri"/>
        </w:rPr>
      </w:pPr>
      <w:r w:rsidRPr="00F11BA5">
        <w:rPr>
          <w:rFonts w:ascii="Consolas" w:eastAsiaTheme="minorHAnsi" w:hAnsi="Consolas" w:cs="Consolas"/>
          <w:color w:val="A31515"/>
          <w:sz w:val="19"/>
          <w:szCs w:val="19"/>
        </w:rPr>
        <w:t>allow</w:t>
      </w:r>
      <w:r w:rsidRPr="00F11BA5">
        <w:rPr>
          <w:rFonts w:ascii="Consolas" w:eastAsiaTheme="minorHAnsi" w:hAnsi="Consolas" w:cs="Consolas"/>
          <w:color w:val="0000FF"/>
          <w:sz w:val="19"/>
          <w:szCs w:val="19"/>
        </w:rPr>
        <w:t xml:space="preserve"> </w:t>
      </w:r>
      <w:r w:rsidRPr="00F11BA5">
        <w:rPr>
          <w:rFonts w:ascii="Consolas" w:eastAsiaTheme="minorHAnsi" w:hAnsi="Consolas" w:cs="Consolas"/>
          <w:color w:val="FF0000"/>
          <w:sz w:val="19"/>
          <w:szCs w:val="19"/>
        </w:rPr>
        <w:t>roles</w:t>
      </w:r>
      <w:r w:rsidRPr="00F11BA5">
        <w:rPr>
          <w:rFonts w:ascii="Calibri" w:eastAsia="Times New Roman" w:hAnsi="Calibri" w:cs="Calibri"/>
        </w:rPr>
        <w:t xml:space="preserve"> – AD groups allowed to access PTM (general users as well as the above)</w:t>
      </w:r>
    </w:p>
    <w:p w14:paraId="3AF2CF27" w14:textId="77777777" w:rsidR="00EA75E0" w:rsidRPr="00F11BA5" w:rsidRDefault="00EA75E0" w:rsidP="0068360A">
      <w:pPr>
        <w:pStyle w:val="ListParagraph"/>
        <w:numPr>
          <w:ilvl w:val="0"/>
          <w:numId w:val="4"/>
        </w:numPr>
      </w:pPr>
      <w:r w:rsidRPr="00F11BA5">
        <w:rPr>
          <w:rFonts w:ascii="Consolas" w:eastAsiaTheme="minorHAnsi" w:hAnsi="Consolas" w:cs="Consolas"/>
          <w:color w:val="A31515"/>
          <w:sz w:val="19"/>
          <w:szCs w:val="19"/>
        </w:rPr>
        <w:t>location</w:t>
      </w:r>
      <w:r w:rsidRPr="00F11BA5">
        <w:rPr>
          <w:rFonts w:ascii="Consolas" w:eastAsiaTheme="minorHAnsi" w:hAnsi="Consolas" w:cs="Consolas"/>
          <w:color w:val="0000FF"/>
          <w:sz w:val="19"/>
          <w:szCs w:val="19"/>
        </w:rPr>
        <w:t xml:space="preserve"> </w:t>
      </w:r>
      <w:r w:rsidRPr="00F11BA5">
        <w:rPr>
          <w:rFonts w:ascii="Consolas" w:eastAsiaTheme="minorHAnsi" w:hAnsi="Consolas" w:cs="Consolas"/>
          <w:color w:val="FF0000"/>
          <w:sz w:val="19"/>
          <w:szCs w:val="19"/>
        </w:rPr>
        <w:t>path</w:t>
      </w:r>
      <w:r w:rsidRPr="00F11BA5">
        <w:rPr>
          <w:rFonts w:ascii="Consolas" w:eastAsiaTheme="minorHAnsi" w:hAnsi="Consolas" w:cs="Consolas"/>
          <w:color w:val="0000FF"/>
          <w:sz w:val="19"/>
          <w:szCs w:val="19"/>
        </w:rPr>
        <w:t>=</w:t>
      </w:r>
      <w:r w:rsidRPr="00F11BA5">
        <w:rPr>
          <w:rFonts w:ascii="Consolas" w:eastAsiaTheme="minorHAnsi" w:hAnsi="Consolas" w:cs="Consolas"/>
          <w:color w:val="000000"/>
          <w:sz w:val="19"/>
          <w:szCs w:val="19"/>
        </w:rPr>
        <w:t>"</w:t>
      </w:r>
      <w:proofErr w:type="spellStart"/>
      <w:r w:rsidRPr="00F11BA5">
        <w:rPr>
          <w:rFonts w:ascii="Consolas" w:eastAsiaTheme="minorHAnsi" w:hAnsi="Consolas" w:cs="Consolas"/>
          <w:color w:val="0000FF"/>
          <w:sz w:val="19"/>
          <w:szCs w:val="19"/>
        </w:rPr>
        <w:t>elmah.axd</w:t>
      </w:r>
      <w:proofErr w:type="spellEnd"/>
      <w:r w:rsidRPr="00F11BA5">
        <w:rPr>
          <w:rFonts w:ascii="Consolas" w:eastAsiaTheme="minorHAnsi" w:hAnsi="Consolas" w:cs="Consolas"/>
          <w:color w:val="000000"/>
          <w:sz w:val="19"/>
          <w:szCs w:val="19"/>
        </w:rPr>
        <w:t>"</w:t>
      </w:r>
      <w:r w:rsidRPr="00F11BA5">
        <w:rPr>
          <w:rFonts w:ascii="Consolas" w:eastAsiaTheme="minorHAnsi" w:hAnsi="Consolas" w:cs="Consolas"/>
          <w:color w:val="A31515"/>
          <w:sz w:val="19"/>
          <w:szCs w:val="19"/>
        </w:rPr>
        <w:t xml:space="preserve"> </w:t>
      </w:r>
      <w:r w:rsidRPr="00F11BA5">
        <w:rPr>
          <w:rFonts w:ascii="Calibri" w:eastAsia="Times New Roman" w:hAnsi="Calibri" w:cs="Calibri"/>
        </w:rPr>
        <w:t xml:space="preserve">-&gt; </w:t>
      </w:r>
      <w:proofErr w:type="spellStart"/>
      <w:r w:rsidRPr="00F11BA5">
        <w:rPr>
          <w:rFonts w:ascii="Consolas" w:eastAsiaTheme="minorHAnsi" w:hAnsi="Consolas" w:cs="Consolas"/>
          <w:color w:val="A31515"/>
          <w:sz w:val="19"/>
          <w:szCs w:val="19"/>
        </w:rPr>
        <w:t>system.web</w:t>
      </w:r>
      <w:proofErr w:type="spellEnd"/>
      <w:r w:rsidRPr="00F11BA5">
        <w:rPr>
          <w:rFonts w:ascii="Consolas" w:eastAsiaTheme="minorHAnsi" w:hAnsi="Consolas" w:cs="Consolas"/>
          <w:color w:val="0000FF"/>
          <w:sz w:val="19"/>
          <w:szCs w:val="19"/>
        </w:rPr>
        <w:t xml:space="preserve"> </w:t>
      </w:r>
      <w:r w:rsidRPr="00F11BA5">
        <w:rPr>
          <w:rFonts w:ascii="Calibri" w:eastAsia="Times New Roman" w:hAnsi="Calibri" w:cs="Calibri"/>
        </w:rPr>
        <w:t xml:space="preserve">-&gt; </w:t>
      </w:r>
      <w:r w:rsidRPr="00F11BA5">
        <w:rPr>
          <w:rFonts w:ascii="Consolas" w:eastAsiaTheme="minorHAnsi" w:hAnsi="Consolas" w:cs="Consolas"/>
          <w:color w:val="A31515"/>
          <w:sz w:val="19"/>
          <w:szCs w:val="19"/>
        </w:rPr>
        <w:t>authorization</w:t>
      </w:r>
      <w:r w:rsidRPr="00F11BA5">
        <w:rPr>
          <w:rFonts w:ascii="Calibri" w:eastAsia="Times New Roman" w:hAnsi="Calibri" w:cs="Calibri"/>
        </w:rPr>
        <w:t xml:space="preserve"> section</w:t>
      </w:r>
    </w:p>
    <w:p w14:paraId="1001D0DB" w14:textId="77777777" w:rsidR="00EA75E0" w:rsidRPr="00F11BA5" w:rsidRDefault="00EA75E0" w:rsidP="0068360A">
      <w:pPr>
        <w:pStyle w:val="ListParagraph"/>
        <w:numPr>
          <w:ilvl w:val="1"/>
          <w:numId w:val="4"/>
        </w:numPr>
      </w:pPr>
      <w:r w:rsidRPr="00F11BA5">
        <w:rPr>
          <w:rFonts w:ascii="Consolas" w:eastAsiaTheme="minorHAnsi" w:hAnsi="Consolas" w:cs="Consolas"/>
          <w:color w:val="A31515"/>
          <w:sz w:val="19"/>
          <w:szCs w:val="19"/>
        </w:rPr>
        <w:t>allow</w:t>
      </w:r>
      <w:r w:rsidRPr="00F11BA5">
        <w:rPr>
          <w:rFonts w:ascii="Consolas" w:eastAsiaTheme="minorHAnsi" w:hAnsi="Consolas" w:cs="Consolas"/>
          <w:color w:val="0000FF"/>
          <w:sz w:val="19"/>
          <w:szCs w:val="19"/>
        </w:rPr>
        <w:t xml:space="preserve"> </w:t>
      </w:r>
      <w:r w:rsidRPr="00F11BA5">
        <w:rPr>
          <w:rFonts w:ascii="Consolas" w:eastAsiaTheme="minorHAnsi" w:hAnsi="Consolas" w:cs="Consolas"/>
          <w:color w:val="FF0000"/>
          <w:sz w:val="19"/>
          <w:szCs w:val="19"/>
        </w:rPr>
        <w:t>roles</w:t>
      </w:r>
      <w:r w:rsidRPr="00F11BA5">
        <w:t xml:space="preserve"> – AD groups allowed to view the error logs, some sort of an admin group</w:t>
      </w:r>
    </w:p>
    <w:p w14:paraId="30B61230" w14:textId="77777777" w:rsidR="00EA75E0" w:rsidRPr="00F11BA5" w:rsidRDefault="00EA75E0" w:rsidP="0068360A">
      <w:pPr>
        <w:pStyle w:val="ListParagraph"/>
        <w:numPr>
          <w:ilvl w:val="0"/>
          <w:numId w:val="4"/>
        </w:numPr>
      </w:pPr>
      <w:proofErr w:type="spellStart"/>
      <w:r w:rsidRPr="00F11BA5">
        <w:rPr>
          <w:rFonts w:ascii="Consolas" w:eastAsiaTheme="minorHAnsi" w:hAnsi="Consolas" w:cs="Consolas"/>
          <w:color w:val="A31515"/>
          <w:sz w:val="19"/>
          <w:szCs w:val="19"/>
        </w:rPr>
        <w:t>elmah</w:t>
      </w:r>
      <w:proofErr w:type="spellEnd"/>
      <w:r w:rsidRPr="00F11BA5">
        <w:t xml:space="preserve"> section</w:t>
      </w:r>
    </w:p>
    <w:p w14:paraId="53E490DB" w14:textId="77777777" w:rsidR="00EA75E0" w:rsidRPr="00F11BA5" w:rsidRDefault="00EA75E0" w:rsidP="0068360A">
      <w:pPr>
        <w:pStyle w:val="ListParagraph"/>
        <w:numPr>
          <w:ilvl w:val="1"/>
          <w:numId w:val="4"/>
        </w:numPr>
        <w:spacing w:after="0"/>
      </w:pPr>
      <w:r w:rsidRPr="00F11BA5">
        <w:rPr>
          <w:rFonts w:ascii="Calibri" w:eastAsia="Times New Roman" w:hAnsi="Calibri" w:cs="Calibri"/>
        </w:rPr>
        <w:t xml:space="preserve">in </w:t>
      </w:r>
      <w:proofErr w:type="spellStart"/>
      <w:r w:rsidRPr="00F11BA5">
        <w:rPr>
          <w:rFonts w:ascii="Consolas" w:eastAsiaTheme="minorHAnsi" w:hAnsi="Consolas" w:cs="Consolas"/>
          <w:color w:val="A31515"/>
          <w:sz w:val="19"/>
          <w:szCs w:val="19"/>
        </w:rPr>
        <w:t>errorLog</w:t>
      </w:r>
      <w:proofErr w:type="spellEnd"/>
      <w:r w:rsidRPr="00F11BA5">
        <w:rPr>
          <w:rFonts w:ascii="Calibri" w:eastAsia="Times New Roman" w:hAnsi="Calibri" w:cs="Calibri"/>
        </w:rPr>
        <w:t xml:space="preserve"> setting,  update the </w:t>
      </w:r>
      <w:proofErr w:type="spellStart"/>
      <w:r w:rsidRPr="00F11BA5">
        <w:rPr>
          <w:rFonts w:ascii="Consolas" w:eastAsiaTheme="minorHAnsi" w:hAnsi="Consolas" w:cs="Consolas"/>
          <w:color w:val="FF0000"/>
          <w:sz w:val="19"/>
          <w:szCs w:val="19"/>
        </w:rPr>
        <w:t>connectionString</w:t>
      </w:r>
      <w:proofErr w:type="spellEnd"/>
      <w:r w:rsidRPr="00F11BA5">
        <w:rPr>
          <w:rFonts w:ascii="Calibri" w:eastAsia="Times New Roman" w:hAnsi="Calibri" w:cs="Calibri"/>
        </w:rPr>
        <w:t xml:space="preserve">  to the same value as the database connection string above</w:t>
      </w:r>
    </w:p>
    <w:p w14:paraId="0295FE19" w14:textId="77777777" w:rsidR="00EA75E0" w:rsidRPr="00F11BA5" w:rsidRDefault="00EA75E0" w:rsidP="0068360A">
      <w:pPr>
        <w:pStyle w:val="ListParagraph"/>
        <w:numPr>
          <w:ilvl w:val="0"/>
          <w:numId w:val="4"/>
        </w:numPr>
      </w:pPr>
      <w:r w:rsidRPr="00F11BA5">
        <w:t xml:space="preserve">Remove the HTTPS redirect portion of </w:t>
      </w:r>
      <w:proofErr w:type="spellStart"/>
      <w:r w:rsidRPr="00F11BA5">
        <w:t>web.config</w:t>
      </w:r>
      <w:proofErr w:type="spellEnd"/>
      <w:r w:rsidRPr="00F11BA5">
        <w:t>. Example:</w:t>
      </w:r>
    </w:p>
    <w:p w14:paraId="4F41C512" w14:textId="77777777" w:rsidR="00EA75E0" w:rsidRPr="00F11BA5" w:rsidRDefault="00EA75E0" w:rsidP="00EA75E0">
      <w:pPr>
        <w:pStyle w:val="ListParagraph"/>
        <w:spacing w:line="240" w:lineRule="auto"/>
        <w:rPr>
          <w:rFonts w:ascii="Consolas" w:eastAsiaTheme="minorHAnsi" w:hAnsi="Consolas" w:cs="Consolas"/>
          <w:color w:val="0000FF"/>
          <w:sz w:val="19"/>
          <w:szCs w:val="19"/>
        </w:rPr>
      </w:pPr>
      <w:r w:rsidRPr="00F11BA5">
        <w:rPr>
          <w:rFonts w:ascii="Consolas" w:eastAsiaTheme="minorHAnsi" w:hAnsi="Consolas" w:cs="Consolas"/>
          <w:color w:val="0000FF"/>
          <w:sz w:val="19"/>
          <w:szCs w:val="19"/>
        </w:rPr>
        <w:t xml:space="preserve">    &lt;rewrite&gt;</w:t>
      </w:r>
    </w:p>
    <w:p w14:paraId="29322207" w14:textId="77777777" w:rsidR="00EA75E0" w:rsidRPr="00F11BA5" w:rsidRDefault="00EA75E0" w:rsidP="00EA75E0">
      <w:pPr>
        <w:pStyle w:val="ListParagraph"/>
        <w:tabs>
          <w:tab w:val="left" w:pos="7472"/>
        </w:tabs>
        <w:spacing w:line="240" w:lineRule="auto"/>
        <w:rPr>
          <w:rFonts w:ascii="Consolas" w:eastAsiaTheme="minorHAnsi" w:hAnsi="Consolas" w:cs="Consolas"/>
          <w:color w:val="0000FF"/>
          <w:sz w:val="19"/>
          <w:szCs w:val="19"/>
        </w:rPr>
      </w:pPr>
      <w:r w:rsidRPr="00F11BA5">
        <w:rPr>
          <w:rFonts w:ascii="Consolas" w:eastAsiaTheme="minorHAnsi" w:hAnsi="Consolas" w:cs="Consolas"/>
          <w:color w:val="0000FF"/>
          <w:sz w:val="19"/>
          <w:szCs w:val="19"/>
        </w:rPr>
        <w:t xml:space="preserve">      &lt;rules&gt;</w:t>
      </w:r>
      <w:r w:rsidRPr="00F11BA5">
        <w:rPr>
          <w:rFonts w:ascii="Consolas" w:eastAsiaTheme="minorHAnsi" w:hAnsi="Consolas" w:cs="Consolas"/>
          <w:color w:val="0000FF"/>
          <w:sz w:val="19"/>
          <w:szCs w:val="19"/>
        </w:rPr>
        <w:tab/>
      </w:r>
    </w:p>
    <w:p w14:paraId="035032E6" w14:textId="77777777" w:rsidR="00EA75E0" w:rsidRPr="00F11BA5" w:rsidRDefault="00EA75E0" w:rsidP="00EA75E0">
      <w:pPr>
        <w:pStyle w:val="ListParagraph"/>
        <w:spacing w:line="240" w:lineRule="auto"/>
        <w:rPr>
          <w:rFonts w:ascii="Consolas" w:eastAsiaTheme="minorHAnsi" w:hAnsi="Consolas" w:cs="Consolas"/>
          <w:color w:val="0000FF"/>
          <w:sz w:val="19"/>
          <w:szCs w:val="19"/>
        </w:rPr>
      </w:pPr>
      <w:r w:rsidRPr="00F11BA5">
        <w:rPr>
          <w:rFonts w:ascii="Consolas" w:eastAsiaTheme="minorHAnsi" w:hAnsi="Consolas" w:cs="Consolas"/>
          <w:color w:val="0000FF"/>
          <w:sz w:val="19"/>
          <w:szCs w:val="19"/>
        </w:rPr>
        <w:t xml:space="preserve">        &lt;rule </w:t>
      </w:r>
      <w:r w:rsidRPr="00F11BA5">
        <w:rPr>
          <w:rFonts w:ascii="Consolas" w:eastAsiaTheme="minorHAnsi" w:hAnsi="Consolas" w:cs="Consolas"/>
          <w:color w:val="FF0000"/>
          <w:sz w:val="19"/>
          <w:szCs w:val="19"/>
        </w:rPr>
        <w:t>name</w:t>
      </w:r>
      <w:r w:rsidRPr="00F11BA5">
        <w:rPr>
          <w:rFonts w:ascii="Consolas" w:eastAsiaTheme="minorHAnsi" w:hAnsi="Consolas" w:cs="Consolas"/>
          <w:color w:val="8064A2" w:themeColor="accent4"/>
          <w:sz w:val="19"/>
          <w:szCs w:val="19"/>
        </w:rPr>
        <w:t>="Redirect to HTTPs"</w:t>
      </w:r>
      <w:r w:rsidRPr="00F11BA5">
        <w:rPr>
          <w:rFonts w:ascii="Consolas" w:eastAsiaTheme="minorHAnsi" w:hAnsi="Consolas" w:cs="Consolas"/>
          <w:color w:val="0000FF"/>
          <w:sz w:val="19"/>
          <w:szCs w:val="19"/>
        </w:rPr>
        <w:t xml:space="preserve"> </w:t>
      </w:r>
      <w:proofErr w:type="spellStart"/>
      <w:r w:rsidRPr="00F11BA5">
        <w:rPr>
          <w:rFonts w:ascii="Consolas" w:eastAsiaTheme="minorHAnsi" w:hAnsi="Consolas" w:cs="Consolas"/>
          <w:color w:val="FF0000"/>
          <w:sz w:val="19"/>
          <w:szCs w:val="19"/>
        </w:rPr>
        <w:t>stopProcessing</w:t>
      </w:r>
      <w:proofErr w:type="spellEnd"/>
      <w:r w:rsidRPr="00F11BA5">
        <w:rPr>
          <w:rFonts w:ascii="Consolas" w:eastAsiaTheme="minorHAnsi" w:hAnsi="Consolas" w:cs="Consolas"/>
          <w:color w:val="8064A2" w:themeColor="accent4"/>
          <w:sz w:val="19"/>
          <w:szCs w:val="19"/>
        </w:rPr>
        <w:t xml:space="preserve">="true" </w:t>
      </w:r>
      <w:r w:rsidRPr="00F11BA5">
        <w:rPr>
          <w:rFonts w:ascii="Consolas" w:eastAsiaTheme="minorHAnsi" w:hAnsi="Consolas" w:cs="Consolas"/>
          <w:color w:val="FF0000"/>
          <w:sz w:val="19"/>
          <w:szCs w:val="19"/>
        </w:rPr>
        <w:t>enabled</w:t>
      </w:r>
      <w:r w:rsidRPr="00F11BA5">
        <w:rPr>
          <w:rFonts w:ascii="Consolas" w:eastAsiaTheme="minorHAnsi" w:hAnsi="Consolas" w:cs="Consolas"/>
          <w:color w:val="8064A2" w:themeColor="accent4"/>
          <w:sz w:val="19"/>
          <w:szCs w:val="19"/>
        </w:rPr>
        <w:t>="true"</w:t>
      </w:r>
      <w:r w:rsidRPr="00F11BA5">
        <w:rPr>
          <w:rFonts w:ascii="Consolas" w:eastAsiaTheme="minorHAnsi" w:hAnsi="Consolas" w:cs="Consolas"/>
          <w:color w:val="0000FF"/>
          <w:sz w:val="19"/>
          <w:szCs w:val="19"/>
        </w:rPr>
        <w:t>&gt;</w:t>
      </w:r>
    </w:p>
    <w:p w14:paraId="36BD588E" w14:textId="77777777" w:rsidR="00EA75E0" w:rsidRPr="00F11BA5" w:rsidRDefault="00EA75E0" w:rsidP="00EA75E0">
      <w:pPr>
        <w:pStyle w:val="ListParagraph"/>
        <w:spacing w:line="240" w:lineRule="auto"/>
        <w:rPr>
          <w:rFonts w:ascii="Consolas" w:eastAsiaTheme="minorHAnsi" w:hAnsi="Consolas" w:cs="Consolas"/>
          <w:color w:val="0000FF"/>
          <w:sz w:val="19"/>
          <w:szCs w:val="19"/>
        </w:rPr>
      </w:pPr>
      <w:r w:rsidRPr="00F11BA5">
        <w:rPr>
          <w:rFonts w:ascii="Consolas" w:eastAsiaTheme="minorHAnsi" w:hAnsi="Consolas" w:cs="Consolas"/>
          <w:color w:val="0000FF"/>
          <w:sz w:val="19"/>
          <w:szCs w:val="19"/>
        </w:rPr>
        <w:t xml:space="preserve">          &lt;match </w:t>
      </w:r>
      <w:proofErr w:type="spellStart"/>
      <w:r w:rsidRPr="00F11BA5">
        <w:rPr>
          <w:rFonts w:ascii="Consolas" w:eastAsiaTheme="minorHAnsi" w:hAnsi="Consolas" w:cs="Consolas"/>
          <w:color w:val="FF0000"/>
          <w:sz w:val="19"/>
          <w:szCs w:val="19"/>
        </w:rPr>
        <w:t>url</w:t>
      </w:r>
      <w:proofErr w:type="spellEnd"/>
      <w:r w:rsidRPr="00F11BA5">
        <w:rPr>
          <w:rFonts w:ascii="Consolas" w:eastAsiaTheme="minorHAnsi" w:hAnsi="Consolas" w:cs="Consolas"/>
          <w:color w:val="8064A2" w:themeColor="accent4"/>
          <w:sz w:val="19"/>
          <w:szCs w:val="19"/>
        </w:rPr>
        <w:t>="(.*)"</w:t>
      </w:r>
      <w:r w:rsidRPr="00F11BA5">
        <w:rPr>
          <w:rFonts w:ascii="Consolas" w:eastAsiaTheme="minorHAnsi" w:hAnsi="Consolas" w:cs="Consolas"/>
          <w:color w:val="0000FF"/>
          <w:sz w:val="19"/>
          <w:szCs w:val="19"/>
        </w:rPr>
        <w:t xml:space="preserve"> /&gt;</w:t>
      </w:r>
    </w:p>
    <w:p w14:paraId="18FAFF81" w14:textId="77777777" w:rsidR="00EA75E0" w:rsidRPr="00F11BA5" w:rsidRDefault="00EA75E0" w:rsidP="00EA75E0">
      <w:pPr>
        <w:pStyle w:val="ListParagraph"/>
        <w:spacing w:line="240" w:lineRule="auto"/>
        <w:rPr>
          <w:rFonts w:ascii="Consolas" w:eastAsiaTheme="minorHAnsi" w:hAnsi="Consolas" w:cs="Consolas"/>
          <w:color w:val="0000FF"/>
          <w:sz w:val="19"/>
          <w:szCs w:val="19"/>
        </w:rPr>
      </w:pPr>
      <w:r w:rsidRPr="00F11BA5">
        <w:rPr>
          <w:rFonts w:ascii="Consolas" w:eastAsiaTheme="minorHAnsi" w:hAnsi="Consolas" w:cs="Consolas"/>
          <w:color w:val="0000FF"/>
          <w:sz w:val="19"/>
          <w:szCs w:val="19"/>
        </w:rPr>
        <w:t xml:space="preserve">          &lt;conditions&gt;</w:t>
      </w:r>
    </w:p>
    <w:p w14:paraId="7028C004" w14:textId="77777777" w:rsidR="00EA75E0" w:rsidRPr="00F11BA5" w:rsidRDefault="00EA75E0" w:rsidP="00EA75E0">
      <w:pPr>
        <w:pStyle w:val="ListParagraph"/>
        <w:spacing w:line="240" w:lineRule="auto"/>
        <w:rPr>
          <w:rFonts w:ascii="Consolas" w:eastAsiaTheme="minorHAnsi" w:hAnsi="Consolas" w:cs="Consolas"/>
          <w:color w:val="0000FF"/>
          <w:sz w:val="19"/>
          <w:szCs w:val="19"/>
        </w:rPr>
      </w:pPr>
      <w:r w:rsidRPr="00F11BA5">
        <w:rPr>
          <w:rFonts w:ascii="Consolas" w:eastAsiaTheme="minorHAnsi" w:hAnsi="Consolas" w:cs="Consolas"/>
          <w:color w:val="0000FF"/>
          <w:sz w:val="19"/>
          <w:szCs w:val="19"/>
        </w:rPr>
        <w:t xml:space="preserve">            &lt;add </w:t>
      </w:r>
      <w:r w:rsidRPr="00F11BA5">
        <w:rPr>
          <w:rFonts w:ascii="Consolas" w:eastAsiaTheme="minorHAnsi" w:hAnsi="Consolas" w:cs="Consolas"/>
          <w:color w:val="FF0000"/>
          <w:sz w:val="19"/>
          <w:szCs w:val="19"/>
        </w:rPr>
        <w:t>input</w:t>
      </w:r>
      <w:r w:rsidRPr="00F11BA5">
        <w:rPr>
          <w:rFonts w:ascii="Consolas" w:eastAsiaTheme="minorHAnsi" w:hAnsi="Consolas" w:cs="Consolas"/>
          <w:color w:val="8064A2" w:themeColor="accent4"/>
          <w:sz w:val="19"/>
          <w:szCs w:val="19"/>
        </w:rPr>
        <w:t>="{HTTPS}"</w:t>
      </w:r>
      <w:r w:rsidRPr="00F11BA5">
        <w:rPr>
          <w:rFonts w:ascii="Consolas" w:eastAsiaTheme="minorHAnsi" w:hAnsi="Consolas" w:cs="Consolas"/>
          <w:color w:val="0000FF"/>
          <w:sz w:val="19"/>
          <w:szCs w:val="19"/>
        </w:rPr>
        <w:t xml:space="preserve"> </w:t>
      </w:r>
      <w:r w:rsidRPr="00F11BA5">
        <w:rPr>
          <w:rFonts w:ascii="Consolas" w:eastAsiaTheme="minorHAnsi" w:hAnsi="Consolas" w:cs="Consolas"/>
          <w:color w:val="FF0000"/>
          <w:sz w:val="19"/>
          <w:szCs w:val="19"/>
        </w:rPr>
        <w:t>pattern</w:t>
      </w:r>
      <w:r w:rsidRPr="00F11BA5">
        <w:rPr>
          <w:rFonts w:ascii="Consolas" w:eastAsiaTheme="minorHAnsi" w:hAnsi="Consolas" w:cs="Consolas"/>
          <w:color w:val="8064A2" w:themeColor="accent4"/>
          <w:sz w:val="19"/>
          <w:szCs w:val="19"/>
        </w:rPr>
        <w:t>="^OFF$"</w:t>
      </w:r>
      <w:r w:rsidRPr="00F11BA5">
        <w:rPr>
          <w:rFonts w:ascii="Consolas" w:eastAsiaTheme="minorHAnsi" w:hAnsi="Consolas" w:cs="Consolas"/>
          <w:color w:val="0000FF"/>
          <w:sz w:val="19"/>
          <w:szCs w:val="19"/>
        </w:rPr>
        <w:t xml:space="preserve"> /&gt;</w:t>
      </w:r>
    </w:p>
    <w:p w14:paraId="665B5695" w14:textId="77777777" w:rsidR="00EA75E0" w:rsidRPr="00F11BA5" w:rsidRDefault="00EA75E0" w:rsidP="00EA75E0">
      <w:pPr>
        <w:pStyle w:val="ListParagraph"/>
        <w:spacing w:line="240" w:lineRule="auto"/>
        <w:rPr>
          <w:rFonts w:ascii="Consolas" w:eastAsiaTheme="minorHAnsi" w:hAnsi="Consolas" w:cs="Consolas"/>
          <w:color w:val="0000FF"/>
          <w:sz w:val="19"/>
          <w:szCs w:val="19"/>
        </w:rPr>
      </w:pPr>
      <w:r w:rsidRPr="00F11BA5">
        <w:rPr>
          <w:rFonts w:ascii="Consolas" w:eastAsiaTheme="minorHAnsi" w:hAnsi="Consolas" w:cs="Consolas"/>
          <w:color w:val="0000FF"/>
          <w:sz w:val="19"/>
          <w:szCs w:val="19"/>
        </w:rPr>
        <w:t xml:space="preserve">          &lt;/conditions&gt;</w:t>
      </w:r>
    </w:p>
    <w:p w14:paraId="59157927" w14:textId="77777777" w:rsidR="00EA75E0" w:rsidRPr="00F11BA5" w:rsidRDefault="00EA75E0" w:rsidP="00EA75E0">
      <w:pPr>
        <w:pStyle w:val="ListParagraph"/>
        <w:spacing w:line="240" w:lineRule="auto"/>
        <w:rPr>
          <w:rFonts w:ascii="Consolas" w:eastAsiaTheme="minorHAnsi" w:hAnsi="Consolas" w:cs="Consolas"/>
          <w:color w:val="0000FF"/>
          <w:sz w:val="19"/>
          <w:szCs w:val="19"/>
        </w:rPr>
      </w:pPr>
      <w:r w:rsidRPr="00F11BA5">
        <w:rPr>
          <w:rFonts w:ascii="Consolas" w:eastAsiaTheme="minorHAnsi" w:hAnsi="Consolas" w:cs="Consolas"/>
          <w:color w:val="0000FF"/>
          <w:sz w:val="19"/>
          <w:szCs w:val="19"/>
        </w:rPr>
        <w:t xml:space="preserve">          &lt;action </w:t>
      </w:r>
      <w:r w:rsidRPr="00F11BA5">
        <w:rPr>
          <w:rFonts w:ascii="Consolas" w:eastAsiaTheme="minorHAnsi" w:hAnsi="Consolas" w:cs="Consolas"/>
          <w:color w:val="FF0000"/>
          <w:sz w:val="19"/>
          <w:szCs w:val="19"/>
        </w:rPr>
        <w:t>type</w:t>
      </w:r>
      <w:r w:rsidRPr="00F11BA5">
        <w:rPr>
          <w:rFonts w:ascii="Consolas" w:eastAsiaTheme="minorHAnsi" w:hAnsi="Consolas" w:cs="Consolas"/>
          <w:color w:val="8064A2" w:themeColor="accent4"/>
          <w:sz w:val="19"/>
          <w:szCs w:val="19"/>
        </w:rPr>
        <w:t xml:space="preserve">="Redirect" </w:t>
      </w:r>
      <w:proofErr w:type="spellStart"/>
      <w:r w:rsidRPr="00F11BA5">
        <w:rPr>
          <w:rFonts w:ascii="Consolas" w:eastAsiaTheme="minorHAnsi" w:hAnsi="Consolas" w:cs="Consolas"/>
          <w:color w:val="FF0000"/>
          <w:sz w:val="19"/>
          <w:szCs w:val="19"/>
        </w:rPr>
        <w:t>url</w:t>
      </w:r>
      <w:proofErr w:type="spellEnd"/>
      <w:r w:rsidRPr="00F11BA5">
        <w:rPr>
          <w:rFonts w:ascii="Consolas" w:eastAsiaTheme="minorHAnsi" w:hAnsi="Consolas" w:cs="Consolas"/>
          <w:color w:val="8064A2" w:themeColor="accent4"/>
          <w:sz w:val="19"/>
          <w:szCs w:val="19"/>
        </w:rPr>
        <w:t>="https://{HTTP_HOST}/{R:1}"</w:t>
      </w:r>
      <w:r w:rsidRPr="00F11BA5">
        <w:rPr>
          <w:rFonts w:ascii="Consolas" w:eastAsiaTheme="minorHAnsi" w:hAnsi="Consolas" w:cs="Consolas"/>
          <w:color w:val="0000FF"/>
          <w:sz w:val="19"/>
          <w:szCs w:val="19"/>
        </w:rPr>
        <w:t xml:space="preserve"> /&gt;</w:t>
      </w:r>
    </w:p>
    <w:p w14:paraId="27D5C402" w14:textId="77777777" w:rsidR="00EA75E0" w:rsidRPr="00F11BA5" w:rsidRDefault="00EA75E0" w:rsidP="00EA75E0">
      <w:pPr>
        <w:pStyle w:val="ListParagraph"/>
        <w:spacing w:line="240" w:lineRule="auto"/>
        <w:rPr>
          <w:rFonts w:ascii="Consolas" w:eastAsiaTheme="minorHAnsi" w:hAnsi="Consolas" w:cs="Consolas"/>
          <w:color w:val="0000FF"/>
          <w:sz w:val="19"/>
          <w:szCs w:val="19"/>
        </w:rPr>
      </w:pPr>
      <w:r w:rsidRPr="00F11BA5">
        <w:rPr>
          <w:rFonts w:ascii="Consolas" w:eastAsiaTheme="minorHAnsi" w:hAnsi="Consolas" w:cs="Consolas"/>
          <w:color w:val="0000FF"/>
          <w:sz w:val="19"/>
          <w:szCs w:val="19"/>
        </w:rPr>
        <w:t xml:space="preserve">        &lt;/rule&gt;</w:t>
      </w:r>
    </w:p>
    <w:p w14:paraId="4ECD3759" w14:textId="77777777" w:rsidR="00EA75E0" w:rsidRPr="00F11BA5" w:rsidRDefault="00EA75E0" w:rsidP="00EA75E0">
      <w:pPr>
        <w:pStyle w:val="ListParagraph"/>
        <w:spacing w:line="240" w:lineRule="auto"/>
        <w:rPr>
          <w:rFonts w:ascii="Consolas" w:eastAsiaTheme="minorHAnsi" w:hAnsi="Consolas" w:cs="Consolas"/>
          <w:color w:val="0000FF"/>
          <w:sz w:val="19"/>
          <w:szCs w:val="19"/>
        </w:rPr>
      </w:pPr>
      <w:r w:rsidRPr="00F11BA5">
        <w:rPr>
          <w:rFonts w:ascii="Consolas" w:eastAsiaTheme="minorHAnsi" w:hAnsi="Consolas" w:cs="Consolas"/>
          <w:color w:val="0000FF"/>
          <w:sz w:val="19"/>
          <w:szCs w:val="19"/>
        </w:rPr>
        <w:t xml:space="preserve">      &lt;/rules&gt;</w:t>
      </w:r>
    </w:p>
    <w:p w14:paraId="31D13B22" w14:textId="77777777" w:rsidR="00EA75E0" w:rsidRPr="00F11BA5" w:rsidRDefault="00EA75E0" w:rsidP="00EA75E0">
      <w:pPr>
        <w:pStyle w:val="ListParagraph"/>
        <w:spacing w:line="240" w:lineRule="auto"/>
        <w:rPr>
          <w:rFonts w:ascii="Calibri" w:eastAsia="Times New Roman" w:hAnsi="Calibri" w:cs="Calibri"/>
        </w:rPr>
      </w:pPr>
      <w:r w:rsidRPr="00F11BA5">
        <w:rPr>
          <w:rFonts w:ascii="Consolas" w:eastAsiaTheme="minorHAnsi" w:hAnsi="Consolas" w:cs="Consolas"/>
          <w:color w:val="0000FF"/>
          <w:sz w:val="19"/>
          <w:szCs w:val="19"/>
        </w:rPr>
        <w:t xml:space="preserve">    &lt;/rewrite&gt;</w:t>
      </w:r>
    </w:p>
    <w:p w14:paraId="7608B5BA" w14:textId="77777777" w:rsidR="006C0A5C" w:rsidRDefault="006C0A5C">
      <w:pPr>
        <w:rPr>
          <w:rFonts w:asciiTheme="majorHAnsi" w:eastAsiaTheme="majorEastAsia" w:hAnsiTheme="majorHAnsi" w:cstheme="majorBidi"/>
          <w:b/>
          <w:bCs/>
          <w:color w:val="365F91" w:themeColor="accent1" w:themeShade="BF"/>
          <w:sz w:val="28"/>
          <w:szCs w:val="28"/>
        </w:rPr>
      </w:pPr>
      <w:bookmarkStart w:id="75" w:name="_Toc515460357"/>
      <w:r>
        <w:br w:type="page"/>
      </w:r>
    </w:p>
    <w:p w14:paraId="42D64D1C" w14:textId="471E7203" w:rsidR="00EA75E0" w:rsidRPr="00F11BA5" w:rsidRDefault="00EA75E0" w:rsidP="00EA75E0">
      <w:pPr>
        <w:pStyle w:val="Heading1"/>
      </w:pPr>
      <w:bookmarkStart w:id="76" w:name="_Toc69207032"/>
      <w:r w:rsidRPr="00F11BA5">
        <w:lastRenderedPageBreak/>
        <w:t xml:space="preserve">Appendix D: </w:t>
      </w:r>
      <w:r w:rsidR="001D36A1">
        <w:rPr>
          <w:color w:val="E36C0A" w:themeColor="accent6" w:themeShade="BF"/>
        </w:rPr>
        <w:t>(S</w:t>
      </w:r>
      <w:r w:rsidR="001D36A1" w:rsidRPr="00A21794">
        <w:rPr>
          <w:color w:val="E36C0A" w:themeColor="accent6" w:themeShade="BF"/>
        </w:rPr>
        <w:t>pac</w:t>
      </w:r>
      <w:r w:rsidR="001D36A1">
        <w:rPr>
          <w:color w:val="E36C0A" w:themeColor="accent6" w:themeShade="BF"/>
        </w:rPr>
        <w:t xml:space="preserve">e) </w:t>
      </w:r>
      <w:r w:rsidRPr="00F11BA5">
        <w:t xml:space="preserve">RDM </w:t>
      </w:r>
      <w:proofErr w:type="spellStart"/>
      <w:r w:rsidRPr="00F11BA5">
        <w:t>Web.Config</w:t>
      </w:r>
      <w:proofErr w:type="spellEnd"/>
      <w:r w:rsidRPr="00F11BA5">
        <w:t xml:space="preserve"> Customization</w:t>
      </w:r>
      <w:bookmarkEnd w:id="75"/>
      <w:bookmarkEnd w:id="76"/>
    </w:p>
    <w:p w14:paraId="32590922" w14:textId="77777777" w:rsidR="00EA75E0" w:rsidRPr="00F11BA5" w:rsidRDefault="00EA75E0" w:rsidP="00EA75E0">
      <w:pPr>
        <w:pStyle w:val="ListParagraph"/>
        <w:numPr>
          <w:ilvl w:val="0"/>
          <w:numId w:val="14"/>
        </w:numPr>
        <w:spacing w:after="0"/>
      </w:pPr>
      <w:proofErr w:type="spellStart"/>
      <w:r w:rsidRPr="00F11BA5">
        <w:rPr>
          <w:rFonts w:ascii="Consolas" w:eastAsiaTheme="minorHAnsi" w:hAnsi="Consolas" w:cs="Consolas"/>
          <w:color w:val="A31515"/>
          <w:sz w:val="19"/>
          <w:szCs w:val="19"/>
        </w:rPr>
        <w:t>connectionStrings</w:t>
      </w:r>
      <w:proofErr w:type="spellEnd"/>
      <w:r w:rsidRPr="00F11BA5">
        <w:rPr>
          <w:rFonts w:ascii="Calibri" w:eastAsia="Times New Roman" w:hAnsi="Calibri" w:cs="Calibri"/>
        </w:rPr>
        <w:t xml:space="preserve"> section</w:t>
      </w:r>
    </w:p>
    <w:p w14:paraId="1CC02EA7" w14:textId="77777777" w:rsidR="00EA75E0" w:rsidRPr="00F11BA5" w:rsidRDefault="00EA75E0" w:rsidP="00EA75E0">
      <w:pPr>
        <w:pStyle w:val="ListParagraph"/>
        <w:numPr>
          <w:ilvl w:val="1"/>
          <w:numId w:val="14"/>
        </w:numPr>
        <w:spacing w:after="0"/>
      </w:pPr>
      <w:proofErr w:type="spellStart"/>
      <w:r w:rsidRPr="00F11BA5">
        <w:rPr>
          <w:rFonts w:ascii="Consolas" w:eastAsiaTheme="minorHAnsi" w:hAnsi="Consolas" w:cs="Consolas"/>
          <w:color w:val="0000FF"/>
          <w:sz w:val="19"/>
          <w:szCs w:val="19"/>
        </w:rPr>
        <w:t>IESEntities</w:t>
      </w:r>
      <w:proofErr w:type="spellEnd"/>
      <w:r w:rsidRPr="00F11BA5">
        <w:rPr>
          <w:rFonts w:ascii="Calibri" w:eastAsia="Times New Roman" w:hAnsi="Calibri" w:cs="Calibri"/>
        </w:rPr>
        <w:t xml:space="preserve"> – IES database connection string</w:t>
      </w:r>
    </w:p>
    <w:p w14:paraId="13CA7338" w14:textId="77777777" w:rsidR="00EA75E0" w:rsidRPr="00F11BA5" w:rsidRDefault="00EA75E0" w:rsidP="00EA75E0">
      <w:pPr>
        <w:pStyle w:val="ListParagraph"/>
        <w:numPr>
          <w:ilvl w:val="0"/>
          <w:numId w:val="14"/>
        </w:numPr>
        <w:spacing w:after="0"/>
      </w:pPr>
      <w:proofErr w:type="spellStart"/>
      <w:r w:rsidRPr="00F11BA5">
        <w:rPr>
          <w:rFonts w:ascii="Consolas" w:eastAsiaTheme="minorHAnsi" w:hAnsi="Consolas" w:cs="Consolas"/>
          <w:color w:val="A31515"/>
          <w:sz w:val="19"/>
          <w:szCs w:val="19"/>
        </w:rPr>
        <w:t>appSettings</w:t>
      </w:r>
      <w:proofErr w:type="spellEnd"/>
      <w:r w:rsidRPr="00F11BA5">
        <w:rPr>
          <w:rFonts w:ascii="Calibri" w:eastAsia="Times New Roman" w:hAnsi="Calibri" w:cs="Calibri"/>
        </w:rPr>
        <w:t xml:space="preserve"> section</w:t>
      </w:r>
    </w:p>
    <w:p w14:paraId="58B2E7CF" w14:textId="77777777" w:rsidR="00EA75E0" w:rsidRPr="00F11BA5" w:rsidRDefault="00EA75E0" w:rsidP="00EA75E0">
      <w:pPr>
        <w:spacing w:after="0"/>
        <w:ind w:left="720" w:firstLine="720"/>
        <w:textAlignment w:val="center"/>
        <w:rPr>
          <w:rFonts w:ascii="Calibri" w:eastAsia="Times New Roman" w:hAnsi="Calibri" w:cs="Calibri"/>
        </w:rPr>
      </w:pPr>
      <w:r w:rsidRPr="00F11BA5">
        <w:rPr>
          <w:rFonts w:ascii="Consolas" w:eastAsiaTheme="minorHAnsi" w:hAnsi="Consolas" w:cs="Consolas"/>
          <w:color w:val="008000"/>
          <w:sz w:val="19"/>
          <w:szCs w:val="19"/>
        </w:rPr>
        <w:t>General Settings</w:t>
      </w:r>
    </w:p>
    <w:p w14:paraId="6273E071" w14:textId="77777777" w:rsidR="00EA75E0" w:rsidRPr="00F11BA5" w:rsidRDefault="00EA75E0" w:rsidP="00EA75E0">
      <w:pPr>
        <w:numPr>
          <w:ilvl w:val="1"/>
          <w:numId w:val="15"/>
        </w:numPr>
        <w:spacing w:after="0"/>
        <w:textAlignment w:val="center"/>
        <w:rPr>
          <w:rFonts w:ascii="Calibri" w:eastAsia="Times New Roman" w:hAnsi="Calibri" w:cs="Calibri"/>
        </w:rPr>
      </w:pPr>
      <w:proofErr w:type="spellStart"/>
      <w:r w:rsidRPr="00F11BA5">
        <w:rPr>
          <w:rFonts w:ascii="Consolas" w:eastAsiaTheme="minorHAnsi" w:hAnsi="Consolas" w:cs="Consolas"/>
          <w:color w:val="0000FF"/>
          <w:sz w:val="19"/>
          <w:szCs w:val="19"/>
        </w:rPr>
        <w:t>EmailServer</w:t>
      </w:r>
      <w:proofErr w:type="spellEnd"/>
      <w:r w:rsidRPr="00F11BA5">
        <w:t xml:space="preserve"> </w:t>
      </w:r>
      <w:r w:rsidRPr="00F11BA5">
        <w:rPr>
          <w:rFonts w:ascii="Calibri" w:eastAsia="Times New Roman" w:hAnsi="Calibri" w:cs="Calibri"/>
        </w:rPr>
        <w:t>– the server to be used to send out application emails</w:t>
      </w:r>
    </w:p>
    <w:p w14:paraId="12762CA4" w14:textId="77777777" w:rsidR="00EA75E0" w:rsidRPr="00F11BA5" w:rsidRDefault="00EA75E0" w:rsidP="00EA75E0">
      <w:pPr>
        <w:numPr>
          <w:ilvl w:val="1"/>
          <w:numId w:val="15"/>
        </w:numPr>
        <w:spacing w:after="0"/>
        <w:textAlignment w:val="center"/>
        <w:rPr>
          <w:rFonts w:ascii="Calibri" w:eastAsia="Times New Roman" w:hAnsi="Calibri" w:cs="Calibri"/>
        </w:rPr>
      </w:pPr>
      <w:proofErr w:type="spellStart"/>
      <w:r w:rsidRPr="00F11BA5">
        <w:rPr>
          <w:rFonts w:ascii="Consolas" w:eastAsiaTheme="minorHAnsi" w:hAnsi="Consolas" w:cs="Consolas"/>
          <w:color w:val="0000FF"/>
          <w:sz w:val="19"/>
          <w:szCs w:val="19"/>
        </w:rPr>
        <w:t>ActiveDirectoryPath</w:t>
      </w:r>
      <w:proofErr w:type="spellEnd"/>
      <w:r w:rsidRPr="00F11BA5">
        <w:t xml:space="preserve"> </w:t>
      </w:r>
      <w:r w:rsidRPr="00F11BA5">
        <w:rPr>
          <w:rFonts w:ascii="Calibri" w:eastAsia="Times New Roman" w:hAnsi="Calibri" w:cs="Calibri"/>
        </w:rPr>
        <w:t>– the Active Directory server location</w:t>
      </w:r>
    </w:p>
    <w:p w14:paraId="5A9B3E08" w14:textId="77777777" w:rsidR="00EA75E0" w:rsidRPr="00F11BA5" w:rsidRDefault="00EA75E0" w:rsidP="00EA75E0">
      <w:pPr>
        <w:numPr>
          <w:ilvl w:val="1"/>
          <w:numId w:val="15"/>
        </w:numPr>
        <w:spacing w:after="0"/>
        <w:textAlignment w:val="center"/>
        <w:rPr>
          <w:rFonts w:ascii="Calibri" w:eastAsia="Times New Roman" w:hAnsi="Calibri" w:cs="Calibri"/>
        </w:rPr>
      </w:pPr>
      <w:proofErr w:type="spellStart"/>
      <w:r w:rsidRPr="00F11BA5">
        <w:rPr>
          <w:rFonts w:ascii="Consolas" w:eastAsiaTheme="minorHAnsi" w:hAnsi="Consolas" w:cs="Consolas"/>
          <w:color w:val="0000FF"/>
          <w:sz w:val="19"/>
          <w:szCs w:val="19"/>
        </w:rPr>
        <w:t>ServerURL</w:t>
      </w:r>
      <w:proofErr w:type="spellEnd"/>
      <w:r w:rsidRPr="00F11BA5">
        <w:rPr>
          <w:rFonts w:eastAsiaTheme="minorHAnsi" w:cs="Consolas"/>
          <w:color w:val="0000FF"/>
        </w:rPr>
        <w:t xml:space="preserve"> </w:t>
      </w:r>
      <w:r w:rsidRPr="00F11BA5">
        <w:t>– the URL of the website (your DNS setting)</w:t>
      </w:r>
    </w:p>
    <w:p w14:paraId="10A7AA6D" w14:textId="77777777" w:rsidR="00EA75E0" w:rsidRPr="00F11BA5" w:rsidRDefault="00EA75E0" w:rsidP="00EA75E0">
      <w:pPr>
        <w:numPr>
          <w:ilvl w:val="1"/>
          <w:numId w:val="15"/>
        </w:numPr>
        <w:spacing w:after="0"/>
        <w:textAlignment w:val="center"/>
        <w:rPr>
          <w:rFonts w:ascii="Calibri" w:eastAsia="Times New Roman" w:hAnsi="Calibri" w:cs="Calibri"/>
        </w:rPr>
      </w:pPr>
      <w:proofErr w:type="spellStart"/>
      <w:r w:rsidRPr="00F11BA5">
        <w:rPr>
          <w:rFonts w:ascii="Consolas" w:eastAsiaTheme="minorHAnsi" w:hAnsi="Consolas" w:cs="Consolas"/>
          <w:color w:val="0000FF"/>
          <w:sz w:val="19"/>
          <w:szCs w:val="19"/>
        </w:rPr>
        <w:t>HelpdeskEmailAddress</w:t>
      </w:r>
      <w:proofErr w:type="spellEnd"/>
      <w:r w:rsidRPr="00F11BA5">
        <w:t xml:space="preserve"> – email displayed to the users to contact for help</w:t>
      </w:r>
    </w:p>
    <w:p w14:paraId="01074201" w14:textId="0A56ADB0" w:rsidR="00BC1126" w:rsidRPr="00F11BA5" w:rsidRDefault="00BC1126" w:rsidP="00BC1126">
      <w:pPr>
        <w:pStyle w:val="ListParagraph"/>
        <w:numPr>
          <w:ilvl w:val="1"/>
          <w:numId w:val="15"/>
        </w:numPr>
        <w:spacing w:after="0"/>
        <w:textAlignment w:val="center"/>
        <w:rPr>
          <w:rFonts w:ascii="Calibri" w:eastAsia="Times New Roman" w:hAnsi="Calibri" w:cs="Calibri"/>
        </w:rPr>
      </w:pPr>
      <w:proofErr w:type="spellStart"/>
      <w:r w:rsidRPr="00F11BA5">
        <w:rPr>
          <w:rFonts w:ascii="Consolas" w:eastAsiaTheme="minorHAnsi" w:hAnsi="Consolas" w:cs="Consolas"/>
          <w:color w:val="0000FF"/>
          <w:sz w:val="19"/>
          <w:szCs w:val="19"/>
        </w:rPr>
        <w:t>IESHeaderUrl</w:t>
      </w:r>
      <w:proofErr w:type="spellEnd"/>
      <w:r w:rsidRPr="00F11BA5">
        <w:t xml:space="preserve"> – </w:t>
      </w:r>
      <w:r w:rsidR="003945FA" w:rsidRPr="00F11BA5">
        <w:t>IES URL, base URL followed by “</w:t>
      </w:r>
      <w:r w:rsidR="003945FA" w:rsidRPr="00F11BA5">
        <w:rPr>
          <w:rFonts w:ascii="Consolas" w:eastAsiaTheme="minorHAnsi" w:hAnsi="Consolas" w:cs="Consolas"/>
          <w:color w:val="0000FF"/>
          <w:sz w:val="19"/>
          <w:szCs w:val="19"/>
        </w:rPr>
        <w:t>/Home/</w:t>
      </w:r>
      <w:r w:rsidR="003945FA" w:rsidRPr="00F11BA5">
        <w:t>”</w:t>
      </w:r>
    </w:p>
    <w:p w14:paraId="77297D49" w14:textId="77777777" w:rsidR="00EA75E0" w:rsidRPr="00F11BA5" w:rsidRDefault="00EA75E0" w:rsidP="00EA75E0">
      <w:pPr>
        <w:pStyle w:val="ListParagraph"/>
        <w:numPr>
          <w:ilvl w:val="1"/>
          <w:numId w:val="15"/>
        </w:numPr>
        <w:spacing w:after="0"/>
        <w:textAlignment w:val="center"/>
        <w:rPr>
          <w:rFonts w:ascii="Calibri" w:eastAsia="Times New Roman" w:hAnsi="Calibri" w:cs="Calibri"/>
        </w:rPr>
      </w:pPr>
      <w:proofErr w:type="spellStart"/>
      <w:r w:rsidRPr="00F11BA5">
        <w:rPr>
          <w:rFonts w:ascii="Consolas" w:eastAsiaTheme="minorHAnsi" w:hAnsi="Consolas" w:cs="Consolas"/>
          <w:color w:val="0000FF"/>
          <w:sz w:val="19"/>
          <w:szCs w:val="19"/>
        </w:rPr>
        <w:t>LMIProxy</w:t>
      </w:r>
      <w:proofErr w:type="spellEnd"/>
      <w:r w:rsidRPr="00F11BA5">
        <w:rPr>
          <w:rFonts w:ascii="Consolas" w:eastAsiaTheme="minorHAnsi" w:hAnsi="Consolas" w:cs="Consolas"/>
          <w:color w:val="0000FF"/>
          <w:sz w:val="19"/>
          <w:szCs w:val="19"/>
        </w:rPr>
        <w:t xml:space="preserve"> </w:t>
      </w:r>
      <w:r w:rsidRPr="00F11BA5">
        <w:t>– proxy used during image processing</w:t>
      </w:r>
    </w:p>
    <w:p w14:paraId="0DB85168" w14:textId="041290A4" w:rsidR="00EA75E0" w:rsidRPr="00F11BA5" w:rsidRDefault="00EA75E0" w:rsidP="00EA75E0">
      <w:pPr>
        <w:pStyle w:val="ListParagraph"/>
        <w:numPr>
          <w:ilvl w:val="1"/>
          <w:numId w:val="15"/>
        </w:numPr>
        <w:spacing w:after="0"/>
        <w:textAlignment w:val="center"/>
      </w:pPr>
      <w:proofErr w:type="spellStart"/>
      <w:r w:rsidRPr="00F11BA5">
        <w:rPr>
          <w:rFonts w:ascii="Consolas" w:eastAsiaTheme="minorHAnsi" w:hAnsi="Consolas" w:cs="Consolas"/>
          <w:color w:val="0000FF"/>
          <w:sz w:val="19"/>
          <w:szCs w:val="19"/>
        </w:rPr>
        <w:t>EstimatingDataGroupDL</w:t>
      </w:r>
      <w:proofErr w:type="spellEnd"/>
      <w:r w:rsidR="001473B7" w:rsidRPr="00F11BA5">
        <w:rPr>
          <w:rFonts w:ascii="Consolas" w:eastAsiaTheme="minorHAnsi" w:hAnsi="Consolas" w:cs="Consolas"/>
          <w:color w:val="0000FF"/>
          <w:sz w:val="19"/>
          <w:szCs w:val="19"/>
        </w:rPr>
        <w:t xml:space="preserve"> </w:t>
      </w:r>
      <w:r w:rsidRPr="00F11BA5">
        <w:t xml:space="preserve">– </w:t>
      </w:r>
      <w:r w:rsidRPr="00F11BA5">
        <w:rPr>
          <w:rFonts w:ascii="Calibri" w:eastAsia="Times New Roman" w:hAnsi="Calibri" w:cs="Calibri"/>
          <w:i/>
        </w:rPr>
        <w:t>blank</w:t>
      </w:r>
      <w:r w:rsidR="00ED64C9" w:rsidRPr="00F11BA5">
        <w:rPr>
          <w:rFonts w:ascii="Calibri" w:eastAsia="Times New Roman" w:hAnsi="Calibri" w:cs="Calibri"/>
          <w:i/>
          <w:vertAlign w:val="superscript"/>
        </w:rPr>
        <w:t>2</w:t>
      </w:r>
    </w:p>
    <w:p w14:paraId="6E11F3A2" w14:textId="77777777" w:rsidR="00BC1126" w:rsidRPr="00F11BA5" w:rsidRDefault="00BC1126" w:rsidP="00EA75E0">
      <w:pPr>
        <w:spacing w:after="0"/>
        <w:ind w:left="720" w:firstLine="720"/>
        <w:textAlignment w:val="center"/>
        <w:rPr>
          <w:rFonts w:ascii="Consolas" w:eastAsiaTheme="minorHAnsi" w:hAnsi="Consolas" w:cs="Consolas"/>
          <w:color w:val="008000"/>
          <w:sz w:val="19"/>
          <w:szCs w:val="19"/>
        </w:rPr>
      </w:pPr>
    </w:p>
    <w:p w14:paraId="7317CE3B" w14:textId="77777777" w:rsidR="00EA75E0" w:rsidRPr="00F11BA5" w:rsidRDefault="00EA75E0" w:rsidP="00EA75E0">
      <w:pPr>
        <w:spacing w:after="0"/>
        <w:ind w:left="720" w:firstLine="720"/>
        <w:textAlignment w:val="center"/>
        <w:rPr>
          <w:rFonts w:ascii="Calibri" w:eastAsia="Times New Roman" w:hAnsi="Calibri" w:cs="Calibri"/>
        </w:rPr>
      </w:pPr>
      <w:proofErr w:type="spellStart"/>
      <w:r w:rsidRPr="00F11BA5">
        <w:rPr>
          <w:rFonts w:ascii="Consolas" w:eastAsiaTheme="minorHAnsi" w:hAnsi="Consolas" w:cs="Consolas"/>
          <w:color w:val="008000"/>
          <w:sz w:val="19"/>
          <w:szCs w:val="19"/>
        </w:rPr>
        <w:t>Piwik</w:t>
      </w:r>
      <w:proofErr w:type="spellEnd"/>
      <w:r w:rsidRPr="00F11BA5">
        <w:rPr>
          <w:rFonts w:ascii="Consolas" w:eastAsiaTheme="minorHAnsi" w:hAnsi="Consolas" w:cs="Consolas"/>
          <w:color w:val="008000"/>
          <w:sz w:val="19"/>
          <w:szCs w:val="19"/>
        </w:rPr>
        <w:t xml:space="preserve"> Settings</w:t>
      </w:r>
    </w:p>
    <w:p w14:paraId="734FAA43" w14:textId="3EAD1F75" w:rsidR="00EA75E0" w:rsidRPr="00F11BA5" w:rsidRDefault="00EA75E0" w:rsidP="00EA75E0">
      <w:pPr>
        <w:pStyle w:val="ListParagraph"/>
        <w:numPr>
          <w:ilvl w:val="1"/>
          <w:numId w:val="15"/>
        </w:numPr>
        <w:spacing w:after="0"/>
        <w:textAlignment w:val="center"/>
        <w:rPr>
          <w:rFonts w:ascii="Calibri" w:eastAsia="Times New Roman" w:hAnsi="Calibri" w:cs="Calibri"/>
        </w:rPr>
      </w:pPr>
      <w:r w:rsidRPr="00F11BA5">
        <w:rPr>
          <w:rFonts w:ascii="Consolas" w:eastAsiaTheme="minorHAnsi" w:hAnsi="Consolas" w:cs="Consolas"/>
          <w:color w:val="0000FF"/>
          <w:sz w:val="19"/>
          <w:szCs w:val="19"/>
        </w:rPr>
        <w:t>DisablePiwik</w:t>
      </w:r>
      <w:r w:rsidR="00ED64C9" w:rsidRPr="00F11BA5">
        <w:rPr>
          <w:rFonts w:eastAsiaTheme="minorHAnsi" w:cs="Consolas"/>
          <w:vertAlign w:val="superscript"/>
        </w:rPr>
        <w:t>3</w:t>
      </w:r>
      <w:r w:rsidRPr="00F11BA5">
        <w:t xml:space="preserve"> – set this to </w:t>
      </w:r>
      <w:r w:rsidRPr="00F11BA5">
        <w:rPr>
          <w:rFonts w:ascii="Consolas" w:hAnsi="Consolas" w:cs="Consolas"/>
          <w:sz w:val="20"/>
        </w:rPr>
        <w:t>true</w:t>
      </w:r>
      <w:r w:rsidRPr="00F11BA5">
        <w:rPr>
          <w:sz w:val="20"/>
        </w:rPr>
        <w:t xml:space="preserve"> </w:t>
      </w:r>
      <w:r w:rsidRPr="00F11BA5">
        <w:t xml:space="preserve">(to not track the website usage via </w:t>
      </w:r>
      <w:proofErr w:type="spellStart"/>
      <w:r w:rsidRPr="00F11BA5">
        <w:t>piwik</w:t>
      </w:r>
      <w:proofErr w:type="spellEnd"/>
      <w:r w:rsidRPr="00F11BA5">
        <w:t>)</w:t>
      </w:r>
    </w:p>
    <w:p w14:paraId="5243BDDB" w14:textId="77777777" w:rsidR="00EA75E0" w:rsidRPr="00F11BA5" w:rsidRDefault="00EA75E0" w:rsidP="00EA75E0">
      <w:pPr>
        <w:pStyle w:val="ListParagraph"/>
        <w:numPr>
          <w:ilvl w:val="2"/>
          <w:numId w:val="15"/>
        </w:numPr>
        <w:spacing w:after="0"/>
        <w:textAlignment w:val="center"/>
        <w:rPr>
          <w:rFonts w:ascii="Calibri" w:eastAsia="Times New Roman" w:hAnsi="Calibri" w:cs="Calibri"/>
        </w:rPr>
      </w:pPr>
      <w:r w:rsidRPr="00F11BA5">
        <w:rPr>
          <w:rFonts w:ascii="Calibri" w:eastAsia="Times New Roman" w:hAnsi="Calibri" w:cs="Calibri"/>
        </w:rPr>
        <w:t xml:space="preserve">You can ignore the other </w:t>
      </w:r>
      <w:proofErr w:type="spellStart"/>
      <w:r w:rsidRPr="00F11BA5">
        <w:rPr>
          <w:rFonts w:ascii="Calibri" w:eastAsia="Times New Roman" w:hAnsi="Calibri" w:cs="Calibri"/>
        </w:rPr>
        <w:t>piwik</w:t>
      </w:r>
      <w:proofErr w:type="spellEnd"/>
      <w:r w:rsidRPr="00F11BA5">
        <w:rPr>
          <w:rFonts w:ascii="Calibri" w:eastAsia="Times New Roman" w:hAnsi="Calibri" w:cs="Calibri"/>
        </w:rPr>
        <w:t xml:space="preserve"> settings once you disable it</w:t>
      </w:r>
    </w:p>
    <w:p w14:paraId="78127A2D" w14:textId="77777777" w:rsidR="00910784" w:rsidRPr="00F11BA5" w:rsidRDefault="00910784" w:rsidP="00910784">
      <w:pPr>
        <w:pStyle w:val="ListParagraph"/>
        <w:spacing w:after="0"/>
        <w:ind w:left="2160"/>
        <w:textAlignment w:val="center"/>
        <w:rPr>
          <w:rFonts w:ascii="Calibri" w:eastAsia="Times New Roman" w:hAnsi="Calibri" w:cs="Calibri"/>
        </w:rPr>
      </w:pPr>
    </w:p>
    <w:p w14:paraId="0BD75B98" w14:textId="77777777" w:rsidR="00EA75E0" w:rsidRPr="00F11BA5" w:rsidRDefault="00EA75E0" w:rsidP="00EA75E0">
      <w:pPr>
        <w:pStyle w:val="ListParagraph"/>
        <w:spacing w:after="0"/>
        <w:ind w:left="1440"/>
        <w:rPr>
          <w:rFonts w:ascii="Consolas" w:eastAsiaTheme="minorHAnsi" w:hAnsi="Consolas" w:cs="Consolas"/>
          <w:color w:val="008000"/>
          <w:sz w:val="19"/>
          <w:szCs w:val="19"/>
        </w:rPr>
      </w:pPr>
      <w:r w:rsidRPr="00F11BA5">
        <w:rPr>
          <w:rFonts w:ascii="Consolas" w:eastAsiaTheme="minorHAnsi" w:hAnsi="Consolas" w:cs="Consolas"/>
          <w:color w:val="008000"/>
          <w:sz w:val="19"/>
          <w:szCs w:val="19"/>
        </w:rPr>
        <w:t>RDM AD Roles</w:t>
      </w:r>
    </w:p>
    <w:p w14:paraId="5FE1924F" w14:textId="17DF4EDD" w:rsidR="00EA75E0" w:rsidRPr="00F11BA5" w:rsidRDefault="00EA75E0" w:rsidP="00EA75E0">
      <w:pPr>
        <w:pStyle w:val="ListParagraph"/>
        <w:numPr>
          <w:ilvl w:val="1"/>
          <w:numId w:val="15"/>
        </w:numPr>
        <w:spacing w:after="0"/>
        <w:textAlignment w:val="center"/>
        <w:rPr>
          <w:rFonts w:ascii="Calibri" w:eastAsia="Times New Roman" w:hAnsi="Calibri" w:cs="Calibri"/>
        </w:rPr>
      </w:pPr>
      <w:proofErr w:type="spellStart"/>
      <w:r w:rsidRPr="00F11BA5">
        <w:rPr>
          <w:rFonts w:ascii="Consolas" w:eastAsiaTheme="minorHAnsi" w:hAnsi="Consolas" w:cs="Consolas"/>
          <w:color w:val="0000FF"/>
          <w:sz w:val="19"/>
          <w:szCs w:val="19"/>
        </w:rPr>
        <w:t>RDMAdminGroups</w:t>
      </w:r>
      <w:proofErr w:type="spellEnd"/>
      <w:r w:rsidRPr="00F11BA5">
        <w:rPr>
          <w:rFonts w:ascii="Consolas" w:eastAsiaTheme="minorHAnsi" w:hAnsi="Consolas" w:cs="Consolas"/>
          <w:color w:val="0000FF"/>
          <w:sz w:val="19"/>
          <w:szCs w:val="19"/>
        </w:rPr>
        <w:t xml:space="preserve"> </w:t>
      </w:r>
      <w:r w:rsidRPr="00F11BA5">
        <w:t xml:space="preserve">– </w:t>
      </w:r>
      <w:r w:rsidR="00910784" w:rsidRPr="00F11BA5">
        <w:rPr>
          <w:i/>
        </w:rPr>
        <w:t>blank</w:t>
      </w:r>
      <w:r w:rsidR="00ED64C9" w:rsidRPr="00F11BA5">
        <w:rPr>
          <w:rFonts w:ascii="Calibri" w:eastAsia="Times New Roman" w:hAnsi="Calibri" w:cs="Calibri"/>
          <w:i/>
          <w:vertAlign w:val="superscript"/>
        </w:rPr>
        <w:t>2</w:t>
      </w:r>
    </w:p>
    <w:p w14:paraId="6BB6D476" w14:textId="183D2D4B" w:rsidR="00EA75E0" w:rsidRPr="00F11BA5" w:rsidRDefault="00EA75E0" w:rsidP="00EA75E0">
      <w:pPr>
        <w:pStyle w:val="ListParagraph"/>
        <w:numPr>
          <w:ilvl w:val="1"/>
          <w:numId w:val="15"/>
        </w:numPr>
        <w:spacing w:after="0"/>
        <w:textAlignment w:val="center"/>
        <w:rPr>
          <w:rFonts w:ascii="Calibri" w:eastAsia="Times New Roman" w:hAnsi="Calibri" w:cs="Calibri"/>
        </w:rPr>
      </w:pPr>
      <w:proofErr w:type="spellStart"/>
      <w:r w:rsidRPr="00F11BA5">
        <w:rPr>
          <w:rFonts w:ascii="Consolas" w:eastAsiaTheme="minorHAnsi" w:hAnsi="Consolas" w:cs="Consolas"/>
          <w:color w:val="0000FF"/>
          <w:sz w:val="19"/>
          <w:szCs w:val="19"/>
        </w:rPr>
        <w:t>RDMCobraAdminGroups</w:t>
      </w:r>
      <w:proofErr w:type="spellEnd"/>
      <w:r w:rsidRPr="00F11BA5">
        <w:rPr>
          <w:rFonts w:ascii="Consolas" w:eastAsiaTheme="minorHAnsi" w:hAnsi="Consolas" w:cs="Consolas"/>
          <w:color w:val="0000FF"/>
          <w:sz w:val="19"/>
          <w:szCs w:val="19"/>
        </w:rPr>
        <w:t xml:space="preserve"> </w:t>
      </w:r>
      <w:r w:rsidRPr="00F11BA5">
        <w:t xml:space="preserve">– </w:t>
      </w:r>
      <w:r w:rsidR="001473B7" w:rsidRPr="00F11BA5">
        <w:rPr>
          <w:i/>
        </w:rPr>
        <w:t>blank</w:t>
      </w:r>
      <w:r w:rsidR="00ED64C9" w:rsidRPr="00F11BA5">
        <w:rPr>
          <w:rFonts w:ascii="Calibri" w:eastAsia="Times New Roman" w:hAnsi="Calibri" w:cs="Calibri"/>
          <w:i/>
          <w:vertAlign w:val="superscript"/>
        </w:rPr>
        <w:t>2</w:t>
      </w:r>
    </w:p>
    <w:p w14:paraId="6001A50E" w14:textId="77777777" w:rsidR="00EA75E0" w:rsidRPr="00F11BA5" w:rsidRDefault="00EA75E0" w:rsidP="00EA75E0">
      <w:pPr>
        <w:pStyle w:val="ListParagraph"/>
        <w:numPr>
          <w:ilvl w:val="1"/>
          <w:numId w:val="15"/>
        </w:numPr>
        <w:spacing w:after="0"/>
        <w:textAlignment w:val="center"/>
        <w:rPr>
          <w:rFonts w:ascii="Calibri" w:eastAsia="Times New Roman" w:hAnsi="Calibri" w:cs="Calibri"/>
        </w:rPr>
      </w:pPr>
      <w:proofErr w:type="spellStart"/>
      <w:r w:rsidRPr="00F11BA5">
        <w:rPr>
          <w:rFonts w:ascii="Consolas" w:eastAsiaTheme="minorHAnsi" w:hAnsi="Consolas" w:cs="Consolas"/>
          <w:color w:val="0000FF"/>
          <w:sz w:val="19"/>
          <w:szCs w:val="19"/>
        </w:rPr>
        <w:t>RDMViewerGroups</w:t>
      </w:r>
      <w:proofErr w:type="spellEnd"/>
      <w:r w:rsidRPr="00F11BA5">
        <w:rPr>
          <w:rFonts w:ascii="Consolas" w:eastAsiaTheme="minorHAnsi" w:hAnsi="Consolas" w:cs="Consolas"/>
          <w:color w:val="0000FF"/>
          <w:sz w:val="19"/>
          <w:szCs w:val="19"/>
        </w:rPr>
        <w:t xml:space="preserve"> </w:t>
      </w:r>
      <w:r w:rsidRPr="00F11BA5">
        <w:t>– all users that need to have read access to the system;</w:t>
      </w:r>
    </w:p>
    <w:p w14:paraId="3A260365" w14:textId="77777777" w:rsidR="00EA75E0" w:rsidRPr="00F11BA5" w:rsidRDefault="00EA75E0" w:rsidP="00EA75E0">
      <w:pPr>
        <w:pStyle w:val="ListParagraph"/>
        <w:numPr>
          <w:ilvl w:val="0"/>
          <w:numId w:val="14"/>
        </w:numPr>
        <w:spacing w:after="0"/>
        <w:textAlignment w:val="center"/>
        <w:rPr>
          <w:rFonts w:ascii="Calibri" w:eastAsia="Times New Roman" w:hAnsi="Calibri" w:cs="Calibri"/>
        </w:rPr>
      </w:pPr>
      <w:proofErr w:type="spellStart"/>
      <w:r w:rsidRPr="00F11BA5">
        <w:rPr>
          <w:rFonts w:ascii="Consolas" w:eastAsiaTheme="minorHAnsi" w:hAnsi="Consolas" w:cs="Consolas"/>
          <w:color w:val="A31515"/>
          <w:sz w:val="19"/>
          <w:szCs w:val="19"/>
        </w:rPr>
        <w:t>system.web</w:t>
      </w:r>
      <w:proofErr w:type="spellEnd"/>
      <w:r w:rsidRPr="00F11BA5">
        <w:rPr>
          <w:rFonts w:ascii="Consolas" w:eastAsiaTheme="minorHAnsi" w:hAnsi="Consolas" w:cs="Consolas"/>
          <w:color w:val="0000FF"/>
          <w:sz w:val="19"/>
          <w:szCs w:val="19"/>
        </w:rPr>
        <w:t xml:space="preserve"> </w:t>
      </w:r>
      <w:r w:rsidRPr="00F11BA5">
        <w:rPr>
          <w:rFonts w:ascii="Calibri" w:eastAsia="Times New Roman" w:hAnsi="Calibri" w:cs="Calibri"/>
        </w:rPr>
        <w:t xml:space="preserve">-&gt; </w:t>
      </w:r>
      <w:r w:rsidRPr="00F11BA5">
        <w:rPr>
          <w:rFonts w:ascii="Consolas" w:eastAsiaTheme="minorHAnsi" w:hAnsi="Consolas" w:cs="Consolas"/>
          <w:color w:val="A31515"/>
          <w:sz w:val="19"/>
          <w:szCs w:val="19"/>
        </w:rPr>
        <w:t>authorization</w:t>
      </w:r>
      <w:r w:rsidRPr="00F11BA5">
        <w:rPr>
          <w:rFonts w:ascii="Calibri" w:eastAsia="Times New Roman" w:hAnsi="Calibri" w:cs="Calibri"/>
        </w:rPr>
        <w:t xml:space="preserve"> section</w:t>
      </w:r>
    </w:p>
    <w:p w14:paraId="5F5D1673" w14:textId="77777777" w:rsidR="00EA75E0" w:rsidRPr="00F11BA5" w:rsidRDefault="00EA75E0" w:rsidP="00EA75E0">
      <w:pPr>
        <w:pStyle w:val="ListParagraph"/>
        <w:numPr>
          <w:ilvl w:val="0"/>
          <w:numId w:val="16"/>
        </w:numPr>
        <w:spacing w:after="0"/>
        <w:textAlignment w:val="center"/>
        <w:rPr>
          <w:rFonts w:ascii="Calibri" w:eastAsia="Times New Roman" w:hAnsi="Calibri" w:cs="Calibri"/>
        </w:rPr>
      </w:pPr>
      <w:r w:rsidRPr="00F11BA5">
        <w:rPr>
          <w:rFonts w:ascii="Consolas" w:eastAsiaTheme="minorHAnsi" w:hAnsi="Consolas" w:cs="Consolas"/>
          <w:color w:val="A31515"/>
          <w:sz w:val="19"/>
          <w:szCs w:val="19"/>
        </w:rPr>
        <w:t>allow</w:t>
      </w:r>
      <w:r w:rsidRPr="00F11BA5">
        <w:rPr>
          <w:rFonts w:ascii="Consolas" w:eastAsiaTheme="minorHAnsi" w:hAnsi="Consolas" w:cs="Consolas"/>
          <w:color w:val="0000FF"/>
          <w:sz w:val="19"/>
          <w:szCs w:val="19"/>
        </w:rPr>
        <w:t xml:space="preserve"> </w:t>
      </w:r>
      <w:r w:rsidRPr="00F11BA5">
        <w:rPr>
          <w:rFonts w:ascii="Consolas" w:eastAsiaTheme="minorHAnsi" w:hAnsi="Consolas" w:cs="Consolas"/>
          <w:color w:val="FF0000"/>
          <w:sz w:val="19"/>
          <w:szCs w:val="19"/>
        </w:rPr>
        <w:t>roles</w:t>
      </w:r>
      <w:r w:rsidRPr="00F11BA5">
        <w:rPr>
          <w:rFonts w:ascii="Calibri" w:eastAsia="Times New Roman" w:hAnsi="Calibri" w:cs="Calibri"/>
        </w:rPr>
        <w:t xml:space="preserve"> – AD groups allowed to access the app, at the minimum all of the above</w:t>
      </w:r>
    </w:p>
    <w:p w14:paraId="1133350A" w14:textId="77777777" w:rsidR="00EA75E0" w:rsidRPr="00F11BA5" w:rsidRDefault="00EA75E0" w:rsidP="00EA75E0">
      <w:pPr>
        <w:pStyle w:val="ListParagraph"/>
        <w:numPr>
          <w:ilvl w:val="0"/>
          <w:numId w:val="14"/>
        </w:numPr>
      </w:pPr>
      <w:r w:rsidRPr="00F11BA5">
        <w:rPr>
          <w:rFonts w:ascii="Consolas" w:eastAsiaTheme="minorHAnsi" w:hAnsi="Consolas" w:cs="Consolas"/>
          <w:color w:val="A31515"/>
          <w:sz w:val="19"/>
          <w:szCs w:val="19"/>
        </w:rPr>
        <w:t>location</w:t>
      </w:r>
      <w:r w:rsidRPr="00F11BA5">
        <w:rPr>
          <w:rFonts w:ascii="Consolas" w:eastAsiaTheme="minorHAnsi" w:hAnsi="Consolas" w:cs="Consolas"/>
          <w:color w:val="0000FF"/>
          <w:sz w:val="19"/>
          <w:szCs w:val="19"/>
        </w:rPr>
        <w:t xml:space="preserve"> </w:t>
      </w:r>
      <w:r w:rsidRPr="00F11BA5">
        <w:rPr>
          <w:rFonts w:ascii="Consolas" w:eastAsiaTheme="minorHAnsi" w:hAnsi="Consolas" w:cs="Consolas"/>
          <w:color w:val="FF0000"/>
          <w:sz w:val="19"/>
          <w:szCs w:val="19"/>
        </w:rPr>
        <w:t>path</w:t>
      </w:r>
      <w:r w:rsidRPr="00F11BA5">
        <w:rPr>
          <w:rFonts w:ascii="Consolas" w:eastAsiaTheme="minorHAnsi" w:hAnsi="Consolas" w:cs="Consolas"/>
          <w:color w:val="0000FF"/>
          <w:sz w:val="19"/>
          <w:szCs w:val="19"/>
        </w:rPr>
        <w:t>=</w:t>
      </w:r>
      <w:r w:rsidRPr="00F11BA5">
        <w:rPr>
          <w:rFonts w:ascii="Consolas" w:eastAsiaTheme="minorHAnsi" w:hAnsi="Consolas" w:cs="Consolas"/>
          <w:color w:val="000000"/>
          <w:sz w:val="19"/>
          <w:szCs w:val="19"/>
        </w:rPr>
        <w:t>"</w:t>
      </w:r>
      <w:proofErr w:type="spellStart"/>
      <w:r w:rsidRPr="00F11BA5">
        <w:rPr>
          <w:rFonts w:ascii="Consolas" w:eastAsiaTheme="minorHAnsi" w:hAnsi="Consolas" w:cs="Consolas"/>
          <w:color w:val="0000FF"/>
          <w:sz w:val="19"/>
          <w:szCs w:val="19"/>
        </w:rPr>
        <w:t>elmah.axd</w:t>
      </w:r>
      <w:proofErr w:type="spellEnd"/>
      <w:r w:rsidRPr="00F11BA5">
        <w:rPr>
          <w:rFonts w:ascii="Consolas" w:eastAsiaTheme="minorHAnsi" w:hAnsi="Consolas" w:cs="Consolas"/>
          <w:color w:val="000000"/>
          <w:sz w:val="19"/>
          <w:szCs w:val="19"/>
        </w:rPr>
        <w:t>"</w:t>
      </w:r>
      <w:r w:rsidRPr="00F11BA5">
        <w:rPr>
          <w:rFonts w:ascii="Consolas" w:eastAsiaTheme="minorHAnsi" w:hAnsi="Consolas" w:cs="Consolas"/>
          <w:color w:val="A31515"/>
          <w:sz w:val="19"/>
          <w:szCs w:val="19"/>
        </w:rPr>
        <w:t xml:space="preserve"> </w:t>
      </w:r>
      <w:r w:rsidRPr="00F11BA5">
        <w:rPr>
          <w:rFonts w:ascii="Calibri" w:eastAsia="Times New Roman" w:hAnsi="Calibri" w:cs="Calibri"/>
        </w:rPr>
        <w:t xml:space="preserve">-&gt; </w:t>
      </w:r>
      <w:proofErr w:type="spellStart"/>
      <w:r w:rsidRPr="00F11BA5">
        <w:rPr>
          <w:rFonts w:ascii="Consolas" w:eastAsiaTheme="minorHAnsi" w:hAnsi="Consolas" w:cs="Consolas"/>
          <w:color w:val="A31515"/>
          <w:sz w:val="19"/>
          <w:szCs w:val="19"/>
        </w:rPr>
        <w:t>system.web</w:t>
      </w:r>
      <w:proofErr w:type="spellEnd"/>
      <w:r w:rsidRPr="00F11BA5">
        <w:rPr>
          <w:rFonts w:ascii="Consolas" w:eastAsiaTheme="minorHAnsi" w:hAnsi="Consolas" w:cs="Consolas"/>
          <w:color w:val="0000FF"/>
          <w:sz w:val="19"/>
          <w:szCs w:val="19"/>
        </w:rPr>
        <w:t xml:space="preserve"> </w:t>
      </w:r>
      <w:r w:rsidRPr="00F11BA5">
        <w:rPr>
          <w:rFonts w:ascii="Calibri" w:eastAsia="Times New Roman" w:hAnsi="Calibri" w:cs="Calibri"/>
        </w:rPr>
        <w:t xml:space="preserve">-&gt; </w:t>
      </w:r>
      <w:r w:rsidRPr="00F11BA5">
        <w:rPr>
          <w:rFonts w:ascii="Consolas" w:eastAsiaTheme="minorHAnsi" w:hAnsi="Consolas" w:cs="Consolas"/>
          <w:color w:val="A31515"/>
          <w:sz w:val="19"/>
          <w:szCs w:val="19"/>
        </w:rPr>
        <w:t>authorization</w:t>
      </w:r>
      <w:r w:rsidRPr="00F11BA5">
        <w:rPr>
          <w:rFonts w:ascii="Calibri" w:eastAsia="Times New Roman" w:hAnsi="Calibri" w:cs="Calibri"/>
        </w:rPr>
        <w:t xml:space="preserve"> section</w:t>
      </w:r>
    </w:p>
    <w:p w14:paraId="74866C63" w14:textId="77777777" w:rsidR="00EA75E0" w:rsidRPr="00F11BA5" w:rsidRDefault="00EA75E0" w:rsidP="00EA75E0">
      <w:pPr>
        <w:pStyle w:val="ListParagraph"/>
        <w:numPr>
          <w:ilvl w:val="0"/>
          <w:numId w:val="17"/>
        </w:numPr>
      </w:pPr>
      <w:r w:rsidRPr="00F11BA5">
        <w:rPr>
          <w:rFonts w:ascii="Consolas" w:eastAsiaTheme="minorHAnsi" w:hAnsi="Consolas" w:cs="Consolas"/>
          <w:color w:val="A31515"/>
          <w:sz w:val="19"/>
          <w:szCs w:val="19"/>
        </w:rPr>
        <w:t>allow</w:t>
      </w:r>
      <w:r w:rsidRPr="00F11BA5">
        <w:rPr>
          <w:rFonts w:ascii="Consolas" w:eastAsiaTheme="minorHAnsi" w:hAnsi="Consolas" w:cs="Consolas"/>
          <w:color w:val="0000FF"/>
          <w:sz w:val="19"/>
          <w:szCs w:val="19"/>
        </w:rPr>
        <w:t xml:space="preserve"> </w:t>
      </w:r>
      <w:r w:rsidRPr="00F11BA5">
        <w:rPr>
          <w:rFonts w:ascii="Consolas" w:eastAsiaTheme="minorHAnsi" w:hAnsi="Consolas" w:cs="Consolas"/>
          <w:color w:val="FF0000"/>
          <w:sz w:val="19"/>
          <w:szCs w:val="19"/>
        </w:rPr>
        <w:t>roles</w:t>
      </w:r>
      <w:r w:rsidRPr="00F11BA5">
        <w:t xml:space="preserve"> – AD groups allowed to view the error logs, some sort of an admin group</w:t>
      </w:r>
    </w:p>
    <w:p w14:paraId="63F9152A" w14:textId="77777777" w:rsidR="00EA75E0" w:rsidRPr="00F11BA5" w:rsidRDefault="00EA75E0" w:rsidP="00EA75E0">
      <w:pPr>
        <w:pStyle w:val="ListParagraph"/>
        <w:numPr>
          <w:ilvl w:val="0"/>
          <w:numId w:val="14"/>
        </w:numPr>
      </w:pPr>
      <w:proofErr w:type="spellStart"/>
      <w:r w:rsidRPr="00F11BA5">
        <w:rPr>
          <w:rFonts w:ascii="Consolas" w:eastAsiaTheme="minorHAnsi" w:hAnsi="Consolas" w:cs="Consolas"/>
          <w:color w:val="A31515"/>
          <w:sz w:val="19"/>
          <w:szCs w:val="19"/>
        </w:rPr>
        <w:t>elmah</w:t>
      </w:r>
      <w:proofErr w:type="spellEnd"/>
      <w:r w:rsidRPr="00F11BA5">
        <w:t xml:space="preserve"> section</w:t>
      </w:r>
    </w:p>
    <w:p w14:paraId="65ADC831" w14:textId="77777777" w:rsidR="00EA75E0" w:rsidRPr="00F11BA5" w:rsidRDefault="00EA75E0" w:rsidP="00EA75E0">
      <w:pPr>
        <w:pStyle w:val="ListParagraph"/>
        <w:numPr>
          <w:ilvl w:val="0"/>
          <w:numId w:val="18"/>
        </w:numPr>
        <w:spacing w:after="0"/>
      </w:pPr>
      <w:r w:rsidRPr="00F11BA5">
        <w:rPr>
          <w:rFonts w:ascii="Calibri" w:eastAsia="Times New Roman" w:hAnsi="Calibri" w:cs="Calibri"/>
        </w:rPr>
        <w:t xml:space="preserve">in </w:t>
      </w:r>
      <w:proofErr w:type="spellStart"/>
      <w:r w:rsidRPr="00F11BA5">
        <w:rPr>
          <w:rFonts w:ascii="Consolas" w:eastAsiaTheme="minorHAnsi" w:hAnsi="Consolas" w:cs="Consolas"/>
          <w:color w:val="A31515"/>
          <w:sz w:val="19"/>
          <w:szCs w:val="19"/>
        </w:rPr>
        <w:t>errorLog</w:t>
      </w:r>
      <w:proofErr w:type="spellEnd"/>
      <w:r w:rsidRPr="00F11BA5">
        <w:rPr>
          <w:rFonts w:ascii="Calibri" w:eastAsia="Times New Roman" w:hAnsi="Calibri" w:cs="Calibri"/>
        </w:rPr>
        <w:t xml:space="preserve"> setting,  update the </w:t>
      </w:r>
      <w:proofErr w:type="spellStart"/>
      <w:r w:rsidRPr="00F11BA5">
        <w:rPr>
          <w:rFonts w:ascii="Consolas" w:eastAsiaTheme="minorHAnsi" w:hAnsi="Consolas" w:cs="Consolas"/>
          <w:color w:val="FF0000"/>
          <w:sz w:val="19"/>
          <w:szCs w:val="19"/>
        </w:rPr>
        <w:t>connectionString</w:t>
      </w:r>
      <w:proofErr w:type="spellEnd"/>
      <w:r w:rsidRPr="00F11BA5">
        <w:rPr>
          <w:rFonts w:ascii="Calibri" w:eastAsia="Times New Roman" w:hAnsi="Calibri" w:cs="Calibri"/>
        </w:rPr>
        <w:t xml:space="preserve">  to the same value as the IES database connection string above</w:t>
      </w:r>
    </w:p>
    <w:p w14:paraId="56E5FB22" w14:textId="77777777" w:rsidR="00EA75E0" w:rsidRPr="00F11BA5" w:rsidRDefault="00EA75E0" w:rsidP="00EA75E0">
      <w:pPr>
        <w:pStyle w:val="ListParagraph"/>
        <w:numPr>
          <w:ilvl w:val="0"/>
          <w:numId w:val="14"/>
        </w:numPr>
      </w:pPr>
      <w:r w:rsidRPr="00F11BA5">
        <w:t xml:space="preserve">Remove the HTTPS redirect portion of </w:t>
      </w:r>
      <w:proofErr w:type="spellStart"/>
      <w:r w:rsidRPr="00F11BA5">
        <w:t>web.config</w:t>
      </w:r>
      <w:proofErr w:type="spellEnd"/>
      <w:r w:rsidRPr="00F11BA5">
        <w:t>. Example:</w:t>
      </w:r>
    </w:p>
    <w:p w14:paraId="4FE02071" w14:textId="77777777" w:rsidR="00EA75E0" w:rsidRPr="00F11BA5" w:rsidRDefault="00EA75E0" w:rsidP="00EA75E0">
      <w:pPr>
        <w:pStyle w:val="ListParagraph"/>
        <w:spacing w:line="240" w:lineRule="auto"/>
        <w:rPr>
          <w:rFonts w:ascii="Consolas" w:eastAsiaTheme="minorHAnsi" w:hAnsi="Consolas" w:cs="Consolas"/>
          <w:color w:val="0000FF"/>
          <w:sz w:val="19"/>
          <w:szCs w:val="19"/>
        </w:rPr>
      </w:pPr>
      <w:r w:rsidRPr="00F11BA5">
        <w:rPr>
          <w:rFonts w:ascii="Consolas" w:eastAsiaTheme="minorHAnsi" w:hAnsi="Consolas" w:cs="Consolas"/>
          <w:color w:val="0000FF"/>
          <w:sz w:val="19"/>
          <w:szCs w:val="19"/>
        </w:rPr>
        <w:t xml:space="preserve">    &lt;rewrite&gt;</w:t>
      </w:r>
    </w:p>
    <w:p w14:paraId="644967C4" w14:textId="77777777" w:rsidR="00EA75E0" w:rsidRPr="00F11BA5" w:rsidRDefault="00EA75E0" w:rsidP="00EA75E0">
      <w:pPr>
        <w:pStyle w:val="ListParagraph"/>
        <w:tabs>
          <w:tab w:val="left" w:pos="7472"/>
        </w:tabs>
        <w:spacing w:line="240" w:lineRule="auto"/>
        <w:rPr>
          <w:rFonts w:ascii="Consolas" w:eastAsiaTheme="minorHAnsi" w:hAnsi="Consolas" w:cs="Consolas"/>
          <w:color w:val="0000FF"/>
          <w:sz w:val="19"/>
          <w:szCs w:val="19"/>
        </w:rPr>
      </w:pPr>
      <w:r w:rsidRPr="00F11BA5">
        <w:rPr>
          <w:rFonts w:ascii="Consolas" w:eastAsiaTheme="minorHAnsi" w:hAnsi="Consolas" w:cs="Consolas"/>
          <w:color w:val="0000FF"/>
          <w:sz w:val="19"/>
          <w:szCs w:val="19"/>
        </w:rPr>
        <w:t xml:space="preserve">      &lt;rules&gt;</w:t>
      </w:r>
      <w:r w:rsidRPr="00F11BA5">
        <w:rPr>
          <w:rFonts w:ascii="Consolas" w:eastAsiaTheme="minorHAnsi" w:hAnsi="Consolas" w:cs="Consolas"/>
          <w:color w:val="0000FF"/>
          <w:sz w:val="19"/>
          <w:szCs w:val="19"/>
        </w:rPr>
        <w:tab/>
      </w:r>
    </w:p>
    <w:p w14:paraId="6F1EA670" w14:textId="77777777" w:rsidR="00EA75E0" w:rsidRPr="00F11BA5" w:rsidRDefault="00EA75E0" w:rsidP="00EA75E0">
      <w:pPr>
        <w:pStyle w:val="ListParagraph"/>
        <w:spacing w:line="240" w:lineRule="auto"/>
        <w:rPr>
          <w:rFonts w:ascii="Consolas" w:eastAsiaTheme="minorHAnsi" w:hAnsi="Consolas" w:cs="Consolas"/>
          <w:color w:val="0000FF"/>
          <w:sz w:val="19"/>
          <w:szCs w:val="19"/>
        </w:rPr>
      </w:pPr>
      <w:r w:rsidRPr="00F11BA5">
        <w:rPr>
          <w:rFonts w:ascii="Consolas" w:eastAsiaTheme="minorHAnsi" w:hAnsi="Consolas" w:cs="Consolas"/>
          <w:color w:val="0000FF"/>
          <w:sz w:val="19"/>
          <w:szCs w:val="19"/>
        </w:rPr>
        <w:t xml:space="preserve">        &lt;rule </w:t>
      </w:r>
      <w:r w:rsidRPr="00F11BA5">
        <w:rPr>
          <w:rFonts w:ascii="Consolas" w:eastAsiaTheme="minorHAnsi" w:hAnsi="Consolas" w:cs="Consolas"/>
          <w:color w:val="FF0000"/>
          <w:sz w:val="19"/>
          <w:szCs w:val="19"/>
        </w:rPr>
        <w:t>name</w:t>
      </w:r>
      <w:r w:rsidRPr="00F11BA5">
        <w:rPr>
          <w:rFonts w:ascii="Consolas" w:eastAsiaTheme="minorHAnsi" w:hAnsi="Consolas" w:cs="Consolas"/>
          <w:color w:val="8064A2" w:themeColor="accent4"/>
          <w:sz w:val="19"/>
          <w:szCs w:val="19"/>
        </w:rPr>
        <w:t>="Redirect to HTTPs"</w:t>
      </w:r>
      <w:r w:rsidRPr="00F11BA5">
        <w:rPr>
          <w:rFonts w:ascii="Consolas" w:eastAsiaTheme="minorHAnsi" w:hAnsi="Consolas" w:cs="Consolas"/>
          <w:color w:val="0000FF"/>
          <w:sz w:val="19"/>
          <w:szCs w:val="19"/>
        </w:rPr>
        <w:t xml:space="preserve"> </w:t>
      </w:r>
      <w:proofErr w:type="spellStart"/>
      <w:r w:rsidRPr="00F11BA5">
        <w:rPr>
          <w:rFonts w:ascii="Consolas" w:eastAsiaTheme="minorHAnsi" w:hAnsi="Consolas" w:cs="Consolas"/>
          <w:color w:val="FF0000"/>
          <w:sz w:val="19"/>
          <w:szCs w:val="19"/>
        </w:rPr>
        <w:t>stopProcessing</w:t>
      </w:r>
      <w:proofErr w:type="spellEnd"/>
      <w:r w:rsidRPr="00F11BA5">
        <w:rPr>
          <w:rFonts w:ascii="Consolas" w:eastAsiaTheme="minorHAnsi" w:hAnsi="Consolas" w:cs="Consolas"/>
          <w:color w:val="8064A2" w:themeColor="accent4"/>
          <w:sz w:val="19"/>
          <w:szCs w:val="19"/>
        </w:rPr>
        <w:t xml:space="preserve">="true" </w:t>
      </w:r>
      <w:r w:rsidRPr="00F11BA5">
        <w:rPr>
          <w:rFonts w:ascii="Consolas" w:eastAsiaTheme="minorHAnsi" w:hAnsi="Consolas" w:cs="Consolas"/>
          <w:color w:val="FF0000"/>
          <w:sz w:val="19"/>
          <w:szCs w:val="19"/>
        </w:rPr>
        <w:t>enabled</w:t>
      </w:r>
      <w:r w:rsidRPr="00F11BA5">
        <w:rPr>
          <w:rFonts w:ascii="Consolas" w:eastAsiaTheme="minorHAnsi" w:hAnsi="Consolas" w:cs="Consolas"/>
          <w:color w:val="8064A2" w:themeColor="accent4"/>
          <w:sz w:val="19"/>
          <w:szCs w:val="19"/>
        </w:rPr>
        <w:t>="true"</w:t>
      </w:r>
      <w:r w:rsidRPr="00F11BA5">
        <w:rPr>
          <w:rFonts w:ascii="Consolas" w:eastAsiaTheme="minorHAnsi" w:hAnsi="Consolas" w:cs="Consolas"/>
          <w:color w:val="0000FF"/>
          <w:sz w:val="19"/>
          <w:szCs w:val="19"/>
        </w:rPr>
        <w:t>&gt;</w:t>
      </w:r>
    </w:p>
    <w:p w14:paraId="05E40789" w14:textId="77777777" w:rsidR="00EA75E0" w:rsidRPr="00F11BA5" w:rsidRDefault="00EA75E0" w:rsidP="00EA75E0">
      <w:pPr>
        <w:pStyle w:val="ListParagraph"/>
        <w:spacing w:line="240" w:lineRule="auto"/>
        <w:rPr>
          <w:rFonts w:ascii="Consolas" w:eastAsiaTheme="minorHAnsi" w:hAnsi="Consolas" w:cs="Consolas"/>
          <w:color w:val="0000FF"/>
          <w:sz w:val="19"/>
          <w:szCs w:val="19"/>
        </w:rPr>
      </w:pPr>
      <w:r w:rsidRPr="00F11BA5">
        <w:rPr>
          <w:rFonts w:ascii="Consolas" w:eastAsiaTheme="minorHAnsi" w:hAnsi="Consolas" w:cs="Consolas"/>
          <w:color w:val="0000FF"/>
          <w:sz w:val="19"/>
          <w:szCs w:val="19"/>
        </w:rPr>
        <w:t xml:space="preserve">          &lt;match </w:t>
      </w:r>
      <w:proofErr w:type="spellStart"/>
      <w:r w:rsidRPr="00F11BA5">
        <w:rPr>
          <w:rFonts w:ascii="Consolas" w:eastAsiaTheme="minorHAnsi" w:hAnsi="Consolas" w:cs="Consolas"/>
          <w:color w:val="FF0000"/>
          <w:sz w:val="19"/>
          <w:szCs w:val="19"/>
        </w:rPr>
        <w:t>url</w:t>
      </w:r>
      <w:proofErr w:type="spellEnd"/>
      <w:r w:rsidRPr="00F11BA5">
        <w:rPr>
          <w:rFonts w:ascii="Consolas" w:eastAsiaTheme="minorHAnsi" w:hAnsi="Consolas" w:cs="Consolas"/>
          <w:color w:val="8064A2" w:themeColor="accent4"/>
          <w:sz w:val="19"/>
          <w:szCs w:val="19"/>
        </w:rPr>
        <w:t>="(.*)"</w:t>
      </w:r>
      <w:r w:rsidRPr="00F11BA5">
        <w:rPr>
          <w:rFonts w:ascii="Consolas" w:eastAsiaTheme="minorHAnsi" w:hAnsi="Consolas" w:cs="Consolas"/>
          <w:color w:val="0000FF"/>
          <w:sz w:val="19"/>
          <w:szCs w:val="19"/>
        </w:rPr>
        <w:t xml:space="preserve"> /&gt;</w:t>
      </w:r>
    </w:p>
    <w:p w14:paraId="1801B52A" w14:textId="77777777" w:rsidR="00EA75E0" w:rsidRPr="00F11BA5" w:rsidRDefault="00EA75E0" w:rsidP="00EA75E0">
      <w:pPr>
        <w:pStyle w:val="ListParagraph"/>
        <w:spacing w:line="240" w:lineRule="auto"/>
        <w:rPr>
          <w:rFonts w:ascii="Consolas" w:eastAsiaTheme="minorHAnsi" w:hAnsi="Consolas" w:cs="Consolas"/>
          <w:color w:val="0000FF"/>
          <w:sz w:val="19"/>
          <w:szCs w:val="19"/>
        </w:rPr>
      </w:pPr>
      <w:r w:rsidRPr="00F11BA5">
        <w:rPr>
          <w:rFonts w:ascii="Consolas" w:eastAsiaTheme="minorHAnsi" w:hAnsi="Consolas" w:cs="Consolas"/>
          <w:color w:val="0000FF"/>
          <w:sz w:val="19"/>
          <w:szCs w:val="19"/>
        </w:rPr>
        <w:t xml:space="preserve">          &lt;conditions&gt;</w:t>
      </w:r>
    </w:p>
    <w:p w14:paraId="148FCE0C" w14:textId="77777777" w:rsidR="00EA75E0" w:rsidRPr="00F11BA5" w:rsidRDefault="00EA75E0" w:rsidP="00EA75E0">
      <w:pPr>
        <w:pStyle w:val="ListParagraph"/>
        <w:spacing w:line="240" w:lineRule="auto"/>
        <w:rPr>
          <w:rFonts w:ascii="Consolas" w:eastAsiaTheme="minorHAnsi" w:hAnsi="Consolas" w:cs="Consolas"/>
          <w:color w:val="0000FF"/>
          <w:sz w:val="19"/>
          <w:szCs w:val="19"/>
        </w:rPr>
      </w:pPr>
      <w:r w:rsidRPr="00F11BA5">
        <w:rPr>
          <w:rFonts w:ascii="Consolas" w:eastAsiaTheme="minorHAnsi" w:hAnsi="Consolas" w:cs="Consolas"/>
          <w:color w:val="0000FF"/>
          <w:sz w:val="19"/>
          <w:szCs w:val="19"/>
        </w:rPr>
        <w:t xml:space="preserve">            &lt;add </w:t>
      </w:r>
      <w:r w:rsidRPr="00F11BA5">
        <w:rPr>
          <w:rFonts w:ascii="Consolas" w:eastAsiaTheme="minorHAnsi" w:hAnsi="Consolas" w:cs="Consolas"/>
          <w:color w:val="FF0000"/>
          <w:sz w:val="19"/>
          <w:szCs w:val="19"/>
        </w:rPr>
        <w:t>input</w:t>
      </w:r>
      <w:r w:rsidRPr="00F11BA5">
        <w:rPr>
          <w:rFonts w:ascii="Consolas" w:eastAsiaTheme="minorHAnsi" w:hAnsi="Consolas" w:cs="Consolas"/>
          <w:color w:val="8064A2" w:themeColor="accent4"/>
          <w:sz w:val="19"/>
          <w:szCs w:val="19"/>
        </w:rPr>
        <w:t>="{HTTPS}"</w:t>
      </w:r>
      <w:r w:rsidRPr="00F11BA5">
        <w:rPr>
          <w:rFonts w:ascii="Consolas" w:eastAsiaTheme="minorHAnsi" w:hAnsi="Consolas" w:cs="Consolas"/>
          <w:color w:val="0000FF"/>
          <w:sz w:val="19"/>
          <w:szCs w:val="19"/>
        </w:rPr>
        <w:t xml:space="preserve"> </w:t>
      </w:r>
      <w:r w:rsidRPr="00F11BA5">
        <w:rPr>
          <w:rFonts w:ascii="Consolas" w:eastAsiaTheme="minorHAnsi" w:hAnsi="Consolas" w:cs="Consolas"/>
          <w:color w:val="FF0000"/>
          <w:sz w:val="19"/>
          <w:szCs w:val="19"/>
        </w:rPr>
        <w:t>pattern</w:t>
      </w:r>
      <w:r w:rsidRPr="00F11BA5">
        <w:rPr>
          <w:rFonts w:ascii="Consolas" w:eastAsiaTheme="minorHAnsi" w:hAnsi="Consolas" w:cs="Consolas"/>
          <w:color w:val="8064A2" w:themeColor="accent4"/>
          <w:sz w:val="19"/>
          <w:szCs w:val="19"/>
        </w:rPr>
        <w:t>="^OFF$"</w:t>
      </w:r>
      <w:r w:rsidRPr="00F11BA5">
        <w:rPr>
          <w:rFonts w:ascii="Consolas" w:eastAsiaTheme="minorHAnsi" w:hAnsi="Consolas" w:cs="Consolas"/>
          <w:color w:val="0000FF"/>
          <w:sz w:val="19"/>
          <w:szCs w:val="19"/>
        </w:rPr>
        <w:t xml:space="preserve"> /&gt;</w:t>
      </w:r>
    </w:p>
    <w:p w14:paraId="6BE06844" w14:textId="77777777" w:rsidR="00EA75E0" w:rsidRPr="00F11BA5" w:rsidRDefault="00EA75E0" w:rsidP="00EA75E0">
      <w:pPr>
        <w:pStyle w:val="ListParagraph"/>
        <w:spacing w:line="240" w:lineRule="auto"/>
        <w:rPr>
          <w:rFonts w:ascii="Consolas" w:eastAsiaTheme="minorHAnsi" w:hAnsi="Consolas" w:cs="Consolas"/>
          <w:color w:val="0000FF"/>
          <w:sz w:val="19"/>
          <w:szCs w:val="19"/>
        </w:rPr>
      </w:pPr>
      <w:r w:rsidRPr="00F11BA5">
        <w:rPr>
          <w:rFonts w:ascii="Consolas" w:eastAsiaTheme="minorHAnsi" w:hAnsi="Consolas" w:cs="Consolas"/>
          <w:color w:val="0000FF"/>
          <w:sz w:val="19"/>
          <w:szCs w:val="19"/>
        </w:rPr>
        <w:t xml:space="preserve">          &lt;/conditions&gt;</w:t>
      </w:r>
    </w:p>
    <w:p w14:paraId="1B0CE49A" w14:textId="77777777" w:rsidR="00EA75E0" w:rsidRPr="00F11BA5" w:rsidRDefault="00EA75E0" w:rsidP="00EA75E0">
      <w:pPr>
        <w:pStyle w:val="ListParagraph"/>
        <w:spacing w:line="240" w:lineRule="auto"/>
        <w:rPr>
          <w:rFonts w:ascii="Consolas" w:eastAsiaTheme="minorHAnsi" w:hAnsi="Consolas" w:cs="Consolas"/>
          <w:color w:val="0000FF"/>
          <w:sz w:val="19"/>
          <w:szCs w:val="19"/>
        </w:rPr>
      </w:pPr>
      <w:r w:rsidRPr="00F11BA5">
        <w:rPr>
          <w:rFonts w:ascii="Consolas" w:eastAsiaTheme="minorHAnsi" w:hAnsi="Consolas" w:cs="Consolas"/>
          <w:color w:val="0000FF"/>
          <w:sz w:val="19"/>
          <w:szCs w:val="19"/>
        </w:rPr>
        <w:t xml:space="preserve">          &lt;action </w:t>
      </w:r>
      <w:r w:rsidRPr="00F11BA5">
        <w:rPr>
          <w:rFonts w:ascii="Consolas" w:eastAsiaTheme="minorHAnsi" w:hAnsi="Consolas" w:cs="Consolas"/>
          <w:color w:val="FF0000"/>
          <w:sz w:val="19"/>
          <w:szCs w:val="19"/>
        </w:rPr>
        <w:t>type</w:t>
      </w:r>
      <w:r w:rsidRPr="00F11BA5">
        <w:rPr>
          <w:rFonts w:ascii="Consolas" w:eastAsiaTheme="minorHAnsi" w:hAnsi="Consolas" w:cs="Consolas"/>
          <w:color w:val="8064A2" w:themeColor="accent4"/>
          <w:sz w:val="19"/>
          <w:szCs w:val="19"/>
        </w:rPr>
        <w:t xml:space="preserve">="Redirect" </w:t>
      </w:r>
      <w:proofErr w:type="spellStart"/>
      <w:r w:rsidRPr="00F11BA5">
        <w:rPr>
          <w:rFonts w:ascii="Consolas" w:eastAsiaTheme="minorHAnsi" w:hAnsi="Consolas" w:cs="Consolas"/>
          <w:color w:val="FF0000"/>
          <w:sz w:val="19"/>
          <w:szCs w:val="19"/>
        </w:rPr>
        <w:t>url</w:t>
      </w:r>
      <w:proofErr w:type="spellEnd"/>
      <w:r w:rsidRPr="00F11BA5">
        <w:rPr>
          <w:rFonts w:ascii="Consolas" w:eastAsiaTheme="minorHAnsi" w:hAnsi="Consolas" w:cs="Consolas"/>
          <w:color w:val="8064A2" w:themeColor="accent4"/>
          <w:sz w:val="19"/>
          <w:szCs w:val="19"/>
        </w:rPr>
        <w:t>="https://{HTTP_HOST}/{R:1}"</w:t>
      </w:r>
      <w:r w:rsidRPr="00F11BA5">
        <w:rPr>
          <w:rFonts w:ascii="Consolas" w:eastAsiaTheme="minorHAnsi" w:hAnsi="Consolas" w:cs="Consolas"/>
          <w:color w:val="0000FF"/>
          <w:sz w:val="19"/>
          <w:szCs w:val="19"/>
        </w:rPr>
        <w:t xml:space="preserve"> /&gt;</w:t>
      </w:r>
    </w:p>
    <w:p w14:paraId="58AAB100" w14:textId="77777777" w:rsidR="00EA75E0" w:rsidRPr="00F11BA5" w:rsidRDefault="00EA75E0" w:rsidP="00EA75E0">
      <w:pPr>
        <w:pStyle w:val="ListParagraph"/>
        <w:spacing w:line="240" w:lineRule="auto"/>
        <w:rPr>
          <w:rFonts w:ascii="Consolas" w:eastAsiaTheme="minorHAnsi" w:hAnsi="Consolas" w:cs="Consolas"/>
          <w:color w:val="0000FF"/>
          <w:sz w:val="19"/>
          <w:szCs w:val="19"/>
        </w:rPr>
      </w:pPr>
      <w:r w:rsidRPr="00F11BA5">
        <w:rPr>
          <w:rFonts w:ascii="Consolas" w:eastAsiaTheme="minorHAnsi" w:hAnsi="Consolas" w:cs="Consolas"/>
          <w:color w:val="0000FF"/>
          <w:sz w:val="19"/>
          <w:szCs w:val="19"/>
        </w:rPr>
        <w:t xml:space="preserve">        &lt;/rule&gt;</w:t>
      </w:r>
    </w:p>
    <w:p w14:paraId="27552AAA" w14:textId="77777777" w:rsidR="00EA75E0" w:rsidRPr="00F11BA5" w:rsidRDefault="00EA75E0" w:rsidP="00EA75E0">
      <w:pPr>
        <w:pStyle w:val="ListParagraph"/>
        <w:spacing w:line="240" w:lineRule="auto"/>
        <w:rPr>
          <w:rFonts w:ascii="Consolas" w:eastAsiaTheme="minorHAnsi" w:hAnsi="Consolas" w:cs="Consolas"/>
          <w:color w:val="0000FF"/>
          <w:sz w:val="19"/>
          <w:szCs w:val="19"/>
        </w:rPr>
      </w:pPr>
      <w:r w:rsidRPr="00F11BA5">
        <w:rPr>
          <w:rFonts w:ascii="Consolas" w:eastAsiaTheme="minorHAnsi" w:hAnsi="Consolas" w:cs="Consolas"/>
          <w:color w:val="0000FF"/>
          <w:sz w:val="19"/>
          <w:szCs w:val="19"/>
        </w:rPr>
        <w:t xml:space="preserve">      &lt;/rules&gt;</w:t>
      </w:r>
    </w:p>
    <w:p w14:paraId="0952712F" w14:textId="77777777" w:rsidR="00EA75E0" w:rsidRPr="00F11BA5" w:rsidRDefault="00EA75E0" w:rsidP="00EA75E0">
      <w:pPr>
        <w:pStyle w:val="ListParagraph"/>
        <w:spacing w:line="240" w:lineRule="auto"/>
      </w:pPr>
      <w:r w:rsidRPr="00F11BA5">
        <w:rPr>
          <w:rFonts w:ascii="Consolas" w:eastAsiaTheme="minorHAnsi" w:hAnsi="Consolas" w:cs="Consolas"/>
          <w:color w:val="0000FF"/>
          <w:sz w:val="19"/>
          <w:szCs w:val="19"/>
        </w:rPr>
        <w:t xml:space="preserve">    &lt;/rewrite&gt;</w:t>
      </w:r>
    </w:p>
    <w:p w14:paraId="2EE545A4" w14:textId="77777777" w:rsidR="006C0A5C" w:rsidRDefault="006C0A5C">
      <w:pPr>
        <w:rPr>
          <w:rFonts w:asciiTheme="majorHAnsi" w:eastAsiaTheme="majorEastAsia" w:hAnsiTheme="majorHAnsi" w:cstheme="majorBidi"/>
          <w:b/>
          <w:bCs/>
          <w:color w:val="365F91" w:themeColor="accent1" w:themeShade="BF"/>
          <w:sz w:val="28"/>
          <w:szCs w:val="28"/>
        </w:rPr>
      </w:pPr>
      <w:bookmarkStart w:id="77" w:name="_Toc515460358"/>
      <w:r>
        <w:br w:type="page"/>
      </w:r>
    </w:p>
    <w:p w14:paraId="3ACCDF1B" w14:textId="47309C34" w:rsidR="00EA75E0" w:rsidRPr="00F11BA5" w:rsidRDefault="00EA75E0" w:rsidP="00EA75E0">
      <w:pPr>
        <w:pStyle w:val="Heading1"/>
      </w:pPr>
      <w:bookmarkStart w:id="78" w:name="_Toc69207033"/>
      <w:r w:rsidRPr="00F11BA5">
        <w:lastRenderedPageBreak/>
        <w:t xml:space="preserve">Appendix E: </w:t>
      </w:r>
      <w:r w:rsidR="001D36A1">
        <w:rPr>
          <w:color w:val="E36C0A" w:themeColor="accent6" w:themeShade="BF"/>
        </w:rPr>
        <w:t>(S</w:t>
      </w:r>
      <w:r w:rsidR="001D36A1" w:rsidRPr="00A21794">
        <w:rPr>
          <w:color w:val="E36C0A" w:themeColor="accent6" w:themeShade="BF"/>
        </w:rPr>
        <w:t>pac</w:t>
      </w:r>
      <w:r w:rsidR="001D36A1">
        <w:rPr>
          <w:color w:val="E36C0A" w:themeColor="accent6" w:themeShade="BF"/>
        </w:rPr>
        <w:t xml:space="preserve">e) </w:t>
      </w:r>
      <w:r w:rsidRPr="00F11BA5">
        <w:t xml:space="preserve">RDSB </w:t>
      </w:r>
      <w:proofErr w:type="spellStart"/>
      <w:r w:rsidRPr="00F11BA5">
        <w:t>Web.Config</w:t>
      </w:r>
      <w:proofErr w:type="spellEnd"/>
      <w:r w:rsidRPr="00F11BA5">
        <w:t xml:space="preserve"> Customization</w:t>
      </w:r>
      <w:bookmarkEnd w:id="77"/>
      <w:bookmarkEnd w:id="78"/>
    </w:p>
    <w:p w14:paraId="6097F024" w14:textId="77777777" w:rsidR="00EA75E0" w:rsidRPr="00F11BA5" w:rsidRDefault="00EA75E0" w:rsidP="00EA75E0">
      <w:pPr>
        <w:pStyle w:val="ListParagraph"/>
        <w:numPr>
          <w:ilvl w:val="0"/>
          <w:numId w:val="19"/>
        </w:numPr>
        <w:spacing w:after="0"/>
      </w:pPr>
      <w:proofErr w:type="spellStart"/>
      <w:r w:rsidRPr="00F11BA5">
        <w:rPr>
          <w:rFonts w:ascii="Consolas" w:eastAsiaTheme="minorHAnsi" w:hAnsi="Consolas" w:cs="Consolas"/>
          <w:color w:val="A31515"/>
          <w:sz w:val="19"/>
          <w:szCs w:val="19"/>
        </w:rPr>
        <w:t>connectionStrings</w:t>
      </w:r>
      <w:proofErr w:type="spellEnd"/>
      <w:r w:rsidRPr="00F11BA5">
        <w:rPr>
          <w:rFonts w:ascii="Calibri" w:eastAsia="Times New Roman" w:hAnsi="Calibri" w:cs="Calibri"/>
        </w:rPr>
        <w:t xml:space="preserve"> section</w:t>
      </w:r>
    </w:p>
    <w:p w14:paraId="3FE46D0B" w14:textId="77777777" w:rsidR="00EA75E0" w:rsidRPr="00F11BA5" w:rsidRDefault="00EA75E0" w:rsidP="00EA75E0">
      <w:pPr>
        <w:pStyle w:val="ListParagraph"/>
        <w:numPr>
          <w:ilvl w:val="1"/>
          <w:numId w:val="19"/>
        </w:numPr>
        <w:spacing w:after="0"/>
      </w:pPr>
      <w:proofErr w:type="spellStart"/>
      <w:r w:rsidRPr="00F11BA5">
        <w:rPr>
          <w:rFonts w:ascii="Consolas" w:eastAsiaTheme="minorHAnsi" w:hAnsi="Consolas" w:cs="Consolas"/>
          <w:color w:val="0000FF"/>
          <w:sz w:val="19"/>
          <w:szCs w:val="19"/>
        </w:rPr>
        <w:t>genTracEntities</w:t>
      </w:r>
      <w:proofErr w:type="spellEnd"/>
      <w:r w:rsidRPr="00F11BA5">
        <w:rPr>
          <w:rFonts w:ascii="Consolas" w:eastAsiaTheme="minorHAnsi" w:hAnsi="Consolas" w:cs="Consolas"/>
          <w:color w:val="0000FF"/>
          <w:sz w:val="19"/>
          <w:szCs w:val="19"/>
        </w:rPr>
        <w:t xml:space="preserve"> </w:t>
      </w:r>
      <w:r w:rsidRPr="00F11BA5">
        <w:rPr>
          <w:rFonts w:ascii="Calibri" w:eastAsia="Times New Roman" w:hAnsi="Calibri" w:cs="Calibri"/>
        </w:rPr>
        <w:t>– PTM database connection string</w:t>
      </w:r>
    </w:p>
    <w:p w14:paraId="39382247" w14:textId="77777777" w:rsidR="00EA75E0" w:rsidRPr="00F11BA5" w:rsidRDefault="00EA75E0" w:rsidP="00EA75E0">
      <w:pPr>
        <w:pStyle w:val="ListParagraph"/>
        <w:numPr>
          <w:ilvl w:val="1"/>
          <w:numId w:val="19"/>
        </w:numPr>
        <w:spacing w:after="0"/>
      </w:pPr>
      <w:proofErr w:type="spellStart"/>
      <w:r w:rsidRPr="00F11BA5">
        <w:rPr>
          <w:rFonts w:ascii="Consolas" w:eastAsiaTheme="minorHAnsi" w:hAnsi="Consolas" w:cs="Consolas"/>
          <w:color w:val="0000FF"/>
          <w:sz w:val="19"/>
          <w:szCs w:val="19"/>
        </w:rPr>
        <w:t>IESEntities</w:t>
      </w:r>
      <w:proofErr w:type="spellEnd"/>
      <w:r w:rsidRPr="00F11BA5">
        <w:rPr>
          <w:rFonts w:ascii="Calibri" w:eastAsia="Times New Roman" w:hAnsi="Calibri" w:cs="Calibri"/>
        </w:rPr>
        <w:t xml:space="preserve"> – IES database connection string</w:t>
      </w:r>
    </w:p>
    <w:p w14:paraId="3987CB1F" w14:textId="77777777" w:rsidR="00EA75E0" w:rsidRPr="00F11BA5" w:rsidRDefault="00EA75E0" w:rsidP="00EA75E0">
      <w:pPr>
        <w:pStyle w:val="ListParagraph"/>
        <w:numPr>
          <w:ilvl w:val="0"/>
          <w:numId w:val="19"/>
        </w:numPr>
        <w:spacing w:after="0"/>
      </w:pPr>
      <w:proofErr w:type="spellStart"/>
      <w:r w:rsidRPr="00F11BA5">
        <w:rPr>
          <w:rFonts w:ascii="Consolas" w:eastAsiaTheme="minorHAnsi" w:hAnsi="Consolas" w:cs="Consolas"/>
          <w:color w:val="A31515"/>
          <w:sz w:val="19"/>
          <w:szCs w:val="19"/>
        </w:rPr>
        <w:t>appSettings</w:t>
      </w:r>
      <w:proofErr w:type="spellEnd"/>
      <w:r w:rsidRPr="00F11BA5">
        <w:rPr>
          <w:rFonts w:ascii="Calibri" w:eastAsia="Times New Roman" w:hAnsi="Calibri" w:cs="Calibri"/>
        </w:rPr>
        <w:t xml:space="preserve"> section</w:t>
      </w:r>
    </w:p>
    <w:p w14:paraId="2988291F" w14:textId="77777777" w:rsidR="00EA75E0" w:rsidRPr="00F11BA5" w:rsidRDefault="00EA75E0" w:rsidP="00EA75E0">
      <w:pPr>
        <w:spacing w:after="0"/>
        <w:ind w:left="720" w:firstLine="720"/>
        <w:textAlignment w:val="center"/>
        <w:rPr>
          <w:rFonts w:ascii="Calibri" w:eastAsia="Times New Roman" w:hAnsi="Calibri" w:cs="Calibri"/>
        </w:rPr>
      </w:pPr>
      <w:r w:rsidRPr="00F11BA5">
        <w:rPr>
          <w:rFonts w:ascii="Consolas" w:eastAsiaTheme="minorHAnsi" w:hAnsi="Consolas" w:cs="Consolas"/>
          <w:color w:val="008000"/>
          <w:sz w:val="19"/>
          <w:szCs w:val="19"/>
        </w:rPr>
        <w:t>General Settings</w:t>
      </w:r>
    </w:p>
    <w:p w14:paraId="679E6154" w14:textId="77777777" w:rsidR="00EA75E0" w:rsidRPr="00F11BA5" w:rsidRDefault="00EA75E0" w:rsidP="00EA75E0">
      <w:pPr>
        <w:numPr>
          <w:ilvl w:val="0"/>
          <w:numId w:val="20"/>
        </w:numPr>
        <w:spacing w:after="0"/>
        <w:textAlignment w:val="center"/>
        <w:rPr>
          <w:rFonts w:ascii="Calibri" w:eastAsia="Times New Roman" w:hAnsi="Calibri" w:cs="Calibri"/>
        </w:rPr>
      </w:pPr>
      <w:proofErr w:type="spellStart"/>
      <w:r w:rsidRPr="00F11BA5">
        <w:rPr>
          <w:rFonts w:ascii="Consolas" w:eastAsiaTheme="minorHAnsi" w:hAnsi="Consolas" w:cs="Consolas"/>
          <w:color w:val="0000FF"/>
          <w:sz w:val="19"/>
          <w:szCs w:val="19"/>
        </w:rPr>
        <w:t>ActiveDirectoryPath</w:t>
      </w:r>
      <w:proofErr w:type="spellEnd"/>
      <w:r w:rsidRPr="00F11BA5">
        <w:t xml:space="preserve"> </w:t>
      </w:r>
      <w:r w:rsidRPr="00F11BA5">
        <w:rPr>
          <w:rFonts w:ascii="Calibri" w:eastAsia="Times New Roman" w:hAnsi="Calibri" w:cs="Calibri"/>
        </w:rPr>
        <w:t>– the Active Directory server location</w:t>
      </w:r>
    </w:p>
    <w:p w14:paraId="4208AFE7" w14:textId="77777777" w:rsidR="00EA75E0" w:rsidRPr="00F11BA5" w:rsidRDefault="00EA75E0" w:rsidP="00EA75E0">
      <w:pPr>
        <w:numPr>
          <w:ilvl w:val="0"/>
          <w:numId w:val="20"/>
        </w:numPr>
        <w:spacing w:after="0"/>
        <w:textAlignment w:val="center"/>
        <w:rPr>
          <w:rFonts w:ascii="Calibri" w:eastAsia="Times New Roman" w:hAnsi="Calibri" w:cs="Calibri"/>
        </w:rPr>
      </w:pPr>
      <w:r w:rsidRPr="00F11BA5">
        <w:rPr>
          <w:rFonts w:ascii="Consolas" w:eastAsiaTheme="minorHAnsi" w:hAnsi="Consolas" w:cs="Consolas"/>
          <w:color w:val="0000FF"/>
          <w:sz w:val="19"/>
          <w:szCs w:val="19"/>
        </w:rPr>
        <w:t>PTMURL</w:t>
      </w:r>
      <w:r w:rsidRPr="00F11BA5">
        <w:rPr>
          <w:rFonts w:eastAsiaTheme="minorHAnsi" w:cs="Consolas"/>
          <w:color w:val="0000FF"/>
        </w:rPr>
        <w:t xml:space="preserve"> </w:t>
      </w:r>
      <w:r w:rsidRPr="00F11BA5">
        <w:t>– PTM URL</w:t>
      </w:r>
    </w:p>
    <w:p w14:paraId="62510955" w14:textId="77777777" w:rsidR="00EA75E0" w:rsidRPr="00F11BA5" w:rsidRDefault="00EA75E0" w:rsidP="00EA75E0">
      <w:pPr>
        <w:numPr>
          <w:ilvl w:val="0"/>
          <w:numId w:val="20"/>
        </w:numPr>
        <w:spacing w:after="0"/>
        <w:textAlignment w:val="center"/>
        <w:rPr>
          <w:rFonts w:ascii="Calibri" w:eastAsia="Times New Roman" w:hAnsi="Calibri" w:cs="Calibri"/>
        </w:rPr>
      </w:pPr>
      <w:proofErr w:type="spellStart"/>
      <w:r w:rsidRPr="00F11BA5">
        <w:rPr>
          <w:rFonts w:ascii="Consolas" w:eastAsiaTheme="minorHAnsi" w:hAnsi="Consolas" w:cs="Consolas"/>
          <w:color w:val="0000FF"/>
          <w:sz w:val="19"/>
          <w:szCs w:val="19"/>
        </w:rPr>
        <w:t>AuthorizeViewWhosOnlineGroups</w:t>
      </w:r>
      <w:proofErr w:type="spellEnd"/>
      <w:r w:rsidRPr="00F11BA5">
        <w:rPr>
          <w:rFonts w:ascii="Consolas" w:eastAsiaTheme="minorHAnsi" w:hAnsi="Consolas" w:cs="Consolas"/>
          <w:color w:val="0000FF"/>
          <w:sz w:val="19"/>
          <w:szCs w:val="19"/>
        </w:rPr>
        <w:t xml:space="preserve"> </w:t>
      </w:r>
      <w:r w:rsidRPr="00F11BA5">
        <w:rPr>
          <w:rFonts w:ascii="Calibri" w:eastAsia="Times New Roman" w:hAnsi="Calibri" w:cs="Calibri"/>
        </w:rPr>
        <w:t>– admin group</w:t>
      </w:r>
    </w:p>
    <w:p w14:paraId="5DB57A3D" w14:textId="62F415E3" w:rsidR="003945FA" w:rsidRPr="00F11BA5" w:rsidRDefault="003945FA" w:rsidP="003945FA">
      <w:pPr>
        <w:pStyle w:val="ListParagraph"/>
        <w:numPr>
          <w:ilvl w:val="0"/>
          <w:numId w:val="20"/>
        </w:numPr>
        <w:spacing w:after="0"/>
        <w:textAlignment w:val="center"/>
        <w:rPr>
          <w:rFonts w:ascii="Calibri" w:eastAsia="Times New Roman" w:hAnsi="Calibri" w:cs="Calibri"/>
        </w:rPr>
      </w:pPr>
      <w:proofErr w:type="spellStart"/>
      <w:r w:rsidRPr="00F11BA5">
        <w:rPr>
          <w:rFonts w:ascii="Consolas" w:eastAsiaTheme="minorHAnsi" w:hAnsi="Consolas" w:cs="Consolas"/>
          <w:color w:val="0000FF"/>
          <w:sz w:val="19"/>
          <w:szCs w:val="19"/>
        </w:rPr>
        <w:t>HelpdeskEmailAddress</w:t>
      </w:r>
      <w:proofErr w:type="spellEnd"/>
      <w:r w:rsidRPr="00F11BA5">
        <w:t xml:space="preserve"> – email displayed to the users to contact for help</w:t>
      </w:r>
    </w:p>
    <w:p w14:paraId="7BC4B953" w14:textId="77777777" w:rsidR="00997F5E" w:rsidRPr="00997F5E" w:rsidRDefault="003945FA" w:rsidP="00997F5E">
      <w:pPr>
        <w:pStyle w:val="ListParagraph"/>
        <w:numPr>
          <w:ilvl w:val="0"/>
          <w:numId w:val="20"/>
        </w:numPr>
        <w:spacing w:after="0"/>
        <w:textAlignment w:val="center"/>
        <w:rPr>
          <w:rFonts w:ascii="Calibri" w:eastAsia="Times New Roman" w:hAnsi="Calibri" w:cs="Calibri"/>
        </w:rPr>
      </w:pPr>
      <w:proofErr w:type="spellStart"/>
      <w:r w:rsidRPr="00F11BA5">
        <w:rPr>
          <w:rFonts w:ascii="Consolas" w:eastAsiaTheme="minorHAnsi" w:hAnsi="Consolas" w:cs="Consolas"/>
          <w:color w:val="0000FF"/>
          <w:sz w:val="19"/>
          <w:szCs w:val="19"/>
        </w:rPr>
        <w:t>IESHomeUrl</w:t>
      </w:r>
      <w:proofErr w:type="spellEnd"/>
      <w:r w:rsidRPr="00F11BA5">
        <w:rPr>
          <w:rFonts w:ascii="Consolas" w:eastAsiaTheme="minorHAnsi" w:hAnsi="Consolas" w:cs="Consolas"/>
          <w:color w:val="0000FF"/>
          <w:sz w:val="19"/>
          <w:szCs w:val="19"/>
        </w:rPr>
        <w:t xml:space="preserve"> </w:t>
      </w:r>
      <w:r w:rsidRPr="00F11BA5">
        <w:t>– IES URL, base URL followed by “</w:t>
      </w:r>
      <w:r w:rsidRPr="00F11BA5">
        <w:rPr>
          <w:rFonts w:ascii="Consolas" w:eastAsiaTheme="minorHAnsi" w:hAnsi="Consolas" w:cs="Consolas"/>
          <w:color w:val="0000FF"/>
          <w:sz w:val="19"/>
          <w:szCs w:val="19"/>
        </w:rPr>
        <w:t>/Home/</w:t>
      </w:r>
      <w:r w:rsidRPr="00F11BA5">
        <w:t>”</w:t>
      </w:r>
    </w:p>
    <w:p w14:paraId="3FF75D73" w14:textId="7404EB53" w:rsidR="00997F5E" w:rsidRPr="00997F5E" w:rsidRDefault="00997F5E" w:rsidP="00997F5E">
      <w:pPr>
        <w:pStyle w:val="ListParagraph"/>
        <w:numPr>
          <w:ilvl w:val="0"/>
          <w:numId w:val="20"/>
        </w:numPr>
        <w:spacing w:after="0"/>
        <w:textAlignment w:val="center"/>
        <w:rPr>
          <w:rFonts w:ascii="Calibri" w:eastAsia="Times New Roman" w:hAnsi="Calibri" w:cs="Calibri"/>
        </w:rPr>
      </w:pPr>
      <w:commentRangeStart w:id="79"/>
      <w:proofErr w:type="spellStart"/>
      <w:r w:rsidRPr="00997F5E">
        <w:rPr>
          <w:rFonts w:ascii="Consolas" w:eastAsiaTheme="minorHAnsi" w:hAnsi="Consolas" w:cs="Consolas"/>
          <w:color w:val="0000FF"/>
          <w:sz w:val="19"/>
          <w:szCs w:val="19"/>
        </w:rPr>
        <w:t>oAuthDomain</w:t>
      </w:r>
      <w:proofErr w:type="spellEnd"/>
      <w:r w:rsidRPr="00997F5E">
        <w:rPr>
          <w:rFonts w:ascii="Consolas" w:eastAsiaTheme="minorHAnsi" w:hAnsi="Consolas" w:cs="Consolas"/>
          <w:color w:val="0000FF"/>
          <w:sz w:val="19"/>
          <w:szCs w:val="19"/>
        </w:rPr>
        <w:t xml:space="preserve"> </w:t>
      </w:r>
      <w:commentRangeEnd w:id="79"/>
      <w:r>
        <w:rPr>
          <w:rStyle w:val="CommentReference"/>
          <w:rFonts w:ascii="Calibri" w:eastAsiaTheme="minorHAnsi" w:hAnsi="Calibri" w:cs="Times New Roman"/>
        </w:rPr>
        <w:commentReference w:id="79"/>
      </w:r>
      <w:r>
        <w:t xml:space="preserve">– </w:t>
      </w:r>
      <w:r w:rsidRPr="00997F5E">
        <w:rPr>
          <w:rFonts w:ascii="Calibri" w:eastAsia="Times New Roman" w:hAnsi="Calibri" w:cs="Calibri"/>
          <w:i/>
        </w:rPr>
        <w:t>blank</w:t>
      </w:r>
      <w:r w:rsidRPr="00997F5E">
        <w:rPr>
          <w:rFonts w:ascii="Calibri" w:eastAsia="Times New Roman" w:hAnsi="Calibri" w:cs="Calibri"/>
          <w:i/>
          <w:vertAlign w:val="superscript"/>
        </w:rPr>
        <w:t>2</w:t>
      </w:r>
    </w:p>
    <w:p w14:paraId="4A5A14C1" w14:textId="77777777" w:rsidR="003945FA" w:rsidRPr="00F11BA5" w:rsidRDefault="003945FA" w:rsidP="003945FA">
      <w:pPr>
        <w:pStyle w:val="ListParagraph"/>
        <w:spacing w:after="0"/>
        <w:ind w:left="1440"/>
        <w:textAlignment w:val="center"/>
        <w:rPr>
          <w:rFonts w:ascii="Calibri" w:eastAsia="Times New Roman" w:hAnsi="Calibri" w:cs="Calibri"/>
        </w:rPr>
      </w:pPr>
    </w:p>
    <w:p w14:paraId="7DEB5D45" w14:textId="77777777" w:rsidR="00EA75E0" w:rsidRPr="00F11BA5" w:rsidRDefault="00EA75E0" w:rsidP="00EA75E0">
      <w:pPr>
        <w:spacing w:after="0"/>
        <w:ind w:left="720" w:firstLine="720"/>
        <w:textAlignment w:val="center"/>
        <w:rPr>
          <w:rFonts w:ascii="Calibri" w:eastAsia="Times New Roman" w:hAnsi="Calibri" w:cs="Calibri"/>
        </w:rPr>
      </w:pPr>
      <w:proofErr w:type="spellStart"/>
      <w:r w:rsidRPr="00F11BA5">
        <w:rPr>
          <w:rFonts w:ascii="Consolas" w:eastAsiaTheme="minorHAnsi" w:hAnsi="Consolas" w:cs="Consolas"/>
          <w:color w:val="008000"/>
          <w:sz w:val="19"/>
          <w:szCs w:val="19"/>
        </w:rPr>
        <w:t>Piwik</w:t>
      </w:r>
      <w:proofErr w:type="spellEnd"/>
      <w:r w:rsidRPr="00F11BA5">
        <w:rPr>
          <w:rFonts w:ascii="Consolas" w:eastAsiaTheme="minorHAnsi" w:hAnsi="Consolas" w:cs="Consolas"/>
          <w:color w:val="008000"/>
          <w:sz w:val="19"/>
          <w:szCs w:val="19"/>
        </w:rPr>
        <w:t xml:space="preserve"> Settings</w:t>
      </w:r>
    </w:p>
    <w:p w14:paraId="49660D89" w14:textId="4914A957" w:rsidR="00EA75E0" w:rsidRPr="00F11BA5" w:rsidRDefault="00EA75E0" w:rsidP="00EA75E0">
      <w:pPr>
        <w:pStyle w:val="ListParagraph"/>
        <w:numPr>
          <w:ilvl w:val="0"/>
          <w:numId w:val="20"/>
        </w:numPr>
        <w:spacing w:after="0"/>
        <w:textAlignment w:val="center"/>
        <w:rPr>
          <w:rFonts w:ascii="Calibri" w:eastAsia="Times New Roman" w:hAnsi="Calibri" w:cs="Calibri"/>
        </w:rPr>
      </w:pPr>
      <w:r w:rsidRPr="00F11BA5">
        <w:rPr>
          <w:rFonts w:ascii="Consolas" w:eastAsiaTheme="minorHAnsi" w:hAnsi="Consolas" w:cs="Consolas"/>
          <w:color w:val="0000FF"/>
          <w:sz w:val="19"/>
          <w:szCs w:val="19"/>
        </w:rPr>
        <w:t>DisablePiwik</w:t>
      </w:r>
      <w:r w:rsidR="00ED64C9" w:rsidRPr="00F11BA5">
        <w:rPr>
          <w:rFonts w:eastAsiaTheme="minorHAnsi" w:cs="Consolas"/>
          <w:vertAlign w:val="superscript"/>
        </w:rPr>
        <w:t>3</w:t>
      </w:r>
      <w:r w:rsidRPr="00F11BA5">
        <w:t xml:space="preserve"> – set this to </w:t>
      </w:r>
      <w:r w:rsidRPr="00F11BA5">
        <w:rPr>
          <w:rFonts w:ascii="Consolas" w:hAnsi="Consolas" w:cs="Consolas"/>
          <w:sz w:val="20"/>
        </w:rPr>
        <w:t>true</w:t>
      </w:r>
      <w:r w:rsidRPr="00F11BA5">
        <w:rPr>
          <w:sz w:val="20"/>
        </w:rPr>
        <w:t xml:space="preserve"> </w:t>
      </w:r>
      <w:r w:rsidRPr="00F11BA5">
        <w:t xml:space="preserve">(to not track the website usage via </w:t>
      </w:r>
      <w:proofErr w:type="spellStart"/>
      <w:r w:rsidRPr="00F11BA5">
        <w:t>piwik</w:t>
      </w:r>
      <w:proofErr w:type="spellEnd"/>
      <w:r w:rsidRPr="00F11BA5">
        <w:t>)</w:t>
      </w:r>
    </w:p>
    <w:p w14:paraId="6B222924" w14:textId="77777777" w:rsidR="00EA75E0" w:rsidRPr="00F11BA5" w:rsidRDefault="00EA75E0" w:rsidP="00EA75E0">
      <w:pPr>
        <w:pStyle w:val="ListParagraph"/>
        <w:numPr>
          <w:ilvl w:val="2"/>
          <w:numId w:val="15"/>
        </w:numPr>
        <w:spacing w:after="0"/>
        <w:textAlignment w:val="center"/>
        <w:rPr>
          <w:rFonts w:ascii="Calibri" w:eastAsia="Times New Roman" w:hAnsi="Calibri" w:cs="Calibri"/>
        </w:rPr>
      </w:pPr>
      <w:r w:rsidRPr="00F11BA5">
        <w:rPr>
          <w:rFonts w:ascii="Calibri" w:eastAsia="Times New Roman" w:hAnsi="Calibri" w:cs="Calibri"/>
        </w:rPr>
        <w:t xml:space="preserve">You can ignore the other </w:t>
      </w:r>
      <w:proofErr w:type="spellStart"/>
      <w:r w:rsidRPr="00F11BA5">
        <w:rPr>
          <w:rFonts w:ascii="Calibri" w:eastAsia="Times New Roman" w:hAnsi="Calibri" w:cs="Calibri"/>
        </w:rPr>
        <w:t>piwik</w:t>
      </w:r>
      <w:proofErr w:type="spellEnd"/>
      <w:r w:rsidRPr="00F11BA5">
        <w:rPr>
          <w:rFonts w:ascii="Calibri" w:eastAsia="Times New Roman" w:hAnsi="Calibri" w:cs="Calibri"/>
        </w:rPr>
        <w:t xml:space="preserve"> settings once you disable it</w:t>
      </w:r>
    </w:p>
    <w:p w14:paraId="18914B42" w14:textId="77777777" w:rsidR="00EA75E0" w:rsidRPr="00F11BA5" w:rsidRDefault="00EA75E0" w:rsidP="00EA75E0">
      <w:pPr>
        <w:pStyle w:val="ListParagraph"/>
        <w:numPr>
          <w:ilvl w:val="0"/>
          <w:numId w:val="19"/>
        </w:numPr>
        <w:spacing w:after="0"/>
        <w:textAlignment w:val="center"/>
        <w:rPr>
          <w:rFonts w:ascii="Calibri" w:eastAsia="Times New Roman" w:hAnsi="Calibri" w:cs="Calibri"/>
        </w:rPr>
      </w:pPr>
      <w:proofErr w:type="spellStart"/>
      <w:r w:rsidRPr="00F11BA5">
        <w:rPr>
          <w:rFonts w:ascii="Consolas" w:eastAsiaTheme="minorHAnsi" w:hAnsi="Consolas" w:cs="Consolas"/>
          <w:color w:val="A31515"/>
          <w:sz w:val="19"/>
          <w:szCs w:val="19"/>
        </w:rPr>
        <w:t>system.web</w:t>
      </w:r>
      <w:proofErr w:type="spellEnd"/>
      <w:r w:rsidRPr="00F11BA5">
        <w:rPr>
          <w:rFonts w:ascii="Consolas" w:eastAsiaTheme="minorHAnsi" w:hAnsi="Consolas" w:cs="Consolas"/>
          <w:color w:val="0000FF"/>
          <w:sz w:val="19"/>
          <w:szCs w:val="19"/>
        </w:rPr>
        <w:t xml:space="preserve"> </w:t>
      </w:r>
      <w:r w:rsidRPr="00F11BA5">
        <w:rPr>
          <w:rFonts w:ascii="Calibri" w:eastAsia="Times New Roman" w:hAnsi="Calibri" w:cs="Calibri"/>
        </w:rPr>
        <w:t xml:space="preserve">-&gt; </w:t>
      </w:r>
      <w:r w:rsidRPr="00F11BA5">
        <w:rPr>
          <w:rFonts w:ascii="Consolas" w:eastAsiaTheme="minorHAnsi" w:hAnsi="Consolas" w:cs="Consolas"/>
          <w:color w:val="A31515"/>
          <w:sz w:val="19"/>
          <w:szCs w:val="19"/>
        </w:rPr>
        <w:t>authorization</w:t>
      </w:r>
      <w:r w:rsidRPr="00F11BA5">
        <w:rPr>
          <w:rFonts w:ascii="Calibri" w:eastAsia="Times New Roman" w:hAnsi="Calibri" w:cs="Calibri"/>
        </w:rPr>
        <w:t xml:space="preserve"> section</w:t>
      </w:r>
    </w:p>
    <w:p w14:paraId="1900DC26" w14:textId="77777777" w:rsidR="00EA75E0" w:rsidRPr="00F11BA5" w:rsidRDefault="00EA75E0" w:rsidP="00EA75E0">
      <w:pPr>
        <w:pStyle w:val="ListParagraph"/>
        <w:numPr>
          <w:ilvl w:val="0"/>
          <w:numId w:val="21"/>
        </w:numPr>
        <w:spacing w:after="0"/>
        <w:textAlignment w:val="center"/>
        <w:rPr>
          <w:rFonts w:ascii="Calibri" w:eastAsia="Times New Roman" w:hAnsi="Calibri" w:cs="Calibri"/>
        </w:rPr>
      </w:pPr>
      <w:r w:rsidRPr="00F11BA5">
        <w:rPr>
          <w:rFonts w:ascii="Consolas" w:eastAsiaTheme="minorHAnsi" w:hAnsi="Consolas" w:cs="Consolas"/>
          <w:color w:val="A31515"/>
          <w:sz w:val="19"/>
          <w:szCs w:val="19"/>
        </w:rPr>
        <w:t>allow</w:t>
      </w:r>
      <w:r w:rsidRPr="00F11BA5">
        <w:rPr>
          <w:rFonts w:ascii="Consolas" w:eastAsiaTheme="minorHAnsi" w:hAnsi="Consolas" w:cs="Consolas"/>
          <w:color w:val="0000FF"/>
          <w:sz w:val="19"/>
          <w:szCs w:val="19"/>
        </w:rPr>
        <w:t xml:space="preserve"> </w:t>
      </w:r>
      <w:r w:rsidRPr="00F11BA5">
        <w:rPr>
          <w:rFonts w:ascii="Consolas" w:eastAsiaTheme="minorHAnsi" w:hAnsi="Consolas" w:cs="Consolas"/>
          <w:color w:val="FF0000"/>
          <w:sz w:val="19"/>
          <w:szCs w:val="19"/>
        </w:rPr>
        <w:t>roles</w:t>
      </w:r>
      <w:r w:rsidRPr="00F11BA5">
        <w:rPr>
          <w:rFonts w:ascii="Calibri" w:eastAsia="Times New Roman" w:hAnsi="Calibri" w:cs="Calibri"/>
        </w:rPr>
        <w:t xml:space="preserve"> – AD groups allowed to access the app, at the minimum all of the above</w:t>
      </w:r>
    </w:p>
    <w:p w14:paraId="510A67FC" w14:textId="77777777" w:rsidR="00EA75E0" w:rsidRPr="00F11BA5" w:rsidRDefault="00EA75E0" w:rsidP="00EA75E0">
      <w:pPr>
        <w:pStyle w:val="ListParagraph"/>
        <w:numPr>
          <w:ilvl w:val="0"/>
          <w:numId w:val="19"/>
        </w:numPr>
      </w:pPr>
      <w:r w:rsidRPr="00F11BA5">
        <w:rPr>
          <w:rFonts w:ascii="Consolas" w:eastAsiaTheme="minorHAnsi" w:hAnsi="Consolas" w:cs="Consolas"/>
          <w:color w:val="A31515"/>
          <w:sz w:val="19"/>
          <w:szCs w:val="19"/>
        </w:rPr>
        <w:t>location</w:t>
      </w:r>
      <w:r w:rsidRPr="00F11BA5">
        <w:rPr>
          <w:rFonts w:ascii="Consolas" w:eastAsiaTheme="minorHAnsi" w:hAnsi="Consolas" w:cs="Consolas"/>
          <w:color w:val="0000FF"/>
          <w:sz w:val="19"/>
          <w:szCs w:val="19"/>
        </w:rPr>
        <w:t xml:space="preserve"> </w:t>
      </w:r>
      <w:r w:rsidRPr="00F11BA5">
        <w:rPr>
          <w:rFonts w:ascii="Consolas" w:eastAsiaTheme="minorHAnsi" w:hAnsi="Consolas" w:cs="Consolas"/>
          <w:color w:val="FF0000"/>
          <w:sz w:val="19"/>
          <w:szCs w:val="19"/>
        </w:rPr>
        <w:t>path</w:t>
      </w:r>
      <w:r w:rsidRPr="00F11BA5">
        <w:rPr>
          <w:rFonts w:ascii="Consolas" w:eastAsiaTheme="minorHAnsi" w:hAnsi="Consolas" w:cs="Consolas"/>
          <w:color w:val="0000FF"/>
          <w:sz w:val="19"/>
          <w:szCs w:val="19"/>
        </w:rPr>
        <w:t>=</w:t>
      </w:r>
      <w:r w:rsidRPr="00F11BA5">
        <w:rPr>
          <w:rFonts w:ascii="Consolas" w:eastAsiaTheme="minorHAnsi" w:hAnsi="Consolas" w:cs="Consolas"/>
          <w:color w:val="000000"/>
          <w:sz w:val="19"/>
          <w:szCs w:val="19"/>
        </w:rPr>
        <w:t>"</w:t>
      </w:r>
      <w:proofErr w:type="spellStart"/>
      <w:r w:rsidRPr="00F11BA5">
        <w:rPr>
          <w:rFonts w:ascii="Consolas" w:eastAsiaTheme="minorHAnsi" w:hAnsi="Consolas" w:cs="Consolas"/>
          <w:color w:val="0000FF"/>
          <w:sz w:val="19"/>
          <w:szCs w:val="19"/>
        </w:rPr>
        <w:t>elmah.axd</w:t>
      </w:r>
      <w:proofErr w:type="spellEnd"/>
      <w:r w:rsidRPr="00F11BA5">
        <w:rPr>
          <w:rFonts w:ascii="Consolas" w:eastAsiaTheme="minorHAnsi" w:hAnsi="Consolas" w:cs="Consolas"/>
          <w:color w:val="000000"/>
          <w:sz w:val="19"/>
          <w:szCs w:val="19"/>
        </w:rPr>
        <w:t>"</w:t>
      </w:r>
      <w:r w:rsidRPr="00F11BA5">
        <w:rPr>
          <w:rFonts w:ascii="Consolas" w:eastAsiaTheme="minorHAnsi" w:hAnsi="Consolas" w:cs="Consolas"/>
          <w:color w:val="A31515"/>
          <w:sz w:val="19"/>
          <w:szCs w:val="19"/>
        </w:rPr>
        <w:t xml:space="preserve"> </w:t>
      </w:r>
      <w:r w:rsidRPr="00F11BA5">
        <w:rPr>
          <w:rFonts w:ascii="Calibri" w:eastAsia="Times New Roman" w:hAnsi="Calibri" w:cs="Calibri"/>
        </w:rPr>
        <w:t xml:space="preserve">-&gt; </w:t>
      </w:r>
      <w:proofErr w:type="spellStart"/>
      <w:r w:rsidRPr="00F11BA5">
        <w:rPr>
          <w:rFonts w:ascii="Consolas" w:eastAsiaTheme="minorHAnsi" w:hAnsi="Consolas" w:cs="Consolas"/>
          <w:color w:val="A31515"/>
          <w:sz w:val="19"/>
          <w:szCs w:val="19"/>
        </w:rPr>
        <w:t>system.web</w:t>
      </w:r>
      <w:proofErr w:type="spellEnd"/>
      <w:r w:rsidRPr="00F11BA5">
        <w:rPr>
          <w:rFonts w:ascii="Consolas" w:eastAsiaTheme="minorHAnsi" w:hAnsi="Consolas" w:cs="Consolas"/>
          <w:color w:val="0000FF"/>
          <w:sz w:val="19"/>
          <w:szCs w:val="19"/>
        </w:rPr>
        <w:t xml:space="preserve"> </w:t>
      </w:r>
      <w:r w:rsidRPr="00F11BA5">
        <w:rPr>
          <w:rFonts w:ascii="Calibri" w:eastAsia="Times New Roman" w:hAnsi="Calibri" w:cs="Calibri"/>
        </w:rPr>
        <w:t xml:space="preserve">-&gt; </w:t>
      </w:r>
      <w:r w:rsidRPr="00F11BA5">
        <w:rPr>
          <w:rFonts w:ascii="Consolas" w:eastAsiaTheme="minorHAnsi" w:hAnsi="Consolas" w:cs="Consolas"/>
          <w:color w:val="A31515"/>
          <w:sz w:val="19"/>
          <w:szCs w:val="19"/>
        </w:rPr>
        <w:t>authorization</w:t>
      </w:r>
      <w:r w:rsidRPr="00F11BA5">
        <w:rPr>
          <w:rFonts w:ascii="Calibri" w:eastAsia="Times New Roman" w:hAnsi="Calibri" w:cs="Calibri"/>
        </w:rPr>
        <w:t xml:space="preserve"> section</w:t>
      </w:r>
    </w:p>
    <w:p w14:paraId="174401A5" w14:textId="77777777" w:rsidR="00EA75E0" w:rsidRPr="00F11BA5" w:rsidRDefault="00EA75E0" w:rsidP="00EA75E0">
      <w:pPr>
        <w:pStyle w:val="ListParagraph"/>
        <w:numPr>
          <w:ilvl w:val="0"/>
          <w:numId w:val="22"/>
        </w:numPr>
      </w:pPr>
      <w:r w:rsidRPr="00F11BA5">
        <w:rPr>
          <w:rFonts w:ascii="Consolas" w:eastAsiaTheme="minorHAnsi" w:hAnsi="Consolas" w:cs="Consolas"/>
          <w:color w:val="A31515"/>
          <w:sz w:val="19"/>
          <w:szCs w:val="19"/>
        </w:rPr>
        <w:t>allow</w:t>
      </w:r>
      <w:r w:rsidRPr="00F11BA5">
        <w:rPr>
          <w:rFonts w:ascii="Consolas" w:eastAsiaTheme="minorHAnsi" w:hAnsi="Consolas" w:cs="Consolas"/>
          <w:color w:val="0000FF"/>
          <w:sz w:val="19"/>
          <w:szCs w:val="19"/>
        </w:rPr>
        <w:t xml:space="preserve"> </w:t>
      </w:r>
      <w:r w:rsidRPr="00F11BA5">
        <w:rPr>
          <w:rFonts w:ascii="Consolas" w:eastAsiaTheme="minorHAnsi" w:hAnsi="Consolas" w:cs="Consolas"/>
          <w:color w:val="FF0000"/>
          <w:sz w:val="19"/>
          <w:szCs w:val="19"/>
        </w:rPr>
        <w:t>roles</w:t>
      </w:r>
      <w:r w:rsidRPr="00F11BA5">
        <w:t xml:space="preserve"> – AD groups allowed to view the error logs, some sort of an admin group</w:t>
      </w:r>
    </w:p>
    <w:p w14:paraId="26FFDB47" w14:textId="77777777" w:rsidR="00EA75E0" w:rsidRPr="00F11BA5" w:rsidRDefault="00EA75E0" w:rsidP="00EA75E0">
      <w:pPr>
        <w:pStyle w:val="ListParagraph"/>
        <w:numPr>
          <w:ilvl w:val="0"/>
          <w:numId w:val="19"/>
        </w:numPr>
      </w:pPr>
      <w:proofErr w:type="spellStart"/>
      <w:r w:rsidRPr="00F11BA5">
        <w:rPr>
          <w:rFonts w:ascii="Consolas" w:eastAsiaTheme="minorHAnsi" w:hAnsi="Consolas" w:cs="Consolas"/>
          <w:color w:val="A31515"/>
          <w:sz w:val="19"/>
          <w:szCs w:val="19"/>
        </w:rPr>
        <w:t>elmah</w:t>
      </w:r>
      <w:proofErr w:type="spellEnd"/>
      <w:r w:rsidRPr="00F11BA5">
        <w:t xml:space="preserve"> section</w:t>
      </w:r>
    </w:p>
    <w:p w14:paraId="408BFF72" w14:textId="77777777" w:rsidR="00EA75E0" w:rsidRPr="00F11BA5" w:rsidRDefault="00EA75E0" w:rsidP="00EA75E0">
      <w:pPr>
        <w:pStyle w:val="ListParagraph"/>
        <w:numPr>
          <w:ilvl w:val="0"/>
          <w:numId w:val="23"/>
        </w:numPr>
        <w:spacing w:after="0"/>
      </w:pPr>
      <w:r w:rsidRPr="00F11BA5">
        <w:rPr>
          <w:rFonts w:ascii="Calibri" w:eastAsia="Times New Roman" w:hAnsi="Calibri" w:cs="Calibri"/>
        </w:rPr>
        <w:t xml:space="preserve">in </w:t>
      </w:r>
      <w:proofErr w:type="spellStart"/>
      <w:r w:rsidRPr="00F11BA5">
        <w:rPr>
          <w:rFonts w:ascii="Consolas" w:eastAsiaTheme="minorHAnsi" w:hAnsi="Consolas" w:cs="Consolas"/>
          <w:color w:val="A31515"/>
          <w:sz w:val="19"/>
          <w:szCs w:val="19"/>
        </w:rPr>
        <w:t>errorLog</w:t>
      </w:r>
      <w:proofErr w:type="spellEnd"/>
      <w:r w:rsidRPr="00F11BA5">
        <w:rPr>
          <w:rFonts w:ascii="Calibri" w:eastAsia="Times New Roman" w:hAnsi="Calibri" w:cs="Calibri"/>
        </w:rPr>
        <w:t xml:space="preserve"> setting,  update the </w:t>
      </w:r>
      <w:proofErr w:type="spellStart"/>
      <w:r w:rsidRPr="00F11BA5">
        <w:rPr>
          <w:rFonts w:ascii="Consolas" w:eastAsiaTheme="minorHAnsi" w:hAnsi="Consolas" w:cs="Consolas"/>
          <w:color w:val="FF0000"/>
          <w:sz w:val="19"/>
          <w:szCs w:val="19"/>
        </w:rPr>
        <w:t>connectionString</w:t>
      </w:r>
      <w:proofErr w:type="spellEnd"/>
      <w:r w:rsidRPr="00F11BA5">
        <w:rPr>
          <w:rFonts w:ascii="Calibri" w:eastAsia="Times New Roman" w:hAnsi="Calibri" w:cs="Calibri"/>
        </w:rPr>
        <w:t xml:space="preserve">  to the same value as the IES database connection string above</w:t>
      </w:r>
    </w:p>
    <w:p w14:paraId="55D38B49" w14:textId="77777777" w:rsidR="00EA75E0" w:rsidRPr="00F11BA5" w:rsidRDefault="00EA75E0" w:rsidP="00EA75E0">
      <w:pPr>
        <w:pStyle w:val="ListParagraph"/>
        <w:numPr>
          <w:ilvl w:val="0"/>
          <w:numId w:val="19"/>
        </w:numPr>
      </w:pPr>
      <w:r w:rsidRPr="00F11BA5">
        <w:t xml:space="preserve">Remove the HTTPS redirect portion of </w:t>
      </w:r>
      <w:proofErr w:type="spellStart"/>
      <w:r w:rsidRPr="00F11BA5">
        <w:t>web.config</w:t>
      </w:r>
      <w:proofErr w:type="spellEnd"/>
      <w:r w:rsidRPr="00F11BA5">
        <w:t>. Example:</w:t>
      </w:r>
    </w:p>
    <w:p w14:paraId="2F934550" w14:textId="77777777" w:rsidR="00EA75E0" w:rsidRPr="00F11BA5" w:rsidRDefault="00EA75E0" w:rsidP="00EA75E0">
      <w:pPr>
        <w:pStyle w:val="ListParagraph"/>
        <w:spacing w:line="240" w:lineRule="auto"/>
        <w:rPr>
          <w:rFonts w:ascii="Consolas" w:eastAsiaTheme="minorHAnsi" w:hAnsi="Consolas" w:cs="Consolas"/>
          <w:color w:val="0000FF"/>
          <w:sz w:val="19"/>
          <w:szCs w:val="19"/>
        </w:rPr>
      </w:pPr>
      <w:r w:rsidRPr="00F11BA5">
        <w:rPr>
          <w:rFonts w:ascii="Consolas" w:eastAsiaTheme="minorHAnsi" w:hAnsi="Consolas" w:cs="Consolas"/>
          <w:color w:val="0000FF"/>
          <w:sz w:val="19"/>
          <w:szCs w:val="19"/>
        </w:rPr>
        <w:t xml:space="preserve">    &lt;rewrite&gt;</w:t>
      </w:r>
    </w:p>
    <w:p w14:paraId="3FD6E714" w14:textId="77777777" w:rsidR="00EA75E0" w:rsidRPr="00F11BA5" w:rsidRDefault="00EA75E0" w:rsidP="00EA75E0">
      <w:pPr>
        <w:pStyle w:val="ListParagraph"/>
        <w:tabs>
          <w:tab w:val="left" w:pos="7472"/>
        </w:tabs>
        <w:spacing w:line="240" w:lineRule="auto"/>
        <w:rPr>
          <w:rFonts w:ascii="Consolas" w:eastAsiaTheme="minorHAnsi" w:hAnsi="Consolas" w:cs="Consolas"/>
          <w:color w:val="0000FF"/>
          <w:sz w:val="19"/>
          <w:szCs w:val="19"/>
        </w:rPr>
      </w:pPr>
      <w:r w:rsidRPr="00F11BA5">
        <w:rPr>
          <w:rFonts w:ascii="Consolas" w:eastAsiaTheme="minorHAnsi" w:hAnsi="Consolas" w:cs="Consolas"/>
          <w:color w:val="0000FF"/>
          <w:sz w:val="19"/>
          <w:szCs w:val="19"/>
        </w:rPr>
        <w:t xml:space="preserve">      &lt;rules&gt;</w:t>
      </w:r>
      <w:r w:rsidRPr="00F11BA5">
        <w:rPr>
          <w:rFonts w:ascii="Consolas" w:eastAsiaTheme="minorHAnsi" w:hAnsi="Consolas" w:cs="Consolas"/>
          <w:color w:val="0000FF"/>
          <w:sz w:val="19"/>
          <w:szCs w:val="19"/>
        </w:rPr>
        <w:tab/>
      </w:r>
    </w:p>
    <w:p w14:paraId="326BBC03" w14:textId="77777777" w:rsidR="00EA75E0" w:rsidRPr="00F11BA5" w:rsidRDefault="00EA75E0" w:rsidP="00EA75E0">
      <w:pPr>
        <w:pStyle w:val="ListParagraph"/>
        <w:spacing w:line="240" w:lineRule="auto"/>
        <w:rPr>
          <w:rFonts w:ascii="Consolas" w:eastAsiaTheme="minorHAnsi" w:hAnsi="Consolas" w:cs="Consolas"/>
          <w:color w:val="0000FF"/>
          <w:sz w:val="19"/>
          <w:szCs w:val="19"/>
        </w:rPr>
      </w:pPr>
      <w:r w:rsidRPr="00F11BA5">
        <w:rPr>
          <w:rFonts w:ascii="Consolas" w:eastAsiaTheme="minorHAnsi" w:hAnsi="Consolas" w:cs="Consolas"/>
          <w:color w:val="0000FF"/>
          <w:sz w:val="19"/>
          <w:szCs w:val="19"/>
        </w:rPr>
        <w:t xml:space="preserve">        &lt;rule </w:t>
      </w:r>
      <w:r w:rsidRPr="00F11BA5">
        <w:rPr>
          <w:rFonts w:ascii="Consolas" w:eastAsiaTheme="minorHAnsi" w:hAnsi="Consolas" w:cs="Consolas"/>
          <w:color w:val="FF0000"/>
          <w:sz w:val="19"/>
          <w:szCs w:val="19"/>
        </w:rPr>
        <w:t>name</w:t>
      </w:r>
      <w:r w:rsidRPr="00F11BA5">
        <w:rPr>
          <w:rFonts w:ascii="Consolas" w:eastAsiaTheme="minorHAnsi" w:hAnsi="Consolas" w:cs="Consolas"/>
          <w:color w:val="8064A2" w:themeColor="accent4"/>
          <w:sz w:val="19"/>
          <w:szCs w:val="19"/>
        </w:rPr>
        <w:t>="Redirect to HTTPs"</w:t>
      </w:r>
      <w:r w:rsidRPr="00F11BA5">
        <w:rPr>
          <w:rFonts w:ascii="Consolas" w:eastAsiaTheme="minorHAnsi" w:hAnsi="Consolas" w:cs="Consolas"/>
          <w:color w:val="0000FF"/>
          <w:sz w:val="19"/>
          <w:szCs w:val="19"/>
        </w:rPr>
        <w:t xml:space="preserve"> </w:t>
      </w:r>
      <w:proofErr w:type="spellStart"/>
      <w:r w:rsidRPr="00F11BA5">
        <w:rPr>
          <w:rFonts w:ascii="Consolas" w:eastAsiaTheme="minorHAnsi" w:hAnsi="Consolas" w:cs="Consolas"/>
          <w:color w:val="FF0000"/>
          <w:sz w:val="19"/>
          <w:szCs w:val="19"/>
        </w:rPr>
        <w:t>stopProcessing</w:t>
      </w:r>
      <w:proofErr w:type="spellEnd"/>
      <w:r w:rsidRPr="00F11BA5">
        <w:rPr>
          <w:rFonts w:ascii="Consolas" w:eastAsiaTheme="minorHAnsi" w:hAnsi="Consolas" w:cs="Consolas"/>
          <w:color w:val="8064A2" w:themeColor="accent4"/>
          <w:sz w:val="19"/>
          <w:szCs w:val="19"/>
        </w:rPr>
        <w:t xml:space="preserve">="true" </w:t>
      </w:r>
      <w:r w:rsidRPr="00F11BA5">
        <w:rPr>
          <w:rFonts w:ascii="Consolas" w:eastAsiaTheme="minorHAnsi" w:hAnsi="Consolas" w:cs="Consolas"/>
          <w:color w:val="FF0000"/>
          <w:sz w:val="19"/>
          <w:szCs w:val="19"/>
        </w:rPr>
        <w:t>enabled</w:t>
      </w:r>
      <w:r w:rsidRPr="00F11BA5">
        <w:rPr>
          <w:rFonts w:ascii="Consolas" w:eastAsiaTheme="minorHAnsi" w:hAnsi="Consolas" w:cs="Consolas"/>
          <w:color w:val="8064A2" w:themeColor="accent4"/>
          <w:sz w:val="19"/>
          <w:szCs w:val="19"/>
        </w:rPr>
        <w:t>="true"</w:t>
      </w:r>
      <w:r w:rsidRPr="00F11BA5">
        <w:rPr>
          <w:rFonts w:ascii="Consolas" w:eastAsiaTheme="minorHAnsi" w:hAnsi="Consolas" w:cs="Consolas"/>
          <w:color w:val="0000FF"/>
          <w:sz w:val="19"/>
          <w:szCs w:val="19"/>
        </w:rPr>
        <w:t>&gt;</w:t>
      </w:r>
    </w:p>
    <w:p w14:paraId="6A189F72" w14:textId="77777777" w:rsidR="00EA75E0" w:rsidRPr="00F11BA5" w:rsidRDefault="00EA75E0" w:rsidP="00EA75E0">
      <w:pPr>
        <w:pStyle w:val="ListParagraph"/>
        <w:spacing w:line="240" w:lineRule="auto"/>
        <w:rPr>
          <w:rFonts w:ascii="Consolas" w:eastAsiaTheme="minorHAnsi" w:hAnsi="Consolas" w:cs="Consolas"/>
          <w:color w:val="0000FF"/>
          <w:sz w:val="19"/>
          <w:szCs w:val="19"/>
        </w:rPr>
      </w:pPr>
      <w:r w:rsidRPr="00F11BA5">
        <w:rPr>
          <w:rFonts w:ascii="Consolas" w:eastAsiaTheme="minorHAnsi" w:hAnsi="Consolas" w:cs="Consolas"/>
          <w:color w:val="0000FF"/>
          <w:sz w:val="19"/>
          <w:szCs w:val="19"/>
        </w:rPr>
        <w:t xml:space="preserve">          &lt;match </w:t>
      </w:r>
      <w:proofErr w:type="spellStart"/>
      <w:r w:rsidRPr="00F11BA5">
        <w:rPr>
          <w:rFonts w:ascii="Consolas" w:eastAsiaTheme="minorHAnsi" w:hAnsi="Consolas" w:cs="Consolas"/>
          <w:color w:val="FF0000"/>
          <w:sz w:val="19"/>
          <w:szCs w:val="19"/>
        </w:rPr>
        <w:t>url</w:t>
      </w:r>
      <w:proofErr w:type="spellEnd"/>
      <w:r w:rsidRPr="00F11BA5">
        <w:rPr>
          <w:rFonts w:ascii="Consolas" w:eastAsiaTheme="minorHAnsi" w:hAnsi="Consolas" w:cs="Consolas"/>
          <w:color w:val="8064A2" w:themeColor="accent4"/>
          <w:sz w:val="19"/>
          <w:szCs w:val="19"/>
        </w:rPr>
        <w:t>="(.*)"</w:t>
      </w:r>
      <w:r w:rsidRPr="00F11BA5">
        <w:rPr>
          <w:rFonts w:ascii="Consolas" w:eastAsiaTheme="minorHAnsi" w:hAnsi="Consolas" w:cs="Consolas"/>
          <w:color w:val="0000FF"/>
          <w:sz w:val="19"/>
          <w:szCs w:val="19"/>
        </w:rPr>
        <w:t xml:space="preserve"> /&gt;</w:t>
      </w:r>
    </w:p>
    <w:p w14:paraId="4DA9C8E2" w14:textId="77777777" w:rsidR="00EA75E0" w:rsidRPr="00F11BA5" w:rsidRDefault="00EA75E0" w:rsidP="00EA75E0">
      <w:pPr>
        <w:pStyle w:val="ListParagraph"/>
        <w:spacing w:line="240" w:lineRule="auto"/>
        <w:rPr>
          <w:rFonts w:ascii="Consolas" w:eastAsiaTheme="minorHAnsi" w:hAnsi="Consolas" w:cs="Consolas"/>
          <w:color w:val="0000FF"/>
          <w:sz w:val="19"/>
          <w:szCs w:val="19"/>
        </w:rPr>
      </w:pPr>
      <w:r w:rsidRPr="00F11BA5">
        <w:rPr>
          <w:rFonts w:ascii="Consolas" w:eastAsiaTheme="minorHAnsi" w:hAnsi="Consolas" w:cs="Consolas"/>
          <w:color w:val="0000FF"/>
          <w:sz w:val="19"/>
          <w:szCs w:val="19"/>
        </w:rPr>
        <w:t xml:space="preserve">          &lt;conditions&gt;</w:t>
      </w:r>
    </w:p>
    <w:p w14:paraId="058C523C" w14:textId="77777777" w:rsidR="00EA75E0" w:rsidRPr="00F11BA5" w:rsidRDefault="00EA75E0" w:rsidP="00EA75E0">
      <w:pPr>
        <w:pStyle w:val="ListParagraph"/>
        <w:spacing w:line="240" w:lineRule="auto"/>
        <w:rPr>
          <w:rFonts w:ascii="Consolas" w:eastAsiaTheme="minorHAnsi" w:hAnsi="Consolas" w:cs="Consolas"/>
          <w:color w:val="0000FF"/>
          <w:sz w:val="19"/>
          <w:szCs w:val="19"/>
        </w:rPr>
      </w:pPr>
      <w:r w:rsidRPr="00F11BA5">
        <w:rPr>
          <w:rFonts w:ascii="Consolas" w:eastAsiaTheme="minorHAnsi" w:hAnsi="Consolas" w:cs="Consolas"/>
          <w:color w:val="0000FF"/>
          <w:sz w:val="19"/>
          <w:szCs w:val="19"/>
        </w:rPr>
        <w:t xml:space="preserve">            &lt;add </w:t>
      </w:r>
      <w:r w:rsidRPr="00F11BA5">
        <w:rPr>
          <w:rFonts w:ascii="Consolas" w:eastAsiaTheme="minorHAnsi" w:hAnsi="Consolas" w:cs="Consolas"/>
          <w:color w:val="FF0000"/>
          <w:sz w:val="19"/>
          <w:szCs w:val="19"/>
        </w:rPr>
        <w:t>input</w:t>
      </w:r>
      <w:r w:rsidRPr="00F11BA5">
        <w:rPr>
          <w:rFonts w:ascii="Consolas" w:eastAsiaTheme="minorHAnsi" w:hAnsi="Consolas" w:cs="Consolas"/>
          <w:color w:val="8064A2" w:themeColor="accent4"/>
          <w:sz w:val="19"/>
          <w:szCs w:val="19"/>
        </w:rPr>
        <w:t>="{HTTPS}"</w:t>
      </w:r>
      <w:r w:rsidRPr="00F11BA5">
        <w:rPr>
          <w:rFonts w:ascii="Consolas" w:eastAsiaTheme="minorHAnsi" w:hAnsi="Consolas" w:cs="Consolas"/>
          <w:color w:val="0000FF"/>
          <w:sz w:val="19"/>
          <w:szCs w:val="19"/>
        </w:rPr>
        <w:t xml:space="preserve"> </w:t>
      </w:r>
      <w:r w:rsidRPr="00F11BA5">
        <w:rPr>
          <w:rFonts w:ascii="Consolas" w:eastAsiaTheme="minorHAnsi" w:hAnsi="Consolas" w:cs="Consolas"/>
          <w:color w:val="FF0000"/>
          <w:sz w:val="19"/>
          <w:szCs w:val="19"/>
        </w:rPr>
        <w:t>pattern</w:t>
      </w:r>
      <w:r w:rsidRPr="00F11BA5">
        <w:rPr>
          <w:rFonts w:ascii="Consolas" w:eastAsiaTheme="minorHAnsi" w:hAnsi="Consolas" w:cs="Consolas"/>
          <w:color w:val="8064A2" w:themeColor="accent4"/>
          <w:sz w:val="19"/>
          <w:szCs w:val="19"/>
        </w:rPr>
        <w:t>="^OFF$"</w:t>
      </w:r>
      <w:r w:rsidRPr="00F11BA5">
        <w:rPr>
          <w:rFonts w:ascii="Consolas" w:eastAsiaTheme="minorHAnsi" w:hAnsi="Consolas" w:cs="Consolas"/>
          <w:color w:val="0000FF"/>
          <w:sz w:val="19"/>
          <w:szCs w:val="19"/>
        </w:rPr>
        <w:t xml:space="preserve"> /&gt;</w:t>
      </w:r>
    </w:p>
    <w:p w14:paraId="733B69E3" w14:textId="77777777" w:rsidR="00EA75E0" w:rsidRPr="00F11BA5" w:rsidRDefault="00EA75E0" w:rsidP="00EA75E0">
      <w:pPr>
        <w:pStyle w:val="ListParagraph"/>
        <w:spacing w:line="240" w:lineRule="auto"/>
        <w:rPr>
          <w:rFonts w:ascii="Consolas" w:eastAsiaTheme="minorHAnsi" w:hAnsi="Consolas" w:cs="Consolas"/>
          <w:color w:val="0000FF"/>
          <w:sz w:val="19"/>
          <w:szCs w:val="19"/>
        </w:rPr>
      </w:pPr>
      <w:r w:rsidRPr="00F11BA5">
        <w:rPr>
          <w:rFonts w:ascii="Consolas" w:eastAsiaTheme="minorHAnsi" w:hAnsi="Consolas" w:cs="Consolas"/>
          <w:color w:val="0000FF"/>
          <w:sz w:val="19"/>
          <w:szCs w:val="19"/>
        </w:rPr>
        <w:t xml:space="preserve">          &lt;/conditions&gt;</w:t>
      </w:r>
    </w:p>
    <w:p w14:paraId="495A1C1B" w14:textId="77777777" w:rsidR="00EA75E0" w:rsidRPr="00F11BA5" w:rsidRDefault="00EA75E0" w:rsidP="00EA75E0">
      <w:pPr>
        <w:pStyle w:val="ListParagraph"/>
        <w:spacing w:line="240" w:lineRule="auto"/>
        <w:rPr>
          <w:rFonts w:ascii="Consolas" w:eastAsiaTheme="minorHAnsi" w:hAnsi="Consolas" w:cs="Consolas"/>
          <w:color w:val="0000FF"/>
          <w:sz w:val="19"/>
          <w:szCs w:val="19"/>
        </w:rPr>
      </w:pPr>
      <w:r w:rsidRPr="00F11BA5">
        <w:rPr>
          <w:rFonts w:ascii="Consolas" w:eastAsiaTheme="minorHAnsi" w:hAnsi="Consolas" w:cs="Consolas"/>
          <w:color w:val="0000FF"/>
          <w:sz w:val="19"/>
          <w:szCs w:val="19"/>
        </w:rPr>
        <w:t xml:space="preserve">          &lt;action </w:t>
      </w:r>
      <w:r w:rsidRPr="00F11BA5">
        <w:rPr>
          <w:rFonts w:ascii="Consolas" w:eastAsiaTheme="minorHAnsi" w:hAnsi="Consolas" w:cs="Consolas"/>
          <w:color w:val="FF0000"/>
          <w:sz w:val="19"/>
          <w:szCs w:val="19"/>
        </w:rPr>
        <w:t>type</w:t>
      </w:r>
      <w:r w:rsidRPr="00F11BA5">
        <w:rPr>
          <w:rFonts w:ascii="Consolas" w:eastAsiaTheme="minorHAnsi" w:hAnsi="Consolas" w:cs="Consolas"/>
          <w:color w:val="8064A2" w:themeColor="accent4"/>
          <w:sz w:val="19"/>
          <w:szCs w:val="19"/>
        </w:rPr>
        <w:t xml:space="preserve">="Redirect" </w:t>
      </w:r>
      <w:proofErr w:type="spellStart"/>
      <w:r w:rsidRPr="00F11BA5">
        <w:rPr>
          <w:rFonts w:ascii="Consolas" w:eastAsiaTheme="minorHAnsi" w:hAnsi="Consolas" w:cs="Consolas"/>
          <w:color w:val="FF0000"/>
          <w:sz w:val="19"/>
          <w:szCs w:val="19"/>
        </w:rPr>
        <w:t>url</w:t>
      </w:r>
      <w:proofErr w:type="spellEnd"/>
      <w:r w:rsidRPr="00F11BA5">
        <w:rPr>
          <w:rFonts w:ascii="Consolas" w:eastAsiaTheme="minorHAnsi" w:hAnsi="Consolas" w:cs="Consolas"/>
          <w:color w:val="8064A2" w:themeColor="accent4"/>
          <w:sz w:val="19"/>
          <w:szCs w:val="19"/>
        </w:rPr>
        <w:t>="https://{HTTP_HOST}/{R:1}"</w:t>
      </w:r>
      <w:r w:rsidRPr="00F11BA5">
        <w:rPr>
          <w:rFonts w:ascii="Consolas" w:eastAsiaTheme="minorHAnsi" w:hAnsi="Consolas" w:cs="Consolas"/>
          <w:color w:val="0000FF"/>
          <w:sz w:val="19"/>
          <w:szCs w:val="19"/>
        </w:rPr>
        <w:t xml:space="preserve"> /&gt;</w:t>
      </w:r>
    </w:p>
    <w:p w14:paraId="20F50E5A" w14:textId="77777777" w:rsidR="00EA75E0" w:rsidRPr="00F11BA5" w:rsidRDefault="00EA75E0" w:rsidP="00EA75E0">
      <w:pPr>
        <w:pStyle w:val="ListParagraph"/>
        <w:spacing w:line="240" w:lineRule="auto"/>
        <w:rPr>
          <w:rFonts w:ascii="Consolas" w:eastAsiaTheme="minorHAnsi" w:hAnsi="Consolas" w:cs="Consolas"/>
          <w:color w:val="0000FF"/>
          <w:sz w:val="19"/>
          <w:szCs w:val="19"/>
        </w:rPr>
      </w:pPr>
      <w:r w:rsidRPr="00F11BA5">
        <w:rPr>
          <w:rFonts w:ascii="Consolas" w:eastAsiaTheme="minorHAnsi" w:hAnsi="Consolas" w:cs="Consolas"/>
          <w:color w:val="0000FF"/>
          <w:sz w:val="19"/>
          <w:szCs w:val="19"/>
        </w:rPr>
        <w:t xml:space="preserve">        &lt;/rule&gt;</w:t>
      </w:r>
    </w:p>
    <w:p w14:paraId="743464AA" w14:textId="77777777" w:rsidR="00EA75E0" w:rsidRPr="00F11BA5" w:rsidRDefault="00EA75E0" w:rsidP="00EA75E0">
      <w:pPr>
        <w:pStyle w:val="ListParagraph"/>
        <w:spacing w:line="240" w:lineRule="auto"/>
        <w:rPr>
          <w:rFonts w:ascii="Consolas" w:eastAsiaTheme="minorHAnsi" w:hAnsi="Consolas" w:cs="Consolas"/>
          <w:color w:val="0000FF"/>
          <w:sz w:val="19"/>
          <w:szCs w:val="19"/>
        </w:rPr>
      </w:pPr>
      <w:r w:rsidRPr="00F11BA5">
        <w:rPr>
          <w:rFonts w:ascii="Consolas" w:eastAsiaTheme="minorHAnsi" w:hAnsi="Consolas" w:cs="Consolas"/>
          <w:color w:val="0000FF"/>
          <w:sz w:val="19"/>
          <w:szCs w:val="19"/>
        </w:rPr>
        <w:t xml:space="preserve">      &lt;/rules&gt;</w:t>
      </w:r>
    </w:p>
    <w:p w14:paraId="1906C306" w14:textId="77777777" w:rsidR="00EA75E0" w:rsidRPr="00F11BA5" w:rsidRDefault="00EA75E0" w:rsidP="00EA75E0">
      <w:pPr>
        <w:pStyle w:val="ListParagraph"/>
        <w:spacing w:line="240" w:lineRule="auto"/>
        <w:rPr>
          <w:rFonts w:ascii="Consolas" w:eastAsiaTheme="minorHAnsi" w:hAnsi="Consolas" w:cs="Consolas"/>
          <w:color w:val="0000FF"/>
          <w:sz w:val="19"/>
          <w:szCs w:val="19"/>
        </w:rPr>
      </w:pPr>
      <w:r w:rsidRPr="00F11BA5">
        <w:rPr>
          <w:rFonts w:ascii="Consolas" w:eastAsiaTheme="minorHAnsi" w:hAnsi="Consolas" w:cs="Consolas"/>
          <w:color w:val="0000FF"/>
          <w:sz w:val="19"/>
          <w:szCs w:val="19"/>
        </w:rPr>
        <w:t xml:space="preserve">    &lt;/rewrite&gt;</w:t>
      </w:r>
    </w:p>
    <w:p w14:paraId="631E32F0" w14:textId="77777777" w:rsidR="005772DE" w:rsidRPr="00875742" w:rsidRDefault="005772DE" w:rsidP="00875742">
      <w:pPr>
        <w:spacing w:line="240" w:lineRule="auto"/>
        <w:rPr>
          <w:rFonts w:ascii="Consolas" w:eastAsiaTheme="minorHAnsi" w:hAnsi="Consolas" w:cs="Consolas"/>
          <w:color w:val="0000FF"/>
          <w:sz w:val="19"/>
          <w:szCs w:val="19"/>
        </w:rPr>
      </w:pPr>
    </w:p>
    <w:p w14:paraId="164AC6E2" w14:textId="77777777" w:rsidR="006C0A5C" w:rsidRDefault="006C0A5C">
      <w:pPr>
        <w:rPr>
          <w:rFonts w:asciiTheme="majorHAnsi" w:eastAsiaTheme="majorEastAsia" w:hAnsiTheme="majorHAnsi" w:cstheme="majorBidi"/>
          <w:b/>
          <w:bCs/>
          <w:color w:val="365F91" w:themeColor="accent1" w:themeShade="BF"/>
          <w:sz w:val="28"/>
          <w:szCs w:val="28"/>
        </w:rPr>
      </w:pPr>
      <w:bookmarkStart w:id="80" w:name="_Toc4596589"/>
      <w:r>
        <w:br w:type="page"/>
      </w:r>
    </w:p>
    <w:p w14:paraId="3A637D8A" w14:textId="2CAD7ABF" w:rsidR="00206791" w:rsidRPr="00F11BA5" w:rsidRDefault="00206791" w:rsidP="00206791">
      <w:pPr>
        <w:pStyle w:val="Heading1"/>
      </w:pPr>
      <w:bookmarkStart w:id="81" w:name="_Toc69207034"/>
      <w:r w:rsidRPr="00F11BA5">
        <w:lastRenderedPageBreak/>
        <w:t xml:space="preserve">Appendix </w:t>
      </w:r>
      <w:r>
        <w:t>F</w:t>
      </w:r>
      <w:r w:rsidRPr="00F11BA5">
        <w:t xml:space="preserve">: </w:t>
      </w:r>
      <w:r>
        <w:rPr>
          <w:color w:val="E36C0A" w:themeColor="accent6" w:themeShade="BF"/>
        </w:rPr>
        <w:t>(</w:t>
      </w:r>
      <w:r w:rsidR="00875742">
        <w:rPr>
          <w:color w:val="E36C0A" w:themeColor="accent6" w:themeShade="BF"/>
        </w:rPr>
        <w:t>B</w:t>
      </w:r>
      <w:r>
        <w:rPr>
          <w:color w:val="E36C0A" w:themeColor="accent6" w:themeShade="BF"/>
        </w:rPr>
        <w:t xml:space="preserve">oth) </w:t>
      </w:r>
      <w:r>
        <w:t>g</w:t>
      </w:r>
      <w:r w:rsidRPr="00F11BA5">
        <w:t xml:space="preserve">enBOE Auto Backup - </w:t>
      </w:r>
      <w:proofErr w:type="spellStart"/>
      <w:r w:rsidRPr="00F11BA5">
        <w:t>App.Config</w:t>
      </w:r>
      <w:proofErr w:type="spellEnd"/>
      <w:r w:rsidRPr="00F11BA5">
        <w:t xml:space="preserve"> Customization</w:t>
      </w:r>
      <w:bookmarkEnd w:id="80"/>
      <w:bookmarkEnd w:id="81"/>
    </w:p>
    <w:p w14:paraId="15D3DDA5" w14:textId="77777777" w:rsidR="00206791" w:rsidRPr="00F11BA5" w:rsidRDefault="00206791" w:rsidP="00206791">
      <w:pPr>
        <w:pStyle w:val="ListParagraph"/>
        <w:numPr>
          <w:ilvl w:val="0"/>
          <w:numId w:val="27"/>
        </w:numPr>
        <w:spacing w:after="0"/>
      </w:pPr>
      <w:proofErr w:type="spellStart"/>
      <w:r w:rsidRPr="00F11BA5">
        <w:rPr>
          <w:rFonts w:ascii="Consolas" w:eastAsiaTheme="minorHAnsi" w:hAnsi="Consolas" w:cs="Consolas"/>
          <w:color w:val="A31515"/>
          <w:sz w:val="19"/>
          <w:szCs w:val="19"/>
        </w:rPr>
        <w:t>connectionStrings</w:t>
      </w:r>
      <w:proofErr w:type="spellEnd"/>
      <w:r w:rsidRPr="00F11BA5">
        <w:rPr>
          <w:rFonts w:ascii="Calibri" w:eastAsia="Times New Roman" w:hAnsi="Calibri" w:cs="Calibri"/>
        </w:rPr>
        <w:t xml:space="preserve"> section</w:t>
      </w:r>
    </w:p>
    <w:p w14:paraId="7BEAB37E" w14:textId="77777777" w:rsidR="00206791" w:rsidRPr="00F11BA5" w:rsidRDefault="00206791" w:rsidP="00206791">
      <w:pPr>
        <w:pStyle w:val="ListParagraph"/>
        <w:numPr>
          <w:ilvl w:val="1"/>
          <w:numId w:val="27"/>
        </w:numPr>
        <w:spacing w:after="0"/>
      </w:pPr>
      <w:proofErr w:type="spellStart"/>
      <w:r w:rsidRPr="00F11BA5">
        <w:rPr>
          <w:rFonts w:ascii="Consolas" w:eastAsiaTheme="minorHAnsi" w:hAnsi="Consolas" w:cs="Consolas"/>
          <w:color w:val="0000FF"/>
          <w:sz w:val="19"/>
          <w:szCs w:val="19"/>
        </w:rPr>
        <w:t>GenBoeEntities</w:t>
      </w:r>
      <w:proofErr w:type="spellEnd"/>
      <w:r w:rsidRPr="00F11BA5">
        <w:rPr>
          <w:rFonts w:ascii="Consolas" w:eastAsiaTheme="minorHAnsi" w:hAnsi="Consolas" w:cs="Consolas"/>
          <w:color w:val="0000FF"/>
          <w:sz w:val="19"/>
          <w:szCs w:val="19"/>
        </w:rPr>
        <w:t xml:space="preserve"> </w:t>
      </w:r>
      <w:r w:rsidRPr="00F11BA5">
        <w:rPr>
          <w:rFonts w:ascii="Calibri" w:eastAsia="Times New Roman" w:hAnsi="Calibri" w:cs="Calibri"/>
        </w:rPr>
        <w:t>– GenBOE database connection string</w:t>
      </w:r>
    </w:p>
    <w:p w14:paraId="75F4DD95" w14:textId="77777777" w:rsidR="00206791" w:rsidRPr="00F11BA5" w:rsidRDefault="00206791" w:rsidP="00206791">
      <w:pPr>
        <w:pStyle w:val="ListParagraph"/>
        <w:numPr>
          <w:ilvl w:val="0"/>
          <w:numId w:val="27"/>
        </w:numPr>
        <w:spacing w:after="0"/>
      </w:pPr>
      <w:proofErr w:type="spellStart"/>
      <w:r w:rsidRPr="00F11BA5">
        <w:rPr>
          <w:rFonts w:ascii="Consolas" w:eastAsiaTheme="minorHAnsi" w:hAnsi="Consolas" w:cs="Consolas"/>
          <w:color w:val="A31515"/>
          <w:sz w:val="19"/>
          <w:szCs w:val="19"/>
        </w:rPr>
        <w:t>appSettings</w:t>
      </w:r>
      <w:proofErr w:type="spellEnd"/>
      <w:r w:rsidRPr="00F11BA5">
        <w:rPr>
          <w:rFonts w:ascii="Calibri" w:eastAsia="Times New Roman" w:hAnsi="Calibri" w:cs="Calibri"/>
        </w:rPr>
        <w:t xml:space="preserve"> section</w:t>
      </w:r>
    </w:p>
    <w:p w14:paraId="4DE5A439" w14:textId="77777777" w:rsidR="00206791" w:rsidRPr="00F11BA5" w:rsidRDefault="00206791" w:rsidP="00206791">
      <w:pPr>
        <w:numPr>
          <w:ilvl w:val="1"/>
          <w:numId w:val="27"/>
        </w:numPr>
        <w:spacing w:after="0"/>
        <w:textAlignment w:val="center"/>
        <w:rPr>
          <w:rFonts w:ascii="Calibri" w:eastAsia="Times New Roman" w:hAnsi="Calibri" w:cs="Calibri"/>
        </w:rPr>
      </w:pPr>
      <w:proofErr w:type="spellStart"/>
      <w:r w:rsidRPr="00F11BA5">
        <w:rPr>
          <w:rFonts w:ascii="Consolas" w:eastAsiaTheme="minorHAnsi" w:hAnsi="Consolas" w:cs="Consolas"/>
          <w:color w:val="0000FF"/>
          <w:sz w:val="19"/>
          <w:szCs w:val="19"/>
        </w:rPr>
        <w:t>EmailServer</w:t>
      </w:r>
      <w:proofErr w:type="spellEnd"/>
      <w:r w:rsidRPr="00F11BA5">
        <w:t xml:space="preserve"> </w:t>
      </w:r>
      <w:r w:rsidRPr="00F11BA5">
        <w:rPr>
          <w:rFonts w:ascii="Calibri" w:eastAsia="Times New Roman" w:hAnsi="Calibri" w:cs="Calibri"/>
        </w:rPr>
        <w:t>– the server to be used to send out application emails</w:t>
      </w:r>
    </w:p>
    <w:p w14:paraId="7DDA0BB9" w14:textId="77777777" w:rsidR="00206791" w:rsidRDefault="00206791" w:rsidP="00206791">
      <w:pPr>
        <w:pStyle w:val="ListParagraph"/>
        <w:numPr>
          <w:ilvl w:val="1"/>
          <w:numId w:val="27"/>
        </w:numPr>
        <w:spacing w:after="0"/>
      </w:pPr>
      <w:proofErr w:type="spellStart"/>
      <w:r w:rsidRPr="00F11BA5">
        <w:rPr>
          <w:rFonts w:ascii="Consolas" w:eastAsiaTheme="minorHAnsi" w:hAnsi="Consolas" w:cs="Consolas"/>
          <w:color w:val="0000FF"/>
          <w:sz w:val="19"/>
          <w:szCs w:val="19"/>
        </w:rPr>
        <w:t>HelpdeskEmailAddress</w:t>
      </w:r>
      <w:proofErr w:type="spellEnd"/>
      <w:r w:rsidRPr="00F11BA5">
        <w:t xml:space="preserve"> – email displayed to the users to contact for help</w:t>
      </w:r>
    </w:p>
    <w:p w14:paraId="3100C36D" w14:textId="77777777" w:rsidR="00206791" w:rsidRPr="00F11BA5" w:rsidRDefault="00206791" w:rsidP="00206791">
      <w:pPr>
        <w:numPr>
          <w:ilvl w:val="1"/>
          <w:numId w:val="27"/>
        </w:numPr>
        <w:spacing w:after="0"/>
        <w:textAlignment w:val="center"/>
        <w:rPr>
          <w:rFonts w:ascii="Calibri" w:eastAsia="Times New Roman" w:hAnsi="Calibri" w:cs="Calibri"/>
        </w:rPr>
      </w:pPr>
      <w:proofErr w:type="spellStart"/>
      <w:r w:rsidRPr="00F11BA5">
        <w:rPr>
          <w:rFonts w:ascii="Consolas" w:eastAsiaTheme="minorHAnsi" w:hAnsi="Consolas" w:cs="Consolas"/>
          <w:color w:val="0000FF"/>
          <w:sz w:val="19"/>
          <w:szCs w:val="19"/>
        </w:rPr>
        <w:t>EmailOnFailureOnly</w:t>
      </w:r>
      <w:proofErr w:type="spellEnd"/>
      <w:r w:rsidRPr="00F11BA5">
        <w:rPr>
          <w:rFonts w:ascii="Consolas" w:eastAsiaTheme="minorHAnsi" w:hAnsi="Consolas" w:cs="Consolas"/>
          <w:color w:val="0000FF"/>
          <w:sz w:val="19"/>
          <w:szCs w:val="19"/>
        </w:rPr>
        <w:t xml:space="preserve"> </w:t>
      </w:r>
      <w:r w:rsidRPr="00F11BA5">
        <w:rPr>
          <w:rFonts w:ascii="Calibri" w:eastAsia="Times New Roman" w:hAnsi="Calibri" w:cs="Calibri"/>
        </w:rPr>
        <w:t xml:space="preserve">– keep at </w:t>
      </w:r>
      <w:r w:rsidRPr="00F11BA5">
        <w:rPr>
          <w:rFonts w:ascii="Consolas" w:eastAsia="Times New Roman" w:hAnsi="Consolas" w:cs="Calibri"/>
          <w:sz w:val="19"/>
          <w:szCs w:val="19"/>
        </w:rPr>
        <w:t>true</w:t>
      </w:r>
    </w:p>
    <w:p w14:paraId="0555F2F6" w14:textId="77777777" w:rsidR="00206791" w:rsidRPr="007B229C" w:rsidRDefault="00206791" w:rsidP="00206791">
      <w:pPr>
        <w:numPr>
          <w:ilvl w:val="1"/>
          <w:numId w:val="27"/>
        </w:numPr>
        <w:spacing w:after="0"/>
        <w:textAlignment w:val="center"/>
        <w:rPr>
          <w:rFonts w:ascii="Calibri" w:eastAsia="Times New Roman" w:hAnsi="Calibri" w:cs="Calibri"/>
        </w:rPr>
      </w:pPr>
      <w:proofErr w:type="spellStart"/>
      <w:r w:rsidRPr="00F11BA5">
        <w:rPr>
          <w:rFonts w:ascii="Consolas" w:eastAsiaTheme="minorHAnsi" w:hAnsi="Consolas" w:cs="Consolas"/>
          <w:color w:val="0000FF"/>
          <w:sz w:val="19"/>
          <w:szCs w:val="19"/>
        </w:rPr>
        <w:t>SendEmailTo</w:t>
      </w:r>
      <w:proofErr w:type="spellEnd"/>
      <w:r w:rsidRPr="00F11BA5">
        <w:rPr>
          <w:rFonts w:ascii="Consolas" w:eastAsiaTheme="minorHAnsi" w:hAnsi="Consolas" w:cs="Consolas"/>
          <w:color w:val="0000FF"/>
          <w:sz w:val="19"/>
          <w:szCs w:val="19"/>
        </w:rPr>
        <w:t xml:space="preserve"> </w:t>
      </w:r>
      <w:r w:rsidRPr="00F11BA5">
        <w:rPr>
          <w:rFonts w:ascii="Calibri" w:eastAsia="Times New Roman" w:hAnsi="Calibri" w:cs="Calibri"/>
        </w:rPr>
        <w:t>–</w:t>
      </w:r>
      <w:r>
        <w:rPr>
          <w:rFonts w:ascii="Calibri" w:eastAsia="Times New Roman" w:hAnsi="Calibri" w:cs="Calibri"/>
        </w:rPr>
        <w:t xml:space="preserve"> admin’s</w:t>
      </w:r>
      <w:r w:rsidRPr="00F11BA5">
        <w:rPr>
          <w:rFonts w:ascii="Calibri" w:eastAsia="Times New Roman" w:hAnsi="Calibri" w:cs="Calibri"/>
        </w:rPr>
        <w:t xml:space="preserve"> email address</w:t>
      </w:r>
      <w:r>
        <w:rPr>
          <w:rFonts w:ascii="Calibri" w:eastAsia="Times New Roman" w:hAnsi="Calibri" w:cs="Calibri"/>
        </w:rPr>
        <w:t xml:space="preserve"> that would be notified if an execution fails</w:t>
      </w:r>
    </w:p>
    <w:p w14:paraId="4D5669FC" w14:textId="77777777" w:rsidR="00206791" w:rsidRPr="00F11BA5" w:rsidRDefault="00206791" w:rsidP="00206791">
      <w:pPr>
        <w:pStyle w:val="ListParagraph"/>
        <w:numPr>
          <w:ilvl w:val="0"/>
          <w:numId w:val="27"/>
        </w:numPr>
      </w:pPr>
      <w:proofErr w:type="spellStart"/>
      <w:r w:rsidRPr="00F11BA5">
        <w:rPr>
          <w:rFonts w:ascii="Consolas" w:eastAsiaTheme="minorHAnsi" w:hAnsi="Consolas" w:cs="Consolas"/>
          <w:color w:val="A31515"/>
          <w:sz w:val="19"/>
          <w:szCs w:val="19"/>
        </w:rPr>
        <w:t>elmah</w:t>
      </w:r>
      <w:proofErr w:type="spellEnd"/>
      <w:r w:rsidRPr="00F11BA5">
        <w:t xml:space="preserve"> section</w:t>
      </w:r>
    </w:p>
    <w:p w14:paraId="072CBF3E" w14:textId="77777777" w:rsidR="00206791" w:rsidRPr="00F11BA5" w:rsidRDefault="00206791" w:rsidP="00206791">
      <w:pPr>
        <w:pStyle w:val="ListParagraph"/>
        <w:numPr>
          <w:ilvl w:val="1"/>
          <w:numId w:val="27"/>
        </w:numPr>
        <w:spacing w:after="0"/>
      </w:pPr>
      <w:r w:rsidRPr="00F11BA5">
        <w:rPr>
          <w:rFonts w:ascii="Calibri" w:eastAsia="Times New Roman" w:hAnsi="Calibri" w:cs="Calibri"/>
        </w:rPr>
        <w:t xml:space="preserve">in </w:t>
      </w:r>
      <w:proofErr w:type="spellStart"/>
      <w:r w:rsidRPr="00F11BA5">
        <w:rPr>
          <w:rFonts w:ascii="Consolas" w:eastAsiaTheme="minorHAnsi" w:hAnsi="Consolas" w:cs="Consolas"/>
          <w:color w:val="A31515"/>
          <w:sz w:val="19"/>
          <w:szCs w:val="19"/>
        </w:rPr>
        <w:t>errorLog</w:t>
      </w:r>
      <w:proofErr w:type="spellEnd"/>
      <w:r w:rsidRPr="00F11BA5">
        <w:rPr>
          <w:rFonts w:ascii="Calibri" w:eastAsia="Times New Roman" w:hAnsi="Calibri" w:cs="Calibri"/>
        </w:rPr>
        <w:t xml:space="preserve"> setting,  update the </w:t>
      </w:r>
      <w:proofErr w:type="spellStart"/>
      <w:r w:rsidRPr="00F11BA5">
        <w:rPr>
          <w:rFonts w:ascii="Consolas" w:eastAsiaTheme="minorHAnsi" w:hAnsi="Consolas" w:cs="Consolas"/>
          <w:color w:val="FF0000"/>
          <w:sz w:val="19"/>
          <w:szCs w:val="19"/>
        </w:rPr>
        <w:t>connectionString</w:t>
      </w:r>
      <w:proofErr w:type="spellEnd"/>
      <w:r w:rsidRPr="00F11BA5">
        <w:rPr>
          <w:rFonts w:ascii="Calibri" w:eastAsia="Times New Roman" w:hAnsi="Calibri" w:cs="Calibri"/>
        </w:rPr>
        <w:t xml:space="preserve">  to the same value as the database connection string above</w:t>
      </w:r>
    </w:p>
    <w:p w14:paraId="4BEE8EDF" w14:textId="1DFE456C" w:rsidR="00F5659E" w:rsidRPr="00F11BA5" w:rsidRDefault="00F5659E" w:rsidP="00F5659E">
      <w:pPr>
        <w:pStyle w:val="Heading1"/>
      </w:pPr>
      <w:bookmarkStart w:id="82" w:name="_Toc69207035"/>
      <w:r w:rsidRPr="00F11BA5">
        <w:t xml:space="preserve">Appendix </w:t>
      </w:r>
      <w:r w:rsidR="00206791">
        <w:t>G</w:t>
      </w:r>
      <w:r w:rsidRPr="00F11BA5">
        <w:t xml:space="preserve">: </w:t>
      </w:r>
      <w:r w:rsidR="001D36A1">
        <w:rPr>
          <w:color w:val="E36C0A" w:themeColor="accent6" w:themeShade="BF"/>
        </w:rPr>
        <w:t>(</w:t>
      </w:r>
      <w:r w:rsidR="00875742">
        <w:rPr>
          <w:color w:val="E36C0A" w:themeColor="accent6" w:themeShade="BF"/>
        </w:rPr>
        <w:t>B</w:t>
      </w:r>
      <w:r w:rsidR="001D36A1">
        <w:rPr>
          <w:color w:val="E36C0A" w:themeColor="accent6" w:themeShade="BF"/>
        </w:rPr>
        <w:t xml:space="preserve">oth) </w:t>
      </w:r>
      <w:r w:rsidRPr="00F11BA5">
        <w:t xml:space="preserve">AD Sync - </w:t>
      </w:r>
      <w:proofErr w:type="spellStart"/>
      <w:r w:rsidRPr="00F11BA5">
        <w:t>App.Config</w:t>
      </w:r>
      <w:proofErr w:type="spellEnd"/>
      <w:r w:rsidRPr="00F11BA5">
        <w:t xml:space="preserve"> Customization</w:t>
      </w:r>
      <w:bookmarkEnd w:id="82"/>
    </w:p>
    <w:p w14:paraId="19EBCE7D" w14:textId="77777777" w:rsidR="00F5659E" w:rsidRPr="00F11BA5" w:rsidRDefault="00F5659E" w:rsidP="00F5659E">
      <w:pPr>
        <w:pStyle w:val="ListParagraph"/>
        <w:numPr>
          <w:ilvl w:val="0"/>
          <w:numId w:val="32"/>
        </w:numPr>
        <w:spacing w:after="0"/>
      </w:pPr>
      <w:proofErr w:type="spellStart"/>
      <w:r w:rsidRPr="00F11BA5">
        <w:rPr>
          <w:rFonts w:ascii="Consolas" w:eastAsiaTheme="minorHAnsi" w:hAnsi="Consolas" w:cs="Consolas"/>
          <w:color w:val="A31515"/>
          <w:sz w:val="19"/>
          <w:szCs w:val="19"/>
        </w:rPr>
        <w:t>connectionStrings</w:t>
      </w:r>
      <w:proofErr w:type="spellEnd"/>
      <w:r w:rsidRPr="00F11BA5">
        <w:rPr>
          <w:rFonts w:ascii="Calibri" w:eastAsia="Times New Roman" w:hAnsi="Calibri" w:cs="Calibri"/>
        </w:rPr>
        <w:t xml:space="preserve"> section</w:t>
      </w:r>
    </w:p>
    <w:p w14:paraId="054161A4" w14:textId="77777777" w:rsidR="00206791" w:rsidRPr="00CC071A" w:rsidRDefault="00206791" w:rsidP="00206791">
      <w:pPr>
        <w:pStyle w:val="ListParagraph"/>
        <w:numPr>
          <w:ilvl w:val="1"/>
          <w:numId w:val="4"/>
        </w:numPr>
        <w:spacing w:after="0"/>
      </w:pPr>
      <w:proofErr w:type="spellStart"/>
      <w:r w:rsidRPr="00F11BA5">
        <w:rPr>
          <w:rFonts w:ascii="Consolas" w:eastAsiaTheme="minorHAnsi" w:hAnsi="Consolas" w:cs="Consolas"/>
          <w:color w:val="0000FF"/>
          <w:sz w:val="19"/>
          <w:szCs w:val="19"/>
        </w:rPr>
        <w:t>genTracEntities</w:t>
      </w:r>
      <w:proofErr w:type="spellEnd"/>
    </w:p>
    <w:p w14:paraId="384B7EF6" w14:textId="77777777" w:rsidR="00206791" w:rsidRPr="00CC071A" w:rsidRDefault="00206791" w:rsidP="00206791">
      <w:pPr>
        <w:pStyle w:val="ListParagraph"/>
        <w:numPr>
          <w:ilvl w:val="2"/>
          <w:numId w:val="30"/>
        </w:numPr>
        <w:spacing w:after="0"/>
      </w:pPr>
      <w:r w:rsidRPr="00CC071A">
        <w:rPr>
          <w:rFonts w:ascii="Calibri" w:eastAsia="Times New Roman" w:hAnsi="Calibri" w:cs="Calibri"/>
          <w:color w:val="E36C0A" w:themeColor="accent6" w:themeShade="BF"/>
        </w:rPr>
        <w:t>Space</w:t>
      </w:r>
      <w:r w:rsidRPr="00CC071A">
        <w:rPr>
          <w:rFonts w:ascii="Calibri" w:eastAsia="Times New Roman" w:hAnsi="Calibri" w:cs="Calibri"/>
        </w:rPr>
        <w:t xml:space="preserve">: PTM / </w:t>
      </w:r>
      <w:proofErr w:type="spellStart"/>
      <w:r w:rsidRPr="00CC071A">
        <w:rPr>
          <w:rFonts w:ascii="Calibri" w:eastAsia="Times New Roman" w:hAnsi="Calibri" w:cs="Calibri"/>
        </w:rPr>
        <w:t>genTrac</w:t>
      </w:r>
      <w:proofErr w:type="spellEnd"/>
      <w:r w:rsidRPr="00CC071A">
        <w:rPr>
          <w:rFonts w:ascii="Calibri" w:eastAsia="Times New Roman" w:hAnsi="Calibri" w:cs="Calibri"/>
        </w:rPr>
        <w:t xml:space="preserve"> database connection string</w:t>
      </w:r>
    </w:p>
    <w:p w14:paraId="4352678D" w14:textId="77777777" w:rsidR="00206791" w:rsidRPr="00F11BA5" w:rsidRDefault="00206791" w:rsidP="00206791">
      <w:pPr>
        <w:pStyle w:val="ListParagraph"/>
        <w:numPr>
          <w:ilvl w:val="2"/>
          <w:numId w:val="30"/>
        </w:numPr>
        <w:spacing w:after="0"/>
      </w:pPr>
      <w:r w:rsidRPr="00CC071A">
        <w:rPr>
          <w:rFonts w:ascii="Calibri" w:eastAsia="Times New Roman" w:hAnsi="Calibri" w:cs="Calibri"/>
          <w:color w:val="E36C0A" w:themeColor="accent6" w:themeShade="BF"/>
        </w:rPr>
        <w:t>RMS</w:t>
      </w:r>
      <w:r w:rsidRPr="00CC071A">
        <w:rPr>
          <w:rFonts w:ascii="Calibri" w:eastAsia="Times New Roman" w:hAnsi="Calibri" w:cs="Calibri"/>
        </w:rPr>
        <w:t xml:space="preserve">: </w:t>
      </w:r>
      <w:r w:rsidRPr="00F11BA5">
        <w:t xml:space="preserve">set to </w:t>
      </w:r>
      <w:r w:rsidRPr="00CC071A">
        <w:rPr>
          <w:rFonts w:ascii="Calibri" w:eastAsia="Times New Roman" w:hAnsi="Calibri" w:cs="Calibri"/>
          <w:i/>
        </w:rPr>
        <w:t>blank</w:t>
      </w:r>
      <w:r w:rsidRPr="00CC071A">
        <w:rPr>
          <w:rFonts w:ascii="Calibri" w:eastAsia="Times New Roman" w:hAnsi="Calibri" w:cs="Calibri"/>
          <w:i/>
          <w:vertAlign w:val="superscript"/>
        </w:rPr>
        <w:t>2</w:t>
      </w:r>
    </w:p>
    <w:p w14:paraId="4F62198D" w14:textId="7268C901" w:rsidR="00F5659E" w:rsidRPr="00F11BA5" w:rsidRDefault="00F5659E" w:rsidP="00176070">
      <w:pPr>
        <w:pStyle w:val="ListParagraph"/>
        <w:numPr>
          <w:ilvl w:val="1"/>
          <w:numId w:val="32"/>
        </w:numPr>
        <w:spacing w:after="0"/>
      </w:pPr>
      <w:proofErr w:type="spellStart"/>
      <w:r w:rsidRPr="00F11BA5">
        <w:rPr>
          <w:rFonts w:ascii="Consolas" w:eastAsiaTheme="minorHAnsi" w:hAnsi="Consolas" w:cs="Consolas"/>
          <w:color w:val="0000FF"/>
          <w:sz w:val="19"/>
          <w:szCs w:val="19"/>
        </w:rPr>
        <w:t>GenBoeEntities</w:t>
      </w:r>
      <w:proofErr w:type="spellEnd"/>
      <w:r w:rsidRPr="00F11BA5">
        <w:rPr>
          <w:rFonts w:ascii="Consolas" w:eastAsiaTheme="minorHAnsi" w:hAnsi="Consolas" w:cs="Consolas"/>
          <w:color w:val="0000FF"/>
          <w:sz w:val="19"/>
          <w:szCs w:val="19"/>
        </w:rPr>
        <w:t xml:space="preserve"> </w:t>
      </w:r>
      <w:r w:rsidRPr="00F11BA5">
        <w:rPr>
          <w:rFonts w:ascii="Calibri" w:eastAsia="Times New Roman" w:hAnsi="Calibri" w:cs="Calibri"/>
        </w:rPr>
        <w:t>– GenBOE database connection string</w:t>
      </w:r>
    </w:p>
    <w:p w14:paraId="3E9FE174" w14:textId="77777777" w:rsidR="00F5659E" w:rsidRPr="00F11BA5" w:rsidRDefault="00F5659E" w:rsidP="00F5659E">
      <w:pPr>
        <w:pStyle w:val="ListParagraph"/>
        <w:numPr>
          <w:ilvl w:val="0"/>
          <w:numId w:val="32"/>
        </w:numPr>
        <w:spacing w:after="0"/>
      </w:pPr>
      <w:proofErr w:type="spellStart"/>
      <w:r w:rsidRPr="00F11BA5">
        <w:rPr>
          <w:rFonts w:ascii="Consolas" w:eastAsiaTheme="minorHAnsi" w:hAnsi="Consolas" w:cs="Consolas"/>
          <w:color w:val="A31515"/>
          <w:sz w:val="19"/>
          <w:szCs w:val="19"/>
        </w:rPr>
        <w:t>appSettings</w:t>
      </w:r>
      <w:proofErr w:type="spellEnd"/>
      <w:r w:rsidRPr="00F11BA5">
        <w:rPr>
          <w:rFonts w:ascii="Calibri" w:eastAsia="Times New Roman" w:hAnsi="Calibri" w:cs="Calibri"/>
        </w:rPr>
        <w:t xml:space="preserve"> section</w:t>
      </w:r>
    </w:p>
    <w:p w14:paraId="1698F875" w14:textId="77777777" w:rsidR="00F5659E" w:rsidRPr="00F11BA5" w:rsidRDefault="00F5659E" w:rsidP="00F5659E">
      <w:pPr>
        <w:spacing w:after="0"/>
        <w:ind w:left="720" w:firstLine="720"/>
        <w:textAlignment w:val="center"/>
        <w:rPr>
          <w:rFonts w:ascii="Calibri" w:eastAsia="Times New Roman" w:hAnsi="Calibri" w:cs="Calibri"/>
        </w:rPr>
      </w:pPr>
      <w:r w:rsidRPr="00F11BA5">
        <w:rPr>
          <w:rFonts w:ascii="Consolas" w:eastAsiaTheme="minorHAnsi" w:hAnsi="Consolas" w:cs="Consolas"/>
          <w:color w:val="008000"/>
          <w:sz w:val="19"/>
          <w:szCs w:val="19"/>
        </w:rPr>
        <w:t>General Settings</w:t>
      </w:r>
    </w:p>
    <w:p w14:paraId="058067C4" w14:textId="2D78FF16" w:rsidR="00F5659E" w:rsidRPr="00F11BA5" w:rsidRDefault="00F5659E" w:rsidP="00F5659E">
      <w:pPr>
        <w:numPr>
          <w:ilvl w:val="1"/>
          <w:numId w:val="32"/>
        </w:numPr>
        <w:spacing w:after="0"/>
        <w:textAlignment w:val="center"/>
        <w:rPr>
          <w:rFonts w:ascii="Calibri" w:eastAsia="Times New Roman" w:hAnsi="Calibri" w:cs="Calibri"/>
        </w:rPr>
      </w:pPr>
      <w:proofErr w:type="spellStart"/>
      <w:r w:rsidRPr="00F11BA5">
        <w:rPr>
          <w:rFonts w:ascii="Consolas" w:eastAsiaTheme="minorHAnsi" w:hAnsi="Consolas" w:cs="Consolas"/>
          <w:color w:val="0000FF"/>
          <w:sz w:val="19"/>
          <w:szCs w:val="19"/>
        </w:rPr>
        <w:t>ActiveDirectoryPath</w:t>
      </w:r>
      <w:proofErr w:type="spellEnd"/>
      <w:r w:rsidRPr="00F11BA5">
        <w:t xml:space="preserve"> </w:t>
      </w:r>
      <w:r w:rsidRPr="00F11BA5">
        <w:rPr>
          <w:rFonts w:ascii="Calibri" w:eastAsia="Times New Roman" w:hAnsi="Calibri" w:cs="Calibri"/>
        </w:rPr>
        <w:t>– the Active Directory server location</w:t>
      </w:r>
    </w:p>
    <w:p w14:paraId="1AA0F509" w14:textId="78EE9CFF" w:rsidR="00F5659E" w:rsidRDefault="00F5659E" w:rsidP="00F5659E">
      <w:pPr>
        <w:pStyle w:val="ListParagraph"/>
        <w:numPr>
          <w:ilvl w:val="1"/>
          <w:numId w:val="32"/>
        </w:numPr>
        <w:spacing w:after="0"/>
      </w:pPr>
      <w:proofErr w:type="spellStart"/>
      <w:r w:rsidRPr="00F11BA5">
        <w:rPr>
          <w:rFonts w:ascii="Consolas" w:eastAsiaTheme="minorHAnsi" w:hAnsi="Consolas" w:cs="Consolas"/>
          <w:color w:val="0000FF"/>
          <w:sz w:val="19"/>
          <w:szCs w:val="19"/>
        </w:rPr>
        <w:t>LMIProxy</w:t>
      </w:r>
      <w:proofErr w:type="spellEnd"/>
      <w:r w:rsidRPr="00F11BA5">
        <w:t xml:space="preserve"> – proxy server used to connect to the network</w:t>
      </w:r>
    </w:p>
    <w:p w14:paraId="50EC8B31" w14:textId="77777777" w:rsidR="00346062" w:rsidRPr="00346062" w:rsidRDefault="00F5659E" w:rsidP="00F5659E">
      <w:pPr>
        <w:pStyle w:val="ListParagraph"/>
        <w:numPr>
          <w:ilvl w:val="1"/>
          <w:numId w:val="32"/>
        </w:numPr>
        <w:spacing w:after="0"/>
      </w:pPr>
      <w:proofErr w:type="spellStart"/>
      <w:r w:rsidRPr="00F11BA5">
        <w:rPr>
          <w:rFonts w:ascii="Consolas" w:eastAsiaTheme="minorHAnsi" w:hAnsi="Consolas" w:cs="Consolas"/>
          <w:color w:val="0000FF"/>
          <w:sz w:val="19"/>
          <w:szCs w:val="19"/>
        </w:rPr>
        <w:t>CompanyConfiguration</w:t>
      </w:r>
      <w:proofErr w:type="spellEnd"/>
    </w:p>
    <w:p w14:paraId="71B23E64" w14:textId="77777777" w:rsidR="00346062" w:rsidRPr="00346062" w:rsidRDefault="00346062" w:rsidP="00346062">
      <w:pPr>
        <w:pStyle w:val="ListParagraph"/>
        <w:numPr>
          <w:ilvl w:val="2"/>
          <w:numId w:val="30"/>
        </w:numPr>
        <w:spacing w:after="0"/>
        <w:textAlignment w:val="center"/>
        <w:rPr>
          <w:rFonts w:ascii="Calibri" w:eastAsia="Times New Roman" w:hAnsi="Calibri" w:cs="Calibri"/>
        </w:rPr>
      </w:pPr>
      <w:r w:rsidRPr="00CC071A">
        <w:rPr>
          <w:rFonts w:ascii="Calibri" w:eastAsia="Times New Roman" w:hAnsi="Calibri" w:cs="Calibri"/>
          <w:color w:val="E36C0A" w:themeColor="accent6" w:themeShade="BF"/>
        </w:rPr>
        <w:t>Space</w:t>
      </w:r>
      <w:r>
        <w:rPr>
          <w:rFonts w:ascii="Calibri" w:eastAsia="Times New Roman" w:hAnsi="Calibri" w:cs="Calibri"/>
        </w:rPr>
        <w:t xml:space="preserve">: set to </w:t>
      </w:r>
      <w:proofErr w:type="spellStart"/>
      <w:r w:rsidRPr="00346062">
        <w:rPr>
          <w:rFonts w:ascii="Consolas" w:eastAsiaTheme="minorHAnsi" w:hAnsi="Consolas" w:cs="Consolas"/>
          <w:color w:val="1F497D" w:themeColor="text2"/>
          <w:sz w:val="20"/>
          <w:szCs w:val="20"/>
        </w:rPr>
        <w:t>SpaceSystems</w:t>
      </w:r>
      <w:proofErr w:type="spellEnd"/>
      <w:r w:rsidRPr="00346062">
        <w:rPr>
          <w:rFonts w:ascii="Calibri" w:eastAsia="Times New Roman" w:hAnsi="Calibri" w:cs="Calibri"/>
          <w:color w:val="1F497D" w:themeColor="text2"/>
        </w:rPr>
        <w:t xml:space="preserve"> </w:t>
      </w:r>
    </w:p>
    <w:p w14:paraId="0C64548A" w14:textId="21AC7D77" w:rsidR="00F5659E" w:rsidRPr="00346062" w:rsidRDefault="00346062" w:rsidP="00346062">
      <w:pPr>
        <w:pStyle w:val="ListParagraph"/>
        <w:numPr>
          <w:ilvl w:val="2"/>
          <w:numId w:val="30"/>
        </w:numPr>
        <w:spacing w:after="0"/>
        <w:textAlignment w:val="center"/>
        <w:rPr>
          <w:rFonts w:ascii="Calibri" w:eastAsia="Times New Roman" w:hAnsi="Calibri" w:cs="Calibri"/>
        </w:rPr>
      </w:pPr>
      <w:r>
        <w:rPr>
          <w:rFonts w:ascii="Calibri" w:eastAsia="Times New Roman" w:hAnsi="Calibri" w:cs="Calibri"/>
          <w:color w:val="E36C0A" w:themeColor="accent6" w:themeShade="BF"/>
        </w:rPr>
        <w:t>RMS</w:t>
      </w:r>
      <w:r>
        <w:rPr>
          <w:rFonts w:ascii="Calibri" w:eastAsia="Times New Roman" w:hAnsi="Calibri" w:cs="Calibri"/>
        </w:rPr>
        <w:t xml:space="preserve">: set to </w:t>
      </w:r>
      <w:r w:rsidRPr="00346062">
        <w:rPr>
          <w:rFonts w:ascii="Consolas" w:eastAsiaTheme="minorHAnsi" w:hAnsi="Consolas" w:cs="Consolas"/>
          <w:color w:val="1F497D" w:themeColor="text2"/>
          <w:sz w:val="20"/>
          <w:szCs w:val="20"/>
        </w:rPr>
        <w:t>RMS</w:t>
      </w:r>
    </w:p>
    <w:p w14:paraId="33CA8E60" w14:textId="77777777" w:rsidR="007E0018" w:rsidRPr="007E0018" w:rsidRDefault="00F5659E" w:rsidP="00F5659E">
      <w:pPr>
        <w:numPr>
          <w:ilvl w:val="1"/>
          <w:numId w:val="32"/>
        </w:numPr>
        <w:spacing w:after="0"/>
        <w:textAlignment w:val="center"/>
        <w:rPr>
          <w:rFonts w:ascii="Calibri" w:eastAsia="Times New Roman" w:hAnsi="Calibri" w:cs="Calibri"/>
        </w:rPr>
      </w:pPr>
      <w:proofErr w:type="spellStart"/>
      <w:r w:rsidRPr="00F11BA5">
        <w:rPr>
          <w:rFonts w:ascii="Consolas" w:eastAsiaTheme="minorHAnsi" w:hAnsi="Consolas" w:cs="Consolas"/>
          <w:color w:val="0000FF"/>
          <w:sz w:val="19"/>
          <w:szCs w:val="19"/>
        </w:rPr>
        <w:t>PtmAuthGroups</w:t>
      </w:r>
      <w:proofErr w:type="spellEnd"/>
    </w:p>
    <w:p w14:paraId="7CC4CE37" w14:textId="77D11556" w:rsidR="007E0018" w:rsidRPr="007E0018" w:rsidRDefault="007E0018" w:rsidP="007E0018">
      <w:pPr>
        <w:pStyle w:val="ListParagraph"/>
        <w:numPr>
          <w:ilvl w:val="2"/>
          <w:numId w:val="30"/>
        </w:numPr>
        <w:spacing w:after="0"/>
        <w:textAlignment w:val="center"/>
        <w:rPr>
          <w:rFonts w:ascii="Calibri" w:eastAsia="Times New Roman" w:hAnsi="Calibri" w:cs="Calibri"/>
        </w:rPr>
      </w:pPr>
      <w:r w:rsidRPr="007E0018">
        <w:rPr>
          <w:rFonts w:ascii="Calibri" w:eastAsia="Times New Roman" w:hAnsi="Calibri" w:cs="Calibri"/>
          <w:color w:val="E36C0A" w:themeColor="accent6" w:themeShade="BF"/>
        </w:rPr>
        <w:t>Space</w:t>
      </w:r>
      <w:r w:rsidRPr="007E0018">
        <w:rPr>
          <w:rFonts w:ascii="Calibri" w:eastAsia="Times New Roman" w:hAnsi="Calibri" w:cs="Calibri"/>
        </w:rPr>
        <w:t xml:space="preserve">: </w:t>
      </w:r>
      <w:r w:rsidRPr="00F11BA5">
        <w:rPr>
          <w:rFonts w:ascii="Calibri" w:eastAsia="Times New Roman" w:hAnsi="Calibri" w:cs="Calibri"/>
        </w:rPr>
        <w:t>all groups being used by the PTM application</w:t>
      </w:r>
    </w:p>
    <w:p w14:paraId="25D0AC23" w14:textId="0A9B92EB" w:rsidR="00F5659E" w:rsidRPr="007E0018" w:rsidRDefault="007E0018" w:rsidP="007E0018">
      <w:pPr>
        <w:pStyle w:val="ListParagraph"/>
        <w:numPr>
          <w:ilvl w:val="2"/>
          <w:numId w:val="30"/>
        </w:numPr>
        <w:spacing w:after="0"/>
        <w:textAlignment w:val="center"/>
        <w:rPr>
          <w:rFonts w:ascii="Calibri" w:eastAsia="Times New Roman" w:hAnsi="Calibri" w:cs="Calibri"/>
        </w:rPr>
      </w:pPr>
      <w:r w:rsidRPr="007E0018">
        <w:rPr>
          <w:rFonts w:ascii="Calibri" w:eastAsia="Times New Roman" w:hAnsi="Calibri" w:cs="Calibri"/>
          <w:color w:val="E36C0A" w:themeColor="accent6" w:themeShade="BF"/>
        </w:rPr>
        <w:t>RMS</w:t>
      </w:r>
      <w:r w:rsidRPr="007E0018">
        <w:rPr>
          <w:rFonts w:ascii="Calibri" w:eastAsia="Times New Roman" w:hAnsi="Calibri" w:cs="Calibri"/>
        </w:rPr>
        <w:t xml:space="preserve">: set </w:t>
      </w:r>
      <w:r w:rsidRPr="00F11BA5">
        <w:t xml:space="preserve">to </w:t>
      </w:r>
      <w:r w:rsidRPr="00CC071A">
        <w:rPr>
          <w:rFonts w:ascii="Calibri" w:eastAsia="Times New Roman" w:hAnsi="Calibri" w:cs="Calibri"/>
          <w:i/>
        </w:rPr>
        <w:t>blank</w:t>
      </w:r>
      <w:r w:rsidRPr="00CC071A">
        <w:rPr>
          <w:rFonts w:ascii="Calibri" w:eastAsia="Times New Roman" w:hAnsi="Calibri" w:cs="Calibri"/>
          <w:i/>
          <w:vertAlign w:val="superscript"/>
        </w:rPr>
        <w:t>2</w:t>
      </w:r>
    </w:p>
    <w:p w14:paraId="14ABB696" w14:textId="77777777" w:rsidR="009D2CE7" w:rsidRPr="00F11BA5" w:rsidRDefault="009D2CE7" w:rsidP="009D2CE7">
      <w:pPr>
        <w:pStyle w:val="ListParagraph"/>
        <w:numPr>
          <w:ilvl w:val="0"/>
          <w:numId w:val="32"/>
        </w:numPr>
        <w:spacing w:after="0"/>
        <w:textAlignment w:val="center"/>
        <w:rPr>
          <w:rFonts w:ascii="Calibri" w:eastAsia="Times New Roman" w:hAnsi="Calibri" w:cs="Calibri"/>
        </w:rPr>
      </w:pPr>
      <w:proofErr w:type="spellStart"/>
      <w:r w:rsidRPr="00F11BA5">
        <w:rPr>
          <w:rFonts w:ascii="Consolas" w:eastAsiaTheme="minorHAnsi" w:hAnsi="Consolas" w:cs="Consolas"/>
          <w:color w:val="A31515"/>
          <w:sz w:val="19"/>
          <w:szCs w:val="19"/>
        </w:rPr>
        <w:t>system.web</w:t>
      </w:r>
      <w:proofErr w:type="spellEnd"/>
      <w:r w:rsidRPr="00F11BA5">
        <w:rPr>
          <w:rFonts w:ascii="Consolas" w:eastAsiaTheme="minorHAnsi" w:hAnsi="Consolas" w:cs="Consolas"/>
          <w:color w:val="0000FF"/>
          <w:sz w:val="19"/>
          <w:szCs w:val="19"/>
        </w:rPr>
        <w:t xml:space="preserve"> </w:t>
      </w:r>
      <w:r w:rsidRPr="00F11BA5">
        <w:rPr>
          <w:rFonts w:ascii="Calibri" w:eastAsia="Times New Roman" w:hAnsi="Calibri" w:cs="Calibri"/>
        </w:rPr>
        <w:t xml:space="preserve">-&gt; </w:t>
      </w:r>
      <w:r w:rsidRPr="00F11BA5">
        <w:rPr>
          <w:rFonts w:ascii="Consolas" w:eastAsiaTheme="minorHAnsi" w:hAnsi="Consolas" w:cs="Consolas"/>
          <w:color w:val="A31515"/>
          <w:sz w:val="19"/>
          <w:szCs w:val="19"/>
        </w:rPr>
        <w:t>authorization</w:t>
      </w:r>
      <w:r w:rsidRPr="00F11BA5">
        <w:rPr>
          <w:rFonts w:ascii="Calibri" w:eastAsia="Times New Roman" w:hAnsi="Calibri" w:cs="Calibri"/>
        </w:rPr>
        <w:t xml:space="preserve"> section</w:t>
      </w:r>
    </w:p>
    <w:p w14:paraId="1A88679E" w14:textId="23224A6E" w:rsidR="009D2CE7" w:rsidRPr="00F11BA5" w:rsidRDefault="009D2CE7" w:rsidP="009D2CE7">
      <w:pPr>
        <w:pStyle w:val="ListParagraph"/>
        <w:numPr>
          <w:ilvl w:val="1"/>
          <w:numId w:val="32"/>
        </w:numPr>
        <w:spacing w:after="0"/>
        <w:textAlignment w:val="center"/>
        <w:rPr>
          <w:rFonts w:ascii="Calibri" w:eastAsia="Times New Roman" w:hAnsi="Calibri" w:cs="Calibri"/>
        </w:rPr>
      </w:pPr>
      <w:r w:rsidRPr="00F11BA5">
        <w:rPr>
          <w:rFonts w:ascii="Consolas" w:eastAsiaTheme="minorHAnsi" w:hAnsi="Consolas" w:cs="Consolas"/>
          <w:color w:val="A31515"/>
          <w:sz w:val="19"/>
          <w:szCs w:val="19"/>
        </w:rPr>
        <w:t>allow</w:t>
      </w:r>
      <w:r w:rsidRPr="00F11BA5">
        <w:rPr>
          <w:rFonts w:ascii="Consolas" w:eastAsiaTheme="minorHAnsi" w:hAnsi="Consolas" w:cs="Consolas"/>
          <w:color w:val="0000FF"/>
          <w:sz w:val="19"/>
          <w:szCs w:val="19"/>
        </w:rPr>
        <w:t xml:space="preserve"> </w:t>
      </w:r>
      <w:r w:rsidRPr="00F11BA5">
        <w:rPr>
          <w:rFonts w:ascii="Consolas" w:eastAsiaTheme="minorHAnsi" w:hAnsi="Consolas" w:cs="Consolas"/>
          <w:color w:val="FF0000"/>
          <w:sz w:val="19"/>
          <w:szCs w:val="19"/>
        </w:rPr>
        <w:t>roles</w:t>
      </w:r>
      <w:r w:rsidRPr="00F11BA5">
        <w:rPr>
          <w:rFonts w:ascii="Calibri" w:eastAsia="Times New Roman" w:hAnsi="Calibri" w:cs="Calibri"/>
        </w:rPr>
        <w:t xml:space="preserve"> – all AD groups allowed to access the GenBOE application</w:t>
      </w:r>
    </w:p>
    <w:p w14:paraId="38B7F2FB" w14:textId="694D2090" w:rsidR="00F5659E" w:rsidRPr="00F11BA5" w:rsidRDefault="00F5659E" w:rsidP="00F5659E">
      <w:pPr>
        <w:pStyle w:val="ListParagraph"/>
        <w:numPr>
          <w:ilvl w:val="0"/>
          <w:numId w:val="32"/>
        </w:numPr>
      </w:pPr>
      <w:proofErr w:type="spellStart"/>
      <w:r w:rsidRPr="00F11BA5">
        <w:rPr>
          <w:rFonts w:ascii="Consolas" w:eastAsiaTheme="minorHAnsi" w:hAnsi="Consolas" w:cs="Consolas"/>
          <w:color w:val="A31515"/>
          <w:sz w:val="19"/>
          <w:szCs w:val="19"/>
        </w:rPr>
        <w:t>elmah</w:t>
      </w:r>
      <w:proofErr w:type="spellEnd"/>
      <w:r w:rsidRPr="00F11BA5">
        <w:t xml:space="preserve"> section</w:t>
      </w:r>
    </w:p>
    <w:p w14:paraId="21FB1C3C" w14:textId="1C7E12F1" w:rsidR="00206791" w:rsidRPr="00875742" w:rsidRDefault="00F5659E" w:rsidP="00206791">
      <w:pPr>
        <w:pStyle w:val="ListParagraph"/>
        <w:numPr>
          <w:ilvl w:val="1"/>
          <w:numId w:val="32"/>
        </w:numPr>
        <w:spacing w:after="0"/>
        <w:rPr>
          <w:rFonts w:ascii="Consolas" w:hAnsi="Consolas"/>
          <w:sz w:val="19"/>
          <w:szCs w:val="19"/>
        </w:rPr>
      </w:pPr>
      <w:r w:rsidRPr="00F11BA5">
        <w:rPr>
          <w:rFonts w:ascii="Calibri" w:eastAsia="Times New Roman" w:hAnsi="Calibri" w:cs="Calibri"/>
        </w:rPr>
        <w:t xml:space="preserve">in </w:t>
      </w:r>
      <w:proofErr w:type="spellStart"/>
      <w:r w:rsidRPr="00F11BA5">
        <w:rPr>
          <w:rFonts w:ascii="Consolas" w:eastAsiaTheme="minorHAnsi" w:hAnsi="Consolas" w:cs="Consolas"/>
          <w:color w:val="A31515"/>
          <w:sz w:val="19"/>
          <w:szCs w:val="19"/>
        </w:rPr>
        <w:t>errorLog</w:t>
      </w:r>
      <w:proofErr w:type="spellEnd"/>
      <w:r w:rsidRPr="00F11BA5">
        <w:rPr>
          <w:rFonts w:ascii="Calibri" w:eastAsia="Times New Roman" w:hAnsi="Calibri" w:cs="Calibri"/>
        </w:rPr>
        <w:t xml:space="preserve"> setting,  update the </w:t>
      </w:r>
      <w:proofErr w:type="spellStart"/>
      <w:r w:rsidRPr="00F11BA5">
        <w:rPr>
          <w:rFonts w:ascii="Consolas" w:eastAsiaTheme="minorHAnsi" w:hAnsi="Consolas" w:cs="Consolas"/>
          <w:color w:val="FF0000"/>
          <w:sz w:val="19"/>
          <w:szCs w:val="19"/>
        </w:rPr>
        <w:t>connectionString</w:t>
      </w:r>
      <w:proofErr w:type="spellEnd"/>
      <w:r w:rsidRPr="00F11BA5">
        <w:rPr>
          <w:rFonts w:ascii="Calibri" w:eastAsia="Times New Roman" w:hAnsi="Calibri" w:cs="Calibri"/>
        </w:rPr>
        <w:t xml:space="preserve">  to the same value as the database connection string above</w:t>
      </w:r>
    </w:p>
    <w:p w14:paraId="26F60B95" w14:textId="77777777" w:rsidR="00875742" w:rsidRDefault="00875742">
      <w:pPr>
        <w:rPr>
          <w:rFonts w:asciiTheme="majorHAnsi" w:eastAsiaTheme="majorEastAsia" w:hAnsiTheme="majorHAnsi" w:cstheme="majorBidi"/>
          <w:b/>
          <w:bCs/>
          <w:color w:val="365F91" w:themeColor="accent1" w:themeShade="BF"/>
          <w:sz w:val="28"/>
          <w:szCs w:val="28"/>
        </w:rPr>
      </w:pPr>
      <w:bookmarkStart w:id="83" w:name="_Toc4596587"/>
      <w:r>
        <w:br w:type="page"/>
      </w:r>
    </w:p>
    <w:p w14:paraId="09008842" w14:textId="0421FD10" w:rsidR="00206791" w:rsidRPr="00F11BA5" w:rsidRDefault="00206791" w:rsidP="00206791">
      <w:pPr>
        <w:pStyle w:val="Heading1"/>
      </w:pPr>
      <w:bookmarkStart w:id="84" w:name="_Toc69207036"/>
      <w:r w:rsidRPr="00F11BA5">
        <w:lastRenderedPageBreak/>
        <w:t xml:space="preserve">Appendix </w:t>
      </w:r>
      <w:r>
        <w:t>H</w:t>
      </w:r>
      <w:r w:rsidRPr="00F11BA5">
        <w:t xml:space="preserve">: </w:t>
      </w:r>
      <w:r>
        <w:rPr>
          <w:color w:val="E36C0A" w:themeColor="accent6" w:themeShade="BF"/>
        </w:rPr>
        <w:t>(S</w:t>
      </w:r>
      <w:r w:rsidRPr="00A21794">
        <w:rPr>
          <w:color w:val="E36C0A" w:themeColor="accent6" w:themeShade="BF"/>
        </w:rPr>
        <w:t>pac</w:t>
      </w:r>
      <w:r>
        <w:rPr>
          <w:color w:val="E36C0A" w:themeColor="accent6" w:themeShade="BF"/>
        </w:rPr>
        <w:t xml:space="preserve">e) </w:t>
      </w:r>
      <w:r w:rsidRPr="00F11BA5">
        <w:t xml:space="preserve">PTM Emailer - </w:t>
      </w:r>
      <w:proofErr w:type="spellStart"/>
      <w:r w:rsidRPr="00F11BA5">
        <w:t>App.Config</w:t>
      </w:r>
      <w:proofErr w:type="spellEnd"/>
      <w:r w:rsidRPr="00F11BA5">
        <w:t xml:space="preserve"> Customization</w:t>
      </w:r>
      <w:bookmarkEnd w:id="83"/>
      <w:bookmarkEnd w:id="84"/>
    </w:p>
    <w:p w14:paraId="74780DFC" w14:textId="77777777" w:rsidR="00206791" w:rsidRPr="00F11BA5" w:rsidRDefault="00206791" w:rsidP="00206791">
      <w:pPr>
        <w:pStyle w:val="ListParagraph"/>
        <w:numPr>
          <w:ilvl w:val="0"/>
          <w:numId w:val="25"/>
        </w:numPr>
        <w:spacing w:after="0"/>
      </w:pPr>
      <w:proofErr w:type="spellStart"/>
      <w:r w:rsidRPr="00F11BA5">
        <w:rPr>
          <w:rFonts w:ascii="Consolas" w:eastAsiaTheme="minorHAnsi" w:hAnsi="Consolas" w:cs="Consolas"/>
          <w:color w:val="A31515"/>
          <w:sz w:val="19"/>
          <w:szCs w:val="19"/>
        </w:rPr>
        <w:t>connectionStrings</w:t>
      </w:r>
      <w:proofErr w:type="spellEnd"/>
      <w:r w:rsidRPr="00F11BA5">
        <w:rPr>
          <w:rFonts w:ascii="Calibri" w:eastAsia="Times New Roman" w:hAnsi="Calibri" w:cs="Calibri"/>
        </w:rPr>
        <w:t xml:space="preserve"> section</w:t>
      </w:r>
    </w:p>
    <w:p w14:paraId="3CBD7DB9" w14:textId="77777777" w:rsidR="00206791" w:rsidRPr="00F11BA5" w:rsidRDefault="00206791" w:rsidP="00206791">
      <w:pPr>
        <w:pStyle w:val="ListParagraph"/>
        <w:numPr>
          <w:ilvl w:val="1"/>
          <w:numId w:val="25"/>
        </w:numPr>
        <w:spacing w:after="0"/>
      </w:pPr>
      <w:proofErr w:type="spellStart"/>
      <w:r w:rsidRPr="00F11BA5">
        <w:rPr>
          <w:rFonts w:ascii="Consolas" w:eastAsiaTheme="minorHAnsi" w:hAnsi="Consolas" w:cs="Consolas"/>
          <w:color w:val="0000FF"/>
          <w:sz w:val="19"/>
          <w:szCs w:val="19"/>
        </w:rPr>
        <w:t>genTracEntities</w:t>
      </w:r>
      <w:proofErr w:type="spellEnd"/>
      <w:r w:rsidRPr="00F11BA5">
        <w:rPr>
          <w:rFonts w:ascii="Consolas" w:eastAsiaTheme="minorHAnsi" w:hAnsi="Consolas" w:cs="Consolas"/>
          <w:color w:val="0000FF"/>
          <w:sz w:val="19"/>
          <w:szCs w:val="19"/>
        </w:rPr>
        <w:t xml:space="preserve"> </w:t>
      </w:r>
      <w:r w:rsidRPr="00F11BA5">
        <w:rPr>
          <w:rFonts w:ascii="Calibri" w:eastAsia="Times New Roman" w:hAnsi="Calibri" w:cs="Calibri"/>
        </w:rPr>
        <w:t>– PTM database connection string</w:t>
      </w:r>
    </w:p>
    <w:p w14:paraId="4C8D01BD" w14:textId="77777777" w:rsidR="00206791" w:rsidRPr="00F11BA5" w:rsidRDefault="00206791" w:rsidP="00206791">
      <w:pPr>
        <w:pStyle w:val="ListParagraph"/>
        <w:numPr>
          <w:ilvl w:val="0"/>
          <w:numId w:val="25"/>
        </w:numPr>
        <w:spacing w:after="0"/>
      </w:pPr>
      <w:proofErr w:type="spellStart"/>
      <w:r w:rsidRPr="00F11BA5">
        <w:rPr>
          <w:rFonts w:ascii="Consolas" w:eastAsiaTheme="minorHAnsi" w:hAnsi="Consolas" w:cs="Consolas"/>
          <w:color w:val="A31515"/>
          <w:sz w:val="19"/>
          <w:szCs w:val="19"/>
        </w:rPr>
        <w:t>appSettings</w:t>
      </w:r>
      <w:proofErr w:type="spellEnd"/>
      <w:r w:rsidRPr="00F11BA5">
        <w:rPr>
          <w:rFonts w:ascii="Calibri" w:eastAsia="Times New Roman" w:hAnsi="Calibri" w:cs="Calibri"/>
        </w:rPr>
        <w:t xml:space="preserve"> section</w:t>
      </w:r>
    </w:p>
    <w:p w14:paraId="5888A034" w14:textId="77777777" w:rsidR="00206791" w:rsidRPr="00F11BA5" w:rsidRDefault="00206791" w:rsidP="00206791">
      <w:pPr>
        <w:numPr>
          <w:ilvl w:val="1"/>
          <w:numId w:val="25"/>
        </w:numPr>
        <w:spacing w:after="0"/>
        <w:textAlignment w:val="center"/>
        <w:rPr>
          <w:rFonts w:ascii="Calibri" w:eastAsia="Times New Roman" w:hAnsi="Calibri" w:cs="Calibri"/>
        </w:rPr>
      </w:pPr>
      <w:proofErr w:type="spellStart"/>
      <w:r w:rsidRPr="00F11BA5">
        <w:rPr>
          <w:rFonts w:ascii="Consolas" w:eastAsiaTheme="minorHAnsi" w:hAnsi="Consolas" w:cs="Consolas"/>
          <w:color w:val="0000FF"/>
          <w:sz w:val="19"/>
          <w:szCs w:val="19"/>
        </w:rPr>
        <w:t>EmailServer</w:t>
      </w:r>
      <w:proofErr w:type="spellEnd"/>
      <w:r w:rsidRPr="00F11BA5">
        <w:t xml:space="preserve"> </w:t>
      </w:r>
      <w:r w:rsidRPr="00F11BA5">
        <w:rPr>
          <w:rFonts w:ascii="Calibri" w:eastAsia="Times New Roman" w:hAnsi="Calibri" w:cs="Calibri"/>
        </w:rPr>
        <w:t>– the server to be used to send out application emails</w:t>
      </w:r>
    </w:p>
    <w:p w14:paraId="0C76BDFD" w14:textId="77777777" w:rsidR="00206791" w:rsidRPr="00F11BA5" w:rsidRDefault="00206791" w:rsidP="00206791">
      <w:pPr>
        <w:numPr>
          <w:ilvl w:val="1"/>
          <w:numId w:val="25"/>
        </w:numPr>
        <w:spacing w:after="0"/>
        <w:textAlignment w:val="center"/>
        <w:rPr>
          <w:rFonts w:ascii="Calibri" w:eastAsia="Times New Roman" w:hAnsi="Calibri" w:cs="Calibri"/>
        </w:rPr>
      </w:pPr>
      <w:proofErr w:type="spellStart"/>
      <w:r w:rsidRPr="00F11BA5">
        <w:rPr>
          <w:rFonts w:ascii="Consolas" w:eastAsiaTheme="minorHAnsi" w:hAnsi="Consolas" w:cs="Consolas"/>
          <w:color w:val="0000FF"/>
          <w:sz w:val="19"/>
          <w:szCs w:val="19"/>
        </w:rPr>
        <w:t>ServerURL</w:t>
      </w:r>
      <w:proofErr w:type="spellEnd"/>
      <w:r w:rsidRPr="00F11BA5">
        <w:rPr>
          <w:rFonts w:eastAsiaTheme="minorHAnsi" w:cs="Consolas"/>
          <w:color w:val="0000FF"/>
        </w:rPr>
        <w:t xml:space="preserve"> </w:t>
      </w:r>
      <w:r w:rsidRPr="00F11BA5">
        <w:t>– the URL of the website (your DNS setting)</w:t>
      </w:r>
    </w:p>
    <w:p w14:paraId="4263573F" w14:textId="77777777" w:rsidR="00206791" w:rsidRPr="00F11BA5" w:rsidRDefault="00206791" w:rsidP="00206791">
      <w:pPr>
        <w:pStyle w:val="ListParagraph"/>
        <w:numPr>
          <w:ilvl w:val="1"/>
          <w:numId w:val="25"/>
        </w:numPr>
        <w:spacing w:after="0"/>
      </w:pPr>
      <w:proofErr w:type="spellStart"/>
      <w:r w:rsidRPr="00F11BA5">
        <w:rPr>
          <w:rFonts w:ascii="Consolas" w:eastAsiaTheme="minorHAnsi" w:hAnsi="Consolas" w:cs="Consolas"/>
          <w:color w:val="0000FF"/>
          <w:sz w:val="19"/>
          <w:szCs w:val="19"/>
        </w:rPr>
        <w:t>HelpdeskEmailAddress</w:t>
      </w:r>
      <w:proofErr w:type="spellEnd"/>
      <w:r w:rsidRPr="00F11BA5">
        <w:t xml:space="preserve"> – email displayed to the users to contact for help</w:t>
      </w:r>
    </w:p>
    <w:p w14:paraId="7816D889" w14:textId="77777777" w:rsidR="00206791" w:rsidRPr="00F11BA5" w:rsidRDefault="00206791" w:rsidP="00206791">
      <w:pPr>
        <w:pStyle w:val="ListParagraph"/>
        <w:numPr>
          <w:ilvl w:val="0"/>
          <w:numId w:val="25"/>
        </w:numPr>
      </w:pPr>
      <w:proofErr w:type="spellStart"/>
      <w:r w:rsidRPr="00F11BA5">
        <w:rPr>
          <w:rFonts w:ascii="Consolas" w:eastAsiaTheme="minorHAnsi" w:hAnsi="Consolas" w:cs="Consolas"/>
          <w:color w:val="A31515"/>
          <w:sz w:val="19"/>
          <w:szCs w:val="19"/>
        </w:rPr>
        <w:t>elmah</w:t>
      </w:r>
      <w:proofErr w:type="spellEnd"/>
      <w:r w:rsidRPr="00F11BA5">
        <w:t xml:space="preserve"> section</w:t>
      </w:r>
    </w:p>
    <w:p w14:paraId="1F7DF901" w14:textId="77777777" w:rsidR="00206791" w:rsidRPr="00F11BA5" w:rsidRDefault="00206791" w:rsidP="00206791">
      <w:pPr>
        <w:pStyle w:val="ListParagraph"/>
        <w:numPr>
          <w:ilvl w:val="1"/>
          <w:numId w:val="25"/>
        </w:numPr>
        <w:spacing w:after="0"/>
      </w:pPr>
      <w:r w:rsidRPr="00F11BA5">
        <w:rPr>
          <w:rFonts w:ascii="Calibri" w:eastAsia="Times New Roman" w:hAnsi="Calibri" w:cs="Calibri"/>
        </w:rPr>
        <w:t xml:space="preserve">in </w:t>
      </w:r>
      <w:proofErr w:type="spellStart"/>
      <w:r w:rsidRPr="00F11BA5">
        <w:rPr>
          <w:rFonts w:ascii="Consolas" w:eastAsiaTheme="minorHAnsi" w:hAnsi="Consolas" w:cs="Consolas"/>
          <w:color w:val="A31515"/>
          <w:sz w:val="19"/>
          <w:szCs w:val="19"/>
        </w:rPr>
        <w:t>errorLog</w:t>
      </w:r>
      <w:proofErr w:type="spellEnd"/>
      <w:r w:rsidRPr="00F11BA5">
        <w:rPr>
          <w:rFonts w:ascii="Calibri" w:eastAsia="Times New Roman" w:hAnsi="Calibri" w:cs="Calibri"/>
        </w:rPr>
        <w:t xml:space="preserve"> setting,  update the </w:t>
      </w:r>
      <w:proofErr w:type="spellStart"/>
      <w:r w:rsidRPr="00F11BA5">
        <w:rPr>
          <w:rFonts w:ascii="Consolas" w:eastAsiaTheme="minorHAnsi" w:hAnsi="Consolas" w:cs="Consolas"/>
          <w:color w:val="FF0000"/>
          <w:sz w:val="19"/>
          <w:szCs w:val="19"/>
        </w:rPr>
        <w:t>connectionString</w:t>
      </w:r>
      <w:proofErr w:type="spellEnd"/>
      <w:r w:rsidRPr="00F11BA5">
        <w:rPr>
          <w:rFonts w:ascii="Calibri" w:eastAsia="Times New Roman" w:hAnsi="Calibri" w:cs="Calibri"/>
        </w:rPr>
        <w:t xml:space="preserve">  to the same value as the database connection string above</w:t>
      </w:r>
    </w:p>
    <w:p w14:paraId="3EC6714E" w14:textId="13E9D1FE" w:rsidR="00206791" w:rsidRPr="00F11BA5" w:rsidRDefault="00206791" w:rsidP="00206791">
      <w:pPr>
        <w:pStyle w:val="Heading1"/>
      </w:pPr>
      <w:bookmarkStart w:id="85" w:name="_Toc4596588"/>
      <w:bookmarkStart w:id="86" w:name="_Toc69207037"/>
      <w:r w:rsidRPr="00F11BA5">
        <w:t xml:space="preserve">Appendix </w:t>
      </w:r>
      <w:r>
        <w:t>I</w:t>
      </w:r>
      <w:r w:rsidRPr="00F11BA5">
        <w:t xml:space="preserve">: </w:t>
      </w:r>
      <w:r>
        <w:rPr>
          <w:color w:val="E36C0A" w:themeColor="accent6" w:themeShade="BF"/>
        </w:rPr>
        <w:t>(S</w:t>
      </w:r>
      <w:r w:rsidRPr="00A21794">
        <w:rPr>
          <w:color w:val="E36C0A" w:themeColor="accent6" w:themeShade="BF"/>
        </w:rPr>
        <w:t>pac</w:t>
      </w:r>
      <w:r>
        <w:rPr>
          <w:color w:val="E36C0A" w:themeColor="accent6" w:themeShade="BF"/>
        </w:rPr>
        <w:t xml:space="preserve">e) </w:t>
      </w:r>
      <w:r w:rsidRPr="00F11BA5">
        <w:t xml:space="preserve">RDM Data Replication - </w:t>
      </w:r>
      <w:proofErr w:type="spellStart"/>
      <w:r w:rsidRPr="00F11BA5">
        <w:t>App.Config</w:t>
      </w:r>
      <w:proofErr w:type="spellEnd"/>
      <w:r w:rsidRPr="00F11BA5">
        <w:t xml:space="preserve"> Customization</w:t>
      </w:r>
      <w:bookmarkEnd w:id="85"/>
      <w:bookmarkEnd w:id="86"/>
    </w:p>
    <w:p w14:paraId="5DF5A449" w14:textId="77777777" w:rsidR="00206791" w:rsidRPr="00F11BA5" w:rsidRDefault="00206791" w:rsidP="00206791">
      <w:pPr>
        <w:pStyle w:val="ListParagraph"/>
        <w:numPr>
          <w:ilvl w:val="0"/>
          <w:numId w:val="26"/>
        </w:numPr>
        <w:spacing w:after="0"/>
      </w:pPr>
      <w:proofErr w:type="spellStart"/>
      <w:r w:rsidRPr="00F11BA5">
        <w:rPr>
          <w:rFonts w:ascii="Consolas" w:eastAsiaTheme="minorHAnsi" w:hAnsi="Consolas" w:cs="Consolas"/>
          <w:color w:val="A31515"/>
          <w:sz w:val="19"/>
          <w:szCs w:val="19"/>
        </w:rPr>
        <w:t>connectionStrings</w:t>
      </w:r>
      <w:proofErr w:type="spellEnd"/>
      <w:r w:rsidRPr="00F11BA5">
        <w:rPr>
          <w:rFonts w:ascii="Calibri" w:eastAsia="Times New Roman" w:hAnsi="Calibri" w:cs="Calibri"/>
        </w:rPr>
        <w:t xml:space="preserve"> section</w:t>
      </w:r>
    </w:p>
    <w:p w14:paraId="33AC7463" w14:textId="77777777" w:rsidR="00206791" w:rsidRPr="00F11BA5" w:rsidRDefault="00206791" w:rsidP="00206791">
      <w:pPr>
        <w:pStyle w:val="ListParagraph"/>
        <w:numPr>
          <w:ilvl w:val="1"/>
          <w:numId w:val="26"/>
        </w:numPr>
        <w:spacing w:after="0"/>
      </w:pPr>
      <w:proofErr w:type="spellStart"/>
      <w:r w:rsidRPr="00F11BA5">
        <w:rPr>
          <w:rFonts w:ascii="Consolas" w:eastAsiaTheme="minorHAnsi" w:hAnsi="Consolas" w:cs="Consolas"/>
          <w:color w:val="0000FF"/>
          <w:sz w:val="19"/>
          <w:szCs w:val="19"/>
        </w:rPr>
        <w:t>IESEntities</w:t>
      </w:r>
      <w:proofErr w:type="spellEnd"/>
      <w:r w:rsidRPr="00F11BA5">
        <w:rPr>
          <w:rFonts w:ascii="Consolas" w:eastAsiaTheme="minorHAnsi" w:hAnsi="Consolas" w:cs="Consolas"/>
          <w:color w:val="0000FF"/>
          <w:sz w:val="19"/>
          <w:szCs w:val="19"/>
        </w:rPr>
        <w:t xml:space="preserve"> </w:t>
      </w:r>
      <w:r w:rsidRPr="00F11BA5">
        <w:rPr>
          <w:rFonts w:ascii="Calibri" w:eastAsia="Times New Roman" w:hAnsi="Calibri" w:cs="Calibri"/>
        </w:rPr>
        <w:t>– IES database connection string</w:t>
      </w:r>
    </w:p>
    <w:p w14:paraId="79F9DB12" w14:textId="77777777" w:rsidR="00206791" w:rsidRPr="00F11BA5" w:rsidRDefault="00206791" w:rsidP="00206791">
      <w:pPr>
        <w:pStyle w:val="ListParagraph"/>
        <w:numPr>
          <w:ilvl w:val="0"/>
          <w:numId w:val="26"/>
        </w:numPr>
        <w:spacing w:after="0"/>
      </w:pPr>
      <w:proofErr w:type="spellStart"/>
      <w:r w:rsidRPr="00F11BA5">
        <w:rPr>
          <w:rFonts w:ascii="Consolas" w:eastAsiaTheme="minorHAnsi" w:hAnsi="Consolas" w:cs="Consolas"/>
          <w:color w:val="A31515"/>
          <w:sz w:val="19"/>
          <w:szCs w:val="19"/>
        </w:rPr>
        <w:t>appSettings</w:t>
      </w:r>
      <w:proofErr w:type="spellEnd"/>
      <w:r w:rsidRPr="00F11BA5">
        <w:rPr>
          <w:rFonts w:ascii="Calibri" w:eastAsia="Times New Roman" w:hAnsi="Calibri" w:cs="Calibri"/>
        </w:rPr>
        <w:t xml:space="preserve"> section</w:t>
      </w:r>
    </w:p>
    <w:p w14:paraId="01562AF8" w14:textId="77777777" w:rsidR="00206791" w:rsidRPr="00F11BA5" w:rsidRDefault="00206791" w:rsidP="00206791">
      <w:pPr>
        <w:numPr>
          <w:ilvl w:val="1"/>
          <w:numId w:val="26"/>
        </w:numPr>
        <w:spacing w:after="0"/>
        <w:textAlignment w:val="center"/>
        <w:rPr>
          <w:rFonts w:ascii="Calibri" w:eastAsia="Times New Roman" w:hAnsi="Calibri" w:cs="Calibri"/>
        </w:rPr>
      </w:pPr>
      <w:proofErr w:type="spellStart"/>
      <w:r w:rsidRPr="00F11BA5">
        <w:rPr>
          <w:rFonts w:ascii="Consolas" w:eastAsiaTheme="minorHAnsi" w:hAnsi="Consolas" w:cs="Consolas"/>
          <w:color w:val="0000FF"/>
          <w:sz w:val="19"/>
          <w:szCs w:val="19"/>
        </w:rPr>
        <w:t>EmailServer</w:t>
      </w:r>
      <w:proofErr w:type="spellEnd"/>
      <w:r w:rsidRPr="00F11BA5">
        <w:t xml:space="preserve"> </w:t>
      </w:r>
      <w:r w:rsidRPr="00F11BA5">
        <w:rPr>
          <w:rFonts w:ascii="Calibri" w:eastAsia="Times New Roman" w:hAnsi="Calibri" w:cs="Calibri"/>
        </w:rPr>
        <w:t>– the server to be used to send out application emails</w:t>
      </w:r>
    </w:p>
    <w:p w14:paraId="61BB0F15" w14:textId="77777777" w:rsidR="00206791" w:rsidRPr="00F11BA5" w:rsidRDefault="00206791" w:rsidP="00206791">
      <w:pPr>
        <w:numPr>
          <w:ilvl w:val="1"/>
          <w:numId w:val="26"/>
        </w:numPr>
        <w:spacing w:after="0"/>
        <w:textAlignment w:val="center"/>
        <w:rPr>
          <w:rFonts w:ascii="Calibri" w:eastAsia="Times New Roman" w:hAnsi="Calibri" w:cs="Calibri"/>
        </w:rPr>
      </w:pPr>
      <w:proofErr w:type="spellStart"/>
      <w:r w:rsidRPr="00F11BA5">
        <w:rPr>
          <w:rFonts w:ascii="Consolas" w:eastAsiaTheme="minorHAnsi" w:hAnsi="Consolas" w:cs="Consolas"/>
          <w:color w:val="0000FF"/>
          <w:sz w:val="19"/>
          <w:szCs w:val="19"/>
        </w:rPr>
        <w:t>EmailDistributionList</w:t>
      </w:r>
      <w:proofErr w:type="spellEnd"/>
      <w:r w:rsidRPr="00F11BA5">
        <w:rPr>
          <w:rFonts w:ascii="Consolas" w:eastAsiaTheme="minorHAnsi" w:hAnsi="Consolas" w:cs="Consolas"/>
          <w:color w:val="0000FF"/>
          <w:sz w:val="19"/>
          <w:szCs w:val="19"/>
        </w:rPr>
        <w:t xml:space="preserve"> </w:t>
      </w:r>
      <w:r w:rsidRPr="00F11BA5">
        <w:rPr>
          <w:rFonts w:ascii="Calibri" w:eastAsia="Times New Roman" w:hAnsi="Calibri" w:cs="Calibri"/>
        </w:rPr>
        <w:t>– emails for users that need to be notified of data loads. At the minimum Frank’s email, possibly other admins as well; comma separated list, if multiple are needed;</w:t>
      </w:r>
    </w:p>
    <w:p w14:paraId="603E922A" w14:textId="77777777" w:rsidR="00206791" w:rsidRPr="00F11BA5" w:rsidRDefault="00206791" w:rsidP="00206791">
      <w:pPr>
        <w:pStyle w:val="ListParagraph"/>
        <w:numPr>
          <w:ilvl w:val="1"/>
          <w:numId w:val="26"/>
        </w:numPr>
        <w:spacing w:after="0"/>
      </w:pPr>
      <w:proofErr w:type="spellStart"/>
      <w:r w:rsidRPr="00F11BA5">
        <w:rPr>
          <w:rFonts w:ascii="Consolas" w:eastAsiaTheme="minorHAnsi" w:hAnsi="Consolas" w:cs="Consolas"/>
          <w:color w:val="0000FF"/>
          <w:sz w:val="19"/>
          <w:szCs w:val="19"/>
        </w:rPr>
        <w:t>HelpdeskEmailAddress</w:t>
      </w:r>
      <w:proofErr w:type="spellEnd"/>
      <w:r w:rsidRPr="00F11BA5">
        <w:t xml:space="preserve"> – email displayed to the users to contact for help</w:t>
      </w:r>
    </w:p>
    <w:p w14:paraId="5B7A2C06" w14:textId="77777777" w:rsidR="00206791" w:rsidRPr="00F11BA5" w:rsidRDefault="00206791" w:rsidP="00206791">
      <w:pPr>
        <w:pStyle w:val="ListParagraph"/>
        <w:numPr>
          <w:ilvl w:val="1"/>
          <w:numId w:val="26"/>
        </w:numPr>
        <w:spacing w:after="0"/>
      </w:pPr>
      <w:proofErr w:type="spellStart"/>
      <w:r w:rsidRPr="00F11BA5">
        <w:rPr>
          <w:rFonts w:ascii="Consolas" w:eastAsiaTheme="minorHAnsi" w:hAnsi="Consolas" w:cs="Consolas"/>
          <w:color w:val="0000FF"/>
          <w:sz w:val="19"/>
          <w:szCs w:val="19"/>
        </w:rPr>
        <w:t>RdmSearchFolder</w:t>
      </w:r>
      <w:proofErr w:type="spellEnd"/>
      <w:r w:rsidRPr="00F11BA5">
        <w:t xml:space="preserve"> – the account has to have full access to this folder; the folder has to exist ahead of time; this is where the security will place files once they are moved from unclassified location; </w:t>
      </w:r>
    </w:p>
    <w:p w14:paraId="78F7C90E" w14:textId="77777777" w:rsidR="00206791" w:rsidRPr="00F11BA5" w:rsidRDefault="00206791" w:rsidP="00206791">
      <w:pPr>
        <w:pStyle w:val="ListParagraph"/>
        <w:numPr>
          <w:ilvl w:val="1"/>
          <w:numId w:val="26"/>
        </w:numPr>
        <w:spacing w:after="0"/>
      </w:pPr>
      <w:proofErr w:type="spellStart"/>
      <w:r w:rsidRPr="00F11BA5">
        <w:rPr>
          <w:rFonts w:ascii="Consolas" w:eastAsiaTheme="minorHAnsi" w:hAnsi="Consolas" w:cs="Consolas"/>
          <w:color w:val="0000FF"/>
          <w:sz w:val="19"/>
          <w:szCs w:val="19"/>
        </w:rPr>
        <w:t>RdmArchiveFolder</w:t>
      </w:r>
      <w:proofErr w:type="spellEnd"/>
      <w:r w:rsidRPr="00F11BA5">
        <w:t xml:space="preserve"> – the account has to have full access to this folder; the folder has to exist ahead of time; suggested location would be an “Archive” folder in the folder above</w:t>
      </w:r>
    </w:p>
    <w:p w14:paraId="54E906FC" w14:textId="77777777" w:rsidR="00206791" w:rsidRPr="00F11BA5" w:rsidRDefault="00206791" w:rsidP="00206791">
      <w:pPr>
        <w:pStyle w:val="ListParagraph"/>
        <w:numPr>
          <w:ilvl w:val="1"/>
          <w:numId w:val="26"/>
        </w:numPr>
        <w:spacing w:after="0"/>
        <w:rPr>
          <w:sz w:val="20"/>
        </w:rPr>
      </w:pPr>
      <w:proofErr w:type="spellStart"/>
      <w:r w:rsidRPr="00F11BA5">
        <w:rPr>
          <w:rFonts w:ascii="Consolas" w:eastAsiaTheme="minorHAnsi" w:hAnsi="Consolas" w:cs="Consolas"/>
          <w:color w:val="0000FF"/>
          <w:sz w:val="19"/>
          <w:szCs w:val="19"/>
        </w:rPr>
        <w:t>RdmClearRevisionCacheUrl</w:t>
      </w:r>
      <w:proofErr w:type="spellEnd"/>
      <w:r w:rsidRPr="00F11BA5">
        <w:rPr>
          <w:rFonts w:ascii="Consolas" w:eastAsiaTheme="minorHAnsi" w:hAnsi="Consolas" w:cs="Consolas"/>
          <w:color w:val="0000FF"/>
          <w:sz w:val="19"/>
          <w:szCs w:val="19"/>
        </w:rPr>
        <w:t xml:space="preserve"> </w:t>
      </w:r>
      <w:r w:rsidRPr="00F11BA5">
        <w:t xml:space="preserve">– URL of the RDM application, pointing to a specific view; pattern of what it needs to be set to (where </w:t>
      </w:r>
      <w:proofErr w:type="spellStart"/>
      <w:r w:rsidRPr="00F11BA5">
        <w:t>RdmURL</w:t>
      </w:r>
      <w:proofErr w:type="spellEnd"/>
      <w:r w:rsidRPr="00F11BA5">
        <w:t xml:space="preserve"> represents the URL of the application) is : </w:t>
      </w:r>
      <w:r w:rsidRPr="00F11BA5">
        <w:rPr>
          <w:rFonts w:ascii="Consolas" w:hAnsi="Consolas"/>
          <w:color w:val="984806" w:themeColor="accent6" w:themeShade="80"/>
          <w:sz w:val="18"/>
        </w:rPr>
        <w:t>http(s)://</w:t>
      </w:r>
      <w:proofErr w:type="spellStart"/>
      <w:r w:rsidRPr="00F11BA5">
        <w:rPr>
          <w:rFonts w:ascii="Consolas" w:hAnsi="Consolas"/>
          <w:color w:val="FF0000"/>
          <w:sz w:val="18"/>
        </w:rPr>
        <w:t>RdmURL</w:t>
      </w:r>
      <w:proofErr w:type="spellEnd"/>
      <w:r w:rsidRPr="00F11BA5">
        <w:rPr>
          <w:rFonts w:ascii="Consolas" w:hAnsi="Consolas"/>
          <w:color w:val="984806" w:themeColor="accent6" w:themeShade="80"/>
          <w:sz w:val="18"/>
        </w:rPr>
        <w:t>/Admin/</w:t>
      </w:r>
      <w:proofErr w:type="spellStart"/>
      <w:r w:rsidRPr="00F11BA5">
        <w:rPr>
          <w:rFonts w:ascii="Consolas" w:hAnsi="Consolas"/>
          <w:color w:val="984806" w:themeColor="accent6" w:themeShade="80"/>
          <w:sz w:val="18"/>
        </w:rPr>
        <w:t>ClearRevisionCache</w:t>
      </w:r>
      <w:proofErr w:type="spellEnd"/>
      <w:r w:rsidRPr="00F11BA5">
        <w:rPr>
          <w:sz w:val="20"/>
        </w:rPr>
        <w:t xml:space="preserve"> </w:t>
      </w:r>
    </w:p>
    <w:p w14:paraId="0ABDD6C7" w14:textId="77777777" w:rsidR="00206791" w:rsidRPr="00F11BA5" w:rsidRDefault="00206791" w:rsidP="00206791">
      <w:pPr>
        <w:pStyle w:val="ListParagraph"/>
        <w:numPr>
          <w:ilvl w:val="1"/>
          <w:numId w:val="26"/>
        </w:numPr>
        <w:spacing w:after="0"/>
      </w:pPr>
    </w:p>
    <w:p w14:paraId="2FE552FB" w14:textId="77777777" w:rsidR="00206791" w:rsidRPr="00F11BA5" w:rsidRDefault="00206791" w:rsidP="00206791">
      <w:pPr>
        <w:pStyle w:val="ListParagraph"/>
        <w:numPr>
          <w:ilvl w:val="0"/>
          <w:numId w:val="26"/>
        </w:numPr>
      </w:pPr>
      <w:proofErr w:type="spellStart"/>
      <w:r w:rsidRPr="00F11BA5">
        <w:rPr>
          <w:rFonts w:ascii="Consolas" w:eastAsiaTheme="minorHAnsi" w:hAnsi="Consolas" w:cs="Consolas"/>
          <w:color w:val="A31515"/>
          <w:sz w:val="19"/>
          <w:szCs w:val="19"/>
        </w:rPr>
        <w:t>elmah</w:t>
      </w:r>
      <w:proofErr w:type="spellEnd"/>
      <w:r w:rsidRPr="00F11BA5">
        <w:t xml:space="preserve"> section</w:t>
      </w:r>
    </w:p>
    <w:p w14:paraId="0BAD33FD" w14:textId="77777777" w:rsidR="00206791" w:rsidRPr="00F11BA5" w:rsidRDefault="00206791" w:rsidP="00206791">
      <w:pPr>
        <w:pStyle w:val="ListParagraph"/>
        <w:numPr>
          <w:ilvl w:val="1"/>
          <w:numId w:val="26"/>
        </w:numPr>
        <w:spacing w:after="0"/>
      </w:pPr>
      <w:r w:rsidRPr="00F11BA5">
        <w:rPr>
          <w:rFonts w:ascii="Calibri" w:eastAsia="Times New Roman" w:hAnsi="Calibri" w:cs="Calibri"/>
        </w:rPr>
        <w:t xml:space="preserve">in </w:t>
      </w:r>
      <w:proofErr w:type="spellStart"/>
      <w:r w:rsidRPr="00F11BA5">
        <w:rPr>
          <w:rFonts w:ascii="Consolas" w:eastAsiaTheme="minorHAnsi" w:hAnsi="Consolas" w:cs="Consolas"/>
          <w:color w:val="A31515"/>
          <w:sz w:val="19"/>
          <w:szCs w:val="19"/>
        </w:rPr>
        <w:t>errorLog</w:t>
      </w:r>
      <w:proofErr w:type="spellEnd"/>
      <w:r w:rsidRPr="00F11BA5">
        <w:rPr>
          <w:rFonts w:ascii="Calibri" w:eastAsia="Times New Roman" w:hAnsi="Calibri" w:cs="Calibri"/>
        </w:rPr>
        <w:t xml:space="preserve"> setting,  update the </w:t>
      </w:r>
      <w:proofErr w:type="spellStart"/>
      <w:r w:rsidRPr="00F11BA5">
        <w:rPr>
          <w:rFonts w:ascii="Consolas" w:eastAsiaTheme="minorHAnsi" w:hAnsi="Consolas" w:cs="Consolas"/>
          <w:color w:val="FF0000"/>
          <w:sz w:val="19"/>
          <w:szCs w:val="19"/>
        </w:rPr>
        <w:t>connectionString</w:t>
      </w:r>
      <w:proofErr w:type="spellEnd"/>
      <w:r w:rsidRPr="00F11BA5">
        <w:rPr>
          <w:rFonts w:ascii="Calibri" w:eastAsia="Times New Roman" w:hAnsi="Calibri" w:cs="Calibri"/>
        </w:rPr>
        <w:t xml:space="preserve">  to the same value as the database connection string above</w:t>
      </w:r>
    </w:p>
    <w:p w14:paraId="5F95984C" w14:textId="77777777" w:rsidR="00206791" w:rsidRPr="00206791" w:rsidRDefault="00206791" w:rsidP="00206791">
      <w:pPr>
        <w:spacing w:after="0"/>
        <w:rPr>
          <w:rFonts w:ascii="Consolas" w:hAnsi="Consolas"/>
          <w:sz w:val="19"/>
          <w:szCs w:val="19"/>
        </w:rPr>
      </w:pPr>
    </w:p>
    <w:sectPr w:rsidR="00206791" w:rsidRPr="00206791" w:rsidSect="00176070">
      <w:headerReference w:type="even" r:id="rId13"/>
      <w:headerReference w:type="default" r:id="rId14"/>
      <w:footerReference w:type="even" r:id="rId15"/>
      <w:footerReference w:type="default" r:id="rId16"/>
      <w:headerReference w:type="first" r:id="rId17"/>
      <w:footerReference w:type="first" r:id="rId18"/>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64" w:author="Palider, Dusan (US)" w:date="2023-05-18T12:50:00Z" w:initials="DP">
    <w:p w14:paraId="5EED611B" w14:textId="1BEBE1B6" w:rsidR="00921D08" w:rsidRDefault="00921D08">
      <w:pPr>
        <w:pStyle w:val="CommentText"/>
      </w:pPr>
      <w:r>
        <w:rPr>
          <w:rStyle w:val="CommentReference"/>
        </w:rPr>
        <w:annotationRef/>
      </w:r>
      <w:r>
        <w:t>New as of IES.2023.15</w:t>
      </w:r>
    </w:p>
  </w:comment>
  <w:comment w:id="67" w:author="Palider, Dusan (US)" w:date="2022-07-13T14:40:00Z" w:initials="DP">
    <w:p w14:paraId="55E9CE1F" w14:textId="726994B3" w:rsidR="006D2E55" w:rsidRDefault="006D2E55">
      <w:pPr>
        <w:pStyle w:val="CommentText"/>
      </w:pPr>
      <w:r>
        <w:rPr>
          <w:rStyle w:val="CommentReference"/>
        </w:rPr>
        <w:annotationRef/>
      </w:r>
      <w:r>
        <w:t xml:space="preserve">New setting as of </w:t>
      </w:r>
      <w:r>
        <w:rPr>
          <w:rStyle w:val="CommentReference"/>
        </w:rPr>
        <w:annotationRef/>
      </w:r>
      <w:r>
        <w:t>IES.2022.23</w:t>
      </w:r>
    </w:p>
  </w:comment>
  <w:comment w:id="72" w:author="Palider, Dusan (US)" w:date="2022-07-13T14:39:00Z" w:initials="DP">
    <w:p w14:paraId="6EDF56BB" w14:textId="5227A4CB" w:rsidR="006D2E55" w:rsidRDefault="006D2E55">
      <w:pPr>
        <w:pStyle w:val="CommentText"/>
      </w:pPr>
      <w:r>
        <w:rPr>
          <w:rStyle w:val="CommentReference"/>
        </w:rPr>
        <w:annotationRef/>
      </w:r>
      <w:r>
        <w:t xml:space="preserve">New setting as of </w:t>
      </w:r>
      <w:r>
        <w:rPr>
          <w:rStyle w:val="CommentReference"/>
        </w:rPr>
        <w:annotationRef/>
      </w:r>
      <w:r>
        <w:t>IES.2022.23</w:t>
      </w:r>
    </w:p>
  </w:comment>
  <w:comment w:id="73" w:author="Palider, Dusan (US)" w:date="2022-07-13T14:39:00Z" w:initials="DP">
    <w:p w14:paraId="5A1B6823" w14:textId="47246717" w:rsidR="006D2E55" w:rsidRDefault="006D2E55">
      <w:pPr>
        <w:pStyle w:val="CommentText"/>
      </w:pPr>
      <w:r>
        <w:t xml:space="preserve">New setting as of </w:t>
      </w:r>
      <w:r>
        <w:rPr>
          <w:rStyle w:val="CommentReference"/>
        </w:rPr>
        <w:annotationRef/>
      </w:r>
      <w:r>
        <w:t>IES.2022.23</w:t>
      </w:r>
    </w:p>
  </w:comment>
  <w:comment w:id="74" w:author="Palider, Dusan (US)" w:date="2022-07-13T14:41:00Z" w:initials="DP">
    <w:p w14:paraId="1D60C8F9" w14:textId="007F2CAA" w:rsidR="00997F5E" w:rsidRDefault="00997F5E">
      <w:pPr>
        <w:pStyle w:val="CommentText"/>
      </w:pPr>
      <w:r>
        <w:rPr>
          <w:rStyle w:val="CommentReference"/>
        </w:rPr>
        <w:annotationRef/>
      </w:r>
      <w:r>
        <w:t>Please create a new group and add it in here, contact Frank for more information. As of IES.2022.23</w:t>
      </w:r>
    </w:p>
  </w:comment>
  <w:comment w:id="79" w:author="Palider, Dusan (US)" w:date="2022-07-13T14:42:00Z" w:initials="DP">
    <w:p w14:paraId="45068DD4" w14:textId="05E7A7DF" w:rsidR="00997F5E" w:rsidRDefault="00997F5E">
      <w:pPr>
        <w:pStyle w:val="CommentText"/>
      </w:pPr>
      <w:r>
        <w:rPr>
          <w:rStyle w:val="CommentReference"/>
        </w:rPr>
        <w:annotationRef/>
      </w:r>
      <w:r>
        <w:t>New as of IES.2022.23</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EED611B" w15:done="0"/>
  <w15:commentEx w15:paraId="55E9CE1F" w15:done="0"/>
  <w15:commentEx w15:paraId="6EDF56BB" w15:done="0"/>
  <w15:commentEx w15:paraId="5A1B6823" w15:done="0"/>
  <w15:commentEx w15:paraId="1D60C8F9" w15:done="0"/>
  <w15:commentEx w15:paraId="45068DD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109DA8" w16cex:dateUtc="2023-05-18T16:50:00Z"/>
  <w16cex:commentExtensible w16cex:durableId="267957C1" w16cex:dateUtc="2022-07-13T18:40:00Z"/>
  <w16cex:commentExtensible w16cex:durableId="267957B0" w16cex:dateUtc="2022-07-13T18:39:00Z"/>
  <w16cex:commentExtensible w16cex:durableId="2679579F" w16cex:dateUtc="2022-07-13T18:39:00Z"/>
  <w16cex:commentExtensible w16cex:durableId="267957FE" w16cex:dateUtc="2022-07-13T18:41:00Z"/>
  <w16cex:commentExtensible w16cex:durableId="2679585E" w16cex:dateUtc="2022-07-13T18: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EED611B" w16cid:durableId="28109DA8"/>
  <w16cid:commentId w16cid:paraId="55E9CE1F" w16cid:durableId="267957C1"/>
  <w16cid:commentId w16cid:paraId="6EDF56BB" w16cid:durableId="267957B0"/>
  <w16cid:commentId w16cid:paraId="5A1B6823" w16cid:durableId="2679579F"/>
  <w16cid:commentId w16cid:paraId="1D60C8F9" w16cid:durableId="267957FE"/>
  <w16cid:commentId w16cid:paraId="45068DD4" w16cid:durableId="2679585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A882D3" w14:textId="77777777" w:rsidR="005B3FF5" w:rsidRDefault="005B3FF5" w:rsidP="00D36719">
      <w:pPr>
        <w:spacing w:after="0" w:line="240" w:lineRule="auto"/>
      </w:pPr>
      <w:r>
        <w:separator/>
      </w:r>
    </w:p>
  </w:endnote>
  <w:endnote w:type="continuationSeparator" w:id="0">
    <w:p w14:paraId="3A0B534E" w14:textId="77777777" w:rsidR="005B3FF5" w:rsidRDefault="005B3FF5" w:rsidP="00D367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scadia Mono">
    <w:panose1 w:val="020B0609020000020004"/>
    <w:charset w:val="00"/>
    <w:family w:val="modern"/>
    <w:pitch w:val="fixed"/>
    <w:sig w:usb0="A1002AFF" w:usb1="4000F9FB" w:usb2="0004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67A3AB" w14:textId="796737E9" w:rsidR="002E5641" w:rsidRDefault="00481A75" w:rsidP="00D36719">
    <w:pPr>
      <w:pStyle w:val="Footer"/>
      <w:jc w:val="center"/>
    </w:pPr>
    <w:r>
      <w:rPr>
        <w:noProof/>
      </w:rPr>
      <mc:AlternateContent>
        <mc:Choice Requires="wps">
          <w:drawing>
            <wp:anchor distT="0" distB="0" distL="0" distR="0" simplePos="0" relativeHeight="251662336" behindDoc="0" locked="0" layoutInCell="1" allowOverlap="1" wp14:anchorId="07D8E866" wp14:editId="70CC4162">
              <wp:simplePos x="635" y="635"/>
              <wp:positionH relativeFrom="column">
                <wp:align>center</wp:align>
              </wp:positionH>
              <wp:positionV relativeFrom="paragraph">
                <wp:posOffset>635</wp:posOffset>
              </wp:positionV>
              <wp:extent cx="443865" cy="443865"/>
              <wp:effectExtent l="0" t="0" r="1905" b="18415"/>
              <wp:wrapSquare wrapText="bothSides"/>
              <wp:docPr id="5" name="Text Box 5" descr="Lockheed Martin Proprietary Informa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D3F519F" w14:textId="312B2E9C" w:rsidR="00481A75" w:rsidRPr="00481A75" w:rsidRDefault="00481A75">
                          <w:pPr>
                            <w:rPr>
                              <w:rFonts w:ascii="Calibri" w:eastAsia="Calibri" w:hAnsi="Calibri" w:cs="Calibri"/>
                              <w:noProof/>
                              <w:color w:val="000000"/>
                              <w:sz w:val="20"/>
                              <w:szCs w:val="20"/>
                            </w:rPr>
                          </w:pPr>
                          <w:r w:rsidRPr="00481A75">
                            <w:rPr>
                              <w:rFonts w:ascii="Calibri" w:eastAsia="Calibri" w:hAnsi="Calibri" w:cs="Calibri"/>
                              <w:noProof/>
                              <w:color w:val="000000"/>
                              <w:sz w:val="20"/>
                              <w:szCs w:val="20"/>
                            </w:rPr>
                            <w:t>Lockheed Martin Proprietary Information</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type w14:anchorId="07D8E866" id="_x0000_t202" coordsize="21600,21600" o:spt="202" path="m,l,21600r21600,l21600,xe">
              <v:stroke joinstyle="miter"/>
              <v:path gradientshapeok="t" o:connecttype="rect"/>
            </v:shapetype>
            <v:shape id="Text Box 5" o:spid="_x0000_s1027" type="#_x0000_t202" alt="Lockheed Martin Proprietary Information" style="position:absolute;left:0;text-align:left;margin-left:0;margin-top:.05pt;width:34.95pt;height:34.95pt;z-index:251662336;visibility:visible;mso-wrap-style:non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" filled="f" stroked="f">
              <v:textbox style="mso-fit-shape-to-text:t" inset="0,0,0,0">
                <w:txbxContent>
                  <w:p w14:paraId="6D3F519F" w14:textId="312B2E9C" w:rsidR="00481A75" w:rsidRPr="00481A75" w:rsidRDefault="00481A75">
                    <w:pPr>
                      <w:rPr>
                        <w:rFonts w:ascii="Calibri" w:eastAsia="Calibri" w:hAnsi="Calibri" w:cs="Calibri"/>
                        <w:noProof/>
                        <w:color w:val="000000"/>
                        <w:sz w:val="20"/>
                        <w:szCs w:val="20"/>
                      </w:rPr>
                    </w:pPr>
                    <w:r w:rsidRPr="00481A75">
                      <w:rPr>
                        <w:rFonts w:ascii="Calibri" w:eastAsia="Calibri" w:hAnsi="Calibri" w:cs="Calibri"/>
                        <w:noProof/>
                        <w:color w:val="000000"/>
                        <w:sz w:val="20"/>
                        <w:szCs w:val="20"/>
                      </w:rPr>
                      <w:t>Lockheed Martin Proprietary Information</w:t>
                    </w:r>
                  </w:p>
                </w:txbxContent>
              </v:textbox>
              <w10:wrap type="square"/>
            </v:shape>
          </w:pict>
        </mc:Fallback>
      </mc:AlternateContent>
    </w:r>
    <w:r w:rsidR="002E5641">
      <w:t>Lockheed Martin Proprietary Information</w:t>
    </w:r>
  </w:p>
  <w:p w14:paraId="58FEA92B" w14:textId="77777777" w:rsidR="002E5641" w:rsidRDefault="002E564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F38455" w14:textId="6893AEFB" w:rsidR="00B334E1" w:rsidRDefault="00481A75" w:rsidP="00D36719">
    <w:pPr>
      <w:pStyle w:val="Footer"/>
      <w:jc w:val="center"/>
    </w:pPr>
    <w:r>
      <w:rPr>
        <w:noProof/>
      </w:rPr>
      <mc:AlternateContent>
        <mc:Choice Requires="wps">
          <w:drawing>
            <wp:anchor distT="0" distB="0" distL="0" distR="0" simplePos="0" relativeHeight="251663360" behindDoc="0" locked="0" layoutInCell="1" allowOverlap="1" wp14:anchorId="04ACC993" wp14:editId="296E9CDB">
              <wp:simplePos x="914400" y="9093200"/>
              <wp:positionH relativeFrom="column">
                <wp:align>center</wp:align>
              </wp:positionH>
              <wp:positionV relativeFrom="paragraph">
                <wp:posOffset>635</wp:posOffset>
              </wp:positionV>
              <wp:extent cx="443865" cy="443865"/>
              <wp:effectExtent l="0" t="0" r="1905" b="18415"/>
              <wp:wrapSquare wrapText="bothSides"/>
              <wp:docPr id="6" name="Text Box 6" descr="Lockheed Martin Proprietary Informa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13EAA20" w14:textId="7C1141EC" w:rsidR="00481A75" w:rsidRPr="00481A75" w:rsidRDefault="00481A75">
                          <w:pPr>
                            <w:rPr>
                              <w:rFonts w:ascii="Calibri" w:eastAsia="Calibri" w:hAnsi="Calibri" w:cs="Calibri"/>
                              <w:noProof/>
                              <w:color w:val="000000"/>
                              <w:sz w:val="20"/>
                              <w:szCs w:val="20"/>
                            </w:rPr>
                          </w:pPr>
                          <w:r w:rsidRPr="00481A75">
                            <w:rPr>
                              <w:rFonts w:ascii="Calibri" w:eastAsia="Calibri" w:hAnsi="Calibri" w:cs="Calibri"/>
                              <w:noProof/>
                              <w:color w:val="000000"/>
                              <w:sz w:val="20"/>
                              <w:szCs w:val="20"/>
                            </w:rPr>
                            <w:t>Lockheed Martin Proprietary Information</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type w14:anchorId="04ACC993" id="_x0000_t202" coordsize="21600,21600" o:spt="202" path="m,l,21600r21600,l21600,xe">
              <v:stroke joinstyle="miter"/>
              <v:path gradientshapeok="t" o:connecttype="rect"/>
            </v:shapetype>
            <v:shape id="Text Box 6" o:spid="_x0000_s1028" type="#_x0000_t202" alt="Lockheed Martin Proprietary Information" style="position:absolute;left:0;text-align:left;margin-left:0;margin-top:.05pt;width:34.95pt;height:34.95pt;z-index:251663360;visibility:visible;mso-wrap-style:non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" filled="f" stroked="f">
              <v:textbox style="mso-fit-shape-to-text:t" inset="0,0,0,0">
                <w:txbxContent>
                  <w:p w14:paraId="213EAA20" w14:textId="7C1141EC" w:rsidR="00481A75" w:rsidRPr="00481A75" w:rsidRDefault="00481A75">
                    <w:pPr>
                      <w:rPr>
                        <w:rFonts w:ascii="Calibri" w:eastAsia="Calibri" w:hAnsi="Calibri" w:cs="Calibri"/>
                        <w:noProof/>
                        <w:color w:val="000000"/>
                        <w:sz w:val="20"/>
                        <w:szCs w:val="20"/>
                      </w:rPr>
                    </w:pPr>
                    <w:r w:rsidRPr="00481A75">
                      <w:rPr>
                        <w:rFonts w:ascii="Calibri" w:eastAsia="Calibri" w:hAnsi="Calibri" w:cs="Calibri"/>
                        <w:noProof/>
                        <w:color w:val="000000"/>
                        <w:sz w:val="20"/>
                        <w:szCs w:val="20"/>
                      </w:rPr>
                      <w:t>Lockheed Martin Proprietary Information</w:t>
                    </w:r>
                  </w:p>
                </w:txbxContent>
              </v:textbox>
              <w10:wrap type="square"/>
            </v:shape>
          </w:pict>
        </mc:Fallback>
      </mc:AlternateContent>
    </w:r>
  </w:p>
  <w:p w14:paraId="47621765" w14:textId="422DB131" w:rsidR="002E5641" w:rsidRDefault="002E5641" w:rsidP="00D36719">
    <w:pPr>
      <w:pStyle w:val="Footer"/>
      <w:jc w:val="center"/>
    </w:pPr>
    <w:r>
      <w:t>Lockheed Martin Proprietary Information</w:t>
    </w:r>
  </w:p>
  <w:p w14:paraId="19284B52" w14:textId="77777777" w:rsidR="002E5641" w:rsidRDefault="002E564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504429" w14:textId="4769EEC3" w:rsidR="002E5641" w:rsidRDefault="00481A75" w:rsidP="00D36719">
    <w:pPr>
      <w:pStyle w:val="Footer"/>
      <w:jc w:val="center"/>
    </w:pPr>
    <w:r>
      <w:rPr>
        <w:noProof/>
      </w:rPr>
      <mc:AlternateContent>
        <mc:Choice Requires="wps">
          <w:drawing>
            <wp:anchor distT="0" distB="0" distL="0" distR="0" simplePos="0" relativeHeight="251661312" behindDoc="0" locked="0" layoutInCell="1" allowOverlap="1" wp14:anchorId="45F99292" wp14:editId="2C838005">
              <wp:simplePos x="635" y="635"/>
              <wp:positionH relativeFrom="column">
                <wp:align>center</wp:align>
              </wp:positionH>
              <wp:positionV relativeFrom="paragraph">
                <wp:posOffset>635</wp:posOffset>
              </wp:positionV>
              <wp:extent cx="443865" cy="443865"/>
              <wp:effectExtent l="0" t="0" r="1905" b="18415"/>
              <wp:wrapSquare wrapText="bothSides"/>
              <wp:docPr id="4" name="Text Box 4" descr="Lockheed Martin Proprietary Informa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99831C4" w14:textId="4EB9F376" w:rsidR="00481A75" w:rsidRPr="00481A75" w:rsidRDefault="00481A75">
                          <w:pPr>
                            <w:rPr>
                              <w:rFonts w:ascii="Calibri" w:eastAsia="Calibri" w:hAnsi="Calibri" w:cs="Calibri"/>
                              <w:noProof/>
                              <w:color w:val="000000"/>
                              <w:sz w:val="20"/>
                              <w:szCs w:val="20"/>
                            </w:rPr>
                          </w:pPr>
                          <w:r w:rsidRPr="00481A75">
                            <w:rPr>
                              <w:rFonts w:ascii="Calibri" w:eastAsia="Calibri" w:hAnsi="Calibri" w:cs="Calibri"/>
                              <w:noProof/>
                              <w:color w:val="000000"/>
                              <w:sz w:val="20"/>
                              <w:szCs w:val="20"/>
                            </w:rPr>
                            <w:t>Lockheed Martin Proprietary Information</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type w14:anchorId="45F99292" id="_x0000_t202" coordsize="21600,21600" o:spt="202" path="m,l,21600r21600,l21600,xe">
              <v:stroke joinstyle="miter"/>
              <v:path gradientshapeok="t" o:connecttype="rect"/>
            </v:shapetype>
            <v:shape id="Text Box 4" o:spid="_x0000_s1030" type="#_x0000_t202" alt="Lockheed Martin Proprietary Information" style="position:absolute;left:0;text-align:left;margin-left:0;margin-top:.05pt;width:34.95pt;height:34.95pt;z-index:251661312;visibility:visible;mso-wrap-style:non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" filled="f" stroked="f">
              <v:textbox style="mso-fit-shape-to-text:t" inset="0,0,0,0">
                <w:txbxContent>
                  <w:p w14:paraId="299831C4" w14:textId="4EB9F376" w:rsidR="00481A75" w:rsidRPr="00481A75" w:rsidRDefault="00481A75">
                    <w:pPr>
                      <w:rPr>
                        <w:rFonts w:ascii="Calibri" w:eastAsia="Calibri" w:hAnsi="Calibri" w:cs="Calibri"/>
                        <w:noProof/>
                        <w:color w:val="000000"/>
                        <w:sz w:val="20"/>
                        <w:szCs w:val="20"/>
                      </w:rPr>
                    </w:pPr>
                    <w:r w:rsidRPr="00481A75">
                      <w:rPr>
                        <w:rFonts w:ascii="Calibri" w:eastAsia="Calibri" w:hAnsi="Calibri" w:cs="Calibri"/>
                        <w:noProof/>
                        <w:color w:val="000000"/>
                        <w:sz w:val="20"/>
                        <w:szCs w:val="20"/>
                      </w:rPr>
                      <w:t>Lockheed Martin Proprietary Information</w:t>
                    </w:r>
                  </w:p>
                </w:txbxContent>
              </v:textbox>
              <w10:wrap type="square"/>
            </v:shape>
          </w:pict>
        </mc:Fallback>
      </mc:AlternateContent>
    </w:r>
    <w:r w:rsidR="002E5641">
      <w:t>Lockheed Martin Proprietary Information</w:t>
    </w:r>
  </w:p>
  <w:p w14:paraId="6353BB59" w14:textId="77777777" w:rsidR="002E5641" w:rsidRDefault="002E564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FF6B51" w14:textId="77777777" w:rsidR="005B3FF5" w:rsidRDefault="005B3FF5" w:rsidP="00D36719">
      <w:pPr>
        <w:spacing w:after="0" w:line="240" w:lineRule="auto"/>
      </w:pPr>
      <w:r>
        <w:separator/>
      </w:r>
    </w:p>
  </w:footnote>
  <w:footnote w:type="continuationSeparator" w:id="0">
    <w:p w14:paraId="28099C79" w14:textId="77777777" w:rsidR="005B3FF5" w:rsidRDefault="005B3FF5" w:rsidP="00D36719">
      <w:pPr>
        <w:spacing w:after="0" w:line="240" w:lineRule="auto"/>
      </w:pPr>
      <w:r>
        <w:continuationSeparator/>
      </w:r>
    </w:p>
  </w:footnote>
  <w:footnote w:id="1">
    <w:p w14:paraId="46AEA097" w14:textId="64BC6F0D" w:rsidR="002E5641" w:rsidRDefault="002E5641" w:rsidP="002723E2">
      <w:pPr>
        <w:spacing w:after="0"/>
      </w:pPr>
    </w:p>
  </w:footnote>
  <w:footnote w:id="2">
    <w:p w14:paraId="2005A71E" w14:textId="578DE174" w:rsidR="00CC071A" w:rsidRDefault="00CC071A" w:rsidP="00CC071A">
      <w:pPr>
        <w:pStyle w:val="FootnoteText"/>
      </w:pPr>
      <w:r>
        <w:rPr>
          <w:rStyle w:val="FootnoteReference"/>
        </w:rPr>
        <w:footnoteRef/>
      </w:r>
      <w:r w:rsidR="00390AAF">
        <w:t xml:space="preserve"> </w:t>
      </w:r>
      <w:r w:rsidRPr="002723E2">
        <w:t>The</w:t>
      </w:r>
      <w:r w:rsidRPr="00F63054">
        <w:t xml:space="preserve"> blanked out entry will look like thi</w:t>
      </w:r>
      <w:r w:rsidR="0079218C">
        <w:t>s</w:t>
      </w:r>
      <w:r w:rsidRPr="00F63054">
        <w:t xml:space="preserve">: </w:t>
      </w:r>
      <w:r w:rsidRPr="00F63054">
        <w:rPr>
          <w:rFonts w:ascii="Consolas" w:hAnsi="Consolas" w:cs="Consolas"/>
          <w:color w:val="0000FF"/>
          <w:sz w:val="18"/>
          <w:szCs w:val="19"/>
          <w:highlight w:val="white"/>
        </w:rPr>
        <w:t>&lt;</w:t>
      </w:r>
      <w:r w:rsidRPr="00F63054">
        <w:rPr>
          <w:rFonts w:ascii="Consolas" w:hAnsi="Consolas" w:cs="Consolas"/>
          <w:color w:val="A31515"/>
          <w:sz w:val="18"/>
          <w:szCs w:val="19"/>
          <w:highlight w:val="white"/>
        </w:rPr>
        <w:t>add</w:t>
      </w:r>
      <w:r w:rsidRPr="00F63054">
        <w:rPr>
          <w:rFonts w:ascii="Consolas" w:hAnsi="Consolas" w:cs="Consolas"/>
          <w:color w:val="0000FF"/>
          <w:sz w:val="18"/>
          <w:szCs w:val="19"/>
          <w:highlight w:val="white"/>
        </w:rPr>
        <w:t xml:space="preserve"> </w:t>
      </w:r>
      <w:r w:rsidRPr="00F63054">
        <w:rPr>
          <w:rFonts w:ascii="Consolas" w:hAnsi="Consolas" w:cs="Consolas"/>
          <w:color w:val="FF0000"/>
          <w:sz w:val="18"/>
          <w:szCs w:val="19"/>
          <w:highlight w:val="white"/>
        </w:rPr>
        <w:t>name</w:t>
      </w:r>
      <w:r w:rsidRPr="00F63054">
        <w:rPr>
          <w:rFonts w:ascii="Consolas" w:hAnsi="Consolas" w:cs="Consolas"/>
          <w:color w:val="0000FF"/>
          <w:sz w:val="18"/>
          <w:szCs w:val="19"/>
          <w:highlight w:val="white"/>
        </w:rPr>
        <w:t>=</w:t>
      </w:r>
      <w:r w:rsidRPr="00F63054">
        <w:rPr>
          <w:rFonts w:ascii="Consolas" w:hAnsi="Consolas" w:cs="Consolas"/>
          <w:color w:val="000000"/>
          <w:sz w:val="18"/>
          <w:szCs w:val="19"/>
          <w:highlight w:val="white"/>
        </w:rPr>
        <w:t>"</w:t>
      </w:r>
      <w:proofErr w:type="spellStart"/>
      <w:r w:rsidRPr="00F63054">
        <w:rPr>
          <w:rFonts w:ascii="Consolas" w:hAnsi="Consolas" w:cs="Consolas"/>
          <w:color w:val="0000FF"/>
          <w:sz w:val="18"/>
          <w:szCs w:val="19"/>
          <w:highlight w:val="white"/>
        </w:rPr>
        <w:t>BI_Datamart_PMMEntities</w:t>
      </w:r>
      <w:proofErr w:type="spellEnd"/>
      <w:r w:rsidRPr="00F63054">
        <w:rPr>
          <w:rFonts w:ascii="Consolas" w:hAnsi="Consolas" w:cs="Consolas"/>
          <w:color w:val="000000"/>
          <w:sz w:val="18"/>
          <w:szCs w:val="19"/>
          <w:highlight w:val="white"/>
        </w:rPr>
        <w:t>"</w:t>
      </w:r>
      <w:r w:rsidRPr="00F63054">
        <w:rPr>
          <w:rFonts w:ascii="Consolas" w:hAnsi="Consolas" w:cs="Consolas"/>
          <w:color w:val="0000FF"/>
          <w:sz w:val="18"/>
          <w:szCs w:val="19"/>
          <w:highlight w:val="white"/>
        </w:rPr>
        <w:t xml:space="preserve"> </w:t>
      </w:r>
      <w:proofErr w:type="spellStart"/>
      <w:r w:rsidRPr="00F63054">
        <w:rPr>
          <w:rFonts w:ascii="Consolas" w:hAnsi="Consolas" w:cs="Consolas"/>
          <w:color w:val="FF0000"/>
          <w:sz w:val="18"/>
          <w:szCs w:val="19"/>
          <w:highlight w:val="white"/>
        </w:rPr>
        <w:t>connectionString</w:t>
      </w:r>
      <w:proofErr w:type="spellEnd"/>
      <w:r w:rsidRPr="00F63054">
        <w:rPr>
          <w:rFonts w:ascii="Consolas" w:hAnsi="Consolas" w:cs="Consolas"/>
          <w:color w:val="0000FF"/>
          <w:sz w:val="18"/>
          <w:szCs w:val="19"/>
          <w:highlight w:val="white"/>
        </w:rPr>
        <w:t>=</w:t>
      </w:r>
      <w:r w:rsidRPr="00F63054">
        <w:rPr>
          <w:rFonts w:ascii="Consolas" w:hAnsi="Consolas" w:cs="Consolas"/>
          <w:color w:val="000000"/>
          <w:sz w:val="18"/>
          <w:szCs w:val="19"/>
          <w:highlight w:val="white"/>
        </w:rPr>
        <w:t>""</w:t>
      </w:r>
      <w:r w:rsidRPr="00F63054">
        <w:rPr>
          <w:rFonts w:ascii="Consolas" w:hAnsi="Consolas" w:cs="Consolas"/>
          <w:color w:val="0000FF"/>
          <w:sz w:val="18"/>
          <w:szCs w:val="19"/>
          <w:highlight w:val="white"/>
        </w:rPr>
        <w:t>/&gt;</w:t>
      </w:r>
      <w:r>
        <w:t>, having its value set to an empty/blank text.</w:t>
      </w:r>
    </w:p>
  </w:footnote>
  <w:footnote w:id="3">
    <w:p w14:paraId="06D28B4C" w14:textId="77777777" w:rsidR="002E5641" w:rsidRDefault="002E5641" w:rsidP="006F162F">
      <w:pPr>
        <w:spacing w:after="0"/>
      </w:pPr>
      <w:r>
        <w:rPr>
          <w:rStyle w:val="FootnoteReference"/>
        </w:rPr>
        <w:footnoteRef/>
      </w:r>
      <w:r>
        <w:t xml:space="preserve"> </w:t>
      </w:r>
      <w:r w:rsidRPr="002723E2">
        <w:rPr>
          <w:sz w:val="20"/>
          <w:szCs w:val="20"/>
        </w:rPr>
        <w:t xml:space="preserve">Assuming you are not using </w:t>
      </w:r>
      <w:proofErr w:type="spellStart"/>
      <w:r>
        <w:rPr>
          <w:sz w:val="20"/>
          <w:szCs w:val="20"/>
        </w:rPr>
        <w:t>Piwik</w:t>
      </w:r>
      <w:proofErr w:type="spellEnd"/>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359166" w14:textId="0F04A956" w:rsidR="002E5641" w:rsidRDefault="00481A75" w:rsidP="00D36719">
    <w:pPr>
      <w:pStyle w:val="Header"/>
      <w:jc w:val="center"/>
    </w:pPr>
    <w:r>
      <w:rPr>
        <w:noProof/>
      </w:rPr>
      <mc:AlternateContent>
        <mc:Choice Requires="wps">
          <w:drawing>
            <wp:anchor distT="0" distB="0" distL="0" distR="0" simplePos="0" relativeHeight="251659264" behindDoc="0" locked="0" layoutInCell="1" allowOverlap="1" wp14:anchorId="40E0F3B3" wp14:editId="2944D505">
              <wp:simplePos x="635" y="635"/>
              <wp:positionH relativeFrom="column">
                <wp:align>center</wp:align>
              </wp:positionH>
              <wp:positionV relativeFrom="paragraph">
                <wp:posOffset>635</wp:posOffset>
              </wp:positionV>
              <wp:extent cx="443865" cy="443865"/>
              <wp:effectExtent l="0" t="0" r="1905" b="18415"/>
              <wp:wrapSquare wrapText="bothSides"/>
              <wp:docPr id="2" name="Text Box 2" descr="Lockheed Martin Proprietary Information">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6FC6080" w14:textId="6B0ED36F" w:rsidR="00481A75" w:rsidRPr="00481A75" w:rsidRDefault="00481A75">
                          <w:pPr>
                            <w:rPr>
                              <w:rFonts w:ascii="Calibri" w:eastAsia="Calibri" w:hAnsi="Calibri" w:cs="Calibri"/>
                              <w:noProof/>
                              <w:color w:val="000000"/>
                              <w:sz w:val="20"/>
                              <w:szCs w:val="20"/>
                            </w:rPr>
                          </w:pPr>
                          <w:r w:rsidRPr="00481A75">
                            <w:rPr>
                              <w:rFonts w:ascii="Calibri" w:eastAsia="Calibri" w:hAnsi="Calibri" w:cs="Calibri"/>
                              <w:noProof/>
                              <w:color w:val="000000"/>
                              <w:sz w:val="20"/>
                              <w:szCs w:val="20"/>
                            </w:rPr>
                            <w:t>Lockheed Martin Proprietary Information</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type w14:anchorId="40E0F3B3" id="_x0000_t202" coordsize="21600,21600" o:spt="202" path="m,l,21600r21600,l21600,xe">
              <v:stroke joinstyle="miter"/>
              <v:path gradientshapeok="t" o:connecttype="rect"/>
            </v:shapetype>
            <v:shape id="Text Box 2" o:spid="_x0000_s1026" type="#_x0000_t202" alt="Lockheed Martin Proprietary Information" style="position:absolute;left:0;text-align:left;margin-left:0;margin-top:.05pt;width:34.95pt;height:34.95pt;z-index:251659264;visibility:visible;mso-wrap-style:non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" filled="f" stroked="f">
              <v:textbox style="mso-fit-shape-to-text:t" inset="0,0,0,0">
                <w:txbxContent>
                  <w:p w14:paraId="16FC6080" w14:textId="6B0ED36F" w:rsidR="00481A75" w:rsidRPr="00481A75" w:rsidRDefault="00481A75">
                    <w:pPr>
                      <w:rPr>
                        <w:rFonts w:ascii="Calibri" w:eastAsia="Calibri" w:hAnsi="Calibri" w:cs="Calibri"/>
                        <w:noProof/>
                        <w:color w:val="000000"/>
                        <w:sz w:val="20"/>
                        <w:szCs w:val="20"/>
                      </w:rPr>
                    </w:pPr>
                    <w:r w:rsidRPr="00481A75">
                      <w:rPr>
                        <w:rFonts w:ascii="Calibri" w:eastAsia="Calibri" w:hAnsi="Calibri" w:cs="Calibri"/>
                        <w:noProof/>
                        <w:color w:val="000000"/>
                        <w:sz w:val="20"/>
                        <w:szCs w:val="20"/>
                      </w:rPr>
                      <w:t>Lockheed Martin Proprietary Information</w:t>
                    </w:r>
                  </w:p>
                </w:txbxContent>
              </v:textbox>
              <w10:wrap type="square"/>
            </v:shape>
          </w:pict>
        </mc:Fallback>
      </mc:AlternateContent>
    </w:r>
    <w:r w:rsidR="002E5641">
      <w:t>Lockheed Martin Proprietary Information</w:t>
    </w:r>
  </w:p>
  <w:p w14:paraId="1E17C7F4" w14:textId="77777777" w:rsidR="002E5641" w:rsidRDefault="002E564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B60043" w14:textId="52D03FF4" w:rsidR="002E5641" w:rsidRDefault="002E5641" w:rsidP="00D36719">
    <w:pPr>
      <w:pStyle w:val="Header"/>
      <w:jc w:val="center"/>
    </w:pPr>
    <w:r>
      <w:t>Lockheed Martin Proprietary Information</w:t>
    </w:r>
  </w:p>
  <w:p w14:paraId="3F34FD94" w14:textId="77777777" w:rsidR="002E5641" w:rsidRDefault="002E564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C3427B" w14:textId="4B101ECE" w:rsidR="002E5641" w:rsidRDefault="00481A75" w:rsidP="00D36719">
    <w:pPr>
      <w:pStyle w:val="Header"/>
      <w:jc w:val="center"/>
    </w:pPr>
    <w:r>
      <w:rPr>
        <w:noProof/>
      </w:rPr>
      <mc:AlternateContent>
        <mc:Choice Requires="wps">
          <w:drawing>
            <wp:anchor distT="0" distB="0" distL="0" distR="0" simplePos="0" relativeHeight="251658240" behindDoc="0" locked="0" layoutInCell="1" allowOverlap="1" wp14:anchorId="447A9C0D" wp14:editId="4B85D578">
              <wp:simplePos x="635" y="635"/>
              <wp:positionH relativeFrom="column">
                <wp:align>center</wp:align>
              </wp:positionH>
              <wp:positionV relativeFrom="paragraph">
                <wp:posOffset>635</wp:posOffset>
              </wp:positionV>
              <wp:extent cx="443865" cy="443865"/>
              <wp:effectExtent l="0" t="0" r="1905" b="18415"/>
              <wp:wrapSquare wrapText="bothSides"/>
              <wp:docPr id="1" name="Text Box 1" descr="Lockheed Martin Proprietary Information">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9B185E1" w14:textId="5A6A0305" w:rsidR="00481A75" w:rsidRPr="00481A75" w:rsidRDefault="00481A75">
                          <w:pPr>
                            <w:rPr>
                              <w:rFonts w:ascii="Calibri" w:eastAsia="Calibri" w:hAnsi="Calibri" w:cs="Calibri"/>
                              <w:noProof/>
                              <w:color w:val="000000"/>
                              <w:sz w:val="20"/>
                              <w:szCs w:val="20"/>
                            </w:rPr>
                          </w:pPr>
                          <w:r w:rsidRPr="00481A75">
                            <w:rPr>
                              <w:rFonts w:ascii="Calibri" w:eastAsia="Calibri" w:hAnsi="Calibri" w:cs="Calibri"/>
                              <w:noProof/>
                              <w:color w:val="000000"/>
                              <w:sz w:val="20"/>
                              <w:szCs w:val="20"/>
                            </w:rPr>
                            <w:t>Lockheed Martin Proprietary Information</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type w14:anchorId="447A9C0D" id="_x0000_t202" coordsize="21600,21600" o:spt="202" path="m,l,21600r21600,l21600,xe">
              <v:stroke joinstyle="miter"/>
              <v:path gradientshapeok="t" o:connecttype="rect"/>
            </v:shapetype>
            <v:shape id="Text Box 1" o:spid="_x0000_s1029" type="#_x0000_t202" alt="Lockheed Martin Proprietary Information" style="position:absolute;left:0;text-align:left;margin-left:0;margin-top:.05pt;width:34.95pt;height:34.95pt;z-index:251658240;visibility:visible;mso-wrap-style:non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" filled="f" stroked="f">
              <v:textbox style="mso-fit-shape-to-text:t" inset="0,0,0,0">
                <w:txbxContent>
                  <w:p w14:paraId="69B185E1" w14:textId="5A6A0305" w:rsidR="00481A75" w:rsidRPr="00481A75" w:rsidRDefault="00481A75">
                    <w:pPr>
                      <w:rPr>
                        <w:rFonts w:ascii="Calibri" w:eastAsia="Calibri" w:hAnsi="Calibri" w:cs="Calibri"/>
                        <w:noProof/>
                        <w:color w:val="000000"/>
                        <w:sz w:val="20"/>
                        <w:szCs w:val="20"/>
                      </w:rPr>
                    </w:pPr>
                    <w:r w:rsidRPr="00481A75">
                      <w:rPr>
                        <w:rFonts w:ascii="Calibri" w:eastAsia="Calibri" w:hAnsi="Calibri" w:cs="Calibri"/>
                        <w:noProof/>
                        <w:color w:val="000000"/>
                        <w:sz w:val="20"/>
                        <w:szCs w:val="20"/>
                      </w:rPr>
                      <w:t>Lockheed Martin Proprietary Information</w:t>
                    </w:r>
                  </w:p>
                </w:txbxContent>
              </v:textbox>
              <w10:wrap type="square"/>
            </v:shape>
          </w:pict>
        </mc:Fallback>
      </mc:AlternateContent>
    </w:r>
    <w:r w:rsidR="002E5641">
      <w:t>Lockheed Martin Proprietary Information</w:t>
    </w:r>
  </w:p>
  <w:p w14:paraId="43DA2035" w14:textId="77777777" w:rsidR="002E5641" w:rsidRDefault="002E564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F491F"/>
    <w:multiLevelType w:val="hybridMultilevel"/>
    <w:tmpl w:val="CF34900C"/>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1" w15:restartNumberingAfterBreak="0">
    <w:nsid w:val="03E528F9"/>
    <w:multiLevelType w:val="hybridMultilevel"/>
    <w:tmpl w:val="4A10D3E6"/>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FA6588"/>
    <w:multiLevelType w:val="hybridMultilevel"/>
    <w:tmpl w:val="014AD92E"/>
    <w:lvl w:ilvl="0" w:tplc="DDC0B54E">
      <w:start w:val="3"/>
      <w:numFmt w:val="bullet"/>
      <w:lvlText w:val="-"/>
      <w:lvlJc w:val="left"/>
      <w:pPr>
        <w:ind w:left="1080" w:hanging="360"/>
      </w:pPr>
      <w:rPr>
        <w:rFonts w:ascii="Calibri" w:eastAsiaTheme="minorEastAsia" w:hAnsi="Calibri"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A7D158D"/>
    <w:multiLevelType w:val="hybridMultilevel"/>
    <w:tmpl w:val="41A4A50A"/>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4" w15:restartNumberingAfterBreak="0">
    <w:nsid w:val="0A8F5092"/>
    <w:multiLevelType w:val="hybridMultilevel"/>
    <w:tmpl w:val="8E84C50C"/>
    <w:lvl w:ilvl="0" w:tplc="AB10F56C">
      <w:start w:val="1"/>
      <w:numFmt w:val="decimal"/>
      <w:lvlText w:val="%1."/>
      <w:lvlJc w:val="left"/>
      <w:pPr>
        <w:ind w:left="720" w:hanging="360"/>
      </w:pPr>
      <w:rPr>
        <w:b w:val="0"/>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0F8D5314"/>
    <w:multiLevelType w:val="hybridMultilevel"/>
    <w:tmpl w:val="D52A3A8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57140F5"/>
    <w:multiLevelType w:val="hybridMultilevel"/>
    <w:tmpl w:val="238C1A64"/>
    <w:lvl w:ilvl="0" w:tplc="0409000F">
      <w:start w:val="1"/>
      <w:numFmt w:val="decimal"/>
      <w:lvlText w:val="%1."/>
      <w:lvlJc w:val="left"/>
      <w:pPr>
        <w:ind w:left="72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DB974CA"/>
    <w:multiLevelType w:val="hybridMultilevel"/>
    <w:tmpl w:val="C98236E8"/>
    <w:lvl w:ilvl="0" w:tplc="3560FCCC">
      <w:start w:val="1"/>
      <w:numFmt w:val="decimal"/>
      <w:lvlText w:val="%1."/>
      <w:lvlJc w:val="left"/>
      <w:pPr>
        <w:ind w:left="360" w:hanging="360"/>
      </w:pPr>
      <w:rPr>
        <w:b w:val="0"/>
        <w:i w:val="0"/>
      </w:rPr>
    </w:lvl>
    <w:lvl w:ilvl="1" w:tplc="E0C6AA8A">
      <w:start w:val="1"/>
      <w:numFmt w:val="lowerLetter"/>
      <w:lvlText w:val="%2."/>
      <w:lvlJc w:val="left"/>
      <w:pPr>
        <w:ind w:left="1080" w:hanging="360"/>
      </w:pPr>
      <w:rPr>
        <w:i w:val="0"/>
      </w:rPr>
    </w:lvl>
    <w:lvl w:ilvl="2" w:tplc="ECCAB6AE">
      <w:start w:val="1"/>
      <w:numFmt w:val="lowerRoman"/>
      <w:lvlText w:val="%3."/>
      <w:lvlJc w:val="right"/>
      <w:pPr>
        <w:ind w:left="1800" w:hanging="180"/>
      </w:pPr>
      <w:rPr>
        <w:b w:val="0"/>
      </w:rPr>
    </w:lvl>
    <w:lvl w:ilvl="3" w:tplc="62EA086C">
      <w:start w:val="1"/>
      <w:numFmt w:val="decimal"/>
      <w:lvlText w:val="%4."/>
      <w:lvlJc w:val="left"/>
      <w:pPr>
        <w:ind w:left="2520" w:hanging="360"/>
      </w:pPr>
      <w:rPr>
        <w:b w:val="0"/>
        <w:i w:val="0"/>
        <w:color w:val="auto"/>
      </w:r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234661F9"/>
    <w:multiLevelType w:val="hybridMultilevel"/>
    <w:tmpl w:val="21AC27C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4923F3A"/>
    <w:multiLevelType w:val="hybridMultilevel"/>
    <w:tmpl w:val="2E78325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98632C6"/>
    <w:multiLevelType w:val="hybridMultilevel"/>
    <w:tmpl w:val="5D4A6FE4"/>
    <w:lvl w:ilvl="0" w:tplc="0409000F">
      <w:start w:val="1"/>
      <w:numFmt w:val="decimal"/>
      <w:lvlText w:val="%1."/>
      <w:lvlJc w:val="left"/>
      <w:pPr>
        <w:ind w:left="720" w:hanging="360"/>
      </w:pPr>
      <w:rPr>
        <w:rFonts w:hint="default"/>
        <w:b w:val="0"/>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9F43C3E"/>
    <w:multiLevelType w:val="hybridMultilevel"/>
    <w:tmpl w:val="C57833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47F2665"/>
    <w:multiLevelType w:val="hybridMultilevel"/>
    <w:tmpl w:val="41A4A50A"/>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13" w15:restartNumberingAfterBreak="0">
    <w:nsid w:val="360512E7"/>
    <w:multiLevelType w:val="hybridMultilevel"/>
    <w:tmpl w:val="B31E2C36"/>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14" w15:restartNumberingAfterBreak="0">
    <w:nsid w:val="4D282E26"/>
    <w:multiLevelType w:val="hybridMultilevel"/>
    <w:tmpl w:val="CF34900C"/>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15" w15:restartNumberingAfterBreak="0">
    <w:nsid w:val="4FC1540B"/>
    <w:multiLevelType w:val="hybridMultilevel"/>
    <w:tmpl w:val="5D4A6FE4"/>
    <w:lvl w:ilvl="0" w:tplc="0409000F">
      <w:start w:val="1"/>
      <w:numFmt w:val="decimal"/>
      <w:lvlText w:val="%1."/>
      <w:lvlJc w:val="left"/>
      <w:pPr>
        <w:ind w:left="720" w:hanging="360"/>
      </w:pPr>
      <w:rPr>
        <w:rFonts w:hint="default"/>
        <w:b w:val="0"/>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1A5733D"/>
    <w:multiLevelType w:val="hybridMultilevel"/>
    <w:tmpl w:val="5D4A6FE4"/>
    <w:lvl w:ilvl="0" w:tplc="0409000F">
      <w:start w:val="1"/>
      <w:numFmt w:val="decimal"/>
      <w:lvlText w:val="%1."/>
      <w:lvlJc w:val="left"/>
      <w:pPr>
        <w:ind w:left="720" w:hanging="360"/>
      </w:pPr>
      <w:rPr>
        <w:rFonts w:hint="default"/>
        <w:b w:val="0"/>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695695D"/>
    <w:multiLevelType w:val="hybridMultilevel"/>
    <w:tmpl w:val="2168E89E"/>
    <w:lvl w:ilvl="0" w:tplc="B52830F2">
      <w:start w:val="1"/>
      <w:numFmt w:val="decimal"/>
      <w:lvlText w:val="%1."/>
      <w:lvlJc w:val="left"/>
      <w:pPr>
        <w:ind w:left="72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8520D3B"/>
    <w:multiLevelType w:val="hybridMultilevel"/>
    <w:tmpl w:val="B7CC8148"/>
    <w:lvl w:ilvl="0" w:tplc="B72C8A50">
      <w:start w:val="1"/>
      <w:numFmt w:val="bullet"/>
      <w:lvlText w:val="-"/>
      <w:lvlJc w:val="left"/>
      <w:pPr>
        <w:ind w:left="720" w:hanging="36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BDE20E5"/>
    <w:multiLevelType w:val="hybridMultilevel"/>
    <w:tmpl w:val="5D4A6FE4"/>
    <w:lvl w:ilvl="0" w:tplc="0409000F">
      <w:start w:val="1"/>
      <w:numFmt w:val="decimal"/>
      <w:lvlText w:val="%1."/>
      <w:lvlJc w:val="left"/>
      <w:pPr>
        <w:ind w:left="720" w:hanging="360"/>
      </w:pPr>
      <w:rPr>
        <w:rFonts w:hint="default"/>
        <w:b w:val="0"/>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1443DBD"/>
    <w:multiLevelType w:val="hybridMultilevel"/>
    <w:tmpl w:val="8E84C50C"/>
    <w:lvl w:ilvl="0" w:tplc="AB10F56C">
      <w:start w:val="1"/>
      <w:numFmt w:val="decimal"/>
      <w:lvlText w:val="%1."/>
      <w:lvlJc w:val="left"/>
      <w:pPr>
        <w:ind w:left="720" w:hanging="360"/>
      </w:pPr>
      <w:rPr>
        <w:b w:val="0"/>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1" w15:restartNumberingAfterBreak="0">
    <w:nsid w:val="68AB25CE"/>
    <w:multiLevelType w:val="hybridMultilevel"/>
    <w:tmpl w:val="8E84C50C"/>
    <w:lvl w:ilvl="0" w:tplc="AB10F56C">
      <w:start w:val="1"/>
      <w:numFmt w:val="decimal"/>
      <w:lvlText w:val="%1."/>
      <w:lvlJc w:val="left"/>
      <w:pPr>
        <w:ind w:left="720" w:hanging="360"/>
      </w:pPr>
      <w:rPr>
        <w:b w:val="0"/>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2" w15:restartNumberingAfterBreak="0">
    <w:nsid w:val="6D0532E1"/>
    <w:multiLevelType w:val="hybridMultilevel"/>
    <w:tmpl w:val="EE806BE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E673B96"/>
    <w:multiLevelType w:val="hybridMultilevel"/>
    <w:tmpl w:val="EED2B1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1DB2FFC"/>
    <w:multiLevelType w:val="hybridMultilevel"/>
    <w:tmpl w:val="DAE07D10"/>
    <w:lvl w:ilvl="0" w:tplc="2FB0F2D0">
      <w:start w:val="1"/>
      <w:numFmt w:val="decimal"/>
      <w:lvlText w:val="%1."/>
      <w:lvlJc w:val="left"/>
      <w:pPr>
        <w:ind w:left="72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6CE1417"/>
    <w:multiLevelType w:val="hybridMultilevel"/>
    <w:tmpl w:val="CF34900C"/>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26" w15:restartNumberingAfterBreak="0">
    <w:nsid w:val="794F2F19"/>
    <w:multiLevelType w:val="hybridMultilevel"/>
    <w:tmpl w:val="41A4A50A"/>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27" w15:restartNumberingAfterBreak="0">
    <w:nsid w:val="7D9E78CB"/>
    <w:multiLevelType w:val="hybridMultilevel"/>
    <w:tmpl w:val="F0547EBA"/>
    <w:lvl w:ilvl="0" w:tplc="C540E42A">
      <w:start w:val="1"/>
      <w:numFmt w:val="decimal"/>
      <w:lvlText w:val="%1."/>
      <w:lvlJc w:val="left"/>
      <w:pPr>
        <w:ind w:left="720" w:hanging="360"/>
      </w:pPr>
      <w:rPr>
        <w:rFonts w:asciiTheme="minorHAnsi" w:hAnsiTheme="minorHAnsi" w:cstheme="minorHAnsi" w:hint="default"/>
        <w:b w:val="0"/>
        <w:i w:val="0"/>
        <w:sz w:val="22"/>
        <w:szCs w:val="22"/>
      </w:rPr>
    </w:lvl>
    <w:lvl w:ilvl="1" w:tplc="0E40F1B8">
      <w:start w:val="1"/>
      <w:numFmt w:val="lowerLetter"/>
      <w:lvlText w:val="%2."/>
      <w:lvlJc w:val="left"/>
      <w:pPr>
        <w:ind w:left="1440" w:hanging="360"/>
      </w:pPr>
      <w:rPr>
        <w:color w:val="auto"/>
      </w:rPr>
    </w:lvl>
    <w:lvl w:ilvl="2" w:tplc="04090005">
      <w:start w:val="1"/>
      <w:numFmt w:val="bullet"/>
      <w:lvlText w:val=""/>
      <w:lvlJc w:val="left"/>
      <w:pPr>
        <w:ind w:left="2160" w:hanging="360"/>
      </w:pPr>
      <w:rPr>
        <w:rFonts w:ascii="Wingdings" w:hAnsi="Wingdings" w:hint="default"/>
      </w:rPr>
    </w:lvl>
    <w:lvl w:ilvl="3" w:tplc="9BFEE8B8">
      <w:start w:val="1"/>
      <w:numFmt w:val="decimal"/>
      <w:lvlText w:val="%4."/>
      <w:lvlJc w:val="left"/>
      <w:pPr>
        <w:ind w:left="2880" w:hanging="360"/>
      </w:pPr>
      <w:rPr>
        <w:rFonts w:ascii="Consolas" w:eastAsiaTheme="minorHAnsi" w:hAnsi="Consolas" w:cs="Consolas"/>
      </w:r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DE17D63"/>
    <w:multiLevelType w:val="hybridMultilevel"/>
    <w:tmpl w:val="32067AA2"/>
    <w:lvl w:ilvl="0" w:tplc="AB10F56C">
      <w:start w:val="1"/>
      <w:numFmt w:val="decimal"/>
      <w:lvlText w:val="%1."/>
      <w:lvlJc w:val="left"/>
      <w:pPr>
        <w:ind w:left="720" w:hanging="360"/>
      </w:pPr>
      <w:rPr>
        <w:b w:val="0"/>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9" w15:restartNumberingAfterBreak="0">
    <w:nsid w:val="7EAF6011"/>
    <w:multiLevelType w:val="hybridMultilevel"/>
    <w:tmpl w:val="DD50D2B0"/>
    <w:lvl w:ilvl="0" w:tplc="001A39E4">
      <w:start w:val="1"/>
      <w:numFmt w:val="decimal"/>
      <w:lvlText w:val="%1."/>
      <w:lvlJc w:val="left"/>
      <w:pPr>
        <w:ind w:left="720" w:hanging="360"/>
      </w:pPr>
      <w:rPr>
        <w:rFonts w:hint="default"/>
        <w:b w:val="0"/>
        <w:i w:val="0"/>
      </w:rPr>
    </w:lvl>
    <w:lvl w:ilvl="1" w:tplc="42E25A42">
      <w:start w:val="1"/>
      <w:numFmt w:val="lowerLetter"/>
      <w:lvlText w:val="%2."/>
      <w:lvlJc w:val="left"/>
      <w:pPr>
        <w:ind w:left="1440" w:hanging="360"/>
      </w:pPr>
      <w:rPr>
        <w:rFonts w:asciiTheme="minorHAnsi" w:hAnsiTheme="minorHAnsi" w:hint="default"/>
        <w:b w:val="0"/>
        <w:i w:val="0"/>
        <w:color w:val="auto"/>
        <w:sz w:val="22"/>
        <w:szCs w:val="22"/>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5663313">
    <w:abstractNumId w:val="7"/>
  </w:num>
  <w:num w:numId="2" w16cid:durableId="1619802032">
    <w:abstractNumId w:val="1"/>
  </w:num>
  <w:num w:numId="3" w16cid:durableId="213198336">
    <w:abstractNumId w:val="22"/>
  </w:num>
  <w:num w:numId="4" w16cid:durableId="191234734">
    <w:abstractNumId w:val="27"/>
  </w:num>
  <w:num w:numId="5" w16cid:durableId="1835408908">
    <w:abstractNumId w:val="11"/>
  </w:num>
  <w:num w:numId="6" w16cid:durableId="885332550">
    <w:abstractNumId w:val="6"/>
  </w:num>
  <w:num w:numId="7" w16cid:durableId="33626446">
    <w:abstractNumId w:val="2"/>
  </w:num>
  <w:num w:numId="8" w16cid:durableId="139544130">
    <w:abstractNumId w:val="24"/>
  </w:num>
  <w:num w:numId="9" w16cid:durableId="1425153159">
    <w:abstractNumId w:val="17"/>
  </w:num>
  <w:num w:numId="10" w16cid:durableId="753865354">
    <w:abstractNumId w:val="8"/>
  </w:num>
  <w:num w:numId="11" w16cid:durableId="579601576">
    <w:abstractNumId w:val="29"/>
  </w:num>
  <w:num w:numId="12" w16cid:durableId="344791522">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135609696">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3134924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502697773">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798798717">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49322625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26553185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31222266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92819496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30261830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056391624">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00134508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914827386">
    <w:abstractNumId w:val="21"/>
  </w:num>
  <w:num w:numId="25" w16cid:durableId="1849707631">
    <w:abstractNumId w:val="10"/>
  </w:num>
  <w:num w:numId="26" w16cid:durableId="1211841633">
    <w:abstractNumId w:val="16"/>
  </w:num>
  <w:num w:numId="27" w16cid:durableId="1276332076">
    <w:abstractNumId w:val="15"/>
  </w:num>
  <w:num w:numId="28" w16cid:durableId="623534912">
    <w:abstractNumId w:val="23"/>
  </w:num>
  <w:num w:numId="29" w16cid:durableId="1711538949">
    <w:abstractNumId w:val="5"/>
  </w:num>
  <w:num w:numId="30" w16cid:durableId="709459742">
    <w:abstractNumId w:val="18"/>
  </w:num>
  <w:num w:numId="31" w16cid:durableId="748621498">
    <w:abstractNumId w:val="0"/>
  </w:num>
  <w:num w:numId="32" w16cid:durableId="711803708">
    <w:abstractNumId w:val="19"/>
  </w:num>
  <w:num w:numId="33" w16cid:durableId="1305964888">
    <w:abstractNumId w:val="9"/>
  </w:num>
  <w:numIdMacAtCleanup w:val="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Palider, Dusan (US)">
    <w15:presenceInfo w15:providerId="None" w15:userId="Palider, Dusan (U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4"/>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36719"/>
    <w:rsid w:val="00005789"/>
    <w:rsid w:val="00006B7D"/>
    <w:rsid w:val="00030B94"/>
    <w:rsid w:val="00033058"/>
    <w:rsid w:val="00033F6B"/>
    <w:rsid w:val="00042A7D"/>
    <w:rsid w:val="000440B9"/>
    <w:rsid w:val="00050329"/>
    <w:rsid w:val="000535D0"/>
    <w:rsid w:val="0005458D"/>
    <w:rsid w:val="000556F5"/>
    <w:rsid w:val="00063E17"/>
    <w:rsid w:val="000709C1"/>
    <w:rsid w:val="000748D9"/>
    <w:rsid w:val="00085115"/>
    <w:rsid w:val="00093447"/>
    <w:rsid w:val="000A28C0"/>
    <w:rsid w:val="000A5B32"/>
    <w:rsid w:val="000A68AE"/>
    <w:rsid w:val="000A75C1"/>
    <w:rsid w:val="000B1021"/>
    <w:rsid w:val="000C2020"/>
    <w:rsid w:val="000F3F41"/>
    <w:rsid w:val="000F41D1"/>
    <w:rsid w:val="000F6D86"/>
    <w:rsid w:val="001026EA"/>
    <w:rsid w:val="001074F1"/>
    <w:rsid w:val="00114F70"/>
    <w:rsid w:val="00137D0F"/>
    <w:rsid w:val="00146D7C"/>
    <w:rsid w:val="001473B7"/>
    <w:rsid w:val="00155C54"/>
    <w:rsid w:val="001660C2"/>
    <w:rsid w:val="00173C31"/>
    <w:rsid w:val="00176070"/>
    <w:rsid w:val="00177C32"/>
    <w:rsid w:val="001852A0"/>
    <w:rsid w:val="001919A5"/>
    <w:rsid w:val="00197034"/>
    <w:rsid w:val="001A5354"/>
    <w:rsid w:val="001B5D0F"/>
    <w:rsid w:val="001B648D"/>
    <w:rsid w:val="001C33D9"/>
    <w:rsid w:val="001D36A1"/>
    <w:rsid w:val="001E795D"/>
    <w:rsid w:val="001F2383"/>
    <w:rsid w:val="001F2436"/>
    <w:rsid w:val="001F54A3"/>
    <w:rsid w:val="00206791"/>
    <w:rsid w:val="002129CC"/>
    <w:rsid w:val="00225092"/>
    <w:rsid w:val="00250F47"/>
    <w:rsid w:val="00253E5A"/>
    <w:rsid w:val="002607F7"/>
    <w:rsid w:val="0026270E"/>
    <w:rsid w:val="00264038"/>
    <w:rsid w:val="0026479A"/>
    <w:rsid w:val="002723E2"/>
    <w:rsid w:val="00273C00"/>
    <w:rsid w:val="00274259"/>
    <w:rsid w:val="002808DB"/>
    <w:rsid w:val="002C16B1"/>
    <w:rsid w:val="002C174A"/>
    <w:rsid w:val="002C5267"/>
    <w:rsid w:val="002D2FC1"/>
    <w:rsid w:val="002D489B"/>
    <w:rsid w:val="002D7999"/>
    <w:rsid w:val="002E5641"/>
    <w:rsid w:val="002E5C65"/>
    <w:rsid w:val="00310EE6"/>
    <w:rsid w:val="00314B80"/>
    <w:rsid w:val="00317427"/>
    <w:rsid w:val="00322783"/>
    <w:rsid w:val="00332063"/>
    <w:rsid w:val="00346062"/>
    <w:rsid w:val="00350850"/>
    <w:rsid w:val="003521E5"/>
    <w:rsid w:val="003576DD"/>
    <w:rsid w:val="00360ECD"/>
    <w:rsid w:val="00362968"/>
    <w:rsid w:val="00366A05"/>
    <w:rsid w:val="00370585"/>
    <w:rsid w:val="00381A53"/>
    <w:rsid w:val="00384D7B"/>
    <w:rsid w:val="00390AAF"/>
    <w:rsid w:val="00393309"/>
    <w:rsid w:val="003945FA"/>
    <w:rsid w:val="003A39A3"/>
    <w:rsid w:val="003A7C21"/>
    <w:rsid w:val="003A7C5F"/>
    <w:rsid w:val="003B1170"/>
    <w:rsid w:val="003C3B77"/>
    <w:rsid w:val="003D574E"/>
    <w:rsid w:val="003F2C19"/>
    <w:rsid w:val="003F3F94"/>
    <w:rsid w:val="003F4FFC"/>
    <w:rsid w:val="00412BE5"/>
    <w:rsid w:val="00425184"/>
    <w:rsid w:val="004268C4"/>
    <w:rsid w:val="00433906"/>
    <w:rsid w:val="0044415D"/>
    <w:rsid w:val="00445D4E"/>
    <w:rsid w:val="00460BAA"/>
    <w:rsid w:val="004642A9"/>
    <w:rsid w:val="0047058E"/>
    <w:rsid w:val="00470A4E"/>
    <w:rsid w:val="00474860"/>
    <w:rsid w:val="00481A75"/>
    <w:rsid w:val="00482927"/>
    <w:rsid w:val="00487DAE"/>
    <w:rsid w:val="00491BD7"/>
    <w:rsid w:val="004A438B"/>
    <w:rsid w:val="004B137F"/>
    <w:rsid w:val="004B331D"/>
    <w:rsid w:val="004C6E5B"/>
    <w:rsid w:val="004C78D8"/>
    <w:rsid w:val="004D3AEF"/>
    <w:rsid w:val="004D4C72"/>
    <w:rsid w:val="004D6E2F"/>
    <w:rsid w:val="004D7F9A"/>
    <w:rsid w:val="004E0490"/>
    <w:rsid w:val="004E3578"/>
    <w:rsid w:val="004E5D80"/>
    <w:rsid w:val="004F097D"/>
    <w:rsid w:val="004F236A"/>
    <w:rsid w:val="004F3152"/>
    <w:rsid w:val="004F367D"/>
    <w:rsid w:val="00510693"/>
    <w:rsid w:val="00512ACD"/>
    <w:rsid w:val="00520119"/>
    <w:rsid w:val="00523ABE"/>
    <w:rsid w:val="005316B0"/>
    <w:rsid w:val="00535731"/>
    <w:rsid w:val="00540ACF"/>
    <w:rsid w:val="00541F84"/>
    <w:rsid w:val="0054428D"/>
    <w:rsid w:val="005468BE"/>
    <w:rsid w:val="00550273"/>
    <w:rsid w:val="00552F97"/>
    <w:rsid w:val="005532DA"/>
    <w:rsid w:val="00557100"/>
    <w:rsid w:val="005772DE"/>
    <w:rsid w:val="00577DA0"/>
    <w:rsid w:val="00582AA0"/>
    <w:rsid w:val="005966FE"/>
    <w:rsid w:val="005A151C"/>
    <w:rsid w:val="005A7753"/>
    <w:rsid w:val="005A79BD"/>
    <w:rsid w:val="005B3FF5"/>
    <w:rsid w:val="005C0A1B"/>
    <w:rsid w:val="005F0855"/>
    <w:rsid w:val="005F6E76"/>
    <w:rsid w:val="00604FC8"/>
    <w:rsid w:val="00614A95"/>
    <w:rsid w:val="00620340"/>
    <w:rsid w:val="00630837"/>
    <w:rsid w:val="00633478"/>
    <w:rsid w:val="0064326A"/>
    <w:rsid w:val="0064563D"/>
    <w:rsid w:val="006551C2"/>
    <w:rsid w:val="00670BDE"/>
    <w:rsid w:val="00670F59"/>
    <w:rsid w:val="006712F9"/>
    <w:rsid w:val="00671385"/>
    <w:rsid w:val="00677B5C"/>
    <w:rsid w:val="00683195"/>
    <w:rsid w:val="0068360A"/>
    <w:rsid w:val="00686699"/>
    <w:rsid w:val="00687ADA"/>
    <w:rsid w:val="00693DB9"/>
    <w:rsid w:val="006A70DD"/>
    <w:rsid w:val="006B0409"/>
    <w:rsid w:val="006B2BED"/>
    <w:rsid w:val="006C0A5C"/>
    <w:rsid w:val="006C3466"/>
    <w:rsid w:val="006C388F"/>
    <w:rsid w:val="006C7C16"/>
    <w:rsid w:val="006D2E55"/>
    <w:rsid w:val="006D5B21"/>
    <w:rsid w:val="006D7B32"/>
    <w:rsid w:val="006F162F"/>
    <w:rsid w:val="00702799"/>
    <w:rsid w:val="007118A8"/>
    <w:rsid w:val="00711EC2"/>
    <w:rsid w:val="00713BF2"/>
    <w:rsid w:val="00717877"/>
    <w:rsid w:val="00727B65"/>
    <w:rsid w:val="007321C8"/>
    <w:rsid w:val="0073591A"/>
    <w:rsid w:val="00753537"/>
    <w:rsid w:val="00760B30"/>
    <w:rsid w:val="0076132F"/>
    <w:rsid w:val="00772EF8"/>
    <w:rsid w:val="00782D36"/>
    <w:rsid w:val="00787A79"/>
    <w:rsid w:val="0079218C"/>
    <w:rsid w:val="00792B16"/>
    <w:rsid w:val="00793748"/>
    <w:rsid w:val="00794212"/>
    <w:rsid w:val="00797609"/>
    <w:rsid w:val="007A57EF"/>
    <w:rsid w:val="007B02B3"/>
    <w:rsid w:val="007B229C"/>
    <w:rsid w:val="007B3E7D"/>
    <w:rsid w:val="007D3EDD"/>
    <w:rsid w:val="007E0018"/>
    <w:rsid w:val="007F2FD7"/>
    <w:rsid w:val="007F4DD5"/>
    <w:rsid w:val="008064A9"/>
    <w:rsid w:val="00813961"/>
    <w:rsid w:val="00822102"/>
    <w:rsid w:val="008312E0"/>
    <w:rsid w:val="00834180"/>
    <w:rsid w:val="00836EDE"/>
    <w:rsid w:val="008443F9"/>
    <w:rsid w:val="00846264"/>
    <w:rsid w:val="00846962"/>
    <w:rsid w:val="00850A10"/>
    <w:rsid w:val="008558BB"/>
    <w:rsid w:val="008571A5"/>
    <w:rsid w:val="008735FB"/>
    <w:rsid w:val="00875742"/>
    <w:rsid w:val="008835C3"/>
    <w:rsid w:val="00890C9C"/>
    <w:rsid w:val="00897EF8"/>
    <w:rsid w:val="008A089A"/>
    <w:rsid w:val="008A09A5"/>
    <w:rsid w:val="008A24F5"/>
    <w:rsid w:val="008A3970"/>
    <w:rsid w:val="008B389B"/>
    <w:rsid w:val="008B75D9"/>
    <w:rsid w:val="008D1E54"/>
    <w:rsid w:val="008E0FA6"/>
    <w:rsid w:val="008E2B28"/>
    <w:rsid w:val="008E571A"/>
    <w:rsid w:val="008F2D55"/>
    <w:rsid w:val="00900BCF"/>
    <w:rsid w:val="00901F0F"/>
    <w:rsid w:val="009045A0"/>
    <w:rsid w:val="00910784"/>
    <w:rsid w:val="00913CC6"/>
    <w:rsid w:val="00921D08"/>
    <w:rsid w:val="00926C31"/>
    <w:rsid w:val="00931297"/>
    <w:rsid w:val="0094562D"/>
    <w:rsid w:val="00954BCD"/>
    <w:rsid w:val="00965ADC"/>
    <w:rsid w:val="009771EC"/>
    <w:rsid w:val="00981E91"/>
    <w:rsid w:val="0099236C"/>
    <w:rsid w:val="00996C3E"/>
    <w:rsid w:val="00997F5E"/>
    <w:rsid w:val="009A0811"/>
    <w:rsid w:val="009A30AC"/>
    <w:rsid w:val="009A3D2D"/>
    <w:rsid w:val="009B07B1"/>
    <w:rsid w:val="009B171E"/>
    <w:rsid w:val="009B308F"/>
    <w:rsid w:val="009C20C0"/>
    <w:rsid w:val="009C47A8"/>
    <w:rsid w:val="009D2CE7"/>
    <w:rsid w:val="009E007B"/>
    <w:rsid w:val="009E4892"/>
    <w:rsid w:val="009E66E0"/>
    <w:rsid w:val="009F03AC"/>
    <w:rsid w:val="00A00A26"/>
    <w:rsid w:val="00A056FF"/>
    <w:rsid w:val="00A21794"/>
    <w:rsid w:val="00A3773D"/>
    <w:rsid w:val="00A47D35"/>
    <w:rsid w:val="00A57548"/>
    <w:rsid w:val="00A57C23"/>
    <w:rsid w:val="00A6035C"/>
    <w:rsid w:val="00A6390F"/>
    <w:rsid w:val="00A70C63"/>
    <w:rsid w:val="00A92353"/>
    <w:rsid w:val="00AA2B76"/>
    <w:rsid w:val="00AA3293"/>
    <w:rsid w:val="00AA5E99"/>
    <w:rsid w:val="00AB0DF0"/>
    <w:rsid w:val="00AB7DEB"/>
    <w:rsid w:val="00AC7335"/>
    <w:rsid w:val="00AC7F23"/>
    <w:rsid w:val="00AE018F"/>
    <w:rsid w:val="00B0784D"/>
    <w:rsid w:val="00B22E6C"/>
    <w:rsid w:val="00B2514D"/>
    <w:rsid w:val="00B32CB9"/>
    <w:rsid w:val="00B32F89"/>
    <w:rsid w:val="00B334E1"/>
    <w:rsid w:val="00B36BAB"/>
    <w:rsid w:val="00B5248A"/>
    <w:rsid w:val="00B62FC7"/>
    <w:rsid w:val="00B9312B"/>
    <w:rsid w:val="00BA34FC"/>
    <w:rsid w:val="00BB4AD1"/>
    <w:rsid w:val="00BB7E0C"/>
    <w:rsid w:val="00BC1126"/>
    <w:rsid w:val="00BC40AB"/>
    <w:rsid w:val="00BC470F"/>
    <w:rsid w:val="00BD00D7"/>
    <w:rsid w:val="00BD0E3B"/>
    <w:rsid w:val="00BD3D9C"/>
    <w:rsid w:val="00BD4776"/>
    <w:rsid w:val="00BD5638"/>
    <w:rsid w:val="00BD6101"/>
    <w:rsid w:val="00BD7BF0"/>
    <w:rsid w:val="00BF6DA2"/>
    <w:rsid w:val="00BF7396"/>
    <w:rsid w:val="00C0285B"/>
    <w:rsid w:val="00C10E06"/>
    <w:rsid w:val="00C217BC"/>
    <w:rsid w:val="00C32633"/>
    <w:rsid w:val="00C40E8B"/>
    <w:rsid w:val="00C42478"/>
    <w:rsid w:val="00C46402"/>
    <w:rsid w:val="00C537C5"/>
    <w:rsid w:val="00C66A0A"/>
    <w:rsid w:val="00C76D26"/>
    <w:rsid w:val="00C808F1"/>
    <w:rsid w:val="00C8205F"/>
    <w:rsid w:val="00C86A2A"/>
    <w:rsid w:val="00C872CA"/>
    <w:rsid w:val="00CA2734"/>
    <w:rsid w:val="00CA53E3"/>
    <w:rsid w:val="00CB6C63"/>
    <w:rsid w:val="00CC071A"/>
    <w:rsid w:val="00CC2785"/>
    <w:rsid w:val="00CC4D18"/>
    <w:rsid w:val="00CC63FF"/>
    <w:rsid w:val="00CE6646"/>
    <w:rsid w:val="00CF4FD1"/>
    <w:rsid w:val="00CF630A"/>
    <w:rsid w:val="00D0053D"/>
    <w:rsid w:val="00D060A0"/>
    <w:rsid w:val="00D069D7"/>
    <w:rsid w:val="00D11FD5"/>
    <w:rsid w:val="00D24C0D"/>
    <w:rsid w:val="00D36719"/>
    <w:rsid w:val="00D42EE2"/>
    <w:rsid w:val="00D51F2C"/>
    <w:rsid w:val="00D665F2"/>
    <w:rsid w:val="00D709C4"/>
    <w:rsid w:val="00D70C10"/>
    <w:rsid w:val="00D8125C"/>
    <w:rsid w:val="00D875D9"/>
    <w:rsid w:val="00D87AE8"/>
    <w:rsid w:val="00D9000C"/>
    <w:rsid w:val="00D9170C"/>
    <w:rsid w:val="00D96C29"/>
    <w:rsid w:val="00D97AD8"/>
    <w:rsid w:val="00DA4CEC"/>
    <w:rsid w:val="00DA51EE"/>
    <w:rsid w:val="00DA53CB"/>
    <w:rsid w:val="00DA654F"/>
    <w:rsid w:val="00DB32B0"/>
    <w:rsid w:val="00DC0315"/>
    <w:rsid w:val="00DD03CB"/>
    <w:rsid w:val="00DD79F2"/>
    <w:rsid w:val="00DF2E53"/>
    <w:rsid w:val="00DF384B"/>
    <w:rsid w:val="00E0508B"/>
    <w:rsid w:val="00E070F2"/>
    <w:rsid w:val="00E10225"/>
    <w:rsid w:val="00E1613D"/>
    <w:rsid w:val="00E23D06"/>
    <w:rsid w:val="00E37641"/>
    <w:rsid w:val="00E46EC5"/>
    <w:rsid w:val="00E53E9E"/>
    <w:rsid w:val="00E54325"/>
    <w:rsid w:val="00E63F14"/>
    <w:rsid w:val="00E71B15"/>
    <w:rsid w:val="00E82188"/>
    <w:rsid w:val="00E90BEC"/>
    <w:rsid w:val="00E910E0"/>
    <w:rsid w:val="00E92117"/>
    <w:rsid w:val="00EA3DC5"/>
    <w:rsid w:val="00EA54A0"/>
    <w:rsid w:val="00EA75E0"/>
    <w:rsid w:val="00EB1591"/>
    <w:rsid w:val="00ED08B8"/>
    <w:rsid w:val="00ED25EC"/>
    <w:rsid w:val="00ED3BCD"/>
    <w:rsid w:val="00ED553F"/>
    <w:rsid w:val="00ED64C9"/>
    <w:rsid w:val="00EF0745"/>
    <w:rsid w:val="00EF284D"/>
    <w:rsid w:val="00EF3E54"/>
    <w:rsid w:val="00EF641A"/>
    <w:rsid w:val="00F03A06"/>
    <w:rsid w:val="00F1021A"/>
    <w:rsid w:val="00F11BA5"/>
    <w:rsid w:val="00F147B9"/>
    <w:rsid w:val="00F17069"/>
    <w:rsid w:val="00F5659E"/>
    <w:rsid w:val="00F63054"/>
    <w:rsid w:val="00F867A0"/>
    <w:rsid w:val="00FA3CA1"/>
    <w:rsid w:val="00FA7708"/>
    <w:rsid w:val="00FA77E8"/>
    <w:rsid w:val="00FA7E4D"/>
    <w:rsid w:val="00FD2DE2"/>
    <w:rsid w:val="00FD69C9"/>
    <w:rsid w:val="00FE0733"/>
    <w:rsid w:val="00FE7A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EC2402"/>
  <w15:docId w15:val="{14E7AFB4-6E90-432F-845B-BFDC172FBF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0C63"/>
    <w:rPr>
      <w:rFonts w:eastAsiaTheme="minorEastAsia"/>
    </w:rPr>
  </w:style>
  <w:style w:type="paragraph" w:styleId="Heading1">
    <w:name w:val="heading 1"/>
    <w:basedOn w:val="Normal"/>
    <w:next w:val="Normal"/>
    <w:link w:val="Heading1Char"/>
    <w:uiPriority w:val="9"/>
    <w:qFormat/>
    <w:rsid w:val="00D3671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D3671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D36719"/>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D36719"/>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D36719"/>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D36719"/>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D36719"/>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D36719"/>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D36719"/>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671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D3671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D36719"/>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D36719"/>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D36719"/>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D36719"/>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D36719"/>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D36719"/>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D36719"/>
    <w:rPr>
      <w:rFonts w:asciiTheme="majorHAnsi" w:eastAsiaTheme="majorEastAsia" w:hAnsiTheme="majorHAnsi" w:cstheme="majorBidi"/>
      <w:i/>
      <w:iCs/>
      <w:color w:val="404040" w:themeColor="text1" w:themeTint="BF"/>
      <w:sz w:val="20"/>
      <w:szCs w:val="20"/>
    </w:rPr>
  </w:style>
  <w:style w:type="paragraph" w:styleId="NoSpacing">
    <w:name w:val="No Spacing"/>
    <w:link w:val="NoSpacingChar"/>
    <w:uiPriority w:val="1"/>
    <w:qFormat/>
    <w:rsid w:val="00D36719"/>
    <w:pPr>
      <w:spacing w:after="0" w:line="240" w:lineRule="auto"/>
    </w:pPr>
    <w:rPr>
      <w:rFonts w:eastAsiaTheme="minorEastAsia"/>
    </w:rPr>
  </w:style>
  <w:style w:type="character" w:customStyle="1" w:styleId="NoSpacingChar">
    <w:name w:val="No Spacing Char"/>
    <w:basedOn w:val="DefaultParagraphFont"/>
    <w:link w:val="NoSpacing"/>
    <w:uiPriority w:val="1"/>
    <w:rsid w:val="00D36719"/>
    <w:rPr>
      <w:rFonts w:eastAsiaTheme="minorEastAsia"/>
    </w:rPr>
  </w:style>
  <w:style w:type="table" w:styleId="TableGrid">
    <w:name w:val="Table Grid"/>
    <w:basedOn w:val="TableNormal"/>
    <w:uiPriority w:val="59"/>
    <w:rsid w:val="00D36719"/>
    <w:pPr>
      <w:spacing w:after="0" w:line="240" w:lineRule="auto"/>
    </w:pPr>
    <w:rPr>
      <w:rFonts w:ascii="Times New Roman" w:eastAsia="Times New Roman" w:hAnsi="Times New Roman" w:cs="Times New Roman"/>
      <w:sz w:val="2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MediumShading1-Accent11">
    <w:name w:val="Medium Shading 1 - Accent 11"/>
    <w:basedOn w:val="TableNormal"/>
    <w:uiPriority w:val="63"/>
    <w:rsid w:val="00D36719"/>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paragraph" w:styleId="BalloonText">
    <w:name w:val="Balloon Text"/>
    <w:basedOn w:val="Normal"/>
    <w:link w:val="BalloonTextChar"/>
    <w:uiPriority w:val="99"/>
    <w:semiHidden/>
    <w:unhideWhenUsed/>
    <w:rsid w:val="00D36719"/>
    <w:rPr>
      <w:rFonts w:ascii="Tahoma" w:hAnsi="Tahoma" w:cs="Tahoma"/>
      <w:sz w:val="16"/>
      <w:szCs w:val="16"/>
    </w:rPr>
  </w:style>
  <w:style w:type="character" w:customStyle="1" w:styleId="BalloonTextChar">
    <w:name w:val="Balloon Text Char"/>
    <w:basedOn w:val="DefaultParagraphFont"/>
    <w:link w:val="BalloonText"/>
    <w:uiPriority w:val="99"/>
    <w:semiHidden/>
    <w:rsid w:val="00D36719"/>
    <w:rPr>
      <w:rFonts w:ascii="Tahoma" w:eastAsiaTheme="minorEastAsia" w:hAnsi="Tahoma" w:cs="Tahoma"/>
      <w:sz w:val="16"/>
      <w:szCs w:val="16"/>
    </w:rPr>
  </w:style>
  <w:style w:type="paragraph" w:styleId="TOCHeading">
    <w:name w:val="TOC Heading"/>
    <w:basedOn w:val="Heading1"/>
    <w:next w:val="Normal"/>
    <w:uiPriority w:val="39"/>
    <w:unhideWhenUsed/>
    <w:qFormat/>
    <w:rsid w:val="00D36719"/>
    <w:pPr>
      <w:outlineLvl w:val="9"/>
    </w:pPr>
  </w:style>
  <w:style w:type="paragraph" w:styleId="TOC1">
    <w:name w:val="toc 1"/>
    <w:basedOn w:val="Normal"/>
    <w:next w:val="Normal"/>
    <w:autoRedefine/>
    <w:uiPriority w:val="39"/>
    <w:unhideWhenUsed/>
    <w:rsid w:val="007A57EF"/>
    <w:pPr>
      <w:tabs>
        <w:tab w:val="right" w:leader="dot" w:pos="9350"/>
      </w:tabs>
      <w:spacing w:after="100"/>
    </w:pPr>
    <w:rPr>
      <w:i/>
      <w:noProof/>
    </w:rPr>
  </w:style>
  <w:style w:type="paragraph" w:styleId="TOC2">
    <w:name w:val="toc 2"/>
    <w:basedOn w:val="Normal"/>
    <w:next w:val="Normal"/>
    <w:autoRedefine/>
    <w:uiPriority w:val="39"/>
    <w:unhideWhenUsed/>
    <w:rsid w:val="00D36719"/>
    <w:pPr>
      <w:spacing w:after="100"/>
      <w:ind w:left="240"/>
    </w:pPr>
  </w:style>
  <w:style w:type="character" w:styleId="Hyperlink">
    <w:name w:val="Hyperlink"/>
    <w:basedOn w:val="DefaultParagraphFont"/>
    <w:uiPriority w:val="99"/>
    <w:unhideWhenUsed/>
    <w:rsid w:val="00D36719"/>
    <w:rPr>
      <w:color w:val="0000FF" w:themeColor="hyperlink"/>
      <w:u w:val="single"/>
    </w:rPr>
  </w:style>
  <w:style w:type="character" w:customStyle="1" w:styleId="mw-headline">
    <w:name w:val="mw-headline"/>
    <w:basedOn w:val="DefaultParagraphFont"/>
    <w:rsid w:val="00D36719"/>
  </w:style>
  <w:style w:type="paragraph" w:styleId="Caption">
    <w:name w:val="caption"/>
    <w:basedOn w:val="Normal"/>
    <w:next w:val="Normal"/>
    <w:uiPriority w:val="35"/>
    <w:unhideWhenUsed/>
    <w:qFormat/>
    <w:rsid w:val="00D36719"/>
    <w:pPr>
      <w:spacing w:line="240" w:lineRule="auto"/>
    </w:pPr>
    <w:rPr>
      <w:b/>
      <w:bCs/>
      <w:color w:val="4F81BD" w:themeColor="accent1"/>
      <w:sz w:val="18"/>
      <w:szCs w:val="18"/>
    </w:rPr>
  </w:style>
  <w:style w:type="paragraph" w:styleId="Title">
    <w:name w:val="Title"/>
    <w:basedOn w:val="Normal"/>
    <w:next w:val="Normal"/>
    <w:link w:val="TitleChar"/>
    <w:uiPriority w:val="10"/>
    <w:qFormat/>
    <w:rsid w:val="00D36719"/>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D36719"/>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D36719"/>
    <w:pPr>
      <w:numPr>
        <w:ilvl w:val="1"/>
      </w:numPr>
      <w:spacing w:after="0"/>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D36719"/>
    <w:rPr>
      <w:rFonts w:asciiTheme="majorHAnsi" w:eastAsiaTheme="majorEastAsia" w:hAnsiTheme="majorHAnsi" w:cstheme="majorBidi"/>
      <w:i/>
      <w:iCs/>
      <w:color w:val="4F81BD" w:themeColor="accent1"/>
      <w:spacing w:val="15"/>
      <w:szCs w:val="24"/>
    </w:rPr>
  </w:style>
  <w:style w:type="character" w:styleId="Strong">
    <w:name w:val="Strong"/>
    <w:basedOn w:val="DefaultParagraphFont"/>
    <w:uiPriority w:val="22"/>
    <w:qFormat/>
    <w:rsid w:val="00D36719"/>
    <w:rPr>
      <w:b/>
      <w:bCs/>
    </w:rPr>
  </w:style>
  <w:style w:type="character" w:styleId="Emphasis">
    <w:name w:val="Emphasis"/>
    <w:basedOn w:val="DefaultParagraphFont"/>
    <w:uiPriority w:val="20"/>
    <w:qFormat/>
    <w:rsid w:val="00D36719"/>
    <w:rPr>
      <w:i/>
      <w:iCs/>
    </w:rPr>
  </w:style>
  <w:style w:type="paragraph" w:styleId="ListParagraph">
    <w:name w:val="List Paragraph"/>
    <w:basedOn w:val="Normal"/>
    <w:uiPriority w:val="34"/>
    <w:qFormat/>
    <w:rsid w:val="00D36719"/>
    <w:pPr>
      <w:ind w:left="720"/>
      <w:contextualSpacing/>
    </w:pPr>
  </w:style>
  <w:style w:type="paragraph" w:styleId="Quote">
    <w:name w:val="Quote"/>
    <w:basedOn w:val="Normal"/>
    <w:next w:val="Normal"/>
    <w:link w:val="QuoteChar"/>
    <w:uiPriority w:val="29"/>
    <w:qFormat/>
    <w:rsid w:val="00D36719"/>
    <w:rPr>
      <w:i/>
      <w:iCs/>
      <w:color w:val="000000" w:themeColor="text1"/>
    </w:rPr>
  </w:style>
  <w:style w:type="character" w:customStyle="1" w:styleId="QuoteChar">
    <w:name w:val="Quote Char"/>
    <w:basedOn w:val="DefaultParagraphFont"/>
    <w:link w:val="Quote"/>
    <w:uiPriority w:val="29"/>
    <w:rsid w:val="00D36719"/>
    <w:rPr>
      <w:rFonts w:eastAsiaTheme="minorEastAsia"/>
      <w:i/>
      <w:iCs/>
      <w:color w:val="000000" w:themeColor="text1"/>
    </w:rPr>
  </w:style>
  <w:style w:type="paragraph" w:styleId="IntenseQuote">
    <w:name w:val="Intense Quote"/>
    <w:basedOn w:val="Normal"/>
    <w:next w:val="Normal"/>
    <w:link w:val="IntenseQuoteChar"/>
    <w:uiPriority w:val="30"/>
    <w:qFormat/>
    <w:rsid w:val="00D36719"/>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D36719"/>
    <w:rPr>
      <w:rFonts w:eastAsiaTheme="minorEastAsia"/>
      <w:b/>
      <w:bCs/>
      <w:i/>
      <w:iCs/>
      <w:color w:val="4F81BD" w:themeColor="accent1"/>
    </w:rPr>
  </w:style>
  <w:style w:type="character" w:styleId="SubtleEmphasis">
    <w:name w:val="Subtle Emphasis"/>
    <w:basedOn w:val="DefaultParagraphFont"/>
    <w:uiPriority w:val="19"/>
    <w:qFormat/>
    <w:rsid w:val="00D36719"/>
    <w:rPr>
      <w:i/>
      <w:iCs/>
      <w:color w:val="808080" w:themeColor="text1" w:themeTint="7F"/>
    </w:rPr>
  </w:style>
  <w:style w:type="character" w:styleId="IntenseEmphasis">
    <w:name w:val="Intense Emphasis"/>
    <w:basedOn w:val="DefaultParagraphFont"/>
    <w:uiPriority w:val="21"/>
    <w:qFormat/>
    <w:rsid w:val="00D36719"/>
    <w:rPr>
      <w:b/>
      <w:bCs/>
      <w:i/>
      <w:iCs/>
      <w:color w:val="4F81BD" w:themeColor="accent1"/>
    </w:rPr>
  </w:style>
  <w:style w:type="character" w:styleId="SubtleReference">
    <w:name w:val="Subtle Reference"/>
    <w:basedOn w:val="DefaultParagraphFont"/>
    <w:uiPriority w:val="31"/>
    <w:qFormat/>
    <w:rsid w:val="00D36719"/>
    <w:rPr>
      <w:smallCaps/>
      <w:color w:val="C0504D" w:themeColor="accent2"/>
      <w:u w:val="single"/>
    </w:rPr>
  </w:style>
  <w:style w:type="character" w:styleId="IntenseReference">
    <w:name w:val="Intense Reference"/>
    <w:basedOn w:val="DefaultParagraphFont"/>
    <w:uiPriority w:val="32"/>
    <w:qFormat/>
    <w:rsid w:val="00D36719"/>
    <w:rPr>
      <w:b/>
      <w:bCs/>
      <w:smallCaps/>
      <w:color w:val="C0504D" w:themeColor="accent2"/>
      <w:spacing w:val="5"/>
      <w:u w:val="single"/>
    </w:rPr>
  </w:style>
  <w:style w:type="character" w:styleId="BookTitle">
    <w:name w:val="Book Title"/>
    <w:basedOn w:val="DefaultParagraphFont"/>
    <w:uiPriority w:val="33"/>
    <w:qFormat/>
    <w:rsid w:val="00D36719"/>
    <w:rPr>
      <w:b/>
      <w:bCs/>
      <w:smallCaps/>
      <w:spacing w:val="5"/>
    </w:rPr>
  </w:style>
  <w:style w:type="paragraph" w:styleId="NormalWeb">
    <w:name w:val="Normal (Web)"/>
    <w:basedOn w:val="Normal"/>
    <w:uiPriority w:val="99"/>
    <w:unhideWhenUsed/>
    <w:rsid w:val="00D36719"/>
    <w:pPr>
      <w:spacing w:before="100" w:beforeAutospacing="1" w:after="100" w:afterAutospacing="1" w:line="240" w:lineRule="auto"/>
    </w:pPr>
    <w:rPr>
      <w:rFonts w:ascii="Times New Roman" w:hAnsi="Times New Roman" w:cs="Times New Roman"/>
      <w:sz w:val="24"/>
      <w:szCs w:val="24"/>
    </w:rPr>
  </w:style>
  <w:style w:type="paragraph" w:styleId="TOC3">
    <w:name w:val="toc 3"/>
    <w:basedOn w:val="Normal"/>
    <w:next w:val="Normal"/>
    <w:autoRedefine/>
    <w:uiPriority w:val="39"/>
    <w:unhideWhenUsed/>
    <w:rsid w:val="00D36719"/>
    <w:pPr>
      <w:spacing w:after="100"/>
      <w:ind w:left="440"/>
    </w:pPr>
  </w:style>
  <w:style w:type="table" w:customStyle="1" w:styleId="LightShading-Accent11">
    <w:name w:val="Light Shading - Accent 11"/>
    <w:basedOn w:val="TableNormal"/>
    <w:uiPriority w:val="60"/>
    <w:rsid w:val="00D36719"/>
    <w:pPr>
      <w:spacing w:after="0" w:line="240" w:lineRule="auto"/>
    </w:pPr>
    <w:rPr>
      <w:rFonts w:eastAsiaTheme="minorEastAsia"/>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4">
    <w:name w:val="Light Shading Accent 4"/>
    <w:basedOn w:val="TableNormal"/>
    <w:uiPriority w:val="60"/>
    <w:rsid w:val="00D36719"/>
    <w:pPr>
      <w:spacing w:after="0" w:line="240" w:lineRule="auto"/>
    </w:pPr>
    <w:rPr>
      <w:rFonts w:eastAsiaTheme="minorEastAsia"/>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customStyle="1" w:styleId="MediumShading1-Accent12">
    <w:name w:val="Medium Shading 1 - Accent 12"/>
    <w:basedOn w:val="TableNormal"/>
    <w:uiPriority w:val="63"/>
    <w:rsid w:val="00D36719"/>
    <w:pPr>
      <w:spacing w:after="0" w:line="240" w:lineRule="auto"/>
    </w:pPr>
    <w:rPr>
      <w:rFonts w:eastAsiaTheme="minorEastAsi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LightList-Accent11">
    <w:name w:val="Light List - Accent 11"/>
    <w:basedOn w:val="TableNormal"/>
    <w:uiPriority w:val="61"/>
    <w:rsid w:val="00D36719"/>
    <w:pPr>
      <w:spacing w:after="0" w:line="240" w:lineRule="auto"/>
    </w:pPr>
    <w:rPr>
      <w:rFonts w:eastAsiaTheme="minorEastAsi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customStyle="1" w:styleId="apple-style-span">
    <w:name w:val="apple-style-span"/>
    <w:basedOn w:val="DefaultParagraphFont"/>
    <w:rsid w:val="00D36719"/>
  </w:style>
  <w:style w:type="character" w:styleId="HTMLTypewriter">
    <w:name w:val="HTML Typewriter"/>
    <w:basedOn w:val="DefaultParagraphFont"/>
    <w:uiPriority w:val="99"/>
    <w:semiHidden/>
    <w:unhideWhenUsed/>
    <w:rsid w:val="00D36719"/>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D367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D36719"/>
    <w:rPr>
      <w:rFonts w:ascii="Courier New" w:eastAsia="Times New Roman" w:hAnsi="Courier New" w:cs="Courier New"/>
      <w:sz w:val="20"/>
      <w:szCs w:val="20"/>
    </w:rPr>
  </w:style>
  <w:style w:type="character" w:customStyle="1" w:styleId="block">
    <w:name w:val="block"/>
    <w:basedOn w:val="DefaultParagraphFont"/>
    <w:rsid w:val="00D36719"/>
  </w:style>
  <w:style w:type="character" w:styleId="HTMLCode">
    <w:name w:val="HTML Code"/>
    <w:basedOn w:val="DefaultParagraphFont"/>
    <w:uiPriority w:val="99"/>
    <w:semiHidden/>
    <w:unhideWhenUsed/>
    <w:rsid w:val="00D36719"/>
    <w:rPr>
      <w:rFonts w:ascii="Courier New" w:eastAsia="Times New Roman" w:hAnsi="Courier New" w:cs="Courier New"/>
      <w:sz w:val="20"/>
      <w:szCs w:val="20"/>
    </w:rPr>
  </w:style>
  <w:style w:type="paragraph" w:styleId="CommentText">
    <w:name w:val="annotation text"/>
    <w:basedOn w:val="Normal"/>
    <w:link w:val="CommentTextChar"/>
    <w:uiPriority w:val="99"/>
    <w:unhideWhenUsed/>
    <w:rsid w:val="00D36719"/>
    <w:pPr>
      <w:spacing w:after="0" w:line="240" w:lineRule="auto"/>
    </w:pPr>
    <w:rPr>
      <w:rFonts w:ascii="Calibri" w:eastAsiaTheme="minorHAnsi" w:hAnsi="Calibri" w:cs="Times New Roman"/>
      <w:sz w:val="20"/>
      <w:szCs w:val="20"/>
    </w:rPr>
  </w:style>
  <w:style w:type="character" w:customStyle="1" w:styleId="CommentTextChar">
    <w:name w:val="Comment Text Char"/>
    <w:basedOn w:val="DefaultParagraphFont"/>
    <w:link w:val="CommentText"/>
    <w:uiPriority w:val="99"/>
    <w:rsid w:val="00D36719"/>
    <w:rPr>
      <w:rFonts w:ascii="Calibri" w:hAnsi="Calibri" w:cs="Times New Roman"/>
      <w:sz w:val="20"/>
      <w:szCs w:val="20"/>
    </w:rPr>
  </w:style>
  <w:style w:type="character" w:styleId="CommentReference">
    <w:name w:val="annotation reference"/>
    <w:basedOn w:val="DefaultParagraphFont"/>
    <w:uiPriority w:val="99"/>
    <w:semiHidden/>
    <w:unhideWhenUsed/>
    <w:rsid w:val="00D36719"/>
    <w:rPr>
      <w:sz w:val="16"/>
      <w:szCs w:val="16"/>
    </w:rPr>
  </w:style>
  <w:style w:type="paragraph" w:styleId="CommentSubject">
    <w:name w:val="annotation subject"/>
    <w:basedOn w:val="CommentText"/>
    <w:next w:val="CommentText"/>
    <w:link w:val="CommentSubjectChar"/>
    <w:uiPriority w:val="99"/>
    <w:semiHidden/>
    <w:unhideWhenUsed/>
    <w:rsid w:val="00D36719"/>
    <w:pPr>
      <w:spacing w:after="200"/>
    </w:pPr>
    <w:rPr>
      <w:rFonts w:asciiTheme="minorHAnsi" w:eastAsiaTheme="minorEastAsia" w:hAnsiTheme="minorHAnsi" w:cstheme="minorBidi"/>
      <w:b/>
      <w:bCs/>
      <w:lang w:bidi="en-US"/>
    </w:rPr>
  </w:style>
  <w:style w:type="character" w:customStyle="1" w:styleId="CommentSubjectChar">
    <w:name w:val="Comment Subject Char"/>
    <w:basedOn w:val="CommentTextChar"/>
    <w:link w:val="CommentSubject"/>
    <w:uiPriority w:val="99"/>
    <w:semiHidden/>
    <w:rsid w:val="00D36719"/>
    <w:rPr>
      <w:rFonts w:ascii="Calibri" w:eastAsiaTheme="minorEastAsia" w:hAnsi="Calibri" w:cs="Times New Roman"/>
      <w:b/>
      <w:bCs/>
      <w:sz w:val="20"/>
      <w:szCs w:val="20"/>
      <w:lang w:bidi="en-US"/>
    </w:rPr>
  </w:style>
  <w:style w:type="paragraph" w:styleId="Revision">
    <w:name w:val="Revision"/>
    <w:hidden/>
    <w:uiPriority w:val="99"/>
    <w:semiHidden/>
    <w:rsid w:val="00D36719"/>
    <w:pPr>
      <w:spacing w:after="0" w:line="240" w:lineRule="auto"/>
    </w:pPr>
    <w:rPr>
      <w:rFonts w:eastAsiaTheme="minorEastAsia"/>
    </w:rPr>
  </w:style>
  <w:style w:type="character" w:styleId="FollowedHyperlink">
    <w:name w:val="FollowedHyperlink"/>
    <w:basedOn w:val="DefaultParagraphFont"/>
    <w:uiPriority w:val="99"/>
    <w:semiHidden/>
    <w:unhideWhenUsed/>
    <w:rsid w:val="00D36719"/>
    <w:rPr>
      <w:color w:val="800080" w:themeColor="followedHyperlink"/>
      <w:u w:val="single"/>
    </w:rPr>
  </w:style>
  <w:style w:type="paragraph" w:styleId="Header">
    <w:name w:val="header"/>
    <w:basedOn w:val="Normal"/>
    <w:link w:val="HeaderChar"/>
    <w:uiPriority w:val="99"/>
    <w:semiHidden/>
    <w:unhideWhenUsed/>
    <w:rsid w:val="00D3671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36719"/>
    <w:rPr>
      <w:rFonts w:eastAsiaTheme="minorEastAsia"/>
    </w:rPr>
  </w:style>
  <w:style w:type="paragraph" w:styleId="Footer">
    <w:name w:val="footer"/>
    <w:basedOn w:val="Normal"/>
    <w:link w:val="FooterChar"/>
    <w:uiPriority w:val="99"/>
    <w:semiHidden/>
    <w:unhideWhenUsed/>
    <w:rsid w:val="00D3671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36719"/>
    <w:rPr>
      <w:rFonts w:eastAsiaTheme="minorEastAsia"/>
    </w:rPr>
  </w:style>
  <w:style w:type="paragraph" w:customStyle="1" w:styleId="Code">
    <w:name w:val="Code"/>
    <w:basedOn w:val="PlainText"/>
    <w:autoRedefine/>
    <w:qFormat/>
    <w:rsid w:val="00D36719"/>
    <w:pPr>
      <w:pBdr>
        <w:top w:val="single" w:sz="4" w:space="1" w:color="auto"/>
        <w:left w:val="single" w:sz="4" w:space="4" w:color="auto"/>
        <w:bottom w:val="single" w:sz="4" w:space="1" w:color="auto"/>
        <w:right w:val="single" w:sz="4" w:space="4" w:color="auto"/>
      </w:pBdr>
      <w:spacing w:before="120" w:after="120" w:line="260" w:lineRule="atLeast"/>
      <w:ind w:left="288"/>
      <w:contextualSpacing/>
    </w:pPr>
    <w:rPr>
      <w:rFonts w:ascii="Courier New" w:eastAsia="Times New Roman" w:hAnsi="Courier New" w:cs="Courier New"/>
      <w:sz w:val="18"/>
      <w:szCs w:val="22"/>
    </w:rPr>
  </w:style>
  <w:style w:type="paragraph" w:styleId="PlainText">
    <w:name w:val="Plain Text"/>
    <w:basedOn w:val="Normal"/>
    <w:link w:val="PlainTextChar"/>
    <w:uiPriority w:val="99"/>
    <w:semiHidden/>
    <w:unhideWhenUsed/>
    <w:rsid w:val="00D36719"/>
    <w:pPr>
      <w:spacing w:after="0" w:line="240" w:lineRule="auto"/>
    </w:pPr>
    <w:rPr>
      <w:rFonts w:ascii="Consolas" w:hAnsi="Consolas" w:cs="Consolas"/>
      <w:sz w:val="21"/>
      <w:szCs w:val="21"/>
    </w:rPr>
  </w:style>
  <w:style w:type="character" w:customStyle="1" w:styleId="PlainTextChar">
    <w:name w:val="Plain Text Char"/>
    <w:basedOn w:val="DefaultParagraphFont"/>
    <w:link w:val="PlainText"/>
    <w:uiPriority w:val="99"/>
    <w:semiHidden/>
    <w:rsid w:val="00D36719"/>
    <w:rPr>
      <w:rFonts w:ascii="Consolas" w:eastAsiaTheme="minorEastAsia" w:hAnsi="Consolas" w:cs="Consolas"/>
      <w:sz w:val="21"/>
      <w:szCs w:val="21"/>
    </w:rPr>
  </w:style>
  <w:style w:type="character" w:customStyle="1" w:styleId="Body1Char3">
    <w:name w:val="Body 1 Char3"/>
    <w:link w:val="Body1"/>
    <w:locked/>
    <w:rsid w:val="00D36719"/>
    <w:rPr>
      <w:szCs w:val="24"/>
    </w:rPr>
  </w:style>
  <w:style w:type="paragraph" w:customStyle="1" w:styleId="Body1">
    <w:name w:val="Body 1"/>
    <w:link w:val="Body1Char3"/>
    <w:rsid w:val="00D36719"/>
    <w:pPr>
      <w:spacing w:line="240" w:lineRule="auto"/>
      <w:ind w:left="720"/>
    </w:pPr>
    <w:rPr>
      <w:szCs w:val="24"/>
    </w:rPr>
  </w:style>
  <w:style w:type="paragraph" w:styleId="FootnoteText">
    <w:name w:val="footnote text"/>
    <w:basedOn w:val="Normal"/>
    <w:link w:val="FootnoteTextChar"/>
    <w:uiPriority w:val="99"/>
    <w:semiHidden/>
    <w:unhideWhenUsed/>
    <w:rsid w:val="00D24C0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24C0D"/>
    <w:rPr>
      <w:rFonts w:eastAsiaTheme="minorEastAsia"/>
      <w:sz w:val="20"/>
      <w:szCs w:val="20"/>
    </w:rPr>
  </w:style>
  <w:style w:type="character" w:styleId="FootnoteReference">
    <w:name w:val="footnote reference"/>
    <w:basedOn w:val="DefaultParagraphFont"/>
    <w:uiPriority w:val="99"/>
    <w:semiHidden/>
    <w:unhideWhenUsed/>
    <w:rsid w:val="00D24C0D"/>
    <w:rPr>
      <w:vertAlign w:val="superscript"/>
    </w:rPr>
  </w:style>
  <w:style w:type="character" w:styleId="UnresolvedMention">
    <w:name w:val="Unresolved Mention"/>
    <w:basedOn w:val="DefaultParagraphFont"/>
    <w:uiPriority w:val="99"/>
    <w:semiHidden/>
    <w:unhideWhenUsed/>
    <w:rsid w:val="006C388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2762475">
      <w:bodyDiv w:val="1"/>
      <w:marLeft w:val="0"/>
      <w:marRight w:val="0"/>
      <w:marTop w:val="0"/>
      <w:marBottom w:val="0"/>
      <w:divBdr>
        <w:top w:val="none" w:sz="0" w:space="0" w:color="auto"/>
        <w:left w:val="none" w:sz="0" w:space="0" w:color="auto"/>
        <w:bottom w:val="none" w:sz="0" w:space="0" w:color="auto"/>
        <w:right w:val="none" w:sz="0" w:space="0" w:color="auto"/>
      </w:divBdr>
    </w:div>
    <w:div w:id="472721991">
      <w:bodyDiv w:val="1"/>
      <w:marLeft w:val="0"/>
      <w:marRight w:val="0"/>
      <w:marTop w:val="0"/>
      <w:marBottom w:val="0"/>
      <w:divBdr>
        <w:top w:val="none" w:sz="0" w:space="0" w:color="auto"/>
        <w:left w:val="none" w:sz="0" w:space="0" w:color="auto"/>
        <w:bottom w:val="none" w:sz="0" w:space="0" w:color="auto"/>
        <w:right w:val="none" w:sz="0" w:space="0" w:color="auto"/>
      </w:divBdr>
    </w:div>
    <w:div w:id="571089948">
      <w:bodyDiv w:val="1"/>
      <w:marLeft w:val="0"/>
      <w:marRight w:val="0"/>
      <w:marTop w:val="0"/>
      <w:marBottom w:val="0"/>
      <w:divBdr>
        <w:top w:val="none" w:sz="0" w:space="0" w:color="auto"/>
        <w:left w:val="none" w:sz="0" w:space="0" w:color="auto"/>
        <w:bottom w:val="none" w:sz="0" w:space="0" w:color="auto"/>
        <w:right w:val="none" w:sz="0" w:space="0" w:color="auto"/>
      </w:divBdr>
    </w:div>
    <w:div w:id="858196438">
      <w:bodyDiv w:val="1"/>
      <w:marLeft w:val="0"/>
      <w:marRight w:val="0"/>
      <w:marTop w:val="0"/>
      <w:marBottom w:val="0"/>
      <w:divBdr>
        <w:top w:val="none" w:sz="0" w:space="0" w:color="auto"/>
        <w:left w:val="none" w:sz="0" w:space="0" w:color="auto"/>
        <w:bottom w:val="none" w:sz="0" w:space="0" w:color="auto"/>
        <w:right w:val="none" w:sz="0" w:space="0" w:color="auto"/>
      </w:divBdr>
    </w:div>
    <w:div w:id="1148783560">
      <w:bodyDiv w:val="1"/>
      <w:marLeft w:val="0"/>
      <w:marRight w:val="0"/>
      <w:marTop w:val="0"/>
      <w:marBottom w:val="0"/>
      <w:divBdr>
        <w:top w:val="none" w:sz="0" w:space="0" w:color="auto"/>
        <w:left w:val="none" w:sz="0" w:space="0" w:color="auto"/>
        <w:bottom w:val="none" w:sz="0" w:space="0" w:color="auto"/>
        <w:right w:val="none" w:sz="0" w:space="0" w:color="auto"/>
      </w:divBdr>
    </w:div>
    <w:div w:id="1298341972">
      <w:bodyDiv w:val="1"/>
      <w:marLeft w:val="0"/>
      <w:marRight w:val="0"/>
      <w:marTop w:val="0"/>
      <w:marBottom w:val="0"/>
      <w:divBdr>
        <w:top w:val="none" w:sz="0" w:space="0" w:color="auto"/>
        <w:left w:val="none" w:sz="0" w:space="0" w:color="auto"/>
        <w:bottom w:val="none" w:sz="0" w:space="0" w:color="auto"/>
        <w:right w:val="none" w:sz="0" w:space="0" w:color="auto"/>
      </w:divBdr>
    </w:div>
    <w:div w:id="1935043852">
      <w:bodyDiv w:val="1"/>
      <w:marLeft w:val="45"/>
      <w:marRight w:val="45"/>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space.p.external.lmco.com/sites/fbo/CCDME/Estimating/Checklist%20Reference%20Documents/" TargetMode="External"/><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1.xml"/><Relationship Id="rId10" Type="http://schemas.microsoft.com/office/2016/09/relationships/commentsIds" Target="commentsIds.xml"/><Relationship Id="rId19"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2F404D0-1800-4539-B0EB-32326E048E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1828</TotalTime>
  <Pages>16</Pages>
  <Words>3371</Words>
  <Characters>19218</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GenBOE Installation Instructions Space Classified Instance</vt:lpstr>
    </vt:vector>
  </TitlesOfParts>
  <Company>Lockheed Martin</Company>
  <LinksUpToDate>false</LinksUpToDate>
  <CharactersWithSpaces>22544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GenBOE Installation Instructions Space Classified Instance</dc:title>
  <dc:creator>Dusan Palider</dc:creator>
  <cp:lastModifiedBy>Wilson, Timothy (US)</cp:lastModifiedBy>
  <cp:revision>310</cp:revision>
  <dcterms:created xsi:type="dcterms:W3CDTF">2014-10-28T14:40:00Z</dcterms:created>
  <dcterms:modified xsi:type="dcterms:W3CDTF">2023-10-31T17:35:00Z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Author">
    <vt:lpwstr>ACCT04\paliderd</vt:lpwstr>
  </property>
  <property fmtid="{D5CDD505-2E9C-101B-9397-08002B2CF9AE}" pid="3" name="Document Sensitivity">
    <vt:lpwstr>2</vt:lpwstr>
  </property>
  <property fmtid="{D5CDD505-2E9C-101B-9397-08002B2CF9AE}" pid="4" name="ThirdParty">
    <vt:lpwstr/>
  </property>
  <property fmtid="{D5CDD505-2E9C-101B-9397-08002B2CF9AE}" pid="5" name="OCI Restriction">
    <vt:bool>false</vt:bool>
  </property>
  <property fmtid="{D5CDD505-2E9C-101B-9397-08002B2CF9AE}" pid="6" name="OCI Additional Info">
    <vt:lpwstr/>
  </property>
  <property fmtid="{D5CDD505-2E9C-101B-9397-08002B2CF9AE}" pid="7" name="Allow Header Overwrite">
    <vt:bool>true</vt:bool>
  </property>
  <property fmtid="{D5CDD505-2E9C-101B-9397-08002B2CF9AE}" pid="8" name="Allow Footer Overwrite">
    <vt:bool>true</vt:bool>
  </property>
  <property fmtid="{D5CDD505-2E9C-101B-9397-08002B2CF9AE}" pid="9" name="Multiple Selected">
    <vt:lpwstr>-1</vt:lpwstr>
  </property>
  <property fmtid="{D5CDD505-2E9C-101B-9397-08002B2CF9AE}" pid="10" name="SIPLongWording">
    <vt:lpwstr>Lockheed Martin Proprietary Information_x000d_
</vt:lpwstr>
  </property>
  <property fmtid="{D5CDD505-2E9C-101B-9397-08002B2CF9AE}" pid="11" name="checkedProgramsCount">
    <vt:i4>0</vt:i4>
  </property>
  <property fmtid="{D5CDD505-2E9C-101B-9397-08002B2CF9AE}" pid="12" name="ExpCountry">
    <vt:lpwstr/>
  </property>
  <property fmtid="{D5CDD505-2E9C-101B-9397-08002B2CF9AE}" pid="13" name="ClassificationContentMarkingHeaderShapeIds">
    <vt:lpwstr>1,2,3</vt:lpwstr>
  </property>
  <property fmtid="{D5CDD505-2E9C-101B-9397-08002B2CF9AE}" pid="14" name="ClassificationContentMarkingHeaderFontProps">
    <vt:lpwstr>#000000,10,Calibri</vt:lpwstr>
  </property>
  <property fmtid="{D5CDD505-2E9C-101B-9397-08002B2CF9AE}" pid="15" name="ClassificationContentMarkingHeaderText">
    <vt:lpwstr>Lockheed Martin Proprietary Information</vt:lpwstr>
  </property>
  <property fmtid="{D5CDD505-2E9C-101B-9397-08002B2CF9AE}" pid="16" name="ClassificationContentMarkingFooterShapeIds">
    <vt:lpwstr>4,5,6</vt:lpwstr>
  </property>
  <property fmtid="{D5CDD505-2E9C-101B-9397-08002B2CF9AE}" pid="17" name="ClassificationContentMarkingFooterFontProps">
    <vt:lpwstr>#000000,10,Calibri</vt:lpwstr>
  </property>
  <property fmtid="{D5CDD505-2E9C-101B-9397-08002B2CF9AE}" pid="18" name="ClassificationContentMarkingFooterText">
    <vt:lpwstr>Lockheed Martin Proprietary Information</vt:lpwstr>
  </property>
  <property fmtid="{D5CDD505-2E9C-101B-9397-08002B2CF9AE}" pid="19" name="MSIP_Label_2fff4e3a-8082-4355-bfa2-eadbbcdfeaaf_Enabled">
    <vt:lpwstr>true</vt:lpwstr>
  </property>
  <property fmtid="{D5CDD505-2E9C-101B-9397-08002B2CF9AE}" pid="20" name="MSIP_Label_2fff4e3a-8082-4355-bfa2-eadbbcdfeaaf_SetDate">
    <vt:lpwstr>2023-03-21T19:55:20Z</vt:lpwstr>
  </property>
  <property fmtid="{D5CDD505-2E9C-101B-9397-08002B2CF9AE}" pid="21" name="MSIP_Label_2fff4e3a-8082-4355-bfa2-eadbbcdfeaaf_Method">
    <vt:lpwstr>Privileged</vt:lpwstr>
  </property>
  <property fmtid="{D5CDD505-2E9C-101B-9397-08002B2CF9AE}" pid="22" name="MSIP_Label_2fff4e3a-8082-4355-bfa2-eadbbcdfeaaf_Name">
    <vt:lpwstr>Lockheed Martin Proprietary Information (LMPI)</vt:lpwstr>
  </property>
  <property fmtid="{D5CDD505-2E9C-101B-9397-08002B2CF9AE}" pid="23" name="MSIP_Label_2fff4e3a-8082-4355-bfa2-eadbbcdfeaaf_SiteId">
    <vt:lpwstr>b18f006c-b0fc-467d-b23a-a35b5695b5dc</vt:lpwstr>
  </property>
  <property fmtid="{D5CDD505-2E9C-101B-9397-08002B2CF9AE}" pid="24" name="MSIP_Label_2fff4e3a-8082-4355-bfa2-eadbbcdfeaaf_ActionId">
    <vt:lpwstr>e7910c47-7039-42d0-81bc-fcf1e19d9ecc</vt:lpwstr>
  </property>
  <property fmtid="{D5CDD505-2E9C-101B-9397-08002B2CF9AE}" pid="25" name="MSIP_Label_2fff4e3a-8082-4355-bfa2-eadbbcdfeaaf_ContentBits">
    <vt:lpwstr>3</vt:lpwstr>
  </property>
</Properties>
</file>