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29" w:rsidRDefault="001B3F13" w:rsidP="00863B6A">
      <w:pPr>
        <w:pStyle w:val="Heading1"/>
      </w:pPr>
      <w:r>
        <w:t>BOE 2.</w:t>
      </w:r>
      <w:r w:rsidR="00260C7F">
        <w:t>14</w:t>
      </w:r>
    </w:p>
    <w:p w:rsidR="00F86CBA" w:rsidRDefault="00260C7F" w:rsidP="00F86CBA">
      <w:pPr>
        <w:pStyle w:val="ListParagraph"/>
        <w:numPr>
          <w:ilvl w:val="0"/>
          <w:numId w:val="13"/>
        </w:numPr>
        <w:spacing w:after="0" w:line="276" w:lineRule="auto"/>
      </w:pPr>
      <w:bookmarkStart w:id="0" w:name="_GoBack"/>
      <w:bookmarkEnd w:id="0"/>
      <w:r>
        <w:t>Split the workspace variables into 2 pages, to allow bulk edits of discrete types; also stream lined the process of sum-of-</w:t>
      </w:r>
      <w:proofErr w:type="spellStart"/>
      <w:r>
        <w:t>boe</w:t>
      </w:r>
      <w:proofErr w:type="spellEnd"/>
      <w:r>
        <w:t xml:space="preserve"> variables</w:t>
      </w:r>
    </w:p>
    <w:p w:rsidR="00F86CBA" w:rsidRDefault="00F86CBA" w:rsidP="00F86CBA">
      <w:pPr>
        <w:pStyle w:val="ListParagraph"/>
        <w:numPr>
          <w:ilvl w:val="0"/>
          <w:numId w:val="13"/>
        </w:numPr>
        <w:spacing w:after="0" w:line="276" w:lineRule="auto"/>
      </w:pPr>
      <w:r>
        <w:t>Bug fixes</w:t>
      </w:r>
    </w:p>
    <w:p w:rsidR="00F86CBA" w:rsidRDefault="00F86CBA" w:rsidP="00F86CBA">
      <w:pPr>
        <w:spacing w:after="0" w:line="276" w:lineRule="auto"/>
      </w:pPr>
    </w:p>
    <w:p w:rsidR="00F86CBA" w:rsidRDefault="00260C7F" w:rsidP="00F86CBA">
      <w:pPr>
        <w:pStyle w:val="Heading1"/>
      </w:pPr>
      <w:r>
        <w:t>RPM 1.2</w:t>
      </w:r>
    </w:p>
    <w:p w:rsidR="00F86CBA" w:rsidRDefault="00260C7F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Updates to support PTM 1.2</w:t>
      </w:r>
    </w:p>
    <w:p w:rsidR="00260C7F" w:rsidRDefault="00260C7F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Made filters multi-select type</w:t>
      </w:r>
    </w:p>
    <w:p w:rsidR="00F86CBA" w:rsidRDefault="00260C7F" w:rsidP="004C7068">
      <w:pPr>
        <w:pStyle w:val="ListParagraph"/>
        <w:numPr>
          <w:ilvl w:val="0"/>
          <w:numId w:val="10"/>
        </w:numPr>
      </w:pPr>
      <w:r>
        <w:t>Redirected to use CRM Dynamics instead of OTIS</w:t>
      </w:r>
    </w:p>
    <w:p w:rsidR="00F86CBA" w:rsidRDefault="00260C7F" w:rsidP="00F86CBA">
      <w:pPr>
        <w:pStyle w:val="Heading1"/>
      </w:pPr>
      <w:r>
        <w:t>PTM 1.2</w:t>
      </w:r>
    </w:p>
    <w:p w:rsidR="00260C7F" w:rsidRDefault="00260C7F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Implemented a new version of workflow, as requested by SSC</w:t>
      </w:r>
    </w:p>
    <w:p w:rsidR="00260C7F" w:rsidRDefault="00260C7F" w:rsidP="00260C7F">
      <w:pPr>
        <w:pStyle w:val="ListParagraph"/>
        <w:numPr>
          <w:ilvl w:val="1"/>
          <w:numId w:val="10"/>
        </w:numPr>
        <w:spacing w:after="0" w:line="276" w:lineRule="auto"/>
      </w:pPr>
      <w:r>
        <w:t>Added new fields, AD groups and so on</w:t>
      </w:r>
    </w:p>
    <w:p w:rsidR="00260C7F" w:rsidRDefault="00260C7F" w:rsidP="00260C7F">
      <w:pPr>
        <w:pStyle w:val="ListParagraph"/>
        <w:numPr>
          <w:ilvl w:val="1"/>
          <w:numId w:val="10"/>
        </w:numPr>
        <w:spacing w:after="0" w:line="276" w:lineRule="auto"/>
      </w:pPr>
      <w:r>
        <w:t>Modified the workflow process, validation and other existing functionality</w:t>
      </w:r>
    </w:p>
    <w:p w:rsidR="00260C7F" w:rsidRDefault="00260C7F" w:rsidP="00260C7F">
      <w:pPr>
        <w:pStyle w:val="ListParagraph"/>
        <w:numPr>
          <w:ilvl w:val="1"/>
          <w:numId w:val="10"/>
        </w:numPr>
        <w:spacing w:after="0" w:line="276" w:lineRule="auto"/>
      </w:pPr>
      <w:r>
        <w:t>Setup a task to send out email reminders for the workflow (scheduled to go every 4 hours, during business hours)</w:t>
      </w:r>
    </w:p>
    <w:p w:rsidR="00260C7F" w:rsidRDefault="00260C7F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Added new fields (Absolute value and revised submittal date)</w:t>
      </w:r>
    </w:p>
    <w:p w:rsidR="00260C7F" w:rsidRDefault="00260C7F" w:rsidP="00260C7F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Updated SSRS reports to support </w:t>
      </w:r>
      <w:r>
        <w:t xml:space="preserve">all of </w:t>
      </w:r>
      <w:r>
        <w:t>the new changes</w:t>
      </w:r>
      <w:r>
        <w:t xml:space="preserve">, as well as removing </w:t>
      </w:r>
      <w:r>
        <w:t xml:space="preserve">IS&amp;GS and GenTrac </w:t>
      </w:r>
      <w:r>
        <w:t>references</w:t>
      </w:r>
    </w:p>
    <w:p w:rsidR="00260C7F" w:rsidRDefault="00260C7F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Improvements on the admin-controlled pick lists (alphabetized and added a “default” value)</w:t>
      </w:r>
    </w:p>
    <w:p w:rsidR="00260C7F" w:rsidRDefault="00260C7F" w:rsidP="00260C7F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Updated stored procedure errors to not display technical details to the users </w:t>
      </w:r>
    </w:p>
    <w:p w:rsidR="00F86CBA" w:rsidRDefault="00260C7F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Bug fixes</w:t>
      </w:r>
    </w:p>
    <w:p w:rsidR="00F86CBA" w:rsidRDefault="00F86CBA" w:rsidP="00F86CBA">
      <w:pPr>
        <w:spacing w:after="0" w:line="276" w:lineRule="auto"/>
      </w:pPr>
    </w:p>
    <w:sectPr w:rsidR="00F86C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5DC" w:rsidRDefault="005215DC" w:rsidP="007338B5">
      <w:pPr>
        <w:spacing w:after="0" w:line="240" w:lineRule="auto"/>
      </w:pPr>
      <w:r>
        <w:separator/>
      </w:r>
    </w:p>
  </w:endnote>
  <w:endnote w:type="continuationSeparator" w:id="0">
    <w:p w:rsidR="005215DC" w:rsidRDefault="005215DC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5DC" w:rsidRDefault="005215DC" w:rsidP="007338B5">
      <w:pPr>
        <w:spacing w:after="0" w:line="240" w:lineRule="auto"/>
      </w:pPr>
      <w:r>
        <w:separator/>
      </w:r>
    </w:p>
  </w:footnote>
  <w:footnote w:type="continuationSeparator" w:id="0">
    <w:p w:rsidR="005215DC" w:rsidRDefault="005215DC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11"/>
  </w:num>
  <w:num w:numId="8">
    <w:abstractNumId w:val="4"/>
  </w:num>
  <w:num w:numId="9">
    <w:abstractNumId w:val="12"/>
  </w:num>
  <w:num w:numId="10">
    <w:abstractNumId w:val="10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627B"/>
    <w:rsid w:val="002351AB"/>
    <w:rsid w:val="00260C7F"/>
    <w:rsid w:val="00400F9E"/>
    <w:rsid w:val="0042578D"/>
    <w:rsid w:val="005215DC"/>
    <w:rsid w:val="00625320"/>
    <w:rsid w:val="006E6B19"/>
    <w:rsid w:val="007338B5"/>
    <w:rsid w:val="007C41B4"/>
    <w:rsid w:val="00863B6A"/>
    <w:rsid w:val="008F0D2A"/>
    <w:rsid w:val="009E40B5"/>
    <w:rsid w:val="00A13F37"/>
    <w:rsid w:val="00A32B22"/>
    <w:rsid w:val="00A93229"/>
    <w:rsid w:val="00B12FD7"/>
    <w:rsid w:val="00C235EC"/>
    <w:rsid w:val="00C54607"/>
    <w:rsid w:val="00D84022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8</cp:revision>
  <dcterms:created xsi:type="dcterms:W3CDTF">2016-05-20T00:57:00Z</dcterms:created>
  <dcterms:modified xsi:type="dcterms:W3CDTF">2017-02-16T19:58:00Z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