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F86CBA">
      <w:pPr>
        <w:pStyle w:val="Heading1"/>
      </w:pPr>
      <w:r>
        <w:t>BOEJ 2.</w:t>
      </w:r>
      <w:r w:rsidR="0035180D">
        <w:t>1</w:t>
      </w:r>
      <w:r w:rsidR="00CA38DE">
        <w:t>7</w:t>
      </w:r>
    </w:p>
    <w:p w:rsidR="0035180D" w:rsidRDefault="0035180D" w:rsidP="00C058A1">
      <w:pPr>
        <w:pStyle w:val="ListParagraph"/>
        <w:numPr>
          <w:ilvl w:val="0"/>
          <w:numId w:val="10"/>
        </w:numPr>
      </w:pPr>
      <w:r>
        <w:t>SSC and RMS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Tied Discrepancy Report validation into export process</w:t>
      </w:r>
    </w:p>
    <w:p w:rsidR="00CA38DE" w:rsidRDefault="00CA38DE" w:rsidP="000D1217">
      <w:pPr>
        <w:pStyle w:val="ListParagraph"/>
        <w:numPr>
          <w:ilvl w:val="1"/>
          <w:numId w:val="10"/>
        </w:numPr>
      </w:pPr>
      <w:r>
        <w:t>Several bug fixes</w:t>
      </w:r>
    </w:p>
    <w:p w:rsidR="000428E3" w:rsidRDefault="000428E3" w:rsidP="000428E3">
      <w:pPr>
        <w:pStyle w:val="ListParagraph"/>
        <w:ind w:left="1440"/>
      </w:pPr>
      <w:bookmarkStart w:id="0" w:name="_GoBack"/>
      <w:bookmarkEnd w:id="0"/>
    </w:p>
    <w:p w:rsidR="0035180D" w:rsidRDefault="0035180D" w:rsidP="00C058A1">
      <w:pPr>
        <w:pStyle w:val="ListParagraph"/>
        <w:numPr>
          <w:ilvl w:val="0"/>
          <w:numId w:val="10"/>
        </w:numPr>
      </w:pPr>
      <w:r>
        <w:t>RMS Only</w:t>
      </w:r>
    </w:p>
    <w:p w:rsidR="00DA6DD6" w:rsidRDefault="00CA38DE" w:rsidP="0035180D">
      <w:pPr>
        <w:pStyle w:val="ListParagraph"/>
        <w:numPr>
          <w:ilvl w:val="1"/>
          <w:numId w:val="10"/>
        </w:numPr>
      </w:pPr>
      <w:r>
        <w:t>Added grid editing capability into Project Map workspaces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 xml:space="preserve">Added offloading capability for </w:t>
      </w:r>
      <w:proofErr w:type="spellStart"/>
      <w:r>
        <w:t>Bucketized</w:t>
      </w:r>
      <w:proofErr w:type="spellEnd"/>
      <w:r>
        <w:t xml:space="preserve"> Project Map workspaces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Added offloading capability for Standard workspaces (disabled)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Added search &amp; copy BOE capability into Project Map workspaces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Improved performance of Project Map import process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Added “Legacy Resource” into Project Map grid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Renamed several columns in the Project Map workspaces (grid, exports, ProPricer and SSRS reports)</w:t>
      </w:r>
    </w:p>
    <w:p w:rsidR="00CA38DE" w:rsidRDefault="00CA38DE" w:rsidP="0035180D">
      <w:pPr>
        <w:pStyle w:val="ListParagraph"/>
        <w:numPr>
          <w:ilvl w:val="1"/>
          <w:numId w:val="10"/>
        </w:numPr>
      </w:pPr>
      <w:r>
        <w:t>Minor adjustments to SSRS reports (renames, additional fields)</w:t>
      </w:r>
    </w:p>
    <w:sectPr w:rsidR="00CA38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892" w:rsidRDefault="00CF3892" w:rsidP="007338B5">
      <w:pPr>
        <w:spacing w:after="0" w:line="240" w:lineRule="auto"/>
      </w:pPr>
      <w:r>
        <w:separator/>
      </w:r>
    </w:p>
  </w:endnote>
  <w:endnote w:type="continuationSeparator" w:id="0">
    <w:p w:rsidR="00CF3892" w:rsidRDefault="00CF3892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892" w:rsidRDefault="00CF3892" w:rsidP="007338B5">
      <w:pPr>
        <w:spacing w:after="0" w:line="240" w:lineRule="auto"/>
      </w:pPr>
      <w:r>
        <w:separator/>
      </w:r>
    </w:p>
  </w:footnote>
  <w:footnote w:type="continuationSeparator" w:id="0">
    <w:p w:rsidR="00CF3892" w:rsidRDefault="00CF3892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428E3"/>
    <w:rsid w:val="00055A30"/>
    <w:rsid w:val="000F4A70"/>
    <w:rsid w:val="001B3F13"/>
    <w:rsid w:val="001F0FCD"/>
    <w:rsid w:val="001F627B"/>
    <w:rsid w:val="00217FF1"/>
    <w:rsid w:val="002351AB"/>
    <w:rsid w:val="00260C7F"/>
    <w:rsid w:val="0035180D"/>
    <w:rsid w:val="003627A0"/>
    <w:rsid w:val="00400F9E"/>
    <w:rsid w:val="0042578D"/>
    <w:rsid w:val="00463F65"/>
    <w:rsid w:val="005215DC"/>
    <w:rsid w:val="00625320"/>
    <w:rsid w:val="006E6B19"/>
    <w:rsid w:val="006F7A19"/>
    <w:rsid w:val="007338B5"/>
    <w:rsid w:val="007C41B4"/>
    <w:rsid w:val="00863B6A"/>
    <w:rsid w:val="00891604"/>
    <w:rsid w:val="008F0D2A"/>
    <w:rsid w:val="00931288"/>
    <w:rsid w:val="009B62E2"/>
    <w:rsid w:val="009E40B5"/>
    <w:rsid w:val="00A13F37"/>
    <w:rsid w:val="00A32B22"/>
    <w:rsid w:val="00A93229"/>
    <w:rsid w:val="00B12FD7"/>
    <w:rsid w:val="00B16F7D"/>
    <w:rsid w:val="00C058A1"/>
    <w:rsid w:val="00C235EC"/>
    <w:rsid w:val="00C30BF3"/>
    <w:rsid w:val="00C54607"/>
    <w:rsid w:val="00CA38DE"/>
    <w:rsid w:val="00CF3892"/>
    <w:rsid w:val="00D84022"/>
    <w:rsid w:val="00DA6DD6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17</cp:revision>
  <dcterms:created xsi:type="dcterms:W3CDTF">2016-05-20T00:57:00Z</dcterms:created>
  <dcterms:modified xsi:type="dcterms:W3CDTF">2017-09-27T02:01:00Z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