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165372583" w:displacedByCustomXml="next"/>
    <w:bookmarkStart w:id="1" w:name="_Toc435089160" w:displacedByCustomXml="next"/>
    <w:bookmarkStart w:id="2" w:name="_Toc402261032" w:displacedByCustomXml="next"/>
    <w:bookmarkStart w:id="3" w:name="_Toc409096411" w:displacedByCustomXml="next"/>
    <w:bookmarkStart w:id="4" w:name="_Toc410226779" w:displacedByCustomXml="next"/>
    <w:bookmarkStart w:id="5" w:name="_Toc410286731" w:displacedByCustomXml="next"/>
    <w:bookmarkStart w:id="6" w:name="_Toc410652409" w:displacedByCustomXml="next"/>
    <w:bookmarkStart w:id="7" w:name="_Toc426544400" w:displacedByCustomXml="next"/>
    <w:bookmarkStart w:id="8" w:name="_Toc426545102" w:displacedByCustomXml="next"/>
    <w:bookmarkStart w:id="9" w:name="_Toc426545466" w:displacedByCustomXml="next"/>
    <w:bookmarkStart w:id="10" w:name="_Toc98329161" w:displacedByCustomXml="next"/>
    <w:bookmarkStart w:id="11" w:name="_Toc98332567"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2" w:name="_Toc320016168" w:displacedByCustomXml="prev"/>
        <w:bookmarkStart w:id="13" w:name="_Toc266280202"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1"/>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4" w:name="_Toc402261033"/>
          <w:bookmarkStart w:id="15" w:name="_Toc409096412"/>
          <w:bookmarkStart w:id="16" w:name="_Toc410226780"/>
          <w:bookmarkStart w:id="17" w:name="_Toc410286732"/>
          <w:bookmarkStart w:id="18" w:name="_Toc410652410"/>
          <w:bookmarkStart w:id="19" w:name="_Toc426544401"/>
          <w:bookmarkStart w:id="20" w:name="_Toc426545103"/>
          <w:bookmarkStart w:id="21" w:name="_Toc426545467"/>
          <w:bookmarkStart w:id="22" w:name="_Toc435089161"/>
          <w:bookmarkStart w:id="23" w:name="_Toc98329162"/>
          <w:bookmarkStart w:id="24" w:name="_Toc98332568"/>
          <w:bookmarkStart w:id="25" w:name="_Toc165372584"/>
          <w:r>
            <w:rPr>
              <w:smallCaps/>
              <w:sz w:val="48"/>
              <w:szCs w:val="24"/>
            </w:rPr>
            <w:t xml:space="preserve">For a </w:t>
          </w:r>
          <w:r w:rsidR="000F6D86">
            <w:rPr>
              <w:smallCaps/>
              <w:sz w:val="48"/>
              <w:szCs w:val="24"/>
            </w:rPr>
            <w:t>Classified Instance</w:t>
          </w:r>
          <w:bookmarkEnd w:id="14"/>
          <w:bookmarkEnd w:id="15"/>
          <w:bookmarkEnd w:id="16"/>
          <w:bookmarkEnd w:id="17"/>
          <w:bookmarkEnd w:id="18"/>
          <w:bookmarkEnd w:id="19"/>
          <w:bookmarkEnd w:id="20"/>
          <w:bookmarkEnd w:id="21"/>
          <w:bookmarkEnd w:id="22"/>
          <w:bookmarkEnd w:id="23"/>
          <w:bookmarkEnd w:id="24"/>
          <w:bookmarkEnd w:id="25"/>
        </w:p>
        <w:p w14:paraId="22790221" w14:textId="77777777" w:rsidR="007D3EDD" w:rsidRDefault="007D3EDD">
          <w:r>
            <w:br w:type="page"/>
          </w:r>
        </w:p>
        <w:p w14:paraId="17536F94" w14:textId="77777777" w:rsidR="00D36719" w:rsidRPr="007D3EDD" w:rsidRDefault="00D36719" w:rsidP="007D3EDD">
          <w:pPr>
            <w:pStyle w:val="Heading1"/>
          </w:pPr>
          <w:bookmarkStart w:id="26" w:name="_Toc409096413"/>
          <w:bookmarkStart w:id="27" w:name="_Toc435089162"/>
          <w:bookmarkStart w:id="28" w:name="_Toc98329163"/>
          <w:bookmarkStart w:id="29" w:name="_Toc98332569"/>
          <w:bookmarkStart w:id="30" w:name="_Toc165372585"/>
          <w:r w:rsidRPr="007D3EDD">
            <w:lastRenderedPageBreak/>
            <w:t>Change History</w:t>
          </w:r>
          <w:bookmarkEnd w:id="13"/>
          <w:bookmarkEnd w:id="12"/>
          <w:bookmarkEnd w:id="26"/>
          <w:bookmarkEnd w:id="27"/>
          <w:bookmarkEnd w:id="28"/>
          <w:bookmarkEnd w:id="29"/>
          <w:bookmarkEnd w:id="30"/>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r w:rsidR="00745550" w14:paraId="38243B94"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EDE5D5" w14:textId="747BF371" w:rsidR="00745550" w:rsidRDefault="00745550" w:rsidP="000436C8">
                <w:r>
                  <w:t>19</w:t>
                </w:r>
              </w:p>
            </w:tc>
            <w:tc>
              <w:tcPr>
                <w:tcW w:w="1278" w:type="dxa"/>
              </w:tcPr>
              <w:p w14:paraId="7696F697" w14:textId="6F9AEAF6" w:rsidR="00745550" w:rsidRDefault="00745550" w:rsidP="00042A7D">
                <w:pPr>
                  <w:cnfStyle w:val="000000100000" w:firstRow="0" w:lastRow="0" w:firstColumn="0" w:lastColumn="0" w:oddVBand="0" w:evenVBand="0" w:oddHBand="1" w:evenHBand="0" w:firstRowFirstColumn="0" w:firstRowLastColumn="0" w:lastRowFirstColumn="0" w:lastRowLastColumn="0"/>
                </w:pPr>
                <w:r>
                  <w:t>2/6/2025</w:t>
                </w:r>
              </w:p>
            </w:tc>
            <w:tc>
              <w:tcPr>
                <w:tcW w:w="4726" w:type="dxa"/>
              </w:tcPr>
              <w:p w14:paraId="187EF35F" w14:textId="26FA26BD" w:rsidR="00745550" w:rsidRDefault="00745550" w:rsidP="006C3466">
                <w:pPr>
                  <w:cnfStyle w:val="000000100000" w:firstRow="0" w:lastRow="0" w:firstColumn="0" w:lastColumn="0" w:oddVBand="0" w:evenVBand="0" w:oddHBand="1" w:evenHBand="0" w:firstRowFirstColumn="0" w:firstRowLastColumn="0" w:lastRowFirstColumn="0" w:lastRowLastColumn="0"/>
                </w:pPr>
                <w:r>
                  <w:t>Added new config changes and IIS module</w:t>
                </w:r>
              </w:p>
            </w:tc>
            <w:tc>
              <w:tcPr>
                <w:tcW w:w="1772" w:type="dxa"/>
              </w:tcPr>
              <w:p w14:paraId="594B485F" w14:textId="5AA2A4E2" w:rsidR="00745550" w:rsidRDefault="00745550" w:rsidP="000436C8">
                <w:pPr>
                  <w:cnfStyle w:val="000000100000" w:firstRow="0" w:lastRow="0" w:firstColumn="0" w:lastColumn="0" w:oddVBand="0" w:evenVBand="0" w:oddHBand="1" w:evenHBand="0" w:firstRowFirstColumn="0" w:firstRowLastColumn="0" w:lastRowFirstColumn="0" w:lastRowLastColumn="0"/>
                </w:pPr>
                <w:r>
                  <w:t>Tim Wilson</w:t>
                </w:r>
              </w:p>
            </w:tc>
          </w:tr>
          <w:tr w:rsidR="00745550" w14:paraId="5C57AF0D"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1831CA" w14:textId="421348C6" w:rsidR="00745550" w:rsidRDefault="00F3373B" w:rsidP="000436C8">
                <w:r>
                  <w:t>20</w:t>
                </w:r>
              </w:p>
            </w:tc>
            <w:tc>
              <w:tcPr>
                <w:tcW w:w="1278" w:type="dxa"/>
              </w:tcPr>
              <w:p w14:paraId="703AF19D" w14:textId="176C5529" w:rsidR="00745550" w:rsidRDefault="00F3373B" w:rsidP="00042A7D">
                <w:pPr>
                  <w:cnfStyle w:val="000000010000" w:firstRow="0" w:lastRow="0" w:firstColumn="0" w:lastColumn="0" w:oddVBand="0" w:evenVBand="0" w:oddHBand="0" w:evenHBand="1" w:firstRowFirstColumn="0" w:firstRowLastColumn="0" w:lastRowFirstColumn="0" w:lastRowLastColumn="0"/>
                </w:pPr>
                <w:r>
                  <w:t>4/24/2025</w:t>
                </w:r>
              </w:p>
            </w:tc>
            <w:tc>
              <w:tcPr>
                <w:tcW w:w="4726" w:type="dxa"/>
              </w:tcPr>
              <w:p w14:paraId="20540F12" w14:textId="71CAF21B" w:rsidR="00745550" w:rsidRDefault="00F3373B" w:rsidP="006C3466">
                <w:pPr>
                  <w:cnfStyle w:val="000000010000" w:firstRow="0" w:lastRow="0" w:firstColumn="0" w:lastColumn="0" w:oddVBand="0" w:evenVBand="0" w:oddHBand="0" w:evenHBand="1" w:firstRowFirstColumn="0" w:firstRowLastColumn="0" w:lastRowFirstColumn="0" w:lastRowLastColumn="0"/>
                </w:pPr>
                <w:r>
                  <w:t>Added new config changes for Skill Mix Table help links</w:t>
                </w:r>
              </w:p>
            </w:tc>
            <w:tc>
              <w:tcPr>
                <w:tcW w:w="1772" w:type="dxa"/>
              </w:tcPr>
              <w:p w14:paraId="53D2E2E8" w14:textId="6A206C1F" w:rsidR="00745550" w:rsidRDefault="00F3373B" w:rsidP="000436C8">
                <w:pPr>
                  <w:cnfStyle w:val="000000010000" w:firstRow="0" w:lastRow="0" w:firstColumn="0" w:lastColumn="0" w:oddVBand="0" w:evenVBand="0" w:oddHBand="0" w:evenHBand="1" w:firstRowFirstColumn="0" w:firstRowLastColumn="0" w:lastRowFirstColumn="0" w:lastRowLastColumn="0"/>
                </w:pPr>
                <w:r>
                  <w:t>Carlos Alvarado</w:t>
                </w:r>
              </w:p>
            </w:tc>
          </w:tr>
          <w:tr w:rsidR="004676AE" w14:paraId="59D9B54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4C61CF2" w14:textId="21F081EA" w:rsidR="004676AE" w:rsidRDefault="004676AE" w:rsidP="000436C8">
                <w:r>
                  <w:t>21</w:t>
                </w:r>
              </w:p>
            </w:tc>
            <w:tc>
              <w:tcPr>
                <w:tcW w:w="1278" w:type="dxa"/>
              </w:tcPr>
              <w:p w14:paraId="4F5161BB" w14:textId="44203446" w:rsidR="004676AE" w:rsidRDefault="004676AE" w:rsidP="00042A7D">
                <w:pPr>
                  <w:cnfStyle w:val="000000100000" w:firstRow="0" w:lastRow="0" w:firstColumn="0" w:lastColumn="0" w:oddVBand="0" w:evenVBand="0" w:oddHBand="1" w:evenHBand="0" w:firstRowFirstColumn="0" w:firstRowLastColumn="0" w:lastRowFirstColumn="0" w:lastRowLastColumn="0"/>
                </w:pPr>
                <w:r>
                  <w:t>7/15/2025</w:t>
                </w:r>
              </w:p>
            </w:tc>
            <w:tc>
              <w:tcPr>
                <w:tcW w:w="4726" w:type="dxa"/>
              </w:tcPr>
              <w:p w14:paraId="001F1968" w14:textId="3AB6466C" w:rsidR="004676AE" w:rsidRDefault="004676AE" w:rsidP="006C3466">
                <w:pPr>
                  <w:cnfStyle w:val="000000100000" w:firstRow="0" w:lastRow="0" w:firstColumn="0" w:lastColumn="0" w:oddVBand="0" w:evenVBand="0" w:oddHBand="1" w:evenHBand="0" w:firstRowFirstColumn="0" w:firstRowLastColumn="0" w:lastRowFirstColumn="0" w:lastRowLastColumn="0"/>
                </w:pPr>
                <w:r>
                  <w:t>Added new config changes for UCOT and AssignTaskAuthor Appendix B 2.zz+</w:t>
                </w:r>
              </w:p>
            </w:tc>
            <w:tc>
              <w:tcPr>
                <w:tcW w:w="1772" w:type="dxa"/>
              </w:tcPr>
              <w:p w14:paraId="441E4F6C" w14:textId="2C36E81B" w:rsidR="004676AE" w:rsidRDefault="004676AE" w:rsidP="000436C8">
                <w:pPr>
                  <w:cnfStyle w:val="000000100000" w:firstRow="0" w:lastRow="0" w:firstColumn="0" w:lastColumn="0" w:oddVBand="0" w:evenVBand="0" w:oddHBand="1" w:evenHBand="0" w:firstRowFirstColumn="0" w:firstRowLastColumn="0" w:lastRowFirstColumn="0" w:lastRowLastColumn="0"/>
                </w:pPr>
                <w:r>
                  <w:t>Tim Wilson</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31" w:name="_Toc409096414"/>
          <w:bookmarkStart w:id="32" w:name="_Toc410652412"/>
          <w:bookmarkStart w:id="33" w:name="_Toc435089163"/>
          <w:bookmarkStart w:id="34" w:name="_Toc98329164"/>
          <w:bookmarkStart w:id="35" w:name="_Toc98332570"/>
          <w:bookmarkStart w:id="36" w:name="_Toc165372586"/>
          <w:r>
            <w:lastRenderedPageBreak/>
            <w:t>Table of Contents</w:t>
          </w:r>
          <w:bookmarkEnd w:id="31"/>
          <w:bookmarkEnd w:id="32"/>
          <w:bookmarkEnd w:id="33"/>
          <w:bookmarkEnd w:id="34"/>
          <w:bookmarkEnd w:id="35"/>
          <w:bookmarkEnd w:id="36"/>
        </w:p>
        <w:p w14:paraId="051C2E35" w14:textId="243BBF2F" w:rsidR="009723B2" w:rsidRDefault="00D36719">
          <w:pPr>
            <w:pStyle w:val="TOC1"/>
            <w:rPr>
              <w:i w:val="0"/>
              <w:kern w:val="2"/>
              <w14:ligatures w14:val="standardContextual"/>
            </w:rPr>
          </w:pPr>
          <w:r>
            <w:fldChar w:fldCharType="begin"/>
          </w:r>
          <w:r>
            <w:instrText xml:space="preserve"> TOC \o "1-2" \h \z \u </w:instrText>
          </w:r>
          <w:r>
            <w:fldChar w:fldCharType="separate"/>
          </w:r>
          <w:hyperlink w:anchor="_Toc165372583" w:history="1">
            <w:r w:rsidR="009723B2" w:rsidRPr="00E423CF">
              <w:rPr>
                <w:rStyle w:val="Hyperlink"/>
                <w:smallCaps/>
              </w:rPr>
              <w:t>GenBOE Installation Instructions</w:t>
            </w:r>
            <w:r w:rsidR="009723B2">
              <w:rPr>
                <w:webHidden/>
              </w:rPr>
              <w:tab/>
            </w:r>
            <w:r w:rsidR="009723B2">
              <w:rPr>
                <w:webHidden/>
              </w:rPr>
              <w:fldChar w:fldCharType="begin"/>
            </w:r>
            <w:r w:rsidR="009723B2">
              <w:rPr>
                <w:webHidden/>
              </w:rPr>
              <w:instrText xml:space="preserve"> PAGEREF _Toc165372583 \h </w:instrText>
            </w:r>
            <w:r w:rsidR="009723B2">
              <w:rPr>
                <w:webHidden/>
              </w:rPr>
            </w:r>
            <w:r w:rsidR="009723B2">
              <w:rPr>
                <w:webHidden/>
              </w:rPr>
              <w:fldChar w:fldCharType="separate"/>
            </w:r>
            <w:r w:rsidR="009723B2">
              <w:rPr>
                <w:webHidden/>
              </w:rPr>
              <w:t>1</w:t>
            </w:r>
            <w:r w:rsidR="009723B2">
              <w:rPr>
                <w:webHidden/>
              </w:rPr>
              <w:fldChar w:fldCharType="end"/>
            </w:r>
          </w:hyperlink>
        </w:p>
        <w:p w14:paraId="25254D78" w14:textId="10C0D5FF" w:rsidR="009723B2" w:rsidRDefault="009723B2">
          <w:pPr>
            <w:pStyle w:val="TOC1"/>
            <w:rPr>
              <w:i w:val="0"/>
              <w:kern w:val="2"/>
              <w14:ligatures w14:val="standardContextual"/>
            </w:rPr>
          </w:pPr>
          <w:hyperlink w:anchor="_Toc165372584" w:history="1">
            <w:r w:rsidRPr="00E423CF">
              <w:rPr>
                <w:rStyle w:val="Hyperlink"/>
                <w:smallCaps/>
              </w:rPr>
              <w:t>For a Classified Instance</w:t>
            </w:r>
            <w:r>
              <w:rPr>
                <w:webHidden/>
              </w:rPr>
              <w:tab/>
            </w:r>
            <w:r>
              <w:rPr>
                <w:webHidden/>
              </w:rPr>
              <w:fldChar w:fldCharType="begin"/>
            </w:r>
            <w:r>
              <w:rPr>
                <w:webHidden/>
              </w:rPr>
              <w:instrText xml:space="preserve"> PAGEREF _Toc165372584 \h </w:instrText>
            </w:r>
            <w:r>
              <w:rPr>
                <w:webHidden/>
              </w:rPr>
            </w:r>
            <w:r>
              <w:rPr>
                <w:webHidden/>
              </w:rPr>
              <w:fldChar w:fldCharType="separate"/>
            </w:r>
            <w:r>
              <w:rPr>
                <w:webHidden/>
              </w:rPr>
              <w:t>1</w:t>
            </w:r>
            <w:r>
              <w:rPr>
                <w:webHidden/>
              </w:rPr>
              <w:fldChar w:fldCharType="end"/>
            </w:r>
          </w:hyperlink>
        </w:p>
        <w:p w14:paraId="2319C080" w14:textId="780CAE83" w:rsidR="009723B2" w:rsidRDefault="009723B2">
          <w:pPr>
            <w:pStyle w:val="TOC1"/>
            <w:rPr>
              <w:i w:val="0"/>
              <w:kern w:val="2"/>
              <w14:ligatures w14:val="standardContextual"/>
            </w:rPr>
          </w:pPr>
          <w:hyperlink w:anchor="_Toc165372585" w:history="1">
            <w:r w:rsidRPr="00E423CF">
              <w:rPr>
                <w:rStyle w:val="Hyperlink"/>
              </w:rPr>
              <w:t>Change History</w:t>
            </w:r>
            <w:r>
              <w:rPr>
                <w:webHidden/>
              </w:rPr>
              <w:tab/>
            </w:r>
            <w:r>
              <w:rPr>
                <w:webHidden/>
              </w:rPr>
              <w:fldChar w:fldCharType="begin"/>
            </w:r>
            <w:r>
              <w:rPr>
                <w:webHidden/>
              </w:rPr>
              <w:instrText xml:space="preserve"> PAGEREF _Toc165372585 \h </w:instrText>
            </w:r>
            <w:r>
              <w:rPr>
                <w:webHidden/>
              </w:rPr>
            </w:r>
            <w:r>
              <w:rPr>
                <w:webHidden/>
              </w:rPr>
              <w:fldChar w:fldCharType="separate"/>
            </w:r>
            <w:r>
              <w:rPr>
                <w:webHidden/>
              </w:rPr>
              <w:t>2</w:t>
            </w:r>
            <w:r>
              <w:rPr>
                <w:webHidden/>
              </w:rPr>
              <w:fldChar w:fldCharType="end"/>
            </w:r>
          </w:hyperlink>
        </w:p>
        <w:p w14:paraId="2DFAA20D" w14:textId="5CFC8956" w:rsidR="009723B2" w:rsidRDefault="009723B2">
          <w:pPr>
            <w:pStyle w:val="TOC1"/>
            <w:rPr>
              <w:i w:val="0"/>
              <w:kern w:val="2"/>
              <w14:ligatures w14:val="standardContextual"/>
            </w:rPr>
          </w:pPr>
          <w:hyperlink w:anchor="_Toc165372586" w:history="1">
            <w:r w:rsidRPr="00E423CF">
              <w:rPr>
                <w:rStyle w:val="Hyperlink"/>
              </w:rPr>
              <w:t>Table of Contents</w:t>
            </w:r>
            <w:r>
              <w:rPr>
                <w:webHidden/>
              </w:rPr>
              <w:tab/>
            </w:r>
            <w:r>
              <w:rPr>
                <w:webHidden/>
              </w:rPr>
              <w:fldChar w:fldCharType="begin"/>
            </w:r>
            <w:r>
              <w:rPr>
                <w:webHidden/>
              </w:rPr>
              <w:instrText xml:space="preserve"> PAGEREF _Toc165372586 \h </w:instrText>
            </w:r>
            <w:r>
              <w:rPr>
                <w:webHidden/>
              </w:rPr>
            </w:r>
            <w:r>
              <w:rPr>
                <w:webHidden/>
              </w:rPr>
              <w:fldChar w:fldCharType="separate"/>
            </w:r>
            <w:r>
              <w:rPr>
                <w:webHidden/>
              </w:rPr>
              <w:t>3</w:t>
            </w:r>
            <w:r>
              <w:rPr>
                <w:webHidden/>
              </w:rPr>
              <w:fldChar w:fldCharType="end"/>
            </w:r>
          </w:hyperlink>
        </w:p>
        <w:p w14:paraId="0327A55E" w14:textId="56FA7F6F" w:rsidR="009723B2" w:rsidRDefault="009723B2">
          <w:pPr>
            <w:pStyle w:val="TOC1"/>
            <w:rPr>
              <w:i w:val="0"/>
              <w:kern w:val="2"/>
              <w14:ligatures w14:val="standardContextual"/>
            </w:rPr>
          </w:pPr>
          <w:hyperlink w:anchor="_Toc165372587" w:history="1">
            <w:r w:rsidRPr="00E423CF">
              <w:rPr>
                <w:rStyle w:val="Hyperlink"/>
              </w:rPr>
              <w:t>About</w:t>
            </w:r>
            <w:r>
              <w:rPr>
                <w:webHidden/>
              </w:rPr>
              <w:tab/>
            </w:r>
            <w:r>
              <w:rPr>
                <w:webHidden/>
              </w:rPr>
              <w:fldChar w:fldCharType="begin"/>
            </w:r>
            <w:r>
              <w:rPr>
                <w:webHidden/>
              </w:rPr>
              <w:instrText xml:space="preserve"> PAGEREF _Toc165372587 \h </w:instrText>
            </w:r>
            <w:r>
              <w:rPr>
                <w:webHidden/>
              </w:rPr>
            </w:r>
            <w:r>
              <w:rPr>
                <w:webHidden/>
              </w:rPr>
              <w:fldChar w:fldCharType="separate"/>
            </w:r>
            <w:r>
              <w:rPr>
                <w:webHidden/>
              </w:rPr>
              <w:t>4</w:t>
            </w:r>
            <w:r>
              <w:rPr>
                <w:webHidden/>
              </w:rPr>
              <w:fldChar w:fldCharType="end"/>
            </w:r>
          </w:hyperlink>
        </w:p>
        <w:p w14:paraId="22FFB60E" w14:textId="0EA4CF02" w:rsidR="009723B2" w:rsidRDefault="009723B2">
          <w:pPr>
            <w:pStyle w:val="TOC1"/>
            <w:rPr>
              <w:i w:val="0"/>
              <w:kern w:val="2"/>
              <w14:ligatures w14:val="standardContextual"/>
            </w:rPr>
          </w:pPr>
          <w:hyperlink w:anchor="_Toc165372588" w:history="1">
            <w:r w:rsidRPr="00E423CF">
              <w:rPr>
                <w:rStyle w:val="Hyperlink"/>
              </w:rPr>
              <w:t>Package</w:t>
            </w:r>
            <w:r>
              <w:rPr>
                <w:webHidden/>
              </w:rPr>
              <w:tab/>
            </w:r>
            <w:r>
              <w:rPr>
                <w:webHidden/>
              </w:rPr>
              <w:fldChar w:fldCharType="begin"/>
            </w:r>
            <w:r>
              <w:rPr>
                <w:webHidden/>
              </w:rPr>
              <w:instrText xml:space="preserve"> PAGEREF _Toc165372588 \h </w:instrText>
            </w:r>
            <w:r>
              <w:rPr>
                <w:webHidden/>
              </w:rPr>
            </w:r>
            <w:r>
              <w:rPr>
                <w:webHidden/>
              </w:rPr>
              <w:fldChar w:fldCharType="separate"/>
            </w:r>
            <w:r>
              <w:rPr>
                <w:webHidden/>
              </w:rPr>
              <w:t>4</w:t>
            </w:r>
            <w:r>
              <w:rPr>
                <w:webHidden/>
              </w:rPr>
              <w:fldChar w:fldCharType="end"/>
            </w:r>
          </w:hyperlink>
        </w:p>
        <w:p w14:paraId="46F805B0" w14:textId="6EDB3871" w:rsidR="009723B2" w:rsidRDefault="009723B2">
          <w:pPr>
            <w:pStyle w:val="TOC1"/>
            <w:rPr>
              <w:i w:val="0"/>
              <w:kern w:val="2"/>
              <w14:ligatures w14:val="standardContextual"/>
            </w:rPr>
          </w:pPr>
          <w:hyperlink w:anchor="_Toc165372589" w:history="1">
            <w:r w:rsidRPr="00E423CF">
              <w:rPr>
                <w:rStyle w:val="Hyperlink"/>
              </w:rPr>
              <w:t>Avoiding a common mistake</w:t>
            </w:r>
            <w:r>
              <w:rPr>
                <w:webHidden/>
              </w:rPr>
              <w:tab/>
            </w:r>
            <w:r>
              <w:rPr>
                <w:webHidden/>
              </w:rPr>
              <w:fldChar w:fldCharType="begin"/>
            </w:r>
            <w:r>
              <w:rPr>
                <w:webHidden/>
              </w:rPr>
              <w:instrText xml:space="preserve"> PAGEREF _Toc165372589 \h </w:instrText>
            </w:r>
            <w:r>
              <w:rPr>
                <w:webHidden/>
              </w:rPr>
            </w:r>
            <w:r>
              <w:rPr>
                <w:webHidden/>
              </w:rPr>
              <w:fldChar w:fldCharType="separate"/>
            </w:r>
            <w:r>
              <w:rPr>
                <w:webHidden/>
              </w:rPr>
              <w:t>4</w:t>
            </w:r>
            <w:r>
              <w:rPr>
                <w:webHidden/>
              </w:rPr>
              <w:fldChar w:fldCharType="end"/>
            </w:r>
          </w:hyperlink>
        </w:p>
        <w:p w14:paraId="33FF102C" w14:textId="67E41177" w:rsidR="009723B2" w:rsidRDefault="009723B2">
          <w:pPr>
            <w:pStyle w:val="TOC1"/>
            <w:rPr>
              <w:i w:val="0"/>
              <w:kern w:val="2"/>
              <w14:ligatures w14:val="standardContextual"/>
            </w:rPr>
          </w:pPr>
          <w:hyperlink w:anchor="_Toc165372590" w:history="1">
            <w:r w:rsidRPr="00E423CF">
              <w:rPr>
                <w:rStyle w:val="Hyperlink"/>
              </w:rPr>
              <w:t>Getting Started</w:t>
            </w:r>
            <w:r>
              <w:rPr>
                <w:webHidden/>
              </w:rPr>
              <w:tab/>
            </w:r>
            <w:r>
              <w:rPr>
                <w:webHidden/>
              </w:rPr>
              <w:fldChar w:fldCharType="begin"/>
            </w:r>
            <w:r>
              <w:rPr>
                <w:webHidden/>
              </w:rPr>
              <w:instrText xml:space="preserve"> PAGEREF _Toc165372590 \h </w:instrText>
            </w:r>
            <w:r>
              <w:rPr>
                <w:webHidden/>
              </w:rPr>
            </w:r>
            <w:r>
              <w:rPr>
                <w:webHidden/>
              </w:rPr>
              <w:fldChar w:fldCharType="separate"/>
            </w:r>
            <w:r>
              <w:rPr>
                <w:webHidden/>
              </w:rPr>
              <w:t>5</w:t>
            </w:r>
            <w:r>
              <w:rPr>
                <w:webHidden/>
              </w:rPr>
              <w:fldChar w:fldCharType="end"/>
            </w:r>
          </w:hyperlink>
        </w:p>
        <w:p w14:paraId="5B1C3CA7" w14:textId="5C5FE7EF" w:rsidR="009723B2" w:rsidRDefault="009723B2">
          <w:pPr>
            <w:pStyle w:val="TOC1"/>
            <w:rPr>
              <w:i w:val="0"/>
              <w:kern w:val="2"/>
              <w14:ligatures w14:val="standardContextual"/>
            </w:rPr>
          </w:pPr>
          <w:hyperlink w:anchor="_Toc165372591" w:history="1">
            <w:r w:rsidRPr="00E423CF">
              <w:rPr>
                <w:rStyle w:val="Hyperlink"/>
              </w:rPr>
              <w:t>AD Groups, Resource Accounts, etc</w:t>
            </w:r>
            <w:r>
              <w:rPr>
                <w:webHidden/>
              </w:rPr>
              <w:tab/>
            </w:r>
            <w:r>
              <w:rPr>
                <w:webHidden/>
              </w:rPr>
              <w:fldChar w:fldCharType="begin"/>
            </w:r>
            <w:r>
              <w:rPr>
                <w:webHidden/>
              </w:rPr>
              <w:instrText xml:space="preserve"> PAGEREF _Toc165372591 \h </w:instrText>
            </w:r>
            <w:r>
              <w:rPr>
                <w:webHidden/>
              </w:rPr>
            </w:r>
            <w:r>
              <w:rPr>
                <w:webHidden/>
              </w:rPr>
              <w:fldChar w:fldCharType="separate"/>
            </w:r>
            <w:r>
              <w:rPr>
                <w:webHidden/>
              </w:rPr>
              <w:t>5</w:t>
            </w:r>
            <w:r>
              <w:rPr>
                <w:webHidden/>
              </w:rPr>
              <w:fldChar w:fldCharType="end"/>
            </w:r>
          </w:hyperlink>
        </w:p>
        <w:p w14:paraId="654FB63F" w14:textId="05F00EEE" w:rsidR="009723B2" w:rsidRDefault="009723B2">
          <w:pPr>
            <w:pStyle w:val="TOC1"/>
            <w:rPr>
              <w:i w:val="0"/>
              <w:kern w:val="2"/>
              <w14:ligatures w14:val="standardContextual"/>
            </w:rPr>
          </w:pPr>
          <w:hyperlink w:anchor="_Toc165372592" w:history="1">
            <w:r w:rsidRPr="00E423CF">
              <w:rPr>
                <w:rStyle w:val="Hyperlink"/>
              </w:rPr>
              <w:t>Initial IIS Setup</w:t>
            </w:r>
            <w:r>
              <w:rPr>
                <w:webHidden/>
              </w:rPr>
              <w:tab/>
            </w:r>
            <w:r>
              <w:rPr>
                <w:webHidden/>
              </w:rPr>
              <w:fldChar w:fldCharType="begin"/>
            </w:r>
            <w:r>
              <w:rPr>
                <w:webHidden/>
              </w:rPr>
              <w:instrText xml:space="preserve"> PAGEREF _Toc165372592 \h </w:instrText>
            </w:r>
            <w:r>
              <w:rPr>
                <w:webHidden/>
              </w:rPr>
            </w:r>
            <w:r>
              <w:rPr>
                <w:webHidden/>
              </w:rPr>
              <w:fldChar w:fldCharType="separate"/>
            </w:r>
            <w:r>
              <w:rPr>
                <w:webHidden/>
              </w:rPr>
              <w:t>6</w:t>
            </w:r>
            <w:r>
              <w:rPr>
                <w:webHidden/>
              </w:rPr>
              <w:fldChar w:fldCharType="end"/>
            </w:r>
          </w:hyperlink>
        </w:p>
        <w:p w14:paraId="3E0F7816" w14:textId="1F55C317" w:rsidR="009723B2" w:rsidRDefault="009723B2">
          <w:pPr>
            <w:pStyle w:val="TOC1"/>
            <w:rPr>
              <w:i w:val="0"/>
              <w:kern w:val="2"/>
              <w14:ligatures w14:val="standardContextual"/>
            </w:rPr>
          </w:pPr>
          <w:hyperlink w:anchor="_Toc165372593" w:history="1">
            <w:r w:rsidRPr="00E423CF">
              <w:rPr>
                <w:rStyle w:val="Hyperlink"/>
              </w:rPr>
              <w:t>Database Deployment</w:t>
            </w:r>
            <w:r>
              <w:rPr>
                <w:webHidden/>
              </w:rPr>
              <w:tab/>
            </w:r>
            <w:r>
              <w:rPr>
                <w:webHidden/>
              </w:rPr>
              <w:fldChar w:fldCharType="begin"/>
            </w:r>
            <w:r>
              <w:rPr>
                <w:webHidden/>
              </w:rPr>
              <w:instrText xml:space="preserve"> PAGEREF _Toc165372593 \h </w:instrText>
            </w:r>
            <w:r>
              <w:rPr>
                <w:webHidden/>
              </w:rPr>
            </w:r>
            <w:r>
              <w:rPr>
                <w:webHidden/>
              </w:rPr>
              <w:fldChar w:fldCharType="separate"/>
            </w:r>
            <w:r>
              <w:rPr>
                <w:webHidden/>
              </w:rPr>
              <w:t>7</w:t>
            </w:r>
            <w:r>
              <w:rPr>
                <w:webHidden/>
              </w:rPr>
              <w:fldChar w:fldCharType="end"/>
            </w:r>
          </w:hyperlink>
        </w:p>
        <w:p w14:paraId="727EBEBA" w14:textId="2BFA1632" w:rsidR="009723B2" w:rsidRDefault="009723B2">
          <w:pPr>
            <w:pStyle w:val="TOC1"/>
            <w:rPr>
              <w:i w:val="0"/>
              <w:kern w:val="2"/>
              <w14:ligatures w14:val="standardContextual"/>
            </w:rPr>
          </w:pPr>
          <w:hyperlink w:anchor="_Toc165372594" w:history="1">
            <w:r w:rsidRPr="00E423CF">
              <w:rPr>
                <w:rStyle w:val="Hyperlink"/>
              </w:rPr>
              <w:t>Additional Files</w:t>
            </w:r>
            <w:r>
              <w:rPr>
                <w:webHidden/>
              </w:rPr>
              <w:tab/>
            </w:r>
            <w:r>
              <w:rPr>
                <w:webHidden/>
              </w:rPr>
              <w:fldChar w:fldCharType="begin"/>
            </w:r>
            <w:r>
              <w:rPr>
                <w:webHidden/>
              </w:rPr>
              <w:instrText xml:space="preserve"> PAGEREF _Toc165372594 \h </w:instrText>
            </w:r>
            <w:r>
              <w:rPr>
                <w:webHidden/>
              </w:rPr>
            </w:r>
            <w:r>
              <w:rPr>
                <w:webHidden/>
              </w:rPr>
              <w:fldChar w:fldCharType="separate"/>
            </w:r>
            <w:r>
              <w:rPr>
                <w:webHidden/>
              </w:rPr>
              <w:t>7</w:t>
            </w:r>
            <w:r>
              <w:rPr>
                <w:webHidden/>
              </w:rPr>
              <w:fldChar w:fldCharType="end"/>
            </w:r>
          </w:hyperlink>
        </w:p>
        <w:p w14:paraId="0367E481" w14:textId="3CECF84E" w:rsidR="009723B2" w:rsidRDefault="009723B2">
          <w:pPr>
            <w:pStyle w:val="TOC1"/>
            <w:rPr>
              <w:i w:val="0"/>
              <w:kern w:val="2"/>
              <w14:ligatures w14:val="standardContextual"/>
            </w:rPr>
          </w:pPr>
          <w:hyperlink w:anchor="_Toc165372595" w:history="1">
            <w:r w:rsidRPr="00E423CF">
              <w:rPr>
                <w:rStyle w:val="Hyperlink"/>
              </w:rPr>
              <w:t>Appendix A:  Database Script Customization</w:t>
            </w:r>
            <w:r>
              <w:rPr>
                <w:webHidden/>
              </w:rPr>
              <w:tab/>
            </w:r>
            <w:r>
              <w:rPr>
                <w:webHidden/>
              </w:rPr>
              <w:fldChar w:fldCharType="begin"/>
            </w:r>
            <w:r>
              <w:rPr>
                <w:webHidden/>
              </w:rPr>
              <w:instrText xml:space="preserve"> PAGEREF _Toc165372595 \h </w:instrText>
            </w:r>
            <w:r>
              <w:rPr>
                <w:webHidden/>
              </w:rPr>
            </w:r>
            <w:r>
              <w:rPr>
                <w:webHidden/>
              </w:rPr>
              <w:fldChar w:fldCharType="separate"/>
            </w:r>
            <w:r>
              <w:rPr>
                <w:webHidden/>
              </w:rPr>
              <w:t>8</w:t>
            </w:r>
            <w:r>
              <w:rPr>
                <w:webHidden/>
              </w:rPr>
              <w:fldChar w:fldCharType="end"/>
            </w:r>
          </w:hyperlink>
        </w:p>
        <w:p w14:paraId="43B5D0F3" w14:textId="2A931C6F" w:rsidR="009723B2" w:rsidRDefault="009723B2">
          <w:pPr>
            <w:pStyle w:val="TOC1"/>
            <w:rPr>
              <w:i w:val="0"/>
              <w:kern w:val="2"/>
              <w14:ligatures w14:val="standardContextual"/>
            </w:rPr>
          </w:pPr>
          <w:hyperlink w:anchor="_Toc165372596" w:history="1">
            <w:r w:rsidRPr="00E423CF">
              <w:rPr>
                <w:rStyle w:val="Hyperlink"/>
              </w:rPr>
              <w:t>Appendix B: BOE Web.Config Customization</w:t>
            </w:r>
            <w:r>
              <w:rPr>
                <w:webHidden/>
              </w:rPr>
              <w:tab/>
            </w:r>
            <w:r>
              <w:rPr>
                <w:webHidden/>
              </w:rPr>
              <w:fldChar w:fldCharType="begin"/>
            </w:r>
            <w:r>
              <w:rPr>
                <w:webHidden/>
              </w:rPr>
              <w:instrText xml:space="preserve"> PAGEREF _Toc165372596 \h </w:instrText>
            </w:r>
            <w:r>
              <w:rPr>
                <w:webHidden/>
              </w:rPr>
            </w:r>
            <w:r>
              <w:rPr>
                <w:webHidden/>
              </w:rPr>
              <w:fldChar w:fldCharType="separate"/>
            </w:r>
            <w:r>
              <w:rPr>
                <w:webHidden/>
              </w:rPr>
              <w:t>9</w:t>
            </w:r>
            <w:r>
              <w:rPr>
                <w:webHidden/>
              </w:rPr>
              <w:fldChar w:fldCharType="end"/>
            </w:r>
          </w:hyperlink>
        </w:p>
        <w:p w14:paraId="311DDAF0" w14:textId="395010F6" w:rsidR="009723B2" w:rsidRDefault="009723B2">
          <w:pPr>
            <w:pStyle w:val="TOC1"/>
            <w:rPr>
              <w:i w:val="0"/>
              <w:kern w:val="2"/>
              <w14:ligatures w14:val="standardContextual"/>
            </w:rPr>
          </w:pPr>
          <w:hyperlink w:anchor="_Toc165372597" w:history="1">
            <w:r w:rsidRPr="00E423CF">
              <w:rPr>
                <w:rStyle w:val="Hyperlink"/>
              </w:rPr>
              <w:t>Appendix C: AD Sync - App.Config Customization</w:t>
            </w:r>
            <w:r>
              <w:rPr>
                <w:webHidden/>
              </w:rPr>
              <w:tab/>
            </w:r>
            <w:r>
              <w:rPr>
                <w:webHidden/>
              </w:rPr>
              <w:fldChar w:fldCharType="begin"/>
            </w:r>
            <w:r>
              <w:rPr>
                <w:webHidden/>
              </w:rPr>
              <w:instrText xml:space="preserve"> PAGEREF _Toc165372597 \h </w:instrText>
            </w:r>
            <w:r>
              <w:rPr>
                <w:webHidden/>
              </w:rPr>
            </w:r>
            <w:r>
              <w:rPr>
                <w:webHidden/>
              </w:rPr>
              <w:fldChar w:fldCharType="separate"/>
            </w:r>
            <w:r>
              <w:rPr>
                <w:webHidden/>
              </w:rPr>
              <w:t>12</w:t>
            </w:r>
            <w:r>
              <w:rPr>
                <w:webHidden/>
              </w:rPr>
              <w:fldChar w:fldCharType="end"/>
            </w:r>
          </w:hyperlink>
        </w:p>
        <w:p w14:paraId="6164E8CD" w14:textId="124E3712" w:rsidR="009723B2" w:rsidRDefault="009723B2">
          <w:pPr>
            <w:pStyle w:val="TOC1"/>
            <w:rPr>
              <w:i w:val="0"/>
              <w:kern w:val="2"/>
              <w14:ligatures w14:val="standardContextual"/>
            </w:rPr>
          </w:pPr>
          <w:hyperlink w:anchor="_Toc165372598" w:history="1">
            <w:r w:rsidRPr="00E423CF">
              <w:rPr>
                <w:rStyle w:val="Hyperlink"/>
              </w:rPr>
              <w:t>Appendix D: genBOE Auto Backup - App.Config Customization</w:t>
            </w:r>
            <w:r>
              <w:rPr>
                <w:webHidden/>
              </w:rPr>
              <w:tab/>
            </w:r>
            <w:r>
              <w:rPr>
                <w:webHidden/>
              </w:rPr>
              <w:fldChar w:fldCharType="begin"/>
            </w:r>
            <w:r>
              <w:rPr>
                <w:webHidden/>
              </w:rPr>
              <w:instrText xml:space="preserve"> PAGEREF _Toc165372598 \h </w:instrText>
            </w:r>
            <w:r>
              <w:rPr>
                <w:webHidden/>
              </w:rPr>
            </w:r>
            <w:r>
              <w:rPr>
                <w:webHidden/>
              </w:rPr>
              <w:fldChar w:fldCharType="separate"/>
            </w:r>
            <w:r>
              <w:rPr>
                <w:webHidden/>
              </w:rPr>
              <w:t>12</w:t>
            </w:r>
            <w:r>
              <w:rPr>
                <w:webHidden/>
              </w:rPr>
              <w:fldChar w:fldCharType="end"/>
            </w:r>
          </w:hyperlink>
        </w:p>
        <w:p w14:paraId="0B1E398D" w14:textId="7743E27A"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7" w:name="_Toc165372587"/>
      <w:r>
        <w:lastRenderedPageBreak/>
        <w:t>About</w:t>
      </w:r>
      <w:bookmarkEnd w:id="37"/>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8" w:name="_Toc69207024"/>
      <w:bookmarkStart w:id="39" w:name="_Toc165372588"/>
      <w:r w:rsidRPr="00F11BA5">
        <w:t>Package</w:t>
      </w:r>
      <w:bookmarkEnd w:id="38"/>
      <w:bookmarkEnd w:id="39"/>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40" w:name="_Toc69207023"/>
      <w:bookmarkStart w:id="41" w:name="_Toc165372589"/>
      <w:r>
        <w:t>Avoiding a common mistake</w:t>
      </w:r>
      <w:bookmarkEnd w:id="40"/>
      <w:bookmarkEnd w:id="41"/>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42" w:name="_Toc165372590"/>
      <w:r>
        <w:lastRenderedPageBreak/>
        <w:t>Getting Started</w:t>
      </w:r>
      <w:bookmarkEnd w:id="42"/>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43" w:name="_Toc165372591"/>
      <w:r>
        <w:t>AD Groups</w:t>
      </w:r>
      <w:r w:rsidR="00BD378E">
        <w:t>, Resource Accounts</w:t>
      </w:r>
      <w:r>
        <w:t>, etc</w:t>
      </w:r>
      <w:bookmarkEnd w:id="43"/>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DomesticUsersGroup</w:t>
      </w:r>
      <w:r>
        <w:t xml:space="preserve"> – users that are considered domestic (not international)</w:t>
      </w:r>
    </w:p>
    <w:p w14:paraId="17AF322B" w14:textId="44DE0C32"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SubsTreatedAsLmEmployees</w:t>
      </w:r>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r w:rsidRPr="00F11BA5">
        <w:rPr>
          <w:rFonts w:ascii="Consolas" w:eastAsiaTheme="minorHAnsi" w:hAnsi="Consolas" w:cs="Consolas"/>
          <w:color w:val="0000FF"/>
          <w:sz w:val="19"/>
          <w:szCs w:val="19"/>
        </w:rPr>
        <w:t xml:space="preserve">UsersAllowedProPricerAccess </w:t>
      </w:r>
      <w:r w:rsidR="002226CC">
        <w:t xml:space="preserve">– </w:t>
      </w:r>
      <w:r>
        <w:t>users that are allowed to generate ProPricer exports</w:t>
      </w:r>
    </w:p>
    <w:p w14:paraId="7D529CFF" w14:textId="7D6F4471" w:rsidR="002226CC" w:rsidRDefault="00BD378E" w:rsidP="002226CC">
      <w:pPr>
        <w:pStyle w:val="ListParagraph"/>
        <w:numPr>
          <w:ilvl w:val="3"/>
          <w:numId w:val="2"/>
        </w:numPr>
        <w:ind w:left="1260"/>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r w:rsidRPr="00F11BA5">
        <w:rPr>
          <w:rFonts w:ascii="Consolas" w:eastAsiaTheme="minorHAnsi" w:hAnsi="Consolas" w:cs="Consolas"/>
          <w:color w:val="A31515"/>
          <w:sz w:val="19"/>
          <w:szCs w:val="19"/>
        </w:rPr>
        <w:t>elmah</w:t>
      </w:r>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r w:rsidR="007E0525" w:rsidRPr="007E0525">
        <w:rPr>
          <w:rFonts w:ascii="Consolas" w:eastAsiaTheme="minorHAnsi" w:hAnsi="Consolas" w:cs="Consolas"/>
          <w:color w:val="000000"/>
          <w:sz w:val="19"/>
          <w:szCs w:val="19"/>
        </w:rPr>
        <w:t>genapps</w:t>
      </w:r>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r w:rsidRPr="00BD378E">
        <w:rPr>
          <w:rFonts w:ascii="Consolas" w:eastAsiaTheme="minorHAnsi" w:hAnsi="Consolas" w:cs="Consolas"/>
          <w:color w:val="0000FF"/>
          <w:sz w:val="19"/>
          <w:szCs w:val="19"/>
        </w:rPr>
        <w:t>HelpdeskEmailAddress</w:t>
      </w:r>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4" w:name="_Toc165372592"/>
      <w:r>
        <w:lastRenderedPageBreak/>
        <w:t>Initial IIS Setup</w:t>
      </w:r>
      <w:bookmarkEnd w:id="44"/>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7BC6226" w14:textId="633E98B0" w:rsidR="00745550" w:rsidRDefault="00745550"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Verify that </w:t>
      </w:r>
      <w:r w:rsidRPr="00745550">
        <w:rPr>
          <w:rFonts w:ascii="Calibri" w:eastAsia="Times New Roman" w:hAnsi="Calibri" w:cs="Calibri"/>
        </w:rPr>
        <w:t>URL Rewrite Module 2</w:t>
      </w:r>
      <w:r>
        <w:rPr>
          <w:rFonts w:ascii="Calibri" w:eastAsia="Times New Roman" w:hAnsi="Calibri" w:cs="Calibri"/>
        </w:rPr>
        <w:t xml:space="preserve"> is installed inside IIS</w:t>
      </w:r>
    </w:p>
    <w:p w14:paraId="59D744BF" w14:textId="3DB15952"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Create an App Pool named prod_genboe</w:t>
      </w:r>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Create a web site named genboe_prod</w:t>
      </w:r>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Copy the contents of the genBoe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If you see the application load up without any styles, with console script errors, etc,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onfigure the web application to your environment by editing the web.config.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r w:rsidR="002226CC" w:rsidRPr="002D7999">
        <w:rPr>
          <w:rFonts w:ascii="Consolas" w:hAnsi="Consolas"/>
          <w:sz w:val="20"/>
          <w:szCs w:val="20"/>
        </w:rPr>
        <w:t>GenBOE.ADSync.exe.config</w:t>
      </w:r>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r w:rsidR="002226CC" w:rsidRPr="002D7999">
        <w:rPr>
          <w:rFonts w:ascii="Consolas" w:hAnsi="Consolas"/>
          <w:sz w:val="20"/>
          <w:szCs w:val="20"/>
        </w:rPr>
        <w:t>GenBOE.AutoBackup.exe.config</w:t>
      </w:r>
      <w:r w:rsidR="002226CC">
        <w:t xml:space="preserve"> </w:t>
      </w:r>
      <w:r>
        <w:t>according to Appendix D</w:t>
      </w:r>
    </w:p>
    <w:p w14:paraId="2B2568CA" w14:textId="19641DEC" w:rsidR="00BA34FC" w:rsidRDefault="00CE6646" w:rsidP="00BA34FC">
      <w:pPr>
        <w:pStyle w:val="Heading1"/>
      </w:pPr>
      <w:bookmarkStart w:id="45" w:name="_Toc165372593"/>
      <w:r>
        <w:t>Database Deployment</w:t>
      </w:r>
      <w:bookmarkEnd w:id="45"/>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r w:rsidR="0073483A" w:rsidRPr="0073483A">
        <w:rPr>
          <w:rFonts w:ascii="Consolas" w:hAnsi="Consolas"/>
          <w:sz w:val="20"/>
          <w:szCs w:val="20"/>
        </w:rPr>
        <w:t>GenBOEUser</w:t>
      </w:r>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6" w:name="_Toc165372594"/>
      <w:r>
        <w:t>Additional Files</w:t>
      </w:r>
      <w:bookmarkEnd w:id="46"/>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r w:rsidRPr="00F66796">
        <w:rPr>
          <w:rFonts w:ascii="Consolas" w:eastAsiaTheme="minorHAnsi" w:hAnsi="Consolas" w:cs="Consolas"/>
          <w:color w:val="0000FF"/>
          <w:sz w:val="19"/>
          <w:szCs w:val="19"/>
        </w:rPr>
        <w:t>RmsHelpBaseLink</w:t>
      </w:r>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r>
        <w:rPr>
          <w:rFonts w:ascii="Consolas" w:eastAsiaTheme="minorHAnsi" w:hAnsi="Consolas" w:cs="Consolas"/>
          <w:color w:val="0000FF"/>
          <w:sz w:val="19"/>
          <w:szCs w:val="19"/>
        </w:rPr>
        <w:t>MOQHelpBaseUrl</w:t>
      </w:r>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7" w:name="_Toc165372595"/>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7"/>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8" w:name="_Toc69207029"/>
    </w:p>
    <w:p w14:paraId="53296A2F" w14:textId="714A177B" w:rsidR="002226CC" w:rsidRPr="00F11BA5" w:rsidRDefault="002226CC" w:rsidP="002226CC">
      <w:pPr>
        <w:pStyle w:val="Heading1"/>
      </w:pPr>
      <w:bookmarkStart w:id="49" w:name="_Toc165372596"/>
      <w:r w:rsidRPr="00F11BA5">
        <w:lastRenderedPageBreak/>
        <w:t xml:space="preserve">Appendix </w:t>
      </w:r>
      <w:r>
        <w:t>B</w:t>
      </w:r>
      <w:r w:rsidRPr="00F11BA5">
        <w:t>:</w:t>
      </w:r>
      <w:r>
        <w:rPr>
          <w:color w:val="E36C0A" w:themeColor="accent6" w:themeShade="BF"/>
        </w:rPr>
        <w:t xml:space="preserve"> </w:t>
      </w:r>
      <w:r w:rsidRPr="00F11BA5">
        <w:t>BOE Web.Config Customization</w:t>
      </w:r>
      <w:bookmarkEnd w:id="48"/>
      <w:bookmarkEnd w:id="49"/>
    </w:p>
    <w:p w14:paraId="76DB810F"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50" w:name="_Hlk34723628"/>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w:t>
      </w:r>
      <w:bookmarkEnd w:id="50"/>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6F6C909E"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51"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51"/>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AA6FBD9" w14:textId="77777777" w:rsidR="00F3373B" w:rsidRPr="00F3373B" w:rsidRDefault="002226CC" w:rsidP="00F3373B">
      <w:pPr>
        <w:pStyle w:val="ListParagraph"/>
        <w:numPr>
          <w:ilvl w:val="1"/>
          <w:numId w:val="4"/>
        </w:numPr>
        <w:spacing w:after="0"/>
      </w:pPr>
      <w:r w:rsidRPr="0073483A">
        <w:rPr>
          <w:rFonts w:ascii="Consolas" w:eastAsiaTheme="minorHAnsi" w:hAnsi="Consolas" w:cs="Consolas"/>
          <w:color w:val="0000FF"/>
          <w:sz w:val="19"/>
          <w:szCs w:val="19"/>
        </w:rPr>
        <w:t xml:space="preserve">oAuthDomain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1757BCA8" w14:textId="77777777" w:rsidR="00F3373B" w:rsidRDefault="00F3373B" w:rsidP="00F3373B">
      <w:pPr>
        <w:spacing w:after="0"/>
      </w:pPr>
    </w:p>
    <w:p w14:paraId="1E2F6AAC" w14:textId="77777777" w:rsidR="00F3373B" w:rsidRPr="00F3373B" w:rsidRDefault="00F3373B" w:rsidP="00F3373B">
      <w:pPr>
        <w:spacing w:after="0"/>
      </w:pPr>
    </w:p>
    <w:p w14:paraId="79757456" w14:textId="5D7679BA" w:rsidR="00F3373B" w:rsidRPr="00F3373B" w:rsidRDefault="00F3373B" w:rsidP="00F3373B">
      <w:pPr>
        <w:pStyle w:val="ListParagraph"/>
        <w:spacing w:after="0"/>
        <w:ind w:left="1440"/>
      </w:pPr>
    </w:p>
    <w:p w14:paraId="5A27FA41" w14:textId="3D316AD5" w:rsidR="00151BD7" w:rsidRPr="00151BD7" w:rsidRDefault="00151BD7" w:rsidP="00151BD7">
      <w:pPr>
        <w:pStyle w:val="ListParagraph"/>
        <w:spacing w:after="0"/>
        <w:ind w:left="1440"/>
      </w:pPr>
      <w:r w:rsidRPr="00F11BA5">
        <w:rPr>
          <w:rFonts w:ascii="Consolas" w:eastAsiaTheme="minorHAnsi" w:hAnsi="Consolas" w:cs="Consolas"/>
          <w:color w:val="008000"/>
          <w:sz w:val="19"/>
          <w:szCs w:val="19"/>
        </w:rPr>
        <w:t>S</w:t>
      </w:r>
      <w:r>
        <w:rPr>
          <w:rFonts w:ascii="Consolas" w:eastAsiaTheme="minorHAnsi" w:hAnsi="Consolas" w:cs="Consolas"/>
          <w:color w:val="008000"/>
          <w:sz w:val="19"/>
          <w:szCs w:val="19"/>
        </w:rPr>
        <w:t>kill Mix</w:t>
      </w:r>
    </w:p>
    <w:p w14:paraId="23810401" w14:textId="797A0BEA" w:rsidR="00F3373B" w:rsidRPr="00F3373B" w:rsidRDefault="00F3373B" w:rsidP="00F3373B">
      <w:pPr>
        <w:pStyle w:val="ListParagraph"/>
        <w:numPr>
          <w:ilvl w:val="1"/>
          <w:numId w:val="4"/>
        </w:numPr>
        <w:spacing w:after="0"/>
      </w:pPr>
      <w:r w:rsidRPr="00F3373B">
        <w:rPr>
          <w:rFonts w:ascii="Consolas" w:eastAsiaTheme="minorHAnsi" w:hAnsi="Consolas" w:cs="Consolas"/>
          <w:color w:val="0000FF"/>
          <w:sz w:val="19"/>
          <w:szCs w:val="19"/>
        </w:rPr>
        <w:t>EnableSkillMix</w:t>
      </w:r>
    </w:p>
    <w:p w14:paraId="7ED75E28" w14:textId="1A329DC7"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set </w:t>
      </w:r>
      <w:r>
        <w:t xml:space="preserve">to </w:t>
      </w:r>
      <w:commentRangeStart w:id="52"/>
      <w:r w:rsidRPr="00B9312B">
        <w:rPr>
          <w:rFonts w:ascii="Consolas" w:hAnsi="Consolas" w:cs="Consolas"/>
          <w:color w:val="1F497D" w:themeColor="text2"/>
          <w:sz w:val="20"/>
        </w:rPr>
        <w:t>true</w:t>
      </w:r>
      <w:commentRangeEnd w:id="52"/>
      <w:r>
        <w:rPr>
          <w:rStyle w:val="CommentReference"/>
          <w:rFonts w:ascii="Calibri" w:eastAsiaTheme="minorHAnsi" w:hAnsi="Calibri" w:cs="Times New Roman"/>
        </w:rPr>
        <w:commentReference w:id="52"/>
      </w:r>
    </w:p>
    <w:p w14:paraId="274411DA" w14:textId="0E2A4BC4"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commentRangeStart w:id="53"/>
      <w:r w:rsidRPr="00B9312B">
        <w:rPr>
          <w:rFonts w:ascii="Consolas" w:hAnsi="Consolas" w:cs="Consolas"/>
          <w:color w:val="1F497D" w:themeColor="text2"/>
          <w:sz w:val="20"/>
        </w:rPr>
        <w:t>true</w:t>
      </w:r>
      <w:commentRangeEnd w:id="53"/>
      <w:r>
        <w:rPr>
          <w:rStyle w:val="CommentReference"/>
          <w:rFonts w:ascii="Calibri" w:eastAsiaTheme="minorHAnsi" w:hAnsi="Calibri" w:cs="Times New Roman"/>
        </w:rPr>
        <w:commentReference w:id="53"/>
      </w:r>
    </w:p>
    <w:p w14:paraId="796DB2A1" w14:textId="26119C10" w:rsidR="00F3373B" w:rsidRPr="00B9312B" w:rsidRDefault="00F3373B" w:rsidP="00F3373B">
      <w:pPr>
        <w:pStyle w:val="ListParagraph"/>
        <w:numPr>
          <w:ilvl w:val="1"/>
          <w:numId w:val="4"/>
        </w:numPr>
        <w:spacing w:after="0"/>
      </w:pPr>
      <w:r>
        <w:rPr>
          <w:rFonts w:ascii="Consolas" w:eastAsiaTheme="minorHAnsi" w:hAnsi="Consolas" w:cs="Consolas"/>
          <w:color w:val="0000FF"/>
          <w:sz w:val="19"/>
          <w:szCs w:val="19"/>
        </w:rPr>
        <w:t>SkillMixStartDate</w:t>
      </w:r>
    </w:p>
    <w:p w14:paraId="006AD3E9" w14:textId="0E396405"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05/23/2020</w:t>
      </w:r>
    </w:p>
    <w:p w14:paraId="1D504A38" w14:textId="4C6BE23D"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05/23/2020</w:t>
      </w:r>
    </w:p>
    <w:p w14:paraId="2C3BFF24" w14:textId="2A347867" w:rsidR="00F3373B" w:rsidRPr="00B9312B" w:rsidRDefault="00E1062D" w:rsidP="00F3373B">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RMSCurrentSkillMixTableHelpUrl</w:t>
      </w:r>
    </w:p>
    <w:p w14:paraId="2D81D0B9" w14:textId="77777777" w:rsidR="00E1062D" w:rsidRPr="00E1062D"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00E1062D" w:rsidRPr="00671385">
        <w:rPr>
          <w:rFonts w:ascii="Calibri" w:eastAsia="Times New Roman" w:hAnsi="Calibri" w:cs="Calibri"/>
          <w:i/>
        </w:rPr>
        <w:t>blank</w:t>
      </w:r>
      <w:r w:rsidR="00E1062D" w:rsidRPr="00671385">
        <w:rPr>
          <w:rFonts w:ascii="Calibri" w:eastAsia="Times New Roman" w:hAnsi="Calibri" w:cs="Calibri"/>
          <w:i/>
          <w:vertAlign w:val="superscript"/>
        </w:rPr>
        <w:t>2</w:t>
      </w:r>
    </w:p>
    <w:p w14:paraId="6D4A5724" w14:textId="4145CACC" w:rsidR="00F3373B" w:rsidRPr="00B9312B"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00E1062D" w:rsidRPr="00E1062D">
        <w:rPr>
          <w:rFonts w:ascii="Consolas" w:hAnsi="Consolas" w:cs="Consolas"/>
          <w:color w:val="1F497D" w:themeColor="text2"/>
          <w:sz w:val="20"/>
        </w:rPr>
        <w:t>"http://fbo-kbm.us.lmco.com/index.php?/article/AA-04732/598/"</w:t>
      </w:r>
    </w:p>
    <w:p w14:paraId="5B174D67" w14:textId="2E53F0F9"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RMSLMEnterpriseSkillMixTableHelpUrl</w:t>
      </w:r>
    </w:p>
    <w:p w14:paraId="28014974"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9225444" w14:textId="7777777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E1062D">
        <w:rPr>
          <w:rFonts w:ascii="Consolas" w:hAnsi="Consolas" w:cs="Consolas"/>
          <w:color w:val="1F497D" w:themeColor="text2"/>
          <w:sz w:val="20"/>
        </w:rPr>
        <w:t>"http://fbo-kbm.us.lmco.com/index.php?/article/AA-04733/598/"</w:t>
      </w:r>
    </w:p>
    <w:p w14:paraId="6F85822A" w14:textId="3C750165"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SpaceLegacySkillMixTableHelpUrl</w:t>
      </w:r>
    </w:p>
    <w:p w14:paraId="6FDF67F0"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8A34491" w14:textId="6BD9F655" w:rsidR="00E1062D" w:rsidRPr="00B9312B"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A8A5B8C" w14:textId="2282925C" w:rsidR="00E1062D" w:rsidRPr="00B9312B" w:rsidRDefault="00E1062D" w:rsidP="00E1062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SpaceLMEnterpriseSkillMixTableHelpUrl</w:t>
      </w:r>
    </w:p>
    <w:p w14:paraId="08E6E0C8"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1C4A00BF" w14:textId="34186DC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38BCF08" w14:textId="77777777" w:rsidR="00F3373B" w:rsidRDefault="00F3373B" w:rsidP="002226CC">
      <w:pPr>
        <w:pStyle w:val="ListParagraph"/>
        <w:spacing w:after="0"/>
        <w:ind w:left="1440"/>
        <w:rPr>
          <w:rFonts w:ascii="Consolas" w:eastAsiaTheme="minorHAnsi" w:hAnsi="Consolas" w:cs="Consolas"/>
          <w:color w:val="008000"/>
          <w:sz w:val="19"/>
          <w:szCs w:val="19"/>
        </w:rPr>
      </w:pPr>
    </w:p>
    <w:p w14:paraId="7FE2B2E1" w14:textId="6139DACD"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SSC Settings</w:t>
      </w:r>
    </w:p>
    <w:p w14:paraId="36F564CA"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54"/>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54"/>
      <w:r w:rsidR="00BF5586">
        <w:rPr>
          <w:rStyle w:val="CommentReference"/>
          <w:rFonts w:ascii="Calibri" w:eastAsiaTheme="minorHAnsi" w:hAnsi="Calibri" w:cs="Times New Roman"/>
        </w:rPr>
        <w:commentReference w:id="54"/>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55"/>
      <w:r w:rsidRPr="00B9312B">
        <w:rPr>
          <w:rFonts w:ascii="Consolas" w:hAnsi="Consolas" w:cs="Consolas"/>
          <w:color w:val="1F497D" w:themeColor="text2"/>
          <w:sz w:val="20"/>
        </w:rPr>
        <w:t>true</w:t>
      </w:r>
      <w:commentRangeEnd w:id="55"/>
      <w:r w:rsidR="00BF5586">
        <w:rPr>
          <w:rStyle w:val="CommentReference"/>
          <w:rFonts w:ascii="Calibri" w:eastAsiaTheme="minorHAnsi" w:hAnsi="Calibri" w:cs="Times New Roman"/>
        </w:rPr>
        <w:commentReference w:id="55"/>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commentRangeStart w:id="56"/>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maintenancebanner/”</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maintenancebanner/”</w:t>
      </w:r>
      <w:commentRangeEnd w:id="56"/>
      <w:r w:rsidR="003C6524">
        <w:rPr>
          <w:rStyle w:val="CommentReference"/>
          <w:rFonts w:ascii="Calibri" w:eastAsiaTheme="minorHAnsi" w:hAnsi="Calibri" w:cs="Times New Roman"/>
        </w:rPr>
        <w:commentReference w:id="56"/>
      </w:r>
    </w:p>
    <w:p w14:paraId="32015F1A" w14:textId="79FAD024" w:rsidR="006E20BC" w:rsidRPr="006E20BC" w:rsidRDefault="006E20BC" w:rsidP="006E20BC">
      <w:pPr>
        <w:pStyle w:val="ListParagraph"/>
        <w:numPr>
          <w:ilvl w:val="1"/>
          <w:numId w:val="4"/>
        </w:numPr>
        <w:spacing w:after="0"/>
      </w:pPr>
      <w:r w:rsidRPr="006E20BC">
        <w:rPr>
          <w:rFonts w:ascii="Cascadia Mono" w:eastAsiaTheme="minorHAnsi" w:hAnsi="Cascadia Mono" w:cs="Cascadia Mono"/>
          <w:color w:val="0000FF"/>
          <w:sz w:val="19"/>
          <w:szCs w:val="19"/>
        </w:rPr>
        <w:t>IESBannerApp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lastRenderedPageBreak/>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MstMetricsUrl</w:t>
      </w:r>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r>
        <w:rPr>
          <w:rFonts w:ascii="Consolas" w:eastAsiaTheme="minorHAnsi" w:hAnsi="Consolas" w:cs="Consolas"/>
          <w:color w:val="0000FF"/>
          <w:sz w:val="19"/>
          <w:szCs w:val="19"/>
        </w:rPr>
        <w:t>RmsHelpBaseLink</w:t>
      </w:r>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r w:rsidR="00F66796" w:rsidRPr="00F66796">
        <w:rPr>
          <w:rFonts w:ascii="Consolas" w:eastAsiaTheme="minorHAnsi" w:hAnsi="Consolas" w:cs="Consolas"/>
          <w:color w:val="0000FF"/>
          <w:sz w:val="19"/>
          <w:szCs w:val="19"/>
        </w:rPr>
        <w:t>RmsHelpBaseLink</w:t>
      </w:r>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7"/>
      <w:r w:rsidRPr="00D51F2C">
        <w:rPr>
          <w:rFonts w:ascii="Calibri" w:eastAsia="Times New Roman" w:hAnsi="Calibri" w:cs="Calibri"/>
          <w:color w:val="E36C0A" w:themeColor="accent6" w:themeShade="BF"/>
        </w:rPr>
        <w:t>RMS</w:t>
      </w:r>
      <w:commentRangeEnd w:id="57"/>
      <w:r w:rsidR="00BD378E">
        <w:rPr>
          <w:rStyle w:val="CommentReference"/>
          <w:rFonts w:ascii="Calibri" w:eastAsiaTheme="minorHAnsi" w:hAnsi="Calibri" w:cs="Times New Roman"/>
        </w:rPr>
        <w:commentReference w:id="57"/>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lastRenderedPageBreak/>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 Location of SSRS server</w:t>
      </w:r>
    </w:p>
    <w:p w14:paraId="2A29720D" w14:textId="77777777" w:rsidR="002226CC" w:rsidRDefault="002226CC" w:rsidP="002226C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SSRS folder in which the reports are located</w:t>
      </w:r>
    </w:p>
    <w:p w14:paraId="2F39BC00" w14:textId="4A2CFCA9" w:rsidR="00572DCD" w:rsidRPr="00572DCD" w:rsidRDefault="00572DCD" w:rsidP="00572DCD">
      <w:pPr>
        <w:spacing w:after="0"/>
        <w:ind w:left="720" w:firstLine="720"/>
        <w:textAlignment w:val="center"/>
        <w:rPr>
          <w:rFonts w:ascii="Calibri" w:eastAsia="Times New Roman" w:hAnsi="Calibri" w:cs="Calibri"/>
        </w:rPr>
      </w:pPr>
      <w:r>
        <w:rPr>
          <w:rFonts w:ascii="Consolas" w:eastAsiaTheme="minorHAnsi" w:hAnsi="Consolas" w:cs="Consolas"/>
          <w:color w:val="008000"/>
          <w:sz w:val="19"/>
          <w:szCs w:val="19"/>
        </w:rPr>
        <w:t>More General</w:t>
      </w:r>
      <w:r w:rsidRPr="00F11BA5">
        <w:rPr>
          <w:rFonts w:ascii="Consolas" w:eastAsiaTheme="minorHAnsi" w:hAnsi="Consolas" w:cs="Consolas"/>
          <w:color w:val="008000"/>
          <w:sz w:val="19"/>
          <w:szCs w:val="19"/>
        </w:rPr>
        <w:t xml:space="preserve"> Settings</w:t>
      </w:r>
    </w:p>
    <w:p w14:paraId="6A3FBC90" w14:textId="11122681" w:rsidR="00CB656D" w:rsidRPr="00CB656D" w:rsidRDefault="00CB656D" w:rsidP="00CB656D">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OneLmxStartDate</w:t>
      </w:r>
    </w:p>
    <w:p w14:paraId="72503DDD" w14:textId="4BFD5D8E"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01/01/2029</w:t>
      </w:r>
    </w:p>
    <w:p w14:paraId="5CD62950" w14:textId="60372CED" w:rsidR="00CB656D" w:rsidRPr="00CB656D" w:rsidRDefault="00CB656D" w:rsidP="00CB656D">
      <w:pPr>
        <w:pStyle w:val="ListParagraph"/>
        <w:numPr>
          <w:ilvl w:val="2"/>
          <w:numId w:val="4"/>
        </w:numPr>
        <w:spacing w:after="0"/>
        <w:textAlignment w:val="center"/>
        <w:rPr>
          <w:rFonts w:ascii="Calibri" w:eastAsia="Times New Roman" w:hAnsi="Calibri" w:cs="Calibri"/>
        </w:rPr>
      </w:pPr>
      <w:commentRangeStart w:id="58"/>
      <w:r w:rsidRPr="00D51F2C">
        <w:rPr>
          <w:rFonts w:ascii="Calibri" w:eastAsia="Times New Roman" w:hAnsi="Calibri" w:cs="Calibri"/>
          <w:color w:val="E36C0A" w:themeColor="accent6" w:themeShade="BF"/>
        </w:rPr>
        <w:t>RMS</w:t>
      </w:r>
      <w:commentRangeEnd w:id="58"/>
      <w:r>
        <w:rPr>
          <w:rStyle w:val="CommentReference"/>
          <w:rFonts w:ascii="Calibri" w:eastAsiaTheme="minorHAnsi" w:hAnsi="Calibri" w:cs="Times New Roman"/>
        </w:rPr>
        <w:commentReference w:id="58"/>
      </w:r>
      <w:r w:rsidRPr="00D51F2C">
        <w:rPr>
          <w:rFonts w:ascii="Calibri" w:eastAsia="Times New Roman" w:hAnsi="Calibri" w:cs="Calibri"/>
        </w:rPr>
        <w:t xml:space="preserve">: </w:t>
      </w:r>
      <w:r w:rsidRPr="00D51F2C">
        <w:rPr>
          <w:rFonts w:cstheme="minorHAnsi"/>
        </w:rPr>
        <w:t>set to</w:t>
      </w:r>
      <w:r>
        <w:rPr>
          <w:rFonts w:cstheme="minorHAnsi"/>
        </w:rPr>
        <w:t xml:space="preserve"> </w:t>
      </w:r>
      <w:r w:rsidRPr="00CB656D">
        <w:rPr>
          <w:rFonts w:ascii="Consolas" w:hAnsi="Consolas" w:cs="Consolas"/>
          <w:color w:val="1F497D" w:themeColor="text2"/>
          <w:sz w:val="20"/>
        </w:rPr>
        <w:t>01/01/202</w:t>
      </w:r>
      <w:r>
        <w:rPr>
          <w:rFonts w:ascii="Consolas" w:hAnsi="Consolas" w:cs="Consolas"/>
          <w:color w:val="1F497D" w:themeColor="text2"/>
          <w:sz w:val="20"/>
        </w:rPr>
        <w:t>8</w:t>
      </w:r>
    </w:p>
    <w:p w14:paraId="47EA74FE" w14:textId="020504FE" w:rsidR="00CB656D" w:rsidRDefault="00CB656D" w:rsidP="00CB656D">
      <w:pPr>
        <w:pStyle w:val="ListParagraph"/>
        <w:numPr>
          <w:ilvl w:val="1"/>
          <w:numId w:val="4"/>
        </w:numPr>
        <w:spacing w:after="0"/>
        <w:textAlignment w:val="center"/>
        <w:rPr>
          <w:rFonts w:ascii="Calibri" w:eastAsia="Times New Roman" w:hAnsi="Calibri" w:cs="Calibri"/>
        </w:rPr>
      </w:pPr>
      <w:r w:rsidRPr="00CB656D">
        <w:rPr>
          <w:rFonts w:ascii="Consolas" w:eastAsiaTheme="minorHAnsi" w:hAnsi="Consolas" w:cs="Consolas"/>
          <w:color w:val="0000FF"/>
          <w:sz w:val="19"/>
          <w:szCs w:val="19"/>
        </w:rPr>
        <w:t>HistoricalReferenceExplanationStartDate</w:t>
      </w:r>
    </w:p>
    <w:p w14:paraId="69B81126" w14:textId="5C2AFE0B"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02/01/2024</w:t>
      </w:r>
    </w:p>
    <w:p w14:paraId="23D0EFA1" w14:textId="60753AC1" w:rsidR="00CB656D" w:rsidRPr="00CB656D" w:rsidRDefault="00CB656D" w:rsidP="00CB656D">
      <w:pPr>
        <w:pStyle w:val="ListParagraph"/>
        <w:numPr>
          <w:ilvl w:val="1"/>
          <w:numId w:val="4"/>
        </w:numPr>
        <w:spacing w:after="0"/>
        <w:textAlignment w:val="center"/>
        <w:rPr>
          <w:rFonts w:ascii="Calibri" w:eastAsia="Times New Roman" w:hAnsi="Calibri" w:cs="Calibri"/>
        </w:rPr>
      </w:pPr>
      <w:r w:rsidRPr="00CB656D">
        <w:rPr>
          <w:rFonts w:ascii="Consolas" w:eastAsiaTheme="minorHAnsi" w:hAnsi="Consolas" w:cs="Consolas"/>
          <w:color w:val="0000FF"/>
          <w:sz w:val="19"/>
          <w:szCs w:val="19"/>
        </w:rPr>
        <w:t>NlfApiKey</w:t>
      </w:r>
    </w:p>
    <w:p w14:paraId="11E45D72" w14:textId="1EC866DD"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e8d8f5b1-8a4c-4f9b-9c2d-2b2a4f4e9c0d</w:t>
      </w:r>
    </w:p>
    <w:p w14:paraId="42757497" w14:textId="3D15C69A"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ShowINLCutoffDate</w:t>
      </w:r>
    </w:p>
    <w:p w14:paraId="5949FBAA" w14:textId="26AA73F5" w:rsidR="009D6130" w:rsidRPr="009D6130" w:rsidRDefault="009D6130" w:rsidP="00A86BEE">
      <w:pPr>
        <w:pStyle w:val="ListParagraph"/>
        <w:numPr>
          <w:ilvl w:val="2"/>
          <w:numId w:val="4"/>
        </w:numPr>
        <w:spacing w:after="0"/>
        <w:textAlignment w:val="center"/>
        <w:rPr>
          <w:rFonts w:ascii="Calibri" w:eastAsia="Times New Roman" w:hAnsi="Calibri" w:cs="Calibri"/>
        </w:rPr>
      </w:pPr>
      <w:r w:rsidRPr="009D6130">
        <w:rPr>
          <w:rFonts w:ascii="Calibri" w:eastAsia="Times New Roman" w:hAnsi="Calibri" w:cs="Calibri"/>
          <w:color w:val="E36C0A" w:themeColor="accent6" w:themeShade="BF"/>
        </w:rPr>
        <w:t>Space</w:t>
      </w:r>
      <w:r w:rsidRPr="009D6130">
        <w:rPr>
          <w:rFonts w:ascii="Calibri" w:eastAsia="Times New Roman" w:hAnsi="Calibri" w:cs="Calibri"/>
        </w:rPr>
        <w:t xml:space="preserve">: set to </w:t>
      </w:r>
      <w:r w:rsidRPr="009D6130">
        <w:rPr>
          <w:rFonts w:ascii="Consolas" w:hAnsi="Consolas" w:cs="Consolas"/>
          <w:color w:val="1F497D" w:themeColor="text2"/>
          <w:sz w:val="20"/>
        </w:rPr>
        <w:t>12/19/2024</w:t>
      </w:r>
    </w:p>
    <w:p w14:paraId="4C536F8A" w14:textId="77777777"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UcotKey</w:t>
      </w:r>
    </w:p>
    <w:p w14:paraId="561E073F" w14:textId="5350E7B3" w:rsidR="009D6130" w:rsidRDefault="009D6130" w:rsidP="009D6130">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rPr>
        <w:t>Set to “UCOT”</w:t>
      </w:r>
    </w:p>
    <w:p w14:paraId="3BD4FB7F" w14:textId="2EDC1662"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EnableBRC</w:t>
      </w:r>
    </w:p>
    <w:p w14:paraId="56647F77" w14:textId="4C30C479" w:rsidR="009D6130" w:rsidRPr="00CB656D" w:rsidRDefault="009D6130" w:rsidP="009D6130">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Pr>
          <w:rFonts w:ascii="Consolas" w:hAnsi="Consolas" w:cs="Consolas"/>
          <w:color w:val="1F497D" w:themeColor="text2"/>
          <w:sz w:val="20"/>
        </w:rPr>
        <w:t>true</w:t>
      </w:r>
    </w:p>
    <w:p w14:paraId="7582DA7E" w14:textId="42F23B45"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OverrideBRC</w:t>
      </w:r>
    </w:p>
    <w:p w14:paraId="4EDFF46D" w14:textId="0EA1E2F0"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009D6130" w:rsidRPr="00671385">
        <w:rPr>
          <w:rFonts w:ascii="Calibri" w:eastAsia="Times New Roman" w:hAnsi="Calibri" w:cs="Calibri"/>
          <w:i/>
        </w:rPr>
        <w:t>blank</w:t>
      </w:r>
      <w:r w:rsidR="009D6130" w:rsidRPr="00671385">
        <w:rPr>
          <w:rFonts w:ascii="Calibri" w:eastAsia="Times New Roman" w:hAnsi="Calibri" w:cs="Calibri"/>
          <w:i/>
          <w:vertAlign w:val="superscript"/>
        </w:rPr>
        <w:t>2</w:t>
      </w:r>
    </w:p>
    <w:p w14:paraId="33F3CC53" w14:textId="08EE8316"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EnableConfidenceReport</w:t>
      </w:r>
    </w:p>
    <w:p w14:paraId="107AF63D" w14:textId="7CB70EF2"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59E548BF" w14:textId="6C4038B4"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RemoveEmptySpans</w:t>
      </w:r>
    </w:p>
    <w:p w14:paraId="62F41459" w14:textId="067C7440" w:rsidR="00CB656D" w:rsidRPr="00CB656D" w:rsidRDefault="00CB656D" w:rsidP="00650B25">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0C8AA754" w14:textId="03A23726"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EnableUCOT</w:t>
      </w:r>
    </w:p>
    <w:p w14:paraId="29F46A46" w14:textId="5FF3D130" w:rsidR="00CB656D" w:rsidRPr="00CB656D" w:rsidRDefault="00CB656D" w:rsidP="005C6CC0">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8B734D">
        <w:rPr>
          <w:rFonts w:ascii="Consolas" w:hAnsi="Consolas" w:cs="Consolas"/>
          <w:color w:val="1F497D" w:themeColor="text2"/>
          <w:sz w:val="20"/>
        </w:rPr>
        <w:t>true</w:t>
      </w:r>
    </w:p>
    <w:p w14:paraId="31588736" w14:textId="31FA616B"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EnableSkillMix</w:t>
      </w:r>
    </w:p>
    <w:p w14:paraId="79C9BA30" w14:textId="70CF1046" w:rsidR="00CB656D" w:rsidRPr="00CB656D" w:rsidRDefault="00CB656D" w:rsidP="00EA6BF4">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5BC2B4C2" w14:textId="1CA620DE" w:rsidR="00CB656D" w:rsidRDefault="00CB656D" w:rsidP="00CB656D">
      <w:pPr>
        <w:pStyle w:val="ListParagraph"/>
        <w:numPr>
          <w:ilvl w:val="1"/>
          <w:numId w:val="4"/>
        </w:numPr>
        <w:spacing w:after="0"/>
        <w:textAlignment w:val="center"/>
        <w:rPr>
          <w:rFonts w:ascii="Calibri" w:eastAsia="Times New Roman" w:hAnsi="Calibri" w:cs="Calibri"/>
        </w:rPr>
      </w:pPr>
      <w:r w:rsidRPr="009D6130">
        <w:rPr>
          <w:rFonts w:ascii="Consolas" w:eastAsiaTheme="minorHAnsi" w:hAnsi="Consolas" w:cs="Consolas"/>
          <w:color w:val="0000FF"/>
          <w:sz w:val="19"/>
          <w:szCs w:val="19"/>
        </w:rPr>
        <w:t>SkillMixStartDate</w:t>
      </w:r>
    </w:p>
    <w:p w14:paraId="1985DB91" w14:textId="2FF99C16" w:rsidR="00CB656D" w:rsidRPr="008B734D" w:rsidRDefault="00CB656D" w:rsidP="00705D0A">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9D6130">
        <w:rPr>
          <w:rFonts w:ascii="Consolas" w:hAnsi="Consolas" w:cs="Consolas"/>
          <w:color w:val="1F497D" w:themeColor="text2"/>
          <w:sz w:val="20"/>
        </w:rPr>
        <w:t>06/15/2024</w:t>
      </w:r>
    </w:p>
    <w:p w14:paraId="45B99A98" w14:textId="5082A847" w:rsidR="008B734D" w:rsidRDefault="008B734D" w:rsidP="008B734D">
      <w:pPr>
        <w:pStyle w:val="ListParagraph"/>
        <w:numPr>
          <w:ilvl w:val="1"/>
          <w:numId w:val="4"/>
        </w:numPr>
        <w:spacing w:after="0"/>
        <w:textAlignment w:val="center"/>
        <w:rPr>
          <w:rFonts w:ascii="Calibri" w:eastAsia="Times New Roman" w:hAnsi="Calibri" w:cs="Calibri"/>
        </w:rPr>
      </w:pPr>
      <w:r w:rsidRPr="008B734D">
        <w:rPr>
          <w:rFonts w:ascii="Consolas" w:eastAsiaTheme="minorHAnsi" w:hAnsi="Consolas" w:cs="Consolas"/>
          <w:color w:val="0000FF"/>
          <w:sz w:val="19"/>
          <w:szCs w:val="19"/>
        </w:rPr>
        <w:t>UcotExcludedWorkspaces</w:t>
      </w:r>
    </w:p>
    <w:p w14:paraId="1C127550" w14:textId="77777777"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3B79F411" w14:textId="017B7090" w:rsidR="008B734D" w:rsidRDefault="008B734D" w:rsidP="008B734D">
      <w:pPr>
        <w:pStyle w:val="ListParagraph"/>
        <w:numPr>
          <w:ilvl w:val="1"/>
          <w:numId w:val="4"/>
        </w:numPr>
        <w:spacing w:after="0"/>
        <w:textAlignment w:val="center"/>
        <w:rPr>
          <w:rFonts w:ascii="Calibri" w:eastAsia="Times New Roman" w:hAnsi="Calibri" w:cs="Calibri"/>
        </w:rPr>
      </w:pPr>
      <w:r w:rsidRPr="008B734D">
        <w:rPr>
          <w:rFonts w:ascii="Consolas" w:eastAsiaTheme="minorHAnsi" w:hAnsi="Consolas" w:cs="Consolas"/>
          <w:color w:val="0000FF"/>
          <w:sz w:val="19"/>
          <w:szCs w:val="19"/>
        </w:rPr>
        <w:t>UCOTStartDate</w:t>
      </w:r>
    </w:p>
    <w:p w14:paraId="2C11A1D3" w14:textId="78F595CE"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8B734D">
        <w:rPr>
          <w:rFonts w:ascii="Consolas" w:hAnsi="Consolas" w:cs="Consolas"/>
          <w:color w:val="1F497D" w:themeColor="text2"/>
          <w:sz w:val="20"/>
        </w:rPr>
        <w:t>05/29/2025</w:t>
      </w:r>
    </w:p>
    <w:p w14:paraId="17350975" w14:textId="6CF5E4B9" w:rsidR="008B734D" w:rsidRDefault="008B734D" w:rsidP="008B734D">
      <w:pPr>
        <w:pStyle w:val="ListParagraph"/>
        <w:numPr>
          <w:ilvl w:val="1"/>
          <w:numId w:val="4"/>
        </w:numPr>
        <w:spacing w:after="0"/>
        <w:textAlignment w:val="center"/>
        <w:rPr>
          <w:rFonts w:ascii="Calibri" w:eastAsia="Times New Roman" w:hAnsi="Calibri" w:cs="Calibri"/>
        </w:rPr>
      </w:pPr>
      <w:r w:rsidRPr="008B734D">
        <w:rPr>
          <w:rFonts w:ascii="Consolas" w:eastAsiaTheme="minorHAnsi" w:hAnsi="Consolas" w:cs="Consolas"/>
          <w:color w:val="0000FF"/>
          <w:sz w:val="19"/>
          <w:szCs w:val="19"/>
        </w:rPr>
        <w:t>EnableAssignTaskAuthor</w:t>
      </w:r>
    </w:p>
    <w:p w14:paraId="68B8973B" w14:textId="268FD529"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D51F2C">
        <w:rPr>
          <w:rFonts w:ascii="Consolas" w:hAnsi="Consolas" w:cs="Consolas"/>
          <w:color w:val="1F497D" w:themeColor="text2"/>
          <w:sz w:val="20"/>
        </w:rPr>
        <w:t>false</w:t>
      </w:r>
    </w:p>
    <w:p w14:paraId="06B1BA45" w14:textId="77777777" w:rsidR="008B734D" w:rsidRPr="008B734D" w:rsidRDefault="008B734D" w:rsidP="008B734D">
      <w:pPr>
        <w:pStyle w:val="ListParagraph"/>
        <w:numPr>
          <w:ilvl w:val="1"/>
          <w:numId w:val="4"/>
        </w:numPr>
        <w:spacing w:after="0"/>
        <w:textAlignment w:val="center"/>
        <w:rPr>
          <w:rFonts w:ascii="Calibri" w:eastAsia="Times New Roman" w:hAnsi="Calibri" w:cs="Calibri"/>
        </w:rPr>
      </w:pPr>
    </w:p>
    <w:p w14:paraId="4386B862" w14:textId="0B2B2C4C" w:rsidR="008B734D" w:rsidRPr="008B734D" w:rsidRDefault="008B734D" w:rsidP="008B734D">
      <w:pPr>
        <w:pStyle w:val="ListParagraph"/>
        <w:spacing w:after="0"/>
        <w:ind w:left="1440"/>
        <w:textAlignment w:val="center"/>
        <w:rPr>
          <w:rFonts w:ascii="Calibri" w:eastAsia="Times New Roman" w:hAnsi="Calibri" w:cs="Calibri"/>
        </w:rPr>
      </w:pP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lastRenderedPageBreak/>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Remove the HTTPS redirect portion of web.config.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9" w:name="_Toc69207035"/>
      <w:bookmarkStart w:id="60" w:name="_Toc165372597"/>
      <w:r w:rsidRPr="00F11BA5">
        <w:lastRenderedPageBreak/>
        <w:t xml:space="preserve">Appendix </w:t>
      </w:r>
      <w:r w:rsidR="00BD378E">
        <w:t>C</w:t>
      </w:r>
      <w:r w:rsidRPr="00F11BA5">
        <w:t>: AD Sync - App.Config Customization</w:t>
      </w:r>
      <w:bookmarkEnd w:id="59"/>
      <w:bookmarkEnd w:id="60"/>
    </w:p>
    <w:p w14:paraId="3325D877"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CompanyConfiguration</w:t>
      </w:r>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61" w:name="_Toc69207034"/>
      <w:bookmarkStart w:id="62" w:name="_Toc165372598"/>
      <w:r w:rsidRPr="00F11BA5">
        <w:t xml:space="preserve">Appendix </w:t>
      </w:r>
      <w:r>
        <w:t>D</w:t>
      </w:r>
      <w:r w:rsidRPr="00F11BA5">
        <w:t xml:space="preserve">: </w:t>
      </w:r>
      <w:r>
        <w:t>g</w:t>
      </w:r>
      <w:r w:rsidRPr="00F11BA5">
        <w:t>enBOE Auto Backup - App.Config Customization</w:t>
      </w:r>
      <w:bookmarkEnd w:id="61"/>
      <w:bookmarkEnd w:id="62"/>
    </w:p>
    <w:p w14:paraId="34139D6A"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r w:rsidRPr="00F11BA5">
        <w:rPr>
          <w:rFonts w:ascii="Consolas" w:eastAsiaTheme="minorHAnsi" w:hAnsi="Consolas" w:cs="Consolas"/>
          <w:color w:val="A31515"/>
          <w:sz w:val="19"/>
          <w:szCs w:val="19"/>
        </w:rPr>
        <w:t>elmah</w:t>
      </w:r>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Palider, Dusan (US)" w:date="2022-03-16T13:49:00Z" w:initials="DP">
    <w:p w14:paraId="22DB9E48" w14:textId="77777777" w:rsidR="00F3373B" w:rsidRDefault="00F3373B" w:rsidP="00F3373B">
      <w:pPr>
        <w:pStyle w:val="CommentText"/>
      </w:pPr>
      <w:r>
        <w:rPr>
          <w:rStyle w:val="CommentReference"/>
        </w:rPr>
        <w:annotationRef/>
      </w:r>
      <w:r>
        <w:t>Discuss with your POC if this functionality is desired</w:t>
      </w:r>
    </w:p>
  </w:comment>
  <w:comment w:id="53" w:author="Palider, Dusan (US)" w:date="2022-03-16T13:49:00Z" w:initials="DP">
    <w:p w14:paraId="07A96983" w14:textId="77777777" w:rsidR="00F3373B" w:rsidRDefault="00F3373B" w:rsidP="00F3373B">
      <w:pPr>
        <w:pStyle w:val="CommentText"/>
      </w:pPr>
      <w:r>
        <w:rPr>
          <w:rStyle w:val="CommentReference"/>
        </w:rPr>
        <w:annotationRef/>
      </w:r>
      <w:r>
        <w:t>Discuss with your POC if this functionality is desired</w:t>
      </w:r>
    </w:p>
  </w:comment>
  <w:comment w:id="54"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55"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6" w:author="Asuncion, Thomas (US)" w:date="2024-05-08T12:55:00Z" w:initials="AT(">
    <w:p w14:paraId="4D246C69" w14:textId="77777777" w:rsidR="003C6524" w:rsidRDefault="003C6524" w:rsidP="0050663E">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57" w:author="Palider, Dusan (US)" w:date="2022-03-16T13:39:00Z" w:initials="DP">
    <w:p w14:paraId="1019FC62" w14:textId="0F96E82E" w:rsidR="00BD378E" w:rsidRDefault="00BD378E">
      <w:pPr>
        <w:pStyle w:val="CommentText"/>
      </w:pPr>
      <w:r>
        <w:rPr>
          <w:rStyle w:val="CommentReference"/>
        </w:rPr>
        <w:annotationRef/>
      </w:r>
      <w:r>
        <w:t>Initial installation skips this step, please discuss w/ your POC whether this is necessary</w:t>
      </w:r>
    </w:p>
  </w:comment>
  <w:comment w:id="58" w:author="Palider, Dusan (US)" w:date="2022-03-16T13:39:00Z" w:initials="DP">
    <w:p w14:paraId="2F5625DE" w14:textId="77777777" w:rsidR="00CB656D" w:rsidRDefault="00CB656D" w:rsidP="00CB656D">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DB9E48" w15:done="0"/>
  <w15:commentEx w15:paraId="07A96983" w15:done="0"/>
  <w15:commentEx w15:paraId="5130C7D0" w15:done="0"/>
  <w15:commentEx w15:paraId="415B1A11" w15:done="0"/>
  <w15:commentEx w15:paraId="4D246C69" w15:done="0"/>
  <w15:commentEx w15:paraId="1019FC62" w15:done="0"/>
  <w15:commentEx w15:paraId="2F5625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715479" w16cex:dateUtc="2022-03-16T17:49:00Z"/>
  <w16cex:commentExtensible w16cex:durableId="35ABA59E" w16cex:dateUtc="2022-03-16T17:49:00Z"/>
  <w16cex:commentExtensible w16cex:durableId="25DC6983" w16cex:dateUtc="2022-03-16T17:49:00Z"/>
  <w16cex:commentExtensible w16cex:durableId="25DC696B" w16cex:dateUtc="2022-03-16T17:49:00Z"/>
  <w16cex:commentExtensible w16cex:durableId="29E5F4CE" w16cex:dateUtc="2024-05-08T16:55:00Z"/>
  <w16cex:commentExtensible w16cex:durableId="25DC670B" w16cex:dateUtc="2022-03-16T17:39:00Z"/>
  <w16cex:commentExtensible w16cex:durableId="44EC90F0"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DB9E48" w16cid:durableId="29715479"/>
  <w16cid:commentId w16cid:paraId="07A96983" w16cid:durableId="35ABA59E"/>
  <w16cid:commentId w16cid:paraId="5130C7D0" w16cid:durableId="25DC6983"/>
  <w16cid:commentId w16cid:paraId="415B1A11" w16cid:durableId="25DC696B"/>
  <w16cid:commentId w16cid:paraId="4D246C69" w16cid:durableId="29E5F4CE"/>
  <w16cid:commentId w16cid:paraId="1019FC62" w16cid:durableId="25DC670B"/>
  <w16cid:commentId w16cid:paraId="2F5625DE" w16cid:durableId="44EC9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1309D" w14:textId="77777777" w:rsidR="005C143E" w:rsidRDefault="005C143E" w:rsidP="00D36719">
      <w:pPr>
        <w:spacing w:after="0" w:line="240" w:lineRule="auto"/>
      </w:pPr>
      <w:r>
        <w:separator/>
      </w:r>
    </w:p>
  </w:endnote>
  <w:endnote w:type="continuationSeparator" w:id="0">
    <w:p w14:paraId="3DE7E6A2" w14:textId="77777777" w:rsidR="005C143E" w:rsidRDefault="005C143E"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E99D9" w14:textId="77777777" w:rsidR="005C143E" w:rsidRDefault="005C143E" w:rsidP="00D36719">
      <w:pPr>
        <w:spacing w:after="0" w:line="240" w:lineRule="auto"/>
      </w:pPr>
      <w:r>
        <w:separator/>
      </w:r>
    </w:p>
  </w:footnote>
  <w:footnote w:type="continuationSeparator" w:id="0">
    <w:p w14:paraId="20A95343" w14:textId="77777777" w:rsidR="005C143E" w:rsidRDefault="005C143E"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lider, Dusan (US)">
    <w15:presenceInfo w15:providerId="None" w15:userId="Palider, Dusan (US)"/>
  </w15:person>
  <w15:person w15:author="Asuncion, Thomas (US)">
    <w15:presenceInfo w15:providerId="None" w15:userId="Asuncion, Thomas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1639"/>
    <w:rsid w:val="00151BD7"/>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2703"/>
    <w:rsid w:val="00314B80"/>
    <w:rsid w:val="00350850"/>
    <w:rsid w:val="00360ECD"/>
    <w:rsid w:val="00362968"/>
    <w:rsid w:val="00370585"/>
    <w:rsid w:val="00384D7B"/>
    <w:rsid w:val="00393309"/>
    <w:rsid w:val="003A39A3"/>
    <w:rsid w:val="003A7C21"/>
    <w:rsid w:val="003A7C5F"/>
    <w:rsid w:val="003B1170"/>
    <w:rsid w:val="003C3B77"/>
    <w:rsid w:val="003C6524"/>
    <w:rsid w:val="003D574E"/>
    <w:rsid w:val="003F3F94"/>
    <w:rsid w:val="004328C0"/>
    <w:rsid w:val="00433906"/>
    <w:rsid w:val="004403A1"/>
    <w:rsid w:val="0044415D"/>
    <w:rsid w:val="004642A9"/>
    <w:rsid w:val="004676AE"/>
    <w:rsid w:val="00470A4E"/>
    <w:rsid w:val="00472561"/>
    <w:rsid w:val="004817EE"/>
    <w:rsid w:val="004846F8"/>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72DCD"/>
    <w:rsid w:val="005966FE"/>
    <w:rsid w:val="005C143E"/>
    <w:rsid w:val="00620340"/>
    <w:rsid w:val="00630837"/>
    <w:rsid w:val="00633478"/>
    <w:rsid w:val="00670BDE"/>
    <w:rsid w:val="006A70DD"/>
    <w:rsid w:val="006B0409"/>
    <w:rsid w:val="006B3F97"/>
    <w:rsid w:val="006C3466"/>
    <w:rsid w:val="006C7C16"/>
    <w:rsid w:val="006D7B32"/>
    <w:rsid w:val="006E20BC"/>
    <w:rsid w:val="00702799"/>
    <w:rsid w:val="007118A8"/>
    <w:rsid w:val="00711EC2"/>
    <w:rsid w:val="00725295"/>
    <w:rsid w:val="007321C8"/>
    <w:rsid w:val="0073483A"/>
    <w:rsid w:val="0073591A"/>
    <w:rsid w:val="00745550"/>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5694A"/>
    <w:rsid w:val="008735FB"/>
    <w:rsid w:val="008835C3"/>
    <w:rsid w:val="00890C9C"/>
    <w:rsid w:val="008A24F5"/>
    <w:rsid w:val="008A3970"/>
    <w:rsid w:val="008B389B"/>
    <w:rsid w:val="008B734D"/>
    <w:rsid w:val="008D1E54"/>
    <w:rsid w:val="008E0FA6"/>
    <w:rsid w:val="008E2B28"/>
    <w:rsid w:val="009045A0"/>
    <w:rsid w:val="00913CC6"/>
    <w:rsid w:val="00931297"/>
    <w:rsid w:val="0094562D"/>
    <w:rsid w:val="00965ADC"/>
    <w:rsid w:val="009723B2"/>
    <w:rsid w:val="00981E91"/>
    <w:rsid w:val="0099236C"/>
    <w:rsid w:val="00996C3E"/>
    <w:rsid w:val="009A0811"/>
    <w:rsid w:val="009A3D2D"/>
    <w:rsid w:val="009B07B1"/>
    <w:rsid w:val="009B171E"/>
    <w:rsid w:val="009B308F"/>
    <w:rsid w:val="009C20C0"/>
    <w:rsid w:val="009C47A8"/>
    <w:rsid w:val="009D6130"/>
    <w:rsid w:val="009E007B"/>
    <w:rsid w:val="009E66E0"/>
    <w:rsid w:val="00A00A26"/>
    <w:rsid w:val="00A056FF"/>
    <w:rsid w:val="00A22C1E"/>
    <w:rsid w:val="00A416A6"/>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56D"/>
    <w:rsid w:val="00CB6C63"/>
    <w:rsid w:val="00CC2785"/>
    <w:rsid w:val="00CE6646"/>
    <w:rsid w:val="00CF630A"/>
    <w:rsid w:val="00D069D7"/>
    <w:rsid w:val="00D11FD5"/>
    <w:rsid w:val="00D17436"/>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062D"/>
    <w:rsid w:val="00E1613D"/>
    <w:rsid w:val="00E37641"/>
    <w:rsid w:val="00E65EDF"/>
    <w:rsid w:val="00E71B15"/>
    <w:rsid w:val="00E82188"/>
    <w:rsid w:val="00E92117"/>
    <w:rsid w:val="00EB1591"/>
    <w:rsid w:val="00ED3BCD"/>
    <w:rsid w:val="00ED553F"/>
    <w:rsid w:val="00EF0745"/>
    <w:rsid w:val="00EF3E54"/>
    <w:rsid w:val="00F03A06"/>
    <w:rsid w:val="00F147B9"/>
    <w:rsid w:val="00F17069"/>
    <w:rsid w:val="00F3373B"/>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E10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14</Pages>
  <Words>2465</Words>
  <Characters>14051</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Wilson, Timothy (US)</cp:lastModifiedBy>
  <cp:revision>175</cp:revision>
  <dcterms:created xsi:type="dcterms:W3CDTF">2014-10-28T14:40:00Z</dcterms:created>
  <dcterms:modified xsi:type="dcterms:W3CDTF">2025-07-15T16:30:00Z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