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B0B30" w14:textId="7864178F" w:rsidR="0D42EBBD" w:rsidRDefault="0D42EBBD" w:rsidP="0D42EBBD">
      <w:pPr>
        <w:widowControl w:val="0"/>
        <w:jc w:val="both"/>
      </w:pPr>
    </w:p>
    <w:p w14:paraId="492D5899" w14:textId="60EDA0AA" w:rsidR="00D2705B" w:rsidRPr="00D2705B" w:rsidRDefault="00E15875" w:rsidP="406978FE">
      <w:pPr>
        <w:widowControl w:val="0"/>
        <w:pBdr>
          <w:top w:val="nil"/>
          <w:left w:val="nil"/>
          <w:bottom w:val="nil"/>
          <w:right w:val="nil"/>
          <w:between w:val="nil"/>
        </w:pBdr>
        <w:jc w:val="both"/>
      </w:pPr>
      <w:r w:rsidRPr="00E15875">
        <w:rPr>
          <w:color w:val="FF0000"/>
          <w:lang w:val="en-US"/>
        </w:rPr>
        <w:t>{today}</w:t>
      </w:r>
    </w:p>
    <w:p w14:paraId="261DB794" w14:textId="77777777" w:rsidR="00D2705B" w:rsidRPr="00D2705B" w:rsidRDefault="00D2705B" w:rsidP="005C61DA">
      <w:pPr>
        <w:widowControl w:val="0"/>
        <w:pBdr>
          <w:top w:val="nil"/>
          <w:left w:val="nil"/>
          <w:bottom w:val="nil"/>
          <w:right w:val="nil"/>
          <w:between w:val="nil"/>
        </w:pBdr>
      </w:pPr>
    </w:p>
    <w:p w14:paraId="552258E9" w14:textId="3DB689B2" w:rsidR="00E15875" w:rsidRDefault="00E15875" w:rsidP="005C61DA">
      <w:pPr>
        <w:widowControl w:val="0"/>
        <w:pBdr>
          <w:top w:val="nil"/>
          <w:left w:val="nil"/>
          <w:bottom w:val="nil"/>
          <w:right w:val="nil"/>
          <w:between w:val="nil"/>
        </w:pBdr>
        <w:rPr>
          <w:lang w:val="en-US"/>
        </w:rPr>
      </w:pPr>
      <w:r w:rsidRPr="00E15875">
        <w:rPr>
          <w:color w:val="FF0000"/>
          <w:lang w:val="en-US"/>
        </w:rPr>
        <w:t>{</w:t>
      </w:r>
      <w:proofErr w:type="spellStart"/>
      <w:r w:rsidRPr="00E15875">
        <w:rPr>
          <w:color w:val="FF0000"/>
          <w:lang w:val="en-US"/>
        </w:rPr>
        <w:t>mailAddress</w:t>
      </w:r>
      <w:proofErr w:type="spellEnd"/>
      <w:r w:rsidRPr="00E15875">
        <w:rPr>
          <w:color w:val="FF0000"/>
          <w:lang w:val="en-US"/>
        </w:rPr>
        <w:t>}</w:t>
      </w:r>
    </w:p>
    <w:p w14:paraId="43FBEF5D" w14:textId="77777777" w:rsidR="00E15875" w:rsidRDefault="00E15875" w:rsidP="406978FE">
      <w:pPr>
        <w:widowControl w:val="0"/>
        <w:pBdr>
          <w:top w:val="nil"/>
          <w:left w:val="nil"/>
          <w:bottom w:val="nil"/>
          <w:right w:val="nil"/>
          <w:between w:val="nil"/>
        </w:pBdr>
        <w:jc w:val="both"/>
        <w:rPr>
          <w:lang w:val="en-US"/>
        </w:rPr>
      </w:pPr>
    </w:p>
    <w:tbl>
      <w:tblPr>
        <w:tblStyle w:val="TableGrid"/>
        <w:tblW w:w="935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178"/>
        <w:gridCol w:w="7172"/>
      </w:tblGrid>
      <w:tr w:rsidR="003744A6" w14:paraId="0FEDC9FD" w14:textId="77777777" w:rsidTr="000B5646">
        <w:tc>
          <w:tcPr>
            <w:tcW w:w="2178" w:type="dxa"/>
          </w:tcPr>
          <w:p w14:paraId="3AA95F37" w14:textId="77777777" w:rsidR="003744A6" w:rsidRPr="00E15875" w:rsidRDefault="003744A6" w:rsidP="000B5646">
            <w:pPr>
              <w:widowControl w:val="0"/>
              <w:jc w:val="both"/>
              <w:rPr>
                <w:b/>
                <w:bCs/>
              </w:rPr>
            </w:pPr>
            <w:r w:rsidRPr="00E15875">
              <w:rPr>
                <w:b/>
                <w:bCs/>
              </w:rPr>
              <w:t>Named Insured:</w:t>
            </w:r>
          </w:p>
        </w:tc>
        <w:tc>
          <w:tcPr>
            <w:tcW w:w="7172" w:type="dxa"/>
          </w:tcPr>
          <w:p w14:paraId="0EB6A53D" w14:textId="77777777" w:rsidR="003744A6" w:rsidRDefault="003744A6" w:rsidP="00C91F30">
            <w:pPr>
              <w:widowControl w:val="0"/>
            </w:pPr>
            <w:r w:rsidRPr="00E15875">
              <w:rPr>
                <w:color w:val="FF0000"/>
              </w:rPr>
              <w:t>{</w:t>
            </w:r>
            <w:proofErr w:type="spellStart"/>
            <w:r w:rsidRPr="00E15875">
              <w:rPr>
                <w:color w:val="FF0000"/>
              </w:rPr>
              <w:t>insuredName</w:t>
            </w:r>
            <w:proofErr w:type="spellEnd"/>
            <w:r w:rsidRPr="00E15875">
              <w:rPr>
                <w:color w:val="FF0000"/>
              </w:rPr>
              <w:t>}</w:t>
            </w:r>
          </w:p>
        </w:tc>
      </w:tr>
      <w:tr w:rsidR="003744A6" w14:paraId="353492F2" w14:textId="77777777" w:rsidTr="000B5646">
        <w:tc>
          <w:tcPr>
            <w:tcW w:w="2178" w:type="dxa"/>
          </w:tcPr>
          <w:p w14:paraId="725DD569" w14:textId="77777777" w:rsidR="003744A6" w:rsidRPr="00E15875" w:rsidRDefault="003744A6" w:rsidP="000B5646">
            <w:pPr>
              <w:widowControl w:val="0"/>
              <w:jc w:val="both"/>
              <w:rPr>
                <w:b/>
                <w:bCs/>
              </w:rPr>
            </w:pPr>
            <w:r w:rsidRPr="00E15875">
              <w:rPr>
                <w:b/>
                <w:bCs/>
              </w:rPr>
              <w:t>Policy No:</w:t>
            </w:r>
          </w:p>
        </w:tc>
        <w:tc>
          <w:tcPr>
            <w:tcW w:w="7172" w:type="dxa"/>
          </w:tcPr>
          <w:p w14:paraId="14D11C3A" w14:textId="77777777" w:rsidR="003744A6" w:rsidRDefault="003744A6" w:rsidP="00C91F30">
            <w:pPr>
              <w:widowControl w:val="0"/>
            </w:pPr>
            <w:r w:rsidRPr="00E15875">
              <w:rPr>
                <w:color w:val="FF0000"/>
              </w:rPr>
              <w:t>{</w:t>
            </w:r>
            <w:proofErr w:type="spellStart"/>
            <w:r w:rsidRPr="00E15875">
              <w:rPr>
                <w:color w:val="FF0000"/>
              </w:rPr>
              <w:t>policyNumber</w:t>
            </w:r>
            <w:proofErr w:type="spellEnd"/>
            <w:r w:rsidRPr="00E15875">
              <w:rPr>
                <w:color w:val="FF0000"/>
              </w:rPr>
              <w:t>}</w:t>
            </w:r>
          </w:p>
        </w:tc>
      </w:tr>
      <w:tr w:rsidR="003744A6" w14:paraId="0E0F74D4" w14:textId="77777777" w:rsidTr="000B5646">
        <w:tc>
          <w:tcPr>
            <w:tcW w:w="2178" w:type="dxa"/>
          </w:tcPr>
          <w:p w14:paraId="3CF61865" w14:textId="77777777" w:rsidR="003744A6" w:rsidRPr="00E15875" w:rsidRDefault="003744A6" w:rsidP="000B5646">
            <w:pPr>
              <w:widowControl w:val="0"/>
              <w:jc w:val="both"/>
              <w:rPr>
                <w:b/>
                <w:bCs/>
              </w:rPr>
            </w:pPr>
            <w:r>
              <w:rPr>
                <w:b/>
                <w:bCs/>
              </w:rPr>
              <w:t>Claim</w:t>
            </w:r>
            <w:r w:rsidRPr="00E15875">
              <w:rPr>
                <w:b/>
                <w:bCs/>
              </w:rPr>
              <w:t xml:space="preserve"> No:</w:t>
            </w:r>
          </w:p>
        </w:tc>
        <w:tc>
          <w:tcPr>
            <w:tcW w:w="7172" w:type="dxa"/>
          </w:tcPr>
          <w:p w14:paraId="4812A34C" w14:textId="77777777" w:rsidR="003744A6" w:rsidRDefault="003744A6" w:rsidP="00C91F30">
            <w:pPr>
              <w:widowControl w:val="0"/>
            </w:pPr>
            <w:r w:rsidRPr="00E15875">
              <w:rPr>
                <w:color w:val="FF0000"/>
              </w:rPr>
              <w:t>{</w:t>
            </w:r>
            <w:proofErr w:type="spellStart"/>
            <w:r w:rsidRPr="00E15875">
              <w:rPr>
                <w:color w:val="FF0000"/>
              </w:rPr>
              <w:t>claimNumber</w:t>
            </w:r>
            <w:proofErr w:type="spellEnd"/>
            <w:r w:rsidRPr="00E15875">
              <w:rPr>
                <w:color w:val="FF0000"/>
              </w:rPr>
              <w:t>}</w:t>
            </w:r>
          </w:p>
        </w:tc>
      </w:tr>
      <w:tr w:rsidR="003744A6" w14:paraId="1EBAEADD" w14:textId="77777777" w:rsidTr="000B5646">
        <w:tc>
          <w:tcPr>
            <w:tcW w:w="2178" w:type="dxa"/>
          </w:tcPr>
          <w:p w14:paraId="020190CF" w14:textId="77777777" w:rsidR="003744A6" w:rsidRPr="00E15875" w:rsidRDefault="003744A6" w:rsidP="000B5646">
            <w:pPr>
              <w:widowControl w:val="0"/>
              <w:jc w:val="both"/>
              <w:rPr>
                <w:b/>
                <w:bCs/>
              </w:rPr>
            </w:pPr>
            <w:r>
              <w:rPr>
                <w:b/>
                <w:bCs/>
              </w:rPr>
              <w:t>Date of Loss:</w:t>
            </w:r>
          </w:p>
        </w:tc>
        <w:tc>
          <w:tcPr>
            <w:tcW w:w="7172" w:type="dxa"/>
          </w:tcPr>
          <w:p w14:paraId="111CF3A0" w14:textId="77777777" w:rsidR="003744A6" w:rsidRDefault="003744A6" w:rsidP="00C91F30">
            <w:pPr>
              <w:widowControl w:val="0"/>
            </w:pPr>
            <w:r w:rsidRPr="001079E6">
              <w:rPr>
                <w:color w:val="FF0000"/>
              </w:rPr>
              <w:t>{</w:t>
            </w:r>
            <w:proofErr w:type="spellStart"/>
            <w:r w:rsidRPr="001079E6">
              <w:rPr>
                <w:color w:val="FF0000"/>
              </w:rPr>
              <w:t>dateLoss</w:t>
            </w:r>
            <w:proofErr w:type="spellEnd"/>
            <w:r w:rsidRPr="001079E6">
              <w:rPr>
                <w:color w:val="FF0000"/>
              </w:rPr>
              <w:t>}</w:t>
            </w:r>
          </w:p>
        </w:tc>
      </w:tr>
    </w:tbl>
    <w:p w14:paraId="57002105" w14:textId="77777777" w:rsidR="00715F8D" w:rsidRPr="00D66A1D" w:rsidRDefault="00715F8D" w:rsidP="00BE22F8">
      <w:pPr>
        <w:widowControl w:val="0"/>
        <w:pBdr>
          <w:top w:val="nil"/>
          <w:left w:val="nil"/>
          <w:bottom w:val="nil"/>
          <w:right w:val="nil"/>
          <w:between w:val="nil"/>
        </w:pBdr>
        <w:jc w:val="both"/>
      </w:pPr>
    </w:p>
    <w:p w14:paraId="5C8DC323" w14:textId="6C697628" w:rsidR="00BE22F8" w:rsidRPr="00D66A1D" w:rsidRDefault="007F54E5" w:rsidP="00BE22F8">
      <w:pPr>
        <w:widowControl w:val="0"/>
        <w:pBdr>
          <w:top w:val="nil"/>
          <w:left w:val="nil"/>
          <w:bottom w:val="nil"/>
          <w:right w:val="nil"/>
          <w:between w:val="nil"/>
        </w:pBdr>
        <w:jc w:val="both"/>
      </w:pPr>
      <w:r w:rsidRPr="406978FE">
        <w:rPr>
          <w:lang w:val="en-US"/>
        </w:rPr>
        <w:t xml:space="preserve">Dear </w:t>
      </w:r>
      <w:r w:rsidR="00E15875" w:rsidRPr="00E15875">
        <w:rPr>
          <w:color w:val="FF0000"/>
          <w:lang w:val="en-US"/>
        </w:rPr>
        <w:t>{</w:t>
      </w:r>
      <w:r w:rsidR="00BD4C9E">
        <w:rPr>
          <w:color w:val="FF0000"/>
          <w:lang w:val="en-US"/>
        </w:rPr>
        <w:t>recipient</w:t>
      </w:r>
      <w:r w:rsidR="00E15875" w:rsidRPr="00E15875">
        <w:rPr>
          <w:color w:val="FF0000"/>
          <w:lang w:val="en-US"/>
        </w:rPr>
        <w:t>}</w:t>
      </w:r>
      <w:r w:rsidR="00D2705B" w:rsidRPr="406978FE">
        <w:rPr>
          <w:lang w:val="en-US"/>
        </w:rPr>
        <w:t xml:space="preserve">: </w:t>
      </w:r>
    </w:p>
    <w:p w14:paraId="3118CBC7" w14:textId="49B1E572" w:rsidR="00EE7D0D" w:rsidRPr="00EE7D0D" w:rsidRDefault="00E15875" w:rsidP="00E15875">
      <w:pPr>
        <w:pStyle w:val="justified-para"/>
        <w:jc w:val="both"/>
        <w:rPr>
          <w:rFonts w:ascii="Menlo" w:hAnsi="Menlo" w:cs="Menlo"/>
          <w:color w:val="C1C1C1"/>
        </w:rPr>
      </w:pPr>
      <w:r>
        <w:rPr>
          <w:rFonts w:ascii="Arial" w:hAnsi="Arial" w:cs="Arial"/>
          <w:color w:val="000000"/>
          <w:sz w:val="22"/>
          <w:szCs w:val="22"/>
        </w:rPr>
        <w:t xml:space="preserve">Richmond National Services, Inc. (hereinafter “RNSI”) writes on behalf of Richmond National Insurance Company (hereinafter “RNIC”) as its </w:t>
      </w:r>
      <w:proofErr w:type="gramStart"/>
      <w:r>
        <w:rPr>
          <w:rFonts w:ascii="Arial" w:hAnsi="Arial" w:cs="Arial"/>
          <w:color w:val="000000"/>
          <w:sz w:val="22"/>
          <w:szCs w:val="22"/>
        </w:rPr>
        <w:t>claims</w:t>
      </w:r>
      <w:proofErr w:type="gramEnd"/>
      <w:r>
        <w:rPr>
          <w:rFonts w:ascii="Arial" w:hAnsi="Arial" w:cs="Arial"/>
          <w:color w:val="000000"/>
          <w:sz w:val="22"/>
          <w:szCs w:val="22"/>
        </w:rPr>
        <w:t xml:space="preserve"> administrator. This will acknowledge receipt of the above captioned</w:t>
      </w:r>
      <w:r w:rsidR="00D87FBD">
        <w:rPr>
          <w:rFonts w:ascii="Arial" w:hAnsi="Arial" w:cs="Arial"/>
          <w:color w:val="000000"/>
          <w:sz w:val="22"/>
          <w:szCs w:val="22"/>
        </w:rPr>
        <w:t xml:space="preserve"> </w:t>
      </w:r>
      <w:r w:rsidR="00571DBC">
        <w:rPr>
          <w:rFonts w:ascii="Arial" w:hAnsi="Arial" w:cs="Arial"/>
          <w:color w:val="000000"/>
          <w:sz w:val="22"/>
          <w:szCs w:val="22"/>
        </w:rPr>
        <w:t>claim</w:t>
      </w:r>
      <w:r>
        <w:rPr>
          <w:rFonts w:ascii="Arial" w:hAnsi="Arial" w:cs="Arial"/>
          <w:color w:val="000000"/>
          <w:sz w:val="22"/>
          <w:szCs w:val="22"/>
        </w:rPr>
        <w:t xml:space="preserve">, which has been established under policy number </w:t>
      </w:r>
      <w:r w:rsidRPr="00E15875">
        <w:rPr>
          <w:rFonts w:ascii="Arial" w:hAnsi="Arial" w:cs="Arial"/>
          <w:color w:val="FF0000"/>
          <w:sz w:val="22"/>
          <w:szCs w:val="22"/>
        </w:rPr>
        <w:t>{</w:t>
      </w:r>
      <w:proofErr w:type="spellStart"/>
      <w:r w:rsidRPr="00E15875">
        <w:rPr>
          <w:rFonts w:ascii="Arial" w:hAnsi="Arial" w:cs="Arial"/>
          <w:color w:val="FF0000"/>
          <w:sz w:val="22"/>
          <w:szCs w:val="22"/>
        </w:rPr>
        <w:t>policyNumber</w:t>
      </w:r>
      <w:proofErr w:type="spellEnd"/>
      <w:r w:rsidRPr="00E15875">
        <w:rPr>
          <w:rFonts w:ascii="Arial" w:hAnsi="Arial" w:cs="Arial"/>
          <w:color w:val="FF0000"/>
          <w:sz w:val="22"/>
          <w:szCs w:val="22"/>
        </w:rPr>
        <w:t>}</w:t>
      </w:r>
      <w:r>
        <w:rPr>
          <w:rFonts w:ascii="Arial" w:hAnsi="Arial" w:cs="Arial"/>
          <w:color w:val="000000"/>
          <w:sz w:val="22"/>
          <w:szCs w:val="22"/>
        </w:rPr>
        <w:t xml:space="preserve"> and assigned to </w:t>
      </w:r>
      <w:r w:rsidR="00EE7D0D">
        <w:rPr>
          <w:rFonts w:ascii="Arial" w:hAnsi="Arial" w:cs="Arial"/>
          <w:color w:val="000000"/>
          <w:sz w:val="22"/>
          <w:szCs w:val="22"/>
        </w:rPr>
        <w:t>me</w:t>
      </w:r>
      <w:r>
        <w:rPr>
          <w:rFonts w:ascii="Arial" w:hAnsi="Arial" w:cs="Arial"/>
          <w:color w:val="000000"/>
          <w:sz w:val="22"/>
          <w:szCs w:val="22"/>
        </w:rPr>
        <w:t xml:space="preserve">. To assist us in responding as quickly as possible to any future inquiries, please ensure to include the above referenced </w:t>
      </w:r>
      <w:r w:rsidR="00571DBC">
        <w:rPr>
          <w:rFonts w:ascii="Arial" w:hAnsi="Arial" w:cs="Arial"/>
          <w:color w:val="000000"/>
          <w:sz w:val="22"/>
          <w:szCs w:val="22"/>
        </w:rPr>
        <w:t>claim</w:t>
      </w:r>
      <w:r>
        <w:rPr>
          <w:rFonts w:ascii="Arial" w:hAnsi="Arial" w:cs="Arial"/>
          <w:color w:val="000000"/>
          <w:sz w:val="22"/>
          <w:szCs w:val="22"/>
        </w:rPr>
        <w:t xml:space="preserve"> number on any correspondence.</w:t>
      </w:r>
    </w:p>
    <w:p w14:paraId="0CD25C6B" w14:textId="77777777" w:rsidR="00E15875" w:rsidRDefault="00E15875" w:rsidP="00E15875">
      <w:pPr>
        <w:pStyle w:val="NormalWeb"/>
        <w:rPr>
          <w:rFonts w:ascii="Arial" w:hAnsi="Arial" w:cs="Arial"/>
          <w:color w:val="000000"/>
          <w:sz w:val="22"/>
          <w:szCs w:val="22"/>
        </w:rPr>
      </w:pPr>
      <w:r>
        <w:rPr>
          <w:rFonts w:ascii="Arial" w:hAnsi="Arial" w:cs="Arial"/>
          <w:b/>
          <w:bCs/>
          <w:color w:val="000000"/>
          <w:sz w:val="22"/>
          <w:szCs w:val="22"/>
        </w:rPr>
        <w:t>What happens next:</w:t>
      </w:r>
    </w:p>
    <w:p w14:paraId="0CF05246" w14:textId="19F66F60" w:rsidR="00EE7D0D" w:rsidRDefault="00E15875" w:rsidP="00E15875">
      <w:pPr>
        <w:pStyle w:val="justified-para"/>
        <w:jc w:val="both"/>
        <w:rPr>
          <w:rFonts w:ascii="Arial" w:hAnsi="Arial" w:cs="Arial"/>
          <w:color w:val="000000"/>
          <w:sz w:val="22"/>
          <w:szCs w:val="22"/>
        </w:rPr>
      </w:pPr>
      <w:r>
        <w:rPr>
          <w:rFonts w:ascii="Arial" w:hAnsi="Arial" w:cs="Arial"/>
          <w:color w:val="000000"/>
          <w:sz w:val="22"/>
          <w:szCs w:val="22"/>
        </w:rPr>
        <w:t xml:space="preserve">This notification is currently in the process of being reviewed by our office. Within the next 24-48 hours, I will formally contact you regarding any additional information that may be required for us to complete our initial analysis. In preparation for this call, we would appreciate if you would gather any relevant information and documentation, including but not limited to copies of any contracts, </w:t>
      </w:r>
      <w:r w:rsidR="00571DBC">
        <w:rPr>
          <w:rFonts w:ascii="Arial" w:hAnsi="Arial" w:cs="Arial"/>
          <w:color w:val="000000"/>
          <w:sz w:val="22"/>
          <w:szCs w:val="22"/>
        </w:rPr>
        <w:t>photographs, correspondence, damage estimates</w:t>
      </w:r>
      <w:r w:rsidR="00D87FBD">
        <w:rPr>
          <w:rFonts w:ascii="Arial" w:hAnsi="Arial" w:cs="Arial"/>
          <w:color w:val="000000"/>
          <w:sz w:val="22"/>
          <w:szCs w:val="22"/>
        </w:rPr>
        <w:t xml:space="preserve"> </w:t>
      </w:r>
      <w:r>
        <w:rPr>
          <w:rFonts w:ascii="Arial" w:hAnsi="Arial" w:cs="Arial"/>
          <w:color w:val="000000"/>
          <w:sz w:val="22"/>
          <w:szCs w:val="22"/>
        </w:rPr>
        <w:t>and other related materials.</w:t>
      </w:r>
    </w:p>
    <w:p w14:paraId="3B8E6FBF" w14:textId="77777777" w:rsidR="00E15875" w:rsidRDefault="00E15875" w:rsidP="00E15875">
      <w:pPr>
        <w:pStyle w:val="justified-para"/>
        <w:jc w:val="both"/>
        <w:rPr>
          <w:rFonts w:ascii="Arial" w:hAnsi="Arial" w:cs="Arial"/>
          <w:color w:val="000000"/>
          <w:sz w:val="22"/>
          <w:szCs w:val="22"/>
        </w:rPr>
      </w:pPr>
      <w:r>
        <w:rPr>
          <w:rFonts w:ascii="Arial" w:hAnsi="Arial" w:cs="Arial"/>
          <w:color w:val="000000"/>
          <w:sz w:val="22"/>
          <w:szCs w:val="22"/>
        </w:rPr>
        <w:t>While we intend to complete our investigation as quickly as possible, at this time we can confirm the existence of the above-referenced policy. This letter does not address the applicability of coverage, which will be addressed in future correspondence. Accordingly, at this time, we cannot fully determine RNIC's duties and obligations under the above-referenced policy and reserve all rights under it. Nothing in this letter shall be construed as a waiver of any of the rights which RNIC may have under the above-referenced policy.</w:t>
      </w:r>
    </w:p>
    <w:p w14:paraId="1AC9E68E" w14:textId="77777777" w:rsidR="00E15875" w:rsidRDefault="00E15875" w:rsidP="00E15875">
      <w:pPr>
        <w:spacing w:line="240" w:lineRule="auto"/>
        <w:rPr>
          <w:rFonts w:eastAsia="Times New Roman"/>
          <w:lang w:val="en-US"/>
        </w:rPr>
      </w:pPr>
      <w:r>
        <w:rPr>
          <w:color w:val="000000"/>
        </w:rPr>
        <w:t>Sincerely,</w:t>
      </w:r>
    </w:p>
    <w:p w14:paraId="4E9E9F17" w14:textId="77777777" w:rsidR="00E15875" w:rsidRDefault="00E15875" w:rsidP="00E15875">
      <w:pPr>
        <w:spacing w:line="240" w:lineRule="auto"/>
        <w:rPr>
          <w:rFonts w:eastAsia="Times New Roman"/>
          <w:lang w:val="en-US"/>
        </w:rPr>
      </w:pPr>
    </w:p>
    <w:p w14:paraId="364A1677" w14:textId="77777777" w:rsidR="00E15875" w:rsidRPr="00DE6472" w:rsidRDefault="00E15875" w:rsidP="00E15875">
      <w:pPr>
        <w:spacing w:line="240" w:lineRule="auto"/>
        <w:rPr>
          <w:rFonts w:eastAsia="Times New Roman"/>
          <w:color w:val="FF0000"/>
          <w:lang w:val="en-US"/>
        </w:rPr>
      </w:pPr>
      <w:r>
        <w:rPr>
          <w:rFonts w:eastAsia="Times New Roman"/>
          <w:color w:val="FF0000"/>
          <w:lang w:val="en-US"/>
        </w:rPr>
        <w:t>{signature}</w:t>
      </w:r>
    </w:p>
    <w:p w14:paraId="534C964A" w14:textId="77777777" w:rsidR="00E15875" w:rsidRPr="00310C90" w:rsidRDefault="00E15875" w:rsidP="00E15875">
      <w:pPr>
        <w:spacing w:line="240" w:lineRule="auto"/>
        <w:rPr>
          <w:rFonts w:eastAsia="Times New Roman"/>
          <w:color w:val="FF0000"/>
          <w:lang w:val="en-US"/>
        </w:rPr>
      </w:pPr>
    </w:p>
    <w:p w14:paraId="257EAC89" w14:textId="77777777" w:rsidR="00BC75A0" w:rsidRPr="00DE6472" w:rsidDel="00164F4E" w:rsidRDefault="00E15875" w:rsidP="00BC75A0">
      <w:pPr>
        <w:spacing w:line="240" w:lineRule="auto"/>
        <w:rPr>
          <w:rFonts w:eastAsia="Times New Roman"/>
          <w:color w:val="FF0000"/>
          <w:lang w:val="en-US"/>
        </w:rPr>
      </w:pPr>
      <w:r w:rsidRPr="00DE6472">
        <w:rPr>
          <w:rFonts w:eastAsia="Times New Roman"/>
          <w:color w:val="FF0000"/>
          <w:lang w:val="en-US"/>
        </w:rPr>
        <w:t>{</w:t>
      </w:r>
      <w:r w:rsidR="005C61DA">
        <w:rPr>
          <w:rFonts w:eastAsia="Times New Roman"/>
          <w:color w:val="FF0000"/>
          <w:lang w:val="en-US"/>
        </w:rPr>
        <w:t>email</w:t>
      </w:r>
      <w:r w:rsidRPr="00DE6472">
        <w:rPr>
          <w:rFonts w:eastAsia="Times New Roman"/>
          <w:color w:val="FF0000"/>
          <w:lang w:val="en-US"/>
        </w:rPr>
        <w:t>Signature}</w:t>
      </w:r>
    </w:p>
    <w:p w14:paraId="07ADD06D" w14:textId="77777777" w:rsidR="00BC75A0" w:rsidRDefault="00BC75A0" w:rsidP="00BC75A0">
      <w:pPr>
        <w:spacing w:line="240" w:lineRule="auto"/>
        <w:rPr>
          <w:rFonts w:eastAsia="Times New Roman"/>
          <w:lang w:val="en-US"/>
        </w:rPr>
      </w:pPr>
    </w:p>
    <w:p w14:paraId="3221921B" w14:textId="77777777" w:rsidR="00BC75A0" w:rsidRDefault="00BC75A0" w:rsidP="00BC75A0">
      <w:pPr>
        <w:spacing w:line="240" w:lineRule="auto"/>
        <w:rPr>
          <w:rFonts w:eastAsia="Times New Roman"/>
          <w:lang w:val="en-US"/>
        </w:rPr>
      </w:pPr>
    </w:p>
    <w:p w14:paraId="4CEEEB9A" w14:textId="77777777" w:rsidR="00BC75A0" w:rsidRPr="00DE6472" w:rsidRDefault="00BC75A0" w:rsidP="00BC75A0">
      <w:pPr>
        <w:spacing w:line="240" w:lineRule="auto"/>
        <w:rPr>
          <w:rFonts w:eastAsia="Times New Roman"/>
          <w:color w:val="FF0000"/>
          <w:lang w:val="en-US"/>
        </w:rPr>
      </w:pPr>
      <w:r>
        <w:rPr>
          <w:rFonts w:eastAsia="Times New Roman"/>
          <w:color w:val="FF0000"/>
          <w:lang w:val="en-US"/>
        </w:rPr>
        <w:t>{</w:t>
      </w:r>
      <w:proofErr w:type="spellStart"/>
      <w:r>
        <w:rPr>
          <w:rFonts w:eastAsia="Times New Roman"/>
          <w:color w:val="FF0000"/>
          <w:lang w:val="en-US"/>
        </w:rPr>
        <w:t>brokerCC</w:t>
      </w:r>
      <w:proofErr w:type="spellEnd"/>
      <w:r>
        <w:rPr>
          <w:rFonts w:eastAsia="Times New Roman"/>
          <w:color w:val="FF0000"/>
          <w:lang w:val="en-US"/>
        </w:rPr>
        <w:t>}</w:t>
      </w:r>
    </w:p>
    <w:p w14:paraId="3C2E8487" w14:textId="04D14BF7" w:rsidR="00E15875" w:rsidRPr="00DE6472" w:rsidDel="00164F4E" w:rsidRDefault="00E15875" w:rsidP="00E15875">
      <w:pPr>
        <w:spacing w:line="240" w:lineRule="auto"/>
        <w:rPr>
          <w:rFonts w:eastAsia="Times New Roman"/>
          <w:color w:val="FF0000"/>
          <w:lang w:val="en-US"/>
        </w:rPr>
      </w:pPr>
    </w:p>
    <w:p w14:paraId="29951099" w14:textId="77777777" w:rsidR="00A56D8D" w:rsidRDefault="00A56D8D" w:rsidP="00CB2A3E">
      <w:pPr>
        <w:widowControl w:val="0"/>
        <w:pBdr>
          <w:top w:val="nil"/>
          <w:left w:val="nil"/>
          <w:bottom w:val="nil"/>
          <w:right w:val="nil"/>
          <w:between w:val="nil"/>
        </w:pBdr>
        <w:jc w:val="both"/>
      </w:pPr>
    </w:p>
    <w:sectPr w:rsidR="00A56D8D" w:rsidSect="00F354A6">
      <w:headerReference w:type="default" r:id="rId11"/>
      <w:footerReference w:type="default" r:id="rId12"/>
      <w:headerReference w:type="first" r:id="rId13"/>
      <w:footerReference w:type="first" r:id="rId14"/>
      <w:pgSz w:w="12240" w:h="15840"/>
      <w:pgMar w:top="1440" w:right="1440" w:bottom="1440" w:left="1440" w:header="36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8F7585" w14:textId="77777777" w:rsidR="001C2BE3" w:rsidRDefault="001C2BE3">
      <w:pPr>
        <w:spacing w:line="240" w:lineRule="auto"/>
      </w:pPr>
      <w:r>
        <w:separator/>
      </w:r>
    </w:p>
  </w:endnote>
  <w:endnote w:type="continuationSeparator" w:id="0">
    <w:p w14:paraId="6FFB996E" w14:textId="77777777" w:rsidR="001C2BE3" w:rsidRDefault="001C2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58773" w14:textId="5E5BC01A" w:rsidR="008E487A" w:rsidRDefault="406978FE" w:rsidP="406978FE">
    <w:pPr>
      <w:widowControl w:val="0"/>
      <w:pBdr>
        <w:top w:val="nil"/>
        <w:left w:val="nil"/>
        <w:bottom w:val="nil"/>
        <w:right w:val="nil"/>
        <w:between w:val="nil"/>
      </w:pBdr>
      <w:tabs>
        <w:tab w:val="right" w:pos="9360"/>
      </w:tabs>
      <w:jc w:val="both"/>
      <w:rPr>
        <w:lang w:val="en-US"/>
      </w:rPr>
    </w:pPr>
    <w:r w:rsidRPr="406978FE">
      <w:rPr>
        <w:sz w:val="20"/>
        <w:szCs w:val="20"/>
        <w:highlight w:val="white"/>
        <w:lang w:val="en-US"/>
      </w:rPr>
      <w:t xml:space="preserve">                     </w:t>
    </w:r>
    <w:r w:rsidR="00A56D8D" w:rsidRPr="406978FE">
      <w:rPr>
        <w:sz w:val="20"/>
        <w:szCs w:val="20"/>
        <w:highlight w:val="white"/>
        <w:lang w:val="en-US"/>
      </w:rPr>
      <w:t xml:space="preserve">Richmond National </w:t>
    </w:r>
    <w:r w:rsidR="00A56D8D">
      <w:rPr>
        <w:sz w:val="20"/>
        <w:szCs w:val="20"/>
        <w:highlight w:val="white"/>
        <w:lang w:val="en-US"/>
      </w:rPr>
      <w:t>|</w:t>
    </w:r>
    <w:r w:rsidR="00A56D8D" w:rsidRPr="406978FE">
      <w:rPr>
        <w:sz w:val="20"/>
        <w:szCs w:val="20"/>
        <w:highlight w:val="white"/>
        <w:lang w:val="en-US"/>
      </w:rPr>
      <w:t xml:space="preserve"> </w:t>
    </w:r>
    <w:r w:rsidR="00A56D8D" w:rsidRPr="00585E46">
      <w:rPr>
        <w:sz w:val="20"/>
        <w:szCs w:val="20"/>
        <w:lang w:val="en-US"/>
      </w:rPr>
      <w:t>11013 West Broad Street Suite 300, Richmond, VA 23060</w:t>
    </w:r>
    <w:r w:rsidR="001442E4">
      <w:tab/>
    </w:r>
    <w:r w:rsidR="001442E4" w:rsidRPr="406978FE">
      <w:rPr>
        <w:noProof/>
        <w:color w:val="222222"/>
        <w:sz w:val="20"/>
        <w:szCs w:val="20"/>
        <w:highlight w:val="white"/>
        <w:lang w:val="en-US"/>
      </w:rPr>
      <w:fldChar w:fldCharType="begin"/>
    </w:r>
    <w:r w:rsidR="001442E4" w:rsidRPr="406978FE">
      <w:rPr>
        <w:color w:val="222222"/>
        <w:sz w:val="20"/>
        <w:szCs w:val="20"/>
        <w:highlight w:val="white"/>
      </w:rPr>
      <w:instrText>PAGE</w:instrText>
    </w:r>
    <w:r w:rsidR="001442E4" w:rsidRPr="406978FE">
      <w:rPr>
        <w:color w:val="222222"/>
        <w:sz w:val="20"/>
        <w:szCs w:val="20"/>
        <w:highlight w:val="white"/>
      </w:rPr>
      <w:fldChar w:fldCharType="separate"/>
    </w:r>
    <w:r w:rsidRPr="406978FE">
      <w:rPr>
        <w:noProof/>
        <w:color w:val="222222"/>
        <w:sz w:val="20"/>
        <w:szCs w:val="20"/>
        <w:highlight w:val="white"/>
        <w:lang w:val="en-US"/>
      </w:rPr>
      <w:t>2</w:t>
    </w:r>
    <w:r w:rsidR="001442E4" w:rsidRPr="406978FE">
      <w:rPr>
        <w:noProof/>
        <w:color w:val="222222"/>
        <w:sz w:val="20"/>
        <w:szCs w:val="20"/>
        <w:highlight w:val="white"/>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74F8B7F" w14:paraId="2D03A8FE" w14:textId="77777777" w:rsidTr="574F8B7F">
      <w:tc>
        <w:tcPr>
          <w:tcW w:w="3120" w:type="dxa"/>
        </w:tcPr>
        <w:p w14:paraId="2BDD81E3" w14:textId="4AF96498" w:rsidR="574F8B7F" w:rsidRDefault="574F8B7F" w:rsidP="574F8B7F">
          <w:pPr>
            <w:pStyle w:val="Header"/>
            <w:ind w:left="-115"/>
          </w:pPr>
        </w:p>
      </w:tc>
      <w:tc>
        <w:tcPr>
          <w:tcW w:w="3120" w:type="dxa"/>
        </w:tcPr>
        <w:p w14:paraId="6A1F3F66" w14:textId="20FA13B3" w:rsidR="574F8B7F" w:rsidRDefault="574F8B7F" w:rsidP="574F8B7F">
          <w:pPr>
            <w:pStyle w:val="Header"/>
            <w:jc w:val="center"/>
          </w:pPr>
        </w:p>
      </w:tc>
      <w:tc>
        <w:tcPr>
          <w:tcW w:w="3120" w:type="dxa"/>
        </w:tcPr>
        <w:p w14:paraId="6474A12C" w14:textId="1FC27052" w:rsidR="574F8B7F" w:rsidRDefault="574F8B7F" w:rsidP="574F8B7F">
          <w:pPr>
            <w:pStyle w:val="Header"/>
            <w:ind w:right="-115"/>
            <w:jc w:val="right"/>
          </w:pPr>
        </w:p>
      </w:tc>
    </w:tr>
  </w:tbl>
  <w:p w14:paraId="75FC159C" w14:textId="165D042E" w:rsidR="574F8B7F" w:rsidRPr="00DF241C" w:rsidRDefault="000E4555" w:rsidP="00E15875">
    <w:pPr>
      <w:pStyle w:val="Footer"/>
      <w:rPr>
        <w:color w:val="7F7F7F" w:themeColor="text1" w:themeTint="80"/>
        <w:sz w:val="16"/>
        <w:szCs w:val="16"/>
      </w:rPr>
    </w:pPr>
    <w:r>
      <w:rPr>
        <w:color w:val="7F7F7F" w:themeColor="text1" w:themeTint="80"/>
        <w:sz w:val="16"/>
        <w:szCs w:val="16"/>
      </w:rPr>
      <w:t>RNC-1002-0823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E60DA2" w14:textId="77777777" w:rsidR="001C2BE3" w:rsidRDefault="001C2BE3">
      <w:pPr>
        <w:spacing w:line="240" w:lineRule="auto"/>
      </w:pPr>
      <w:r>
        <w:separator/>
      </w:r>
    </w:p>
  </w:footnote>
  <w:footnote w:type="continuationSeparator" w:id="0">
    <w:p w14:paraId="537777A2" w14:textId="77777777" w:rsidR="001C2BE3" w:rsidRDefault="001C2B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74F8B7F" w14:paraId="387E78E3" w14:textId="77777777" w:rsidTr="574F8B7F">
      <w:tc>
        <w:tcPr>
          <w:tcW w:w="3120" w:type="dxa"/>
        </w:tcPr>
        <w:p w14:paraId="3489510F" w14:textId="6AD31ACC" w:rsidR="574F8B7F" w:rsidRDefault="574F8B7F" w:rsidP="574F8B7F">
          <w:pPr>
            <w:pStyle w:val="Header"/>
            <w:ind w:left="-115"/>
          </w:pPr>
        </w:p>
      </w:tc>
      <w:tc>
        <w:tcPr>
          <w:tcW w:w="3120" w:type="dxa"/>
        </w:tcPr>
        <w:p w14:paraId="2E66F293" w14:textId="4E94C3DC" w:rsidR="574F8B7F" w:rsidRDefault="574F8B7F" w:rsidP="574F8B7F">
          <w:pPr>
            <w:pStyle w:val="Header"/>
            <w:jc w:val="center"/>
          </w:pPr>
        </w:p>
      </w:tc>
      <w:tc>
        <w:tcPr>
          <w:tcW w:w="3120" w:type="dxa"/>
        </w:tcPr>
        <w:p w14:paraId="52195B6E" w14:textId="755B4C19" w:rsidR="574F8B7F" w:rsidRDefault="574F8B7F" w:rsidP="574F8B7F">
          <w:pPr>
            <w:pStyle w:val="Header"/>
            <w:ind w:right="-115"/>
            <w:jc w:val="right"/>
          </w:pPr>
        </w:p>
      </w:tc>
    </w:tr>
  </w:tbl>
  <w:p w14:paraId="2F06AFDA" w14:textId="1AE87C05" w:rsidR="574F8B7F" w:rsidRDefault="574F8B7F" w:rsidP="574F8B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EA9F3" w14:textId="77777777" w:rsidR="00DB4DA6" w:rsidRDefault="00EA3501" w:rsidP="00DB4DA6">
    <w:pPr>
      <w:widowControl w:val="0"/>
      <w:pBdr>
        <w:top w:val="nil"/>
        <w:left w:val="nil"/>
        <w:bottom w:val="nil"/>
        <w:right w:val="nil"/>
        <w:between w:val="nil"/>
      </w:pBdr>
      <w:jc w:val="both"/>
      <w:rPr>
        <w:sz w:val="20"/>
        <w:szCs w:val="20"/>
        <w:highlight w:val="white"/>
      </w:rPr>
    </w:pPr>
    <w:r>
      <w:rPr>
        <w:noProof/>
      </w:rPr>
      <w:drawing>
        <wp:inline distT="0" distB="0" distL="0" distR="0" wp14:anchorId="73AB33AD" wp14:editId="09EA588E">
          <wp:extent cx="2727462" cy="609600"/>
          <wp:effectExtent l="0" t="0" r="3175"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3026749" cy="676492"/>
                  </a:xfrm>
                  <a:prstGeom prst="rect">
                    <a:avLst/>
                  </a:prstGeom>
                </pic:spPr>
              </pic:pic>
            </a:graphicData>
          </a:graphic>
        </wp:inline>
      </w:drawing>
    </w:r>
  </w:p>
  <w:p w14:paraId="2F61F9B6" w14:textId="14E0CFDC" w:rsidR="008E487A" w:rsidRPr="002A7024" w:rsidRDefault="03757276" w:rsidP="03757276">
    <w:pPr>
      <w:widowControl w:val="0"/>
      <w:pBdr>
        <w:top w:val="nil"/>
        <w:left w:val="nil"/>
        <w:bottom w:val="nil"/>
        <w:right w:val="nil"/>
        <w:between w:val="nil"/>
      </w:pBdr>
      <w:jc w:val="both"/>
      <w:rPr>
        <w:sz w:val="18"/>
        <w:szCs w:val="18"/>
        <w:highlight w:val="white"/>
        <w:lang w:val="en-US"/>
      </w:rPr>
    </w:pPr>
    <w:r w:rsidRPr="03757276">
      <w:rPr>
        <w:sz w:val="18"/>
        <w:szCs w:val="18"/>
        <w:highlight w:val="white"/>
        <w:lang w:val="en-US"/>
      </w:rPr>
      <w:t>11013 West Broad Street, Suite 300, Richmond, VA 23060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CD2B6F"/>
    <w:multiLevelType w:val="multilevel"/>
    <w:tmpl w:val="F9503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3398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DA6"/>
    <w:rsid w:val="00004E56"/>
    <w:rsid w:val="00006C2F"/>
    <w:rsid w:val="0004548E"/>
    <w:rsid w:val="00055277"/>
    <w:rsid w:val="00083743"/>
    <w:rsid w:val="000A1C50"/>
    <w:rsid w:val="000B7215"/>
    <w:rsid w:val="000C5A91"/>
    <w:rsid w:val="000E1937"/>
    <w:rsid w:val="000E4555"/>
    <w:rsid w:val="001155D3"/>
    <w:rsid w:val="00116440"/>
    <w:rsid w:val="001171CC"/>
    <w:rsid w:val="001224E2"/>
    <w:rsid w:val="001442E4"/>
    <w:rsid w:val="00156530"/>
    <w:rsid w:val="001677C2"/>
    <w:rsid w:val="001B2A8F"/>
    <w:rsid w:val="001C2BE3"/>
    <w:rsid w:val="001D5FC4"/>
    <w:rsid w:val="00207418"/>
    <w:rsid w:val="00213570"/>
    <w:rsid w:val="002179EE"/>
    <w:rsid w:val="0022406E"/>
    <w:rsid w:val="00227DCA"/>
    <w:rsid w:val="0026611D"/>
    <w:rsid w:val="00271E3E"/>
    <w:rsid w:val="00280026"/>
    <w:rsid w:val="00290740"/>
    <w:rsid w:val="002A6DD4"/>
    <w:rsid w:val="002A7024"/>
    <w:rsid w:val="002B0AA9"/>
    <w:rsid w:val="002C4809"/>
    <w:rsid w:val="002C6CD6"/>
    <w:rsid w:val="002D3840"/>
    <w:rsid w:val="003075F7"/>
    <w:rsid w:val="003473A6"/>
    <w:rsid w:val="003512CD"/>
    <w:rsid w:val="003744A6"/>
    <w:rsid w:val="00381458"/>
    <w:rsid w:val="00387C5B"/>
    <w:rsid w:val="003B28BC"/>
    <w:rsid w:val="003D2379"/>
    <w:rsid w:val="003D7B20"/>
    <w:rsid w:val="003E1828"/>
    <w:rsid w:val="003E27AA"/>
    <w:rsid w:val="004059E1"/>
    <w:rsid w:val="00407FC2"/>
    <w:rsid w:val="004279A2"/>
    <w:rsid w:val="00442EDD"/>
    <w:rsid w:val="00486AD2"/>
    <w:rsid w:val="004C40E6"/>
    <w:rsid w:val="004C5B6D"/>
    <w:rsid w:val="004D2274"/>
    <w:rsid w:val="004E192A"/>
    <w:rsid w:val="004E244A"/>
    <w:rsid w:val="004F2D53"/>
    <w:rsid w:val="004F3D50"/>
    <w:rsid w:val="00500245"/>
    <w:rsid w:val="0052484E"/>
    <w:rsid w:val="00543E7B"/>
    <w:rsid w:val="00545CAB"/>
    <w:rsid w:val="00550D81"/>
    <w:rsid w:val="00554201"/>
    <w:rsid w:val="00570073"/>
    <w:rsid w:val="00570F3E"/>
    <w:rsid w:val="00571DBC"/>
    <w:rsid w:val="00572953"/>
    <w:rsid w:val="00576444"/>
    <w:rsid w:val="00597B3E"/>
    <w:rsid w:val="005A633A"/>
    <w:rsid w:val="005C61DA"/>
    <w:rsid w:val="005D0913"/>
    <w:rsid w:val="005F602E"/>
    <w:rsid w:val="00606438"/>
    <w:rsid w:val="006102D6"/>
    <w:rsid w:val="00610E67"/>
    <w:rsid w:val="00611C10"/>
    <w:rsid w:val="006211E7"/>
    <w:rsid w:val="00621BE1"/>
    <w:rsid w:val="006257D2"/>
    <w:rsid w:val="00633696"/>
    <w:rsid w:val="00634FFA"/>
    <w:rsid w:val="00685BD2"/>
    <w:rsid w:val="006937C5"/>
    <w:rsid w:val="006B540B"/>
    <w:rsid w:val="006E0712"/>
    <w:rsid w:val="006E7CCF"/>
    <w:rsid w:val="006F39EE"/>
    <w:rsid w:val="006F605C"/>
    <w:rsid w:val="00715F8D"/>
    <w:rsid w:val="00720A92"/>
    <w:rsid w:val="00727DDF"/>
    <w:rsid w:val="00731268"/>
    <w:rsid w:val="007663DC"/>
    <w:rsid w:val="00793381"/>
    <w:rsid w:val="007A12AB"/>
    <w:rsid w:val="007B1633"/>
    <w:rsid w:val="007B2F7C"/>
    <w:rsid w:val="007F54E5"/>
    <w:rsid w:val="00801652"/>
    <w:rsid w:val="00802627"/>
    <w:rsid w:val="00802CB3"/>
    <w:rsid w:val="00806CF1"/>
    <w:rsid w:val="008154A3"/>
    <w:rsid w:val="00830623"/>
    <w:rsid w:val="00853AD4"/>
    <w:rsid w:val="00853F40"/>
    <w:rsid w:val="00862109"/>
    <w:rsid w:val="00863BDC"/>
    <w:rsid w:val="0087575A"/>
    <w:rsid w:val="00893A33"/>
    <w:rsid w:val="008A2A5C"/>
    <w:rsid w:val="008C14B4"/>
    <w:rsid w:val="008D0290"/>
    <w:rsid w:val="008D51D0"/>
    <w:rsid w:val="008D74BC"/>
    <w:rsid w:val="008D7DC7"/>
    <w:rsid w:val="008E487A"/>
    <w:rsid w:val="008F6173"/>
    <w:rsid w:val="008F68AC"/>
    <w:rsid w:val="008F6F77"/>
    <w:rsid w:val="00911E14"/>
    <w:rsid w:val="00967E78"/>
    <w:rsid w:val="00975803"/>
    <w:rsid w:val="009761DA"/>
    <w:rsid w:val="0098609D"/>
    <w:rsid w:val="009B3FB6"/>
    <w:rsid w:val="009B5813"/>
    <w:rsid w:val="009E32D4"/>
    <w:rsid w:val="00A027BE"/>
    <w:rsid w:val="00A20561"/>
    <w:rsid w:val="00A30003"/>
    <w:rsid w:val="00A47454"/>
    <w:rsid w:val="00A56D8D"/>
    <w:rsid w:val="00A61EFA"/>
    <w:rsid w:val="00A909A7"/>
    <w:rsid w:val="00AA6E91"/>
    <w:rsid w:val="00AB0AC1"/>
    <w:rsid w:val="00AB1C62"/>
    <w:rsid w:val="00AC0F12"/>
    <w:rsid w:val="00AD09D7"/>
    <w:rsid w:val="00AD6517"/>
    <w:rsid w:val="00AD729D"/>
    <w:rsid w:val="00AE7146"/>
    <w:rsid w:val="00B0697A"/>
    <w:rsid w:val="00B13892"/>
    <w:rsid w:val="00B14DFC"/>
    <w:rsid w:val="00B222FD"/>
    <w:rsid w:val="00B34740"/>
    <w:rsid w:val="00B777DD"/>
    <w:rsid w:val="00B878DE"/>
    <w:rsid w:val="00BB0F86"/>
    <w:rsid w:val="00BB506E"/>
    <w:rsid w:val="00BC0B3D"/>
    <w:rsid w:val="00BC75A0"/>
    <w:rsid w:val="00BD4C9E"/>
    <w:rsid w:val="00BE22F8"/>
    <w:rsid w:val="00BE436C"/>
    <w:rsid w:val="00BE65A6"/>
    <w:rsid w:val="00C219CF"/>
    <w:rsid w:val="00C23BDC"/>
    <w:rsid w:val="00C405AE"/>
    <w:rsid w:val="00C56CD9"/>
    <w:rsid w:val="00C80747"/>
    <w:rsid w:val="00C91F30"/>
    <w:rsid w:val="00CA1482"/>
    <w:rsid w:val="00CB0669"/>
    <w:rsid w:val="00CB2A3E"/>
    <w:rsid w:val="00CC03A5"/>
    <w:rsid w:val="00CD5BCE"/>
    <w:rsid w:val="00CE39AA"/>
    <w:rsid w:val="00CF688B"/>
    <w:rsid w:val="00D02266"/>
    <w:rsid w:val="00D0455F"/>
    <w:rsid w:val="00D2705B"/>
    <w:rsid w:val="00D3396A"/>
    <w:rsid w:val="00D5134E"/>
    <w:rsid w:val="00D60CF6"/>
    <w:rsid w:val="00D66A1D"/>
    <w:rsid w:val="00D87FBD"/>
    <w:rsid w:val="00DA23BF"/>
    <w:rsid w:val="00DA3882"/>
    <w:rsid w:val="00DB4DA6"/>
    <w:rsid w:val="00DC29E3"/>
    <w:rsid w:val="00DD4038"/>
    <w:rsid w:val="00DD421E"/>
    <w:rsid w:val="00DF241C"/>
    <w:rsid w:val="00E15875"/>
    <w:rsid w:val="00E17F46"/>
    <w:rsid w:val="00E2647F"/>
    <w:rsid w:val="00E63D1B"/>
    <w:rsid w:val="00EA3501"/>
    <w:rsid w:val="00EA4AA1"/>
    <w:rsid w:val="00EA53BE"/>
    <w:rsid w:val="00EB21B6"/>
    <w:rsid w:val="00EC7A63"/>
    <w:rsid w:val="00EE7D0D"/>
    <w:rsid w:val="00F354A6"/>
    <w:rsid w:val="00F40859"/>
    <w:rsid w:val="00F40EAB"/>
    <w:rsid w:val="00F47875"/>
    <w:rsid w:val="00F5335A"/>
    <w:rsid w:val="00FC5C75"/>
    <w:rsid w:val="00FC75D5"/>
    <w:rsid w:val="00FE3C18"/>
    <w:rsid w:val="00FF53EE"/>
    <w:rsid w:val="03757276"/>
    <w:rsid w:val="06D5F40C"/>
    <w:rsid w:val="0A0B4AFB"/>
    <w:rsid w:val="0AD557AD"/>
    <w:rsid w:val="0B5DC050"/>
    <w:rsid w:val="0BA71B5C"/>
    <w:rsid w:val="0CF990B1"/>
    <w:rsid w:val="0D42EBBD"/>
    <w:rsid w:val="107B75E0"/>
    <w:rsid w:val="10E6642C"/>
    <w:rsid w:val="16F1BB89"/>
    <w:rsid w:val="18005988"/>
    <w:rsid w:val="188D8BEA"/>
    <w:rsid w:val="18D84DB4"/>
    <w:rsid w:val="1BC52CAC"/>
    <w:rsid w:val="1E81F8B7"/>
    <w:rsid w:val="21D1EAC7"/>
    <w:rsid w:val="29DCFCAC"/>
    <w:rsid w:val="2FA6CF19"/>
    <w:rsid w:val="327EE24D"/>
    <w:rsid w:val="33252C90"/>
    <w:rsid w:val="336FEE5A"/>
    <w:rsid w:val="34DB0EAF"/>
    <w:rsid w:val="35279CD9"/>
    <w:rsid w:val="35E1F89B"/>
    <w:rsid w:val="37961A4A"/>
    <w:rsid w:val="39E1E59F"/>
    <w:rsid w:val="39FB0DFC"/>
    <w:rsid w:val="3C698B6D"/>
    <w:rsid w:val="3C87EB8F"/>
    <w:rsid w:val="3D32AEBE"/>
    <w:rsid w:val="406978FE"/>
    <w:rsid w:val="4529D00B"/>
    <w:rsid w:val="485C29B1"/>
    <w:rsid w:val="494FFBFB"/>
    <w:rsid w:val="574F8B7F"/>
    <w:rsid w:val="5A9C399F"/>
    <w:rsid w:val="5C947360"/>
    <w:rsid w:val="5CE73AAB"/>
    <w:rsid w:val="5F1175BD"/>
    <w:rsid w:val="63E79CA1"/>
    <w:rsid w:val="644A200A"/>
    <w:rsid w:val="67B35A39"/>
    <w:rsid w:val="68DF2603"/>
    <w:rsid w:val="6D8E7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587634"/>
  <w15:docId w15:val="{FDF65843-5511-5B42-9C65-B8C82FD3C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570F3E"/>
    <w:pPr>
      <w:tabs>
        <w:tab w:val="center" w:pos="4680"/>
        <w:tab w:val="right" w:pos="9360"/>
      </w:tabs>
      <w:spacing w:line="240" w:lineRule="auto"/>
    </w:pPr>
  </w:style>
  <w:style w:type="character" w:customStyle="1" w:styleId="HeaderChar">
    <w:name w:val="Header Char"/>
    <w:basedOn w:val="DefaultParagraphFont"/>
    <w:link w:val="Header"/>
    <w:uiPriority w:val="99"/>
    <w:rsid w:val="00570F3E"/>
  </w:style>
  <w:style w:type="paragraph" w:styleId="Footer">
    <w:name w:val="footer"/>
    <w:basedOn w:val="Normal"/>
    <w:link w:val="FooterChar"/>
    <w:uiPriority w:val="99"/>
    <w:unhideWhenUsed/>
    <w:rsid w:val="00570F3E"/>
    <w:pPr>
      <w:tabs>
        <w:tab w:val="center" w:pos="4680"/>
        <w:tab w:val="right" w:pos="9360"/>
      </w:tabs>
      <w:spacing w:line="240" w:lineRule="auto"/>
    </w:pPr>
  </w:style>
  <w:style w:type="character" w:customStyle="1" w:styleId="FooterChar">
    <w:name w:val="Footer Char"/>
    <w:basedOn w:val="DefaultParagraphFont"/>
    <w:link w:val="Footer"/>
    <w:uiPriority w:val="99"/>
    <w:rsid w:val="00570F3E"/>
  </w:style>
  <w:style w:type="character" w:customStyle="1" w:styleId="apple-converted-space">
    <w:name w:val="apple-converted-space"/>
    <w:basedOn w:val="DefaultParagraphFont"/>
    <w:rsid w:val="00EA3501"/>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000FF" w:themeColor="hyperlink"/>
      <w:u w:val="single"/>
    </w:rPr>
  </w:style>
  <w:style w:type="character" w:styleId="UnresolvedMention">
    <w:name w:val="Unresolved Mention"/>
    <w:basedOn w:val="DefaultParagraphFont"/>
    <w:uiPriority w:val="99"/>
    <w:semiHidden/>
    <w:unhideWhenUsed/>
    <w:rsid w:val="00715F8D"/>
    <w:rPr>
      <w:color w:val="605E5C"/>
      <w:shd w:val="clear" w:color="auto" w:fill="E1DFDD"/>
    </w:rPr>
  </w:style>
  <w:style w:type="paragraph" w:customStyle="1" w:styleId="paragraph">
    <w:name w:val="paragraph"/>
    <w:basedOn w:val="Normal"/>
    <w:rsid w:val="00715F8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715F8D"/>
  </w:style>
  <w:style w:type="character" w:customStyle="1" w:styleId="eop">
    <w:name w:val="eop"/>
    <w:basedOn w:val="DefaultParagraphFont"/>
    <w:rsid w:val="00715F8D"/>
  </w:style>
  <w:style w:type="paragraph" w:customStyle="1" w:styleId="justified-para">
    <w:name w:val="justified-para"/>
    <w:basedOn w:val="Normal"/>
    <w:rsid w:val="00E1587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E1587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152881">
      <w:bodyDiv w:val="1"/>
      <w:marLeft w:val="0"/>
      <w:marRight w:val="0"/>
      <w:marTop w:val="0"/>
      <w:marBottom w:val="0"/>
      <w:divBdr>
        <w:top w:val="none" w:sz="0" w:space="0" w:color="auto"/>
        <w:left w:val="none" w:sz="0" w:space="0" w:color="auto"/>
        <w:bottom w:val="none" w:sz="0" w:space="0" w:color="auto"/>
        <w:right w:val="none" w:sz="0" w:space="0" w:color="auto"/>
      </w:divBdr>
      <w:divsChild>
        <w:div w:id="1199126783">
          <w:marLeft w:val="0"/>
          <w:marRight w:val="0"/>
          <w:marTop w:val="0"/>
          <w:marBottom w:val="0"/>
          <w:divBdr>
            <w:top w:val="none" w:sz="0" w:space="0" w:color="auto"/>
            <w:left w:val="none" w:sz="0" w:space="0" w:color="auto"/>
            <w:bottom w:val="none" w:sz="0" w:space="0" w:color="auto"/>
            <w:right w:val="none" w:sz="0" w:space="0" w:color="auto"/>
          </w:divBdr>
          <w:divsChild>
            <w:div w:id="1841891844">
              <w:marLeft w:val="0"/>
              <w:marRight w:val="0"/>
              <w:marTop w:val="0"/>
              <w:marBottom w:val="0"/>
              <w:divBdr>
                <w:top w:val="none" w:sz="0" w:space="0" w:color="auto"/>
                <w:left w:val="none" w:sz="0" w:space="0" w:color="auto"/>
                <w:bottom w:val="none" w:sz="0" w:space="0" w:color="auto"/>
                <w:right w:val="none" w:sz="0" w:space="0" w:color="auto"/>
              </w:divBdr>
            </w:div>
            <w:div w:id="1331256415">
              <w:marLeft w:val="0"/>
              <w:marRight w:val="0"/>
              <w:marTop w:val="0"/>
              <w:marBottom w:val="0"/>
              <w:divBdr>
                <w:top w:val="none" w:sz="0" w:space="0" w:color="auto"/>
                <w:left w:val="none" w:sz="0" w:space="0" w:color="auto"/>
                <w:bottom w:val="none" w:sz="0" w:space="0" w:color="auto"/>
                <w:right w:val="none" w:sz="0" w:space="0" w:color="auto"/>
              </w:divBdr>
            </w:div>
            <w:div w:id="1530754015">
              <w:marLeft w:val="0"/>
              <w:marRight w:val="0"/>
              <w:marTop w:val="0"/>
              <w:marBottom w:val="0"/>
              <w:divBdr>
                <w:top w:val="none" w:sz="0" w:space="0" w:color="auto"/>
                <w:left w:val="none" w:sz="0" w:space="0" w:color="auto"/>
                <w:bottom w:val="none" w:sz="0" w:space="0" w:color="auto"/>
                <w:right w:val="none" w:sz="0" w:space="0" w:color="auto"/>
              </w:divBdr>
            </w:div>
            <w:div w:id="1235510860">
              <w:marLeft w:val="0"/>
              <w:marRight w:val="0"/>
              <w:marTop w:val="0"/>
              <w:marBottom w:val="0"/>
              <w:divBdr>
                <w:top w:val="none" w:sz="0" w:space="0" w:color="auto"/>
                <w:left w:val="none" w:sz="0" w:space="0" w:color="auto"/>
                <w:bottom w:val="none" w:sz="0" w:space="0" w:color="auto"/>
                <w:right w:val="none" w:sz="0" w:space="0" w:color="auto"/>
              </w:divBdr>
            </w:div>
            <w:div w:id="40896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62284">
      <w:bodyDiv w:val="1"/>
      <w:marLeft w:val="0"/>
      <w:marRight w:val="0"/>
      <w:marTop w:val="0"/>
      <w:marBottom w:val="0"/>
      <w:divBdr>
        <w:top w:val="none" w:sz="0" w:space="0" w:color="auto"/>
        <w:left w:val="none" w:sz="0" w:space="0" w:color="auto"/>
        <w:bottom w:val="none" w:sz="0" w:space="0" w:color="auto"/>
        <w:right w:val="none" w:sz="0" w:space="0" w:color="auto"/>
      </w:divBdr>
      <w:divsChild>
        <w:div w:id="972565669">
          <w:marLeft w:val="0"/>
          <w:marRight w:val="0"/>
          <w:marTop w:val="0"/>
          <w:marBottom w:val="0"/>
          <w:divBdr>
            <w:top w:val="none" w:sz="0" w:space="0" w:color="auto"/>
            <w:left w:val="none" w:sz="0" w:space="0" w:color="auto"/>
            <w:bottom w:val="none" w:sz="0" w:space="0" w:color="auto"/>
            <w:right w:val="none" w:sz="0" w:space="0" w:color="auto"/>
          </w:divBdr>
          <w:divsChild>
            <w:div w:id="616911799">
              <w:marLeft w:val="0"/>
              <w:marRight w:val="0"/>
              <w:marTop w:val="0"/>
              <w:marBottom w:val="0"/>
              <w:divBdr>
                <w:top w:val="none" w:sz="0" w:space="0" w:color="auto"/>
                <w:left w:val="none" w:sz="0" w:space="0" w:color="auto"/>
                <w:bottom w:val="none" w:sz="0" w:space="0" w:color="auto"/>
                <w:right w:val="none" w:sz="0" w:space="0" w:color="auto"/>
              </w:divBdr>
            </w:div>
            <w:div w:id="676343364">
              <w:marLeft w:val="0"/>
              <w:marRight w:val="0"/>
              <w:marTop w:val="0"/>
              <w:marBottom w:val="0"/>
              <w:divBdr>
                <w:top w:val="none" w:sz="0" w:space="0" w:color="auto"/>
                <w:left w:val="none" w:sz="0" w:space="0" w:color="auto"/>
                <w:bottom w:val="none" w:sz="0" w:space="0" w:color="auto"/>
                <w:right w:val="none" w:sz="0" w:space="0" w:color="auto"/>
              </w:divBdr>
            </w:div>
            <w:div w:id="36317065">
              <w:marLeft w:val="0"/>
              <w:marRight w:val="0"/>
              <w:marTop w:val="0"/>
              <w:marBottom w:val="0"/>
              <w:divBdr>
                <w:top w:val="none" w:sz="0" w:space="0" w:color="auto"/>
                <w:left w:val="none" w:sz="0" w:space="0" w:color="auto"/>
                <w:bottom w:val="none" w:sz="0" w:space="0" w:color="auto"/>
                <w:right w:val="none" w:sz="0" w:space="0" w:color="auto"/>
              </w:divBdr>
            </w:div>
            <w:div w:id="1343047143">
              <w:marLeft w:val="0"/>
              <w:marRight w:val="0"/>
              <w:marTop w:val="0"/>
              <w:marBottom w:val="0"/>
              <w:divBdr>
                <w:top w:val="none" w:sz="0" w:space="0" w:color="auto"/>
                <w:left w:val="none" w:sz="0" w:space="0" w:color="auto"/>
                <w:bottom w:val="none" w:sz="0" w:space="0" w:color="auto"/>
                <w:right w:val="none" w:sz="0" w:space="0" w:color="auto"/>
              </w:divBdr>
            </w:div>
            <w:div w:id="13078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7983">
      <w:bodyDiv w:val="1"/>
      <w:marLeft w:val="0"/>
      <w:marRight w:val="0"/>
      <w:marTop w:val="0"/>
      <w:marBottom w:val="0"/>
      <w:divBdr>
        <w:top w:val="none" w:sz="0" w:space="0" w:color="auto"/>
        <w:left w:val="none" w:sz="0" w:space="0" w:color="auto"/>
        <w:bottom w:val="none" w:sz="0" w:space="0" w:color="auto"/>
        <w:right w:val="none" w:sz="0" w:space="0" w:color="auto"/>
      </w:divBdr>
    </w:div>
    <w:div w:id="1314794375">
      <w:bodyDiv w:val="1"/>
      <w:marLeft w:val="0"/>
      <w:marRight w:val="0"/>
      <w:marTop w:val="0"/>
      <w:marBottom w:val="0"/>
      <w:divBdr>
        <w:top w:val="none" w:sz="0" w:space="0" w:color="auto"/>
        <w:left w:val="none" w:sz="0" w:space="0" w:color="auto"/>
        <w:bottom w:val="none" w:sz="0" w:space="0" w:color="auto"/>
        <w:right w:val="none" w:sz="0" w:space="0" w:color="auto"/>
      </w:divBdr>
    </w:div>
    <w:div w:id="1862430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ff6586c-8f17-4823-9de6-aacab0812d81">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7C6324AE4A1EA408A16B19081EED78F" ma:contentTypeVersion="13" ma:contentTypeDescription="Create a new document." ma:contentTypeScope="" ma:versionID="19c2e46220689345374ed6468cafaff4">
  <xsd:schema xmlns:xsd="http://www.w3.org/2001/XMLSchema" xmlns:xs="http://www.w3.org/2001/XMLSchema" xmlns:p="http://schemas.microsoft.com/office/2006/metadata/properties" xmlns:ns2="9ff6586c-8f17-4823-9de6-aacab0812d81" xmlns:ns3="6fdf3791-8d41-40c8-a50a-c09cbd89abea" targetNamespace="http://schemas.microsoft.com/office/2006/metadata/properties" ma:root="true" ma:fieldsID="a63427d9840790526a03be441ab3ec57" ns2:_="" ns3:_="">
    <xsd:import namespace="9ff6586c-8f17-4823-9de6-aacab0812d81"/>
    <xsd:import namespace="6fdf3791-8d41-40c8-a50a-c09cbd89abea"/>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SearchPropertie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6586c-8f17-4823-9de6-aacab0812d8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ba8bec1-6fe1-4aab-a1f7-9cdef79eecd7"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fdf3791-8d41-40c8-a50a-c09cbd89abe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FDFCCD-5248-4F54-B2B3-29C5E770166C}">
  <ds:schemaRefs>
    <ds:schemaRef ds:uri="http://schemas.microsoft.com/sharepoint/v3/contenttype/forms"/>
  </ds:schemaRefs>
</ds:datastoreItem>
</file>

<file path=customXml/itemProps2.xml><?xml version="1.0" encoding="utf-8"?>
<ds:datastoreItem xmlns:ds="http://schemas.openxmlformats.org/officeDocument/2006/customXml" ds:itemID="{E4740560-FEED-433C-842A-8AD8FC255AFB}">
  <ds:schemaRefs>
    <ds:schemaRef ds:uri="http://schemas.microsoft.com/office/2006/metadata/properties"/>
    <ds:schemaRef ds:uri="http://schemas.microsoft.com/office/infopath/2007/PartnerControls"/>
    <ds:schemaRef ds:uri="9ff6586c-8f17-4823-9de6-aacab0812d81"/>
  </ds:schemaRefs>
</ds:datastoreItem>
</file>

<file path=customXml/itemProps3.xml><?xml version="1.0" encoding="utf-8"?>
<ds:datastoreItem xmlns:ds="http://schemas.openxmlformats.org/officeDocument/2006/customXml" ds:itemID="{55F2B0C2-3BFE-EB48-BCAB-E16D95741414}">
  <ds:schemaRefs>
    <ds:schemaRef ds:uri="http://schemas.openxmlformats.org/officeDocument/2006/bibliography"/>
  </ds:schemaRefs>
</ds:datastoreItem>
</file>

<file path=customXml/itemProps4.xml><?xml version="1.0" encoding="utf-8"?>
<ds:datastoreItem xmlns:ds="http://schemas.openxmlformats.org/officeDocument/2006/customXml" ds:itemID="{C7C4E382-0860-4712-9953-80AB551F42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6586c-8f17-4823-9de6-aacab0812d81"/>
    <ds:schemaRef ds:uri="6fdf3791-8d41-40c8-a50a-c09cbd89ab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Gifford</dc:creator>
  <cp:keywords/>
  <dc:description/>
  <cp:lastModifiedBy>Andrew Bengier</cp:lastModifiedBy>
  <cp:revision>8</cp:revision>
  <cp:lastPrinted>2021-09-16T17:57:00Z</cp:lastPrinted>
  <dcterms:created xsi:type="dcterms:W3CDTF">2025-01-02T20:36:00Z</dcterms:created>
  <dcterms:modified xsi:type="dcterms:W3CDTF">2025-01-29T18:14:00Z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0x010100B7C6324AE4A1EA408A16B19081EED78F</vt:lpwstr>
  </property>
  <property fmtid="{D5CDD505-2E9C-101B-9397-08002B2CF9AE}" pid="3" name="MediaServiceImageTags">
    <vt:lpwstr/>
  </property>
</Properties>
</file>