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A3305" w14:textId="40EE2212" w:rsidR="006D4742" w:rsidRDefault="00F03D4F" w:rsidP="006D4742">
      <w:pPr>
        <w:tabs>
          <w:tab w:val="left" w:pos="1973"/>
        </w:tabs>
        <w:jc w:val="center"/>
        <w:rPr>
          <w:sz w:val="32"/>
          <w:szCs w:val="32"/>
        </w:rPr>
      </w:pPr>
      <w:r>
        <w:rPr>
          <w:noProof/>
          <w:sz w:val="32"/>
          <w:szCs w:val="32"/>
        </w:rPr>
        <w:drawing>
          <wp:inline distT="0" distB="0" distL="0" distR="0" wp14:anchorId="7725D768" wp14:editId="576FBD81">
            <wp:extent cx="3285807" cy="1241504"/>
            <wp:effectExtent l="0" t="0" r="0" b="0"/>
            <wp:docPr id="112710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5845" cy="1249075"/>
                    </a:xfrm>
                    <a:prstGeom prst="rect">
                      <a:avLst/>
                    </a:prstGeom>
                    <a:noFill/>
                  </pic:spPr>
                </pic:pic>
              </a:graphicData>
            </a:graphic>
          </wp:inline>
        </w:drawing>
      </w:r>
    </w:p>
    <w:p w14:paraId="41717AD1" w14:textId="77777777" w:rsidR="00F5550E" w:rsidRPr="0099249B" w:rsidRDefault="00F5550E" w:rsidP="00F5550E">
      <w:pPr>
        <w:jc w:val="center"/>
        <w:rPr>
          <w:rFonts w:cs="Times New Roman"/>
          <w:b/>
          <w:bCs/>
          <w:sz w:val="36"/>
          <w:szCs w:val="36"/>
        </w:rPr>
      </w:pPr>
      <w:r w:rsidRPr="0099249B">
        <w:rPr>
          <w:rFonts w:cs="Times New Roman"/>
          <w:b/>
          <w:bCs/>
          <w:sz w:val="36"/>
          <w:szCs w:val="36"/>
        </w:rPr>
        <w:t>Development of jatropha seed oil extraction machine</w:t>
      </w:r>
    </w:p>
    <w:p w14:paraId="2B47034A" w14:textId="77777777" w:rsidR="006D4742" w:rsidRPr="00CD3836" w:rsidRDefault="006D4742" w:rsidP="006D4742">
      <w:pPr>
        <w:tabs>
          <w:tab w:val="left" w:pos="1973"/>
        </w:tabs>
        <w:jc w:val="center"/>
        <w:rPr>
          <w:sz w:val="28"/>
          <w:szCs w:val="28"/>
        </w:rPr>
      </w:pPr>
      <w:r w:rsidRPr="00CD3836">
        <w:rPr>
          <w:sz w:val="28"/>
          <w:szCs w:val="28"/>
        </w:rPr>
        <w:t xml:space="preserve">By </w:t>
      </w:r>
    </w:p>
    <w:p w14:paraId="645BE19A" w14:textId="77777777" w:rsidR="00F5550E" w:rsidRPr="0099249B" w:rsidRDefault="00F5550E" w:rsidP="00F5550E">
      <w:pPr>
        <w:jc w:val="center"/>
        <w:rPr>
          <w:rFonts w:cs="Times New Roman"/>
          <w:sz w:val="28"/>
          <w:szCs w:val="28"/>
        </w:rPr>
      </w:pPr>
      <w:r w:rsidRPr="0099249B">
        <w:rPr>
          <w:rFonts w:cs="Times New Roman"/>
          <w:b/>
          <w:bCs/>
          <w:sz w:val="28"/>
          <w:szCs w:val="28"/>
        </w:rPr>
        <w:t>ARINAITWE RODGERS</w:t>
      </w:r>
    </w:p>
    <w:p w14:paraId="20EF89DF" w14:textId="73914C79" w:rsidR="006D4742" w:rsidRPr="00F5550E" w:rsidRDefault="006D4742" w:rsidP="00F5550E">
      <w:pPr>
        <w:jc w:val="center"/>
        <w:rPr>
          <w:rFonts w:cs="Times New Roman"/>
          <w:b/>
          <w:bCs/>
          <w:sz w:val="28"/>
          <w:szCs w:val="28"/>
        </w:rPr>
      </w:pPr>
      <w:r w:rsidRPr="003B04C4">
        <w:rPr>
          <w:sz w:val="28"/>
          <w:szCs w:val="28"/>
        </w:rPr>
        <w:t xml:space="preserve">Student </w:t>
      </w:r>
      <w:r w:rsidR="00A25222">
        <w:rPr>
          <w:sz w:val="28"/>
          <w:szCs w:val="28"/>
        </w:rPr>
        <w:t xml:space="preserve">Registration </w:t>
      </w:r>
      <w:r w:rsidRPr="003B04C4">
        <w:rPr>
          <w:sz w:val="28"/>
          <w:szCs w:val="28"/>
        </w:rPr>
        <w:t>N</w:t>
      </w:r>
      <w:r w:rsidR="00A25222">
        <w:rPr>
          <w:sz w:val="28"/>
          <w:szCs w:val="28"/>
        </w:rPr>
        <w:t>umber</w:t>
      </w:r>
      <w:r w:rsidRPr="003B04C4">
        <w:rPr>
          <w:sz w:val="28"/>
          <w:szCs w:val="28"/>
        </w:rPr>
        <w:t>:</w:t>
      </w:r>
      <w:r w:rsidRPr="003B04C4">
        <w:rPr>
          <w:b/>
          <w:bCs/>
          <w:sz w:val="28"/>
          <w:szCs w:val="28"/>
        </w:rPr>
        <w:t xml:space="preserve"> </w:t>
      </w:r>
      <w:r w:rsidR="00F5550E" w:rsidRPr="0099249B">
        <w:rPr>
          <w:rFonts w:cs="Times New Roman"/>
          <w:b/>
          <w:bCs/>
          <w:sz w:val="28"/>
          <w:szCs w:val="28"/>
        </w:rPr>
        <w:t>2022/A/KME/0957/G/F</w:t>
      </w:r>
    </w:p>
    <w:p w14:paraId="2088EA15" w14:textId="25B7FF91" w:rsidR="006D4742" w:rsidRDefault="006D4742" w:rsidP="006D4742">
      <w:pPr>
        <w:tabs>
          <w:tab w:val="left" w:pos="1973"/>
        </w:tabs>
        <w:jc w:val="center"/>
        <w:rPr>
          <w:sz w:val="28"/>
          <w:szCs w:val="28"/>
        </w:rPr>
      </w:pPr>
      <w:r w:rsidRPr="00CD3836">
        <w:rPr>
          <w:sz w:val="28"/>
          <w:szCs w:val="28"/>
        </w:rPr>
        <w:t>A</w:t>
      </w:r>
      <w:r w:rsidR="00A25222">
        <w:rPr>
          <w:sz w:val="28"/>
          <w:szCs w:val="28"/>
        </w:rPr>
        <w:t xml:space="preserve">n individual project </w:t>
      </w:r>
      <w:r w:rsidRPr="00CD3836">
        <w:rPr>
          <w:sz w:val="28"/>
          <w:szCs w:val="28"/>
        </w:rPr>
        <w:t xml:space="preserve"> </w:t>
      </w:r>
      <w:r w:rsidR="00A25222">
        <w:rPr>
          <w:sz w:val="28"/>
          <w:szCs w:val="28"/>
        </w:rPr>
        <w:t xml:space="preserve">report/dissertation </w:t>
      </w:r>
      <w:r w:rsidRPr="00CD3836">
        <w:rPr>
          <w:sz w:val="28"/>
          <w:szCs w:val="28"/>
        </w:rPr>
        <w:t xml:space="preserve">submitted in fulfillment of the requirements for the Degree of </w:t>
      </w:r>
    </w:p>
    <w:p w14:paraId="72548190" w14:textId="77777777" w:rsidR="00A25222" w:rsidRPr="00CD3836" w:rsidRDefault="00A25222" w:rsidP="006D4742">
      <w:pPr>
        <w:tabs>
          <w:tab w:val="left" w:pos="1973"/>
        </w:tabs>
        <w:jc w:val="center"/>
        <w:rPr>
          <w:sz w:val="28"/>
          <w:szCs w:val="28"/>
        </w:rPr>
      </w:pPr>
    </w:p>
    <w:p w14:paraId="7E4A51C4" w14:textId="4187935E" w:rsidR="00A25222" w:rsidRDefault="00A25222" w:rsidP="003612AD">
      <w:pPr>
        <w:tabs>
          <w:tab w:val="left" w:pos="1973"/>
        </w:tabs>
        <w:jc w:val="center"/>
        <w:rPr>
          <w:b/>
          <w:bCs/>
          <w:sz w:val="28"/>
          <w:szCs w:val="28"/>
        </w:rPr>
      </w:pPr>
      <w:r>
        <w:rPr>
          <w:b/>
          <w:bCs/>
          <w:sz w:val="28"/>
          <w:szCs w:val="28"/>
        </w:rPr>
        <w:t xml:space="preserve">Bachelor of Mechanical Engineering </w:t>
      </w:r>
    </w:p>
    <w:p w14:paraId="71075B38" w14:textId="3B3D0159" w:rsidR="006D4742" w:rsidRPr="00CD3836" w:rsidRDefault="006D4742" w:rsidP="006D4742">
      <w:pPr>
        <w:tabs>
          <w:tab w:val="left" w:pos="1973"/>
        </w:tabs>
        <w:jc w:val="center"/>
        <w:rPr>
          <w:sz w:val="28"/>
          <w:szCs w:val="28"/>
        </w:rPr>
      </w:pPr>
      <w:r w:rsidRPr="00CD3836">
        <w:rPr>
          <w:sz w:val="28"/>
          <w:szCs w:val="28"/>
        </w:rPr>
        <w:t>at</w:t>
      </w:r>
    </w:p>
    <w:p w14:paraId="42435B7F" w14:textId="7B9D0BC0" w:rsidR="006D4742" w:rsidRPr="003B04C4" w:rsidRDefault="006D4742" w:rsidP="006D4742">
      <w:pPr>
        <w:tabs>
          <w:tab w:val="left" w:pos="1973"/>
        </w:tabs>
        <w:jc w:val="center"/>
        <w:rPr>
          <w:b/>
          <w:bCs/>
          <w:sz w:val="28"/>
          <w:szCs w:val="28"/>
        </w:rPr>
      </w:pPr>
      <w:r w:rsidRPr="003B04C4">
        <w:rPr>
          <w:b/>
          <w:bCs/>
          <w:sz w:val="28"/>
          <w:szCs w:val="28"/>
        </w:rPr>
        <w:t>Faculty of Engineering</w:t>
      </w:r>
      <w:r w:rsidR="00A25222">
        <w:rPr>
          <w:b/>
          <w:bCs/>
          <w:sz w:val="28"/>
          <w:szCs w:val="28"/>
        </w:rPr>
        <w:t xml:space="preserve">, Technology, Applied Design, and Fine Art </w:t>
      </w:r>
      <w:r w:rsidRPr="003B04C4">
        <w:rPr>
          <w:b/>
          <w:bCs/>
          <w:sz w:val="28"/>
          <w:szCs w:val="28"/>
        </w:rPr>
        <w:t xml:space="preserve"> </w:t>
      </w:r>
    </w:p>
    <w:p w14:paraId="2D19DD32" w14:textId="2D78A7F2" w:rsidR="006D4742" w:rsidRPr="003B04C4" w:rsidRDefault="00A25222" w:rsidP="006D4742">
      <w:pPr>
        <w:tabs>
          <w:tab w:val="left" w:pos="1973"/>
        </w:tabs>
        <w:jc w:val="center"/>
        <w:rPr>
          <w:b/>
          <w:bCs/>
          <w:sz w:val="28"/>
          <w:szCs w:val="28"/>
        </w:rPr>
      </w:pPr>
      <w:r>
        <w:rPr>
          <w:b/>
          <w:bCs/>
          <w:sz w:val="28"/>
          <w:szCs w:val="28"/>
        </w:rPr>
        <w:t xml:space="preserve">Kabale </w:t>
      </w:r>
      <w:r w:rsidR="006D4742" w:rsidRPr="003B04C4">
        <w:rPr>
          <w:b/>
          <w:bCs/>
          <w:sz w:val="28"/>
          <w:szCs w:val="28"/>
        </w:rPr>
        <w:t>University</w:t>
      </w:r>
    </w:p>
    <w:p w14:paraId="750DF9E9" w14:textId="28DD40FC" w:rsidR="00F868FF" w:rsidRDefault="006D4742" w:rsidP="006D4742">
      <w:pPr>
        <w:tabs>
          <w:tab w:val="left" w:pos="1973"/>
        </w:tabs>
        <w:jc w:val="center"/>
        <w:rPr>
          <w:b/>
          <w:bCs/>
          <w:sz w:val="28"/>
          <w:szCs w:val="28"/>
        </w:rPr>
      </w:pPr>
      <w:r w:rsidRPr="00CD3836">
        <w:rPr>
          <w:sz w:val="28"/>
          <w:szCs w:val="28"/>
        </w:rPr>
        <w:t xml:space="preserve">Supervisor:  </w:t>
      </w:r>
      <w:r w:rsidR="00EC5566" w:rsidRPr="0099249B">
        <w:rPr>
          <w:rFonts w:cs="Times New Roman"/>
          <w:b/>
          <w:bCs/>
        </w:rPr>
        <w:t>Isaac Ndawula</w:t>
      </w:r>
      <w:r w:rsidR="00EC5566" w:rsidRPr="00A25222">
        <w:rPr>
          <w:sz w:val="28"/>
          <w:szCs w:val="28"/>
        </w:rPr>
        <w:t xml:space="preserve"> </w:t>
      </w:r>
      <w:r w:rsidR="00A25222" w:rsidRPr="00A25222">
        <w:rPr>
          <w:sz w:val="28"/>
          <w:szCs w:val="28"/>
        </w:rPr>
        <w:t>Co-supervisor:</w:t>
      </w:r>
      <w:r w:rsidR="00A25222">
        <w:rPr>
          <w:b/>
          <w:bCs/>
          <w:sz w:val="28"/>
          <w:szCs w:val="28"/>
        </w:rPr>
        <w:t xml:space="preserve"> </w:t>
      </w:r>
      <w:r w:rsidR="00EC5566" w:rsidRPr="0099249B">
        <w:rPr>
          <w:rFonts w:cs="Times New Roman"/>
          <w:b/>
          <w:bCs/>
        </w:rPr>
        <w:t>Rutaraka Gideon</w:t>
      </w:r>
    </w:p>
    <w:p w14:paraId="403909AF" w14:textId="23E1EFB8" w:rsidR="00A25222" w:rsidRPr="006D4742" w:rsidRDefault="00A25222" w:rsidP="006D4742">
      <w:pPr>
        <w:tabs>
          <w:tab w:val="left" w:pos="1973"/>
        </w:tabs>
        <w:jc w:val="center"/>
        <w:rPr>
          <w:sz w:val="28"/>
          <w:szCs w:val="28"/>
        </w:rPr>
      </w:pPr>
      <w:r>
        <w:rPr>
          <w:b/>
          <w:bCs/>
          <w:sz w:val="28"/>
          <w:szCs w:val="28"/>
        </w:rPr>
        <w:t xml:space="preserve">Course Lecturer: </w:t>
      </w:r>
      <w:r w:rsidRPr="00A25222">
        <w:rPr>
          <w:sz w:val="28"/>
          <w:szCs w:val="28"/>
        </w:rPr>
        <w:t>Isaac Ndawula</w:t>
      </w:r>
      <w:r>
        <w:rPr>
          <w:b/>
          <w:bCs/>
          <w:sz w:val="28"/>
          <w:szCs w:val="28"/>
        </w:rPr>
        <w:t xml:space="preserve"> </w:t>
      </w:r>
    </w:p>
    <w:p w14:paraId="2FCD4956" w14:textId="602DD44C" w:rsidR="00224558" w:rsidRDefault="00A25222" w:rsidP="00196249">
      <w:pPr>
        <w:jc w:val="center"/>
        <w:rPr>
          <w:b/>
          <w:bCs/>
        </w:rPr>
      </w:pPr>
      <w:r w:rsidRPr="00A25222">
        <w:rPr>
          <w:b/>
          <w:bCs/>
        </w:rPr>
        <w:t>June</w:t>
      </w:r>
      <w:r w:rsidR="00196249" w:rsidRPr="00A25222">
        <w:rPr>
          <w:b/>
          <w:bCs/>
        </w:rPr>
        <w:t xml:space="preserve"> 2026</w:t>
      </w:r>
    </w:p>
    <w:p w14:paraId="593657ED" w14:textId="77777777" w:rsidR="00224558" w:rsidRDefault="00224558">
      <w:pPr>
        <w:spacing w:line="278" w:lineRule="auto"/>
        <w:jc w:val="left"/>
        <w:rPr>
          <w:b/>
          <w:bCs/>
        </w:rPr>
      </w:pPr>
      <w:r>
        <w:rPr>
          <w:b/>
          <w:bCs/>
        </w:rPr>
        <w:br w:type="page"/>
      </w:r>
    </w:p>
    <w:p w14:paraId="7B3D3073" w14:textId="5C1A992B" w:rsidR="00224558" w:rsidRDefault="009E7361" w:rsidP="00224558">
      <w:pPr>
        <w:pStyle w:val="Heading1"/>
        <w:numPr>
          <w:ilvl w:val="0"/>
          <w:numId w:val="0"/>
        </w:numPr>
      </w:pPr>
      <w:bookmarkStart w:id="0" w:name="_Toc232421329"/>
      <w:r>
        <w:lastRenderedPageBreak/>
        <w:t>Declaration</w:t>
      </w:r>
      <w:bookmarkEnd w:id="0"/>
      <w:r>
        <w:t xml:space="preserve"> </w:t>
      </w:r>
    </w:p>
    <w:p w14:paraId="5E9DA0C7" w14:textId="64B6BFDE" w:rsidR="006D4742" w:rsidRDefault="00224558" w:rsidP="00196249">
      <w:pPr>
        <w:jc w:val="center"/>
      </w:pPr>
      <w:r>
        <w:t xml:space="preserve">I, </w:t>
      </w:r>
      <w:r w:rsidRPr="00C771BD">
        <w:rPr>
          <w:b/>
          <w:bCs/>
        </w:rPr>
        <w:t>Arinaitwe Rodgers (Registration Number: 2022/A/KME/0957/G/F)</w:t>
      </w:r>
      <w:r w:rsidR="00C771BD">
        <w:rPr>
          <w:b/>
          <w:bCs/>
        </w:rPr>
        <w:t xml:space="preserve">, </w:t>
      </w:r>
      <w:r>
        <w:t>hereby declare that this bachelor’s research project entitled “</w:t>
      </w:r>
      <w:r w:rsidR="00093FCC" w:rsidRPr="00093FCC">
        <w:rPr>
          <w:b/>
          <w:bCs/>
        </w:rPr>
        <w:t xml:space="preserve">Development </w:t>
      </w:r>
      <w:r w:rsidR="00093FCC">
        <w:rPr>
          <w:b/>
          <w:bCs/>
        </w:rPr>
        <w:t>o</w:t>
      </w:r>
      <w:r w:rsidR="00093FCC" w:rsidRPr="00093FCC">
        <w:rPr>
          <w:b/>
          <w:bCs/>
        </w:rPr>
        <w:t>f Jatropha Seed Oil Extraction Machine</w:t>
      </w:r>
      <w:r>
        <w:t>” is whilly my own original work and has not been submitted anywhere else for academic credit, either by another person or by myself.</w:t>
      </w:r>
    </w:p>
    <w:p w14:paraId="7263961A" w14:textId="371FE59B" w:rsidR="00F208D5" w:rsidRDefault="00F208D5" w:rsidP="00196249">
      <w:pPr>
        <w:jc w:val="center"/>
      </w:pPr>
      <w:r>
        <w:t>I understand what plagiarism implies and confirm that this dissertation is my own work in terms of words, phrases, arguments, graphics, figures, results and organization except where reference is explicitly made to another’s work.</w:t>
      </w:r>
    </w:p>
    <w:p w14:paraId="69F5E6CF" w14:textId="44D15CD5" w:rsidR="003E3F8B" w:rsidRDefault="003E3F8B" w:rsidP="00196249">
      <w:pPr>
        <w:jc w:val="center"/>
      </w:pPr>
      <w:r>
        <w:t xml:space="preserve">I </w:t>
      </w:r>
      <w:r w:rsidR="00F208D5">
        <w:t xml:space="preserve">further </w:t>
      </w:r>
      <w:r>
        <w:t>understand that any unethical academic behaviour, which includes plagiarism and unethical use of artificial intelligence tools is viewed seriously by kabale university and is punishable by disciplinary action.</w:t>
      </w:r>
    </w:p>
    <w:p w14:paraId="1FA40C5B" w14:textId="689536C5" w:rsidR="000D3C3D" w:rsidRDefault="00796032" w:rsidP="00196249">
      <w:pPr>
        <w:jc w:val="center"/>
      </w:pPr>
      <w:r>
        <w:rPr>
          <w:noProof/>
        </w:rPr>
        <mc:AlternateContent>
          <mc:Choice Requires="wpi">
            <w:drawing>
              <wp:anchor distT="0" distB="0" distL="114300" distR="114300" simplePos="0" relativeHeight="251683840" behindDoc="0" locked="0" layoutInCell="1" allowOverlap="1" wp14:anchorId="3F630F04" wp14:editId="5F43EA91">
                <wp:simplePos x="0" y="0"/>
                <wp:positionH relativeFrom="column">
                  <wp:posOffset>2707920</wp:posOffset>
                </wp:positionH>
                <wp:positionV relativeFrom="paragraph">
                  <wp:posOffset>-57370</wp:posOffset>
                </wp:positionV>
                <wp:extent cx="1561320" cy="508320"/>
                <wp:effectExtent l="38100" t="38100" r="20320" b="44450"/>
                <wp:wrapNone/>
                <wp:docPr id="1170651394" name="Ink 54"/>
                <wp:cNvGraphicFramePr/>
                <a:graphic xmlns:a="http://schemas.openxmlformats.org/drawingml/2006/main">
                  <a:graphicData uri="http://schemas.microsoft.com/office/word/2010/wordprocessingInk">
                    <w14:contentPart bwMode="auto" r:id="rId9">
                      <w14:nvContentPartPr>
                        <w14:cNvContentPartPr/>
                      </w14:nvContentPartPr>
                      <w14:xfrm>
                        <a:off x="0" y="0"/>
                        <a:ext cx="1561320" cy="508320"/>
                      </w14:xfrm>
                    </w14:contentPart>
                  </a:graphicData>
                </a:graphic>
              </wp:anchor>
            </w:drawing>
          </mc:Choice>
          <mc:Fallback>
            <w:pict>
              <v:shapetype w14:anchorId="56B3F0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4" o:spid="_x0000_s1026" type="#_x0000_t75" style="position:absolute;margin-left:212.7pt;margin-top:-5pt;width:123.95pt;height:41.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azklyAQAACgMAAA4AAABkcnMvZTJvRG9jLnhtbJxSzU4CMRC+m/gO&#10;Te/SXQRiNiwcJCYcVA76ALXbso3bzmZaWHh7Z3dBQGNMuDTTmfSb76fT+c5VbKsxWPA5TwcJZ9or&#10;KKxf5/z97enugbMQpS9kBV7nfK8Dn89ub6ZNnekhlFAVGhmB+JA1dc7LGOtMiKBK7WQYQK09DQ2g&#10;k5GuuBYFyobQXSWGSTIRDWBRIygdAnUX/ZDPOnxjtIqvxgQdWZXzSTokevFYIBWTlDofVIxGCRez&#10;qczWKOvSqgMleQUjJ60nAt9QCxkl26D9BeWsQghg4kCBE2CMVbrTQ8rS5Ieypf9sVaUjtcFMgY/a&#10;x5XEePSuG1yzwlXkQPMMBaUjNxH4AZHs+T+MnvQC1MYRnz4R1JWM9B1CaevAGWa2yDkui/TE328f&#10;TwpWeNL1cjmgRMRB8l9PdgZdazYxYbucU5z79uyy1LvIFDXT8SS9b7NXNBsnD219Bt1DHBedeUvb&#10;L1I8v7fMzr7w7AsAAP//AwBQSwMEFAAGAAgAAAAhAPVB9IubBgAAyhQAABAAAABkcnMvaW5rL2lu&#10;azEueG1stFhJbxs3FL4X6H8gpodcTGu4zCIjSk4NUKAFiiYF2qMiT2whWgxpvP37fm/hDMeSk0sD&#10;AxzyLd9buchv3z9tN+ahOxzX+92icJdlYbrdan+93t0sir8/fbBtYY79cne93Ox33aJ47o7F+3c/&#10;//R2vfu63VxhNEDYHWm23SyK276/u5rNHh8fLx/D5f5wM/NlGWa/7b7+8XvxTrWuuy/r3bqHyWMi&#10;rfa7vnvqCexqfb0oVv1TOcgD++P+/rDqBjZRDqtRoj8sV92H/WG77AfE2+Vu123MbrmF3/8Upn++&#10;w2QNOzfdoTDbNQK2/tLFJra/zkFYPi2KbH0PF4/wZFvMzmP++wMwP5xiklvBN3VTGHXpunsgn2ac&#10;86vXY//zsL/rDv26G9MsSVHGs1nJmvMjiTp0x/3mnmpTmIfl5h4pc2WJtlDbbnYmIad4yM3/ioe8&#10;vIqXOzdNjYaX50GTNrRUKm2/3nZo9O3d0GP9EcBE/tgfeDv40te2rK2rPpX1lauuqvay9POsFNrF&#10;CfPz4f54O+B9Poz9ypwhaxLZ4/q6vx2SXl6WoRqynuf8nO5tt7657b+prIGz9tA7Z3Yit5PRSP7q&#10;viyKX3gzGtYUAofiomtNbLzxsWqqizc2vLHuTXlRlIV1RXlRGvxdOB6tfJREK7B5zOY22BoM28jH&#10;NdYFWjuWtLWzYY51E01VjQDCFBnFTCbJgA21JWmgeF1GfNtoXOYFa+Ta4mlOIWcIyM3VPQ3vZRQl&#10;R6ROg0kqOSkhM0OdZ77IJjbBWlH0IuUNZUNIIqWJEZKaymPPZb1poO0NBZ9bQlJAEaeREccVaK0j&#10;6eQLSThL6dM0n5lnKIwYIEoatRWvad60hivqW3YGGS2tz4oj6dbU6afkskUEz545bD9uijiXbkgl&#10;onxJFAlFkyqJlCizUeElRckWqyREiogIBPzKCLa4bymtybxoiF1FfAkyxVWhMQRli/EzsiAxfMPl&#10;hPFRdWg/NsnIFrWgcto5OokkXUA1ZWt56PLMl9GSUPDethSMhMwA2h1M0Z7MW8v6KEUJjeG+UY8n&#10;7p9ZDK6yT7m9PJ5srlHntiekZENajhtnUt/p4sRgUmdG5F1e8dmRDJKfHgs6hSiBnMM5wiiJY0UY&#10;H95jfg4R6nrrsalCJKW6ss5zKWp0mdPeYWUJRFMCNUiLPygV1YN2pIt8AOEcIrZHNStCjTU4ZJOO&#10;yMi7DugkGrh8qC/NnWnpayNVi2qO1YtxmiCpPec/VV01yONBdgQRhwdZiYtRJtFpXIxVCXzFJ4o6&#10;pBqEiymhSFpydr5Jhz4ijVyBgHJPGeqUpA4Hbhu0v1aNXaKB/eCVb2zDmwRXE24QyjgcabiOOMgc&#10;V+pVNxkphTL68iPkJQsavxp4xbzkKInSF40xejdlCwaP5xis/artiQa6mQ70aILkF51Lm6U1nlpa&#10;mmu6Dcgn7DgcMsh7qGxN+pPY2O3Ul6e+iP0z6dagyRENfUIhuvZpzW0wAcrSCi1yUjwQpGEzjOAT&#10;EhkiFR51AcKAopBoSpBqS7kRtqLIAkcN9yC1IMvxhw5lPm0UUDw9qa3DeSAdjCcSTXQL5S5NQxL/&#10;FI58TS6dMCbhidRZWUrbJC/fz95E5XsL8ZW8QXSUIpzhchDjlYk7ENYlxbmPOmetvC9Sg2eM1HSa&#10;ALLz4lQCWGrWTI+m5E1GmhwQSs+UJZJ8zHWFPtH6ti+sQPLkhS5YXa4OefWBmQc0IuaMVLGpLCmi&#10;v0gF1yK1L9BzAOak+NkMsyftjR8G3NC48GjzQ0VwRPx0zDDP1AryUJfxReTZ9k1u5sKtXgml3PDy&#10;gyJZEF2hhYq/uEvYlaqZG1y/dNrxhe0j7hEsPd4OFU/4aY93RGsq2uiubaxc1rhR9L2LNwQ1bgPj&#10;Eh97himIKSRiTCkjV9OeydO7kfi4zPjFIs4mfcZiUt77OheUE27KBTNyoG83tUiS0uD/ZJHC42BO&#10;jCbu6LAqC0NObgSaPXkEg0e8oiitlu59sl7irWxdHbEnkR7sYjzZMNJd40OQSyrix4ergm2qOX6t&#10;oiyudWbu4kWFa8lVeAeG6mLe4FSu8UuqdZByVQwm4tnlQx2AzWcQu9Q0fKrbFj3jTB3hS4j0UzhW&#10;qCV2Rn4w0oJpklDK2EAaziBI0OkDzSGxOYnyxNsLUgMWyWa2qMzEBoweZEphWJrLATdADA0xUCTH&#10;gpNpqWWxRlEkBWZQ+zKJNYjLzuJVgNfZ3MfJ/7yG/2Lgnznv/gMAAP//AwBQSwMEFAAGAAgAAAAh&#10;AFpO6jjhAAAACgEAAA8AAABkcnMvZG93bnJldi54bWxMj0FPwkAQhe8m/ofNmHiDbQtSUjslooGL&#10;J9AevC3doS12Z5vuAtVf73rS42S+vPe9fDWaTlxocK1lhHgagSCurG65Rnh/20yWIJxXrFVnmRC+&#10;yMGquL3JVabtlXd02ftahBB2mUJovO8zKV3VkFFuanvi8DvawSgfzqGWelDXEG46mUTRQhrVcmho&#10;VE/PDVWf+7NBeF1X7rgt0+1pWW/0R3wq1y/fJeL93fj0CMLT6P9g+NUP6lAEp4M9s3aiQ5gnD/OA&#10;IkziKIwKxCKdzUAcENIkBlnk8v+E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nms5JcgEAAAoDAAAOAAAAAAAAAAAAAAAAADwCAABkcnMvZTJvRG9jLnht&#10;bFBLAQItABQABgAIAAAAIQD1QfSLmwYAAMoUAAAQAAAAAAAAAAAAAAAAANoDAABkcnMvaW5rL2lu&#10;azEueG1sUEsBAi0AFAAGAAgAAAAhAFpO6jjhAAAACgEAAA8AAAAAAAAAAAAAAAAAowoAAGRycy9k&#10;b3ducmV2LnhtbFBLAQItABQABgAIAAAAIQB5GLydvwAAACEBAAAZAAAAAAAAAAAAAAAAALELAABk&#10;cnMvX3JlbHMvZTJvRG9jLnhtbC5yZWxzUEsFBgAAAAAGAAYAeAEAAKcMAAAAAA==&#10;">
                <v:imagedata r:id="rId10" o:title=""/>
              </v:shape>
            </w:pict>
          </mc:Fallback>
        </mc:AlternateContent>
      </w:r>
    </w:p>
    <w:p w14:paraId="21481F5F" w14:textId="1D6AA762" w:rsidR="000D3C3D" w:rsidRDefault="000D3C3D" w:rsidP="00196249">
      <w:pPr>
        <w:jc w:val="center"/>
      </w:pPr>
      <w:r>
        <w:t>Signed:……………………….</w:t>
      </w:r>
    </w:p>
    <w:p w14:paraId="48A0DB17" w14:textId="41ED7A98" w:rsidR="00EA1D29" w:rsidRDefault="000D3C3D" w:rsidP="00196249">
      <w:pPr>
        <w:jc w:val="center"/>
      </w:pPr>
      <w:r>
        <w:t>Date: 14</w:t>
      </w:r>
      <w:r w:rsidRPr="000D3C3D">
        <w:rPr>
          <w:vertAlign w:val="superscript"/>
        </w:rPr>
        <w:t>th</w:t>
      </w:r>
      <w:r>
        <w:t xml:space="preserve"> June </w:t>
      </w:r>
      <w:r w:rsidR="00EA1D29">
        <w:t>2026</w:t>
      </w:r>
    </w:p>
    <w:p w14:paraId="4E84E725" w14:textId="77777777" w:rsidR="00EA1D29" w:rsidRDefault="00EA1D29">
      <w:pPr>
        <w:spacing w:line="278" w:lineRule="auto"/>
        <w:jc w:val="left"/>
      </w:pPr>
      <w:r>
        <w:br w:type="page"/>
      </w:r>
    </w:p>
    <w:p w14:paraId="5BA44CAF" w14:textId="1E0CB684" w:rsidR="00EA1D29" w:rsidRDefault="00EA1D29" w:rsidP="00EA1D29">
      <w:pPr>
        <w:pStyle w:val="Heading1"/>
        <w:numPr>
          <w:ilvl w:val="0"/>
          <w:numId w:val="0"/>
        </w:numPr>
      </w:pPr>
      <w:bookmarkStart w:id="1" w:name="_Toc232421330"/>
      <w:r>
        <w:lastRenderedPageBreak/>
        <w:t>Approval</w:t>
      </w:r>
      <w:bookmarkEnd w:id="1"/>
      <w:r>
        <w:t xml:space="preserve"> </w:t>
      </w:r>
    </w:p>
    <w:p w14:paraId="7503FB76" w14:textId="77777777" w:rsidR="00DC43A6" w:rsidRDefault="00DC43A6" w:rsidP="00EA1D29"/>
    <w:p w14:paraId="10FFCF09" w14:textId="67C11308" w:rsidR="00EA1D29" w:rsidRDefault="00EA1D29" w:rsidP="00EA1D29">
      <w:r>
        <w:t>This bachelor’s degree project report entitled “</w:t>
      </w:r>
      <w:r w:rsidRPr="00093FCC">
        <w:rPr>
          <w:b/>
          <w:bCs/>
        </w:rPr>
        <w:t xml:space="preserve">Development </w:t>
      </w:r>
      <w:r>
        <w:rPr>
          <w:b/>
          <w:bCs/>
        </w:rPr>
        <w:t>o</w:t>
      </w:r>
      <w:r w:rsidRPr="00093FCC">
        <w:rPr>
          <w:b/>
          <w:bCs/>
        </w:rPr>
        <w:t>f Jatropha Seed Oil Extraction Machine</w:t>
      </w:r>
      <w:r>
        <w:t xml:space="preserve">” by </w:t>
      </w:r>
      <w:r w:rsidRPr="00C771BD">
        <w:rPr>
          <w:b/>
          <w:bCs/>
        </w:rPr>
        <w:t>Arinaitwe Rodgers (Registration Number: 2022/A/KME/0957/G/F)</w:t>
      </w:r>
      <w:r>
        <w:rPr>
          <w:b/>
          <w:bCs/>
        </w:rPr>
        <w:t xml:space="preserve"> </w:t>
      </w:r>
      <w:r>
        <w:t>has been submitted with my approval as the university supervisor.</w:t>
      </w:r>
    </w:p>
    <w:p w14:paraId="06E01DD6" w14:textId="64770E7B" w:rsidR="00EA1D29" w:rsidRDefault="00EA1D29" w:rsidP="00EA1D29">
      <w:r w:rsidRPr="00EA1D29">
        <w:rPr>
          <w:b/>
          <w:bCs/>
        </w:rPr>
        <w:t>Main supervisor:</w:t>
      </w:r>
      <w:r>
        <w:t xml:space="preserve"> Isaac Ndawula</w:t>
      </w:r>
    </w:p>
    <w:p w14:paraId="55F7CA14" w14:textId="75EEECDD" w:rsidR="00EA1D29" w:rsidRPr="00EA1D29" w:rsidRDefault="00EA1D29" w:rsidP="00EA1D29">
      <w:r w:rsidRPr="00EA1D29">
        <w:rPr>
          <w:b/>
          <w:bCs/>
        </w:rPr>
        <w:t>Date:</w:t>
      </w:r>
      <w:r>
        <w:t>…………………………..</w:t>
      </w:r>
    </w:p>
    <w:p w14:paraId="1E306709" w14:textId="77777777" w:rsidR="000D3C3D" w:rsidRPr="00224558" w:rsidRDefault="000D3C3D" w:rsidP="00196249">
      <w:pPr>
        <w:jc w:val="center"/>
      </w:pPr>
    </w:p>
    <w:p w14:paraId="35C7C5E0" w14:textId="45289FB2" w:rsidR="00224558" w:rsidRDefault="00224558" w:rsidP="00196249">
      <w:pPr>
        <w:jc w:val="center"/>
        <w:rPr>
          <w:color w:val="EE0000"/>
        </w:rPr>
      </w:pPr>
    </w:p>
    <w:p w14:paraId="42833E1D" w14:textId="77777777" w:rsidR="00224558" w:rsidRDefault="00224558">
      <w:pPr>
        <w:spacing w:line="278" w:lineRule="auto"/>
        <w:jc w:val="left"/>
        <w:rPr>
          <w:color w:val="EE0000"/>
        </w:rPr>
      </w:pPr>
      <w:r>
        <w:rPr>
          <w:color w:val="EE0000"/>
        </w:rPr>
        <w:br w:type="page"/>
      </w:r>
    </w:p>
    <w:p w14:paraId="7E7E0F94" w14:textId="77777777" w:rsidR="00A25222" w:rsidRPr="002F740A" w:rsidRDefault="00A25222" w:rsidP="00196249">
      <w:pPr>
        <w:jc w:val="center"/>
        <w:rPr>
          <w:color w:val="EE0000"/>
        </w:rPr>
      </w:pPr>
    </w:p>
    <w:p w14:paraId="2492772D" w14:textId="37326297" w:rsidR="00F868FF" w:rsidRDefault="00F868FF" w:rsidP="00C93EE1">
      <w:pPr>
        <w:pStyle w:val="Heading1"/>
        <w:numPr>
          <w:ilvl w:val="0"/>
          <w:numId w:val="0"/>
        </w:numPr>
      </w:pPr>
      <w:bookmarkStart w:id="2" w:name="_Toc232421331"/>
      <w:r w:rsidRPr="00F47BFE">
        <w:t>A</w:t>
      </w:r>
      <w:r w:rsidR="001F0D61" w:rsidRPr="00F47BFE">
        <w:t>cknowledgement</w:t>
      </w:r>
      <w:bookmarkEnd w:id="2"/>
    </w:p>
    <w:p w14:paraId="100EED6F" w14:textId="77777777" w:rsidR="00B95F39" w:rsidRDefault="00B95F39">
      <w:r>
        <w:t xml:space="preserve">I wish to express my sincere gratitude and appreciation to the following individuals and organisations whose contributions made this project successful. </w:t>
      </w:r>
    </w:p>
    <w:p w14:paraId="56EE1574" w14:textId="05A265C2" w:rsidR="001F0D61" w:rsidRDefault="00B95F39">
      <w:r>
        <w:t xml:space="preserve">First and foremost, I thank the </w:t>
      </w:r>
      <w:r w:rsidR="00921045">
        <w:t>A</w:t>
      </w:r>
      <w:r>
        <w:t xml:space="preserve">lmighty </w:t>
      </w:r>
      <w:r w:rsidR="00921045">
        <w:t>G</w:t>
      </w:r>
      <w:r>
        <w:t>od for His endless grace, wisdom and good health throughout my studies at Kabale University.</w:t>
      </w:r>
    </w:p>
    <w:p w14:paraId="268FB621" w14:textId="16F9615A" w:rsidR="001F0D61" w:rsidRDefault="005C0D0D">
      <w:r>
        <w:t>I extend my deepest gratitude to my main supervisor, Mr.Isaac Ndawula for his professional guidance, constructive criticism, patience and valuable insights from the conceptualization stage to the completion of this project. His expertise in mechanical engineering design greatly shaped the quality of this work.</w:t>
      </w:r>
    </w:p>
    <w:p w14:paraId="5E8B06DA" w14:textId="6FF4B733" w:rsidR="005C0D0D" w:rsidRDefault="005C0D0D">
      <w:r>
        <w:t xml:space="preserve">I am profoundly grateful to the </w:t>
      </w:r>
      <w:r w:rsidRPr="005C0D0D">
        <w:rPr>
          <w:b/>
          <w:bCs/>
        </w:rPr>
        <w:t xml:space="preserve">Department </w:t>
      </w:r>
      <w:r>
        <w:rPr>
          <w:b/>
          <w:bCs/>
        </w:rPr>
        <w:t>o</w:t>
      </w:r>
      <w:r w:rsidRPr="005C0D0D">
        <w:rPr>
          <w:b/>
          <w:bCs/>
        </w:rPr>
        <w:t>f Mechanical Engineering</w:t>
      </w:r>
      <w:r>
        <w:t xml:space="preserve"> at kabale university for providing academic environment, workshop facilities and technical support necessary for this reseach. Special thanks go to workshop technicians who assisted me with material sourcing and fabrication advice.</w:t>
      </w:r>
    </w:p>
    <w:p w14:paraId="59003BC4" w14:textId="3107DAB4" w:rsidR="005C0D0D" w:rsidRDefault="00146E23">
      <w:r>
        <w:t>My heartfelt appreciation go to my family-my parents, siblings, relatives, fellow mwchanical engineering students, classmates and friends for their moral support during challenging phases, financial assistance and constant encouragement throughout my academic journey. Your belief in me has been my greatest motivation.</w:t>
      </w:r>
    </w:p>
    <w:p w14:paraId="3197C476" w14:textId="50F14E46" w:rsidR="00146E23" w:rsidRDefault="0082489F">
      <w:r>
        <w:t>Finally, I thank the authors whose work I have cited in this report. Their previous research laid the foundation upon which this project was built.</w:t>
      </w:r>
    </w:p>
    <w:p w14:paraId="5156CCEB" w14:textId="3FC62B46" w:rsidR="0082489F" w:rsidRDefault="0082489F">
      <w:r>
        <w:t>May God bless you all abundantly.</w:t>
      </w:r>
    </w:p>
    <w:p w14:paraId="5CFB1BF2" w14:textId="44D3D208" w:rsidR="0082489F" w:rsidRDefault="0082489F">
      <w:pPr>
        <w:rPr>
          <w:b/>
          <w:bCs/>
        </w:rPr>
      </w:pPr>
      <w:r w:rsidRPr="0082489F">
        <w:rPr>
          <w:b/>
          <w:bCs/>
        </w:rPr>
        <w:t>Arinaitwe Rodgers</w:t>
      </w:r>
    </w:p>
    <w:p w14:paraId="14BF6A9F" w14:textId="3C81E78A" w:rsidR="002B44E2" w:rsidRDefault="002B44E2">
      <w:pPr>
        <w:rPr>
          <w:b/>
          <w:bCs/>
        </w:rPr>
      </w:pPr>
      <w:r>
        <w:rPr>
          <w:b/>
          <w:bCs/>
        </w:rPr>
        <w:t>Kabale University</w:t>
      </w:r>
    </w:p>
    <w:p w14:paraId="405C8EB7" w14:textId="6D7450AD" w:rsidR="002B44E2" w:rsidRPr="0082489F" w:rsidRDefault="002B44E2">
      <w:pPr>
        <w:rPr>
          <w:b/>
          <w:bCs/>
        </w:rPr>
      </w:pPr>
      <w:r>
        <w:rPr>
          <w:b/>
          <w:bCs/>
        </w:rPr>
        <w:t>June 2026</w:t>
      </w:r>
    </w:p>
    <w:p w14:paraId="61C675E1" w14:textId="77777777" w:rsidR="008642BB" w:rsidRDefault="008642BB" w:rsidP="008642BB">
      <w:pPr>
        <w:pStyle w:val="Heading1"/>
        <w:numPr>
          <w:ilvl w:val="0"/>
          <w:numId w:val="0"/>
        </w:numPr>
        <w:jc w:val="both"/>
      </w:pPr>
    </w:p>
    <w:p w14:paraId="2C2D9BD0" w14:textId="15A5357F" w:rsidR="001F0D61" w:rsidRPr="00F47BFE" w:rsidRDefault="001F0D61" w:rsidP="008642BB">
      <w:pPr>
        <w:pStyle w:val="Heading1"/>
        <w:numPr>
          <w:ilvl w:val="0"/>
          <w:numId w:val="0"/>
        </w:numPr>
      </w:pPr>
      <w:bookmarkStart w:id="3" w:name="_Toc232421332"/>
      <w:r w:rsidRPr="00F47BFE">
        <w:t>Dedication</w:t>
      </w:r>
      <w:bookmarkEnd w:id="3"/>
    </w:p>
    <w:p w14:paraId="785F4A51" w14:textId="77777777" w:rsidR="001F0D61" w:rsidRDefault="001F0D61"/>
    <w:p w14:paraId="3F64EBC0" w14:textId="654D7E7A" w:rsidR="001F0D61" w:rsidRDefault="008642BB">
      <w:r>
        <w:t>This project is dedicated to my beloved family for their unwavering support, encouragement and prayers throughout my academic journey. Their sacrifices have been the foundation upon which this achievement stands.</w:t>
      </w:r>
    </w:p>
    <w:p w14:paraId="5B2EA64F" w14:textId="12D0979C" w:rsidR="008642BB" w:rsidRDefault="008642BB">
      <w:r>
        <w:t>I also dedicate this work to all small scale farmers in rural Uganda and across all developing countries who strive daily to improve their livelihoods through sustainable agriculture and local innovation. May this work contribute, in whatever small way, to easing their access to affordable and efficient oil extraction technology.</w:t>
      </w:r>
    </w:p>
    <w:p w14:paraId="45AE6079" w14:textId="77777777" w:rsidR="001F0D61" w:rsidRDefault="001F0D61"/>
    <w:p w14:paraId="7C367CF7" w14:textId="77777777" w:rsidR="00650919" w:rsidRDefault="00650919"/>
    <w:p w14:paraId="2DAB0F5D" w14:textId="77777777" w:rsidR="00650919" w:rsidRDefault="00650919"/>
    <w:p w14:paraId="442BB6E4" w14:textId="77777777" w:rsidR="00650919" w:rsidRDefault="00650919"/>
    <w:p w14:paraId="0CDE9C26" w14:textId="77777777" w:rsidR="00650919" w:rsidRDefault="00650919"/>
    <w:p w14:paraId="03AA697B" w14:textId="77777777" w:rsidR="00650919" w:rsidRDefault="00650919"/>
    <w:p w14:paraId="190540FF" w14:textId="77777777" w:rsidR="00650919" w:rsidRDefault="00650919"/>
    <w:p w14:paraId="51328621" w14:textId="77777777" w:rsidR="00650919" w:rsidRDefault="00650919"/>
    <w:p w14:paraId="1C084F92" w14:textId="77777777" w:rsidR="00650919" w:rsidRDefault="00650919"/>
    <w:p w14:paraId="2FB7D6A9" w14:textId="77777777" w:rsidR="00650919" w:rsidRDefault="00650919"/>
    <w:p w14:paraId="79709713" w14:textId="77777777" w:rsidR="00650919" w:rsidRDefault="00650919"/>
    <w:p w14:paraId="6A4C542D" w14:textId="77777777" w:rsidR="00650919" w:rsidRDefault="00650919"/>
    <w:p w14:paraId="3D3BE71C" w14:textId="74ED4EC8" w:rsidR="001F0D61" w:rsidRPr="00F47BFE" w:rsidRDefault="001F0D61" w:rsidP="00377C90">
      <w:pPr>
        <w:pStyle w:val="Heading1"/>
        <w:numPr>
          <w:ilvl w:val="0"/>
          <w:numId w:val="0"/>
        </w:numPr>
      </w:pPr>
      <w:bookmarkStart w:id="4" w:name="_Toc232421333"/>
      <w:r w:rsidRPr="00F47BFE">
        <w:lastRenderedPageBreak/>
        <w:t>Abstract</w:t>
      </w:r>
      <w:bookmarkEnd w:id="4"/>
    </w:p>
    <w:p w14:paraId="325E263C" w14:textId="074436F9" w:rsidR="001F0D61" w:rsidRDefault="0087486E">
      <w:r>
        <w:t>Jatropha curcas is a perennial, non-edible, drought resistant plant that grows on marginal land with minimal agricultural inputs, making it an ideal potential for biodiesel production and rural development in developing countries. Despite its promising benefits, commercialization of jatropha oil in rural Uganda remains a challenge due to absence of an efficient, locally fabricated oil extraction machine. The exising technologies are either expensive with high initial investment costs, complex in design or yielding low oil quantities, rendering them inaccessible to low income small-scale farmers.</w:t>
      </w:r>
    </w:p>
    <w:p w14:paraId="421D8C4D" w14:textId="46B0DEE6" w:rsidR="0087486E" w:rsidRDefault="0087486E">
      <w:r>
        <w:t xml:space="preserve">The main objective of this project was to develop a jatropha seed oil extraction machine customized for rural areas in developing countries. The specific objectives were to conceptualise the idea, design and analyse the machine analytically and numerically through detailed design culculations and simimulations and lastly to </w:t>
      </w:r>
      <w:r w:rsidR="00F1324A">
        <w:t>fabricate a prototype using locally available materials and workshop facilities.</w:t>
      </w:r>
    </w:p>
    <w:p w14:paraId="705BAAA9" w14:textId="3F0FDE8A" w:rsidR="00D557DF" w:rsidRDefault="00D557DF">
      <w:r>
        <w:t>Three conceptual designs were generated that is a screw press with straight screw shaft, a screw press with tapered helical shaft, a tapered shaft vith variable screw pitch.using a weighted decision matrix based on cost-effectiveness, design complexity, extraction time and efficiency, the tapered shaft with variable screw pitch was selected as the optimal design, scoring 7.2 out of 10.</w:t>
      </w:r>
    </w:p>
    <w:p w14:paraId="12DDFAC9" w14:textId="7BD2BEEF" w:rsidR="003901B9" w:rsidRDefault="00D557DF" w:rsidP="003901B9">
      <w:r>
        <w:t>Detailed designs were performed for kinematic and kinetic analysis, load analysis, fatigue analysis, safety factor, thermal analysis, component sizing</w:t>
      </w:r>
      <w:r w:rsidR="002153FE">
        <w:t xml:space="preserve"> and ANSYS simulation confirmed the analytical results with discrepancies attributed to differences in boundary conditions and stress concentration modelling. Materials </w:t>
      </w:r>
      <w:r w:rsidR="00224EE4">
        <w:t xml:space="preserve">for the different components </w:t>
      </w:r>
      <w:r w:rsidR="002153FE">
        <w:t xml:space="preserve">were selected basing on their </w:t>
      </w:r>
      <w:r w:rsidR="00224EE4">
        <w:t xml:space="preserve">mechanical properties and </w:t>
      </w:r>
      <w:r w:rsidR="002153FE">
        <w:t>local availability in Uganda.</w:t>
      </w:r>
      <w:r w:rsidR="00224EE4">
        <w:t xml:space="preserve"> Prototype procedures were developed after analytical and numerical results being in reasonable agreement</w:t>
      </w:r>
      <w:r w:rsidR="00882C14">
        <w:t xml:space="preserve"> to ensure the designed jatropha seed oil extraction machine is structurally safe, mechanically feasible and locally manufacturable, providing a practical solution for small scale farmers in rural Uganda and other developing countries</w:t>
      </w:r>
      <w:r w:rsidR="00420F6A">
        <w:t xml:space="preserve"> by creating opportunities for local innovation, employment and</w:t>
      </w:r>
      <w:r w:rsidR="00AA43C6">
        <w:t xml:space="preserve"> sustainable</w:t>
      </w:r>
      <w:r w:rsidR="00420F6A">
        <w:t xml:space="preserve"> biodiesel production.</w:t>
      </w:r>
    </w:p>
    <w:p w14:paraId="2376B97A" w14:textId="4F769279" w:rsidR="001F0D61" w:rsidRDefault="001F0D61" w:rsidP="003901B9">
      <w:pPr>
        <w:pStyle w:val="Heading1"/>
        <w:numPr>
          <w:ilvl w:val="0"/>
          <w:numId w:val="0"/>
        </w:numPr>
      </w:pPr>
      <w:bookmarkStart w:id="5" w:name="_Toc232421334"/>
      <w:r w:rsidRPr="00F47BFE">
        <w:lastRenderedPageBreak/>
        <w:t>Table of Contents</w:t>
      </w:r>
      <w:bookmarkEnd w:id="5"/>
    </w:p>
    <w:sdt>
      <w:sdtPr>
        <w:rPr>
          <w:rFonts w:ascii="Times New Roman" w:eastAsiaTheme="minorHAnsi" w:hAnsi="Times New Roman" w:cstheme="minorBidi"/>
          <w:color w:val="auto"/>
          <w:kern w:val="2"/>
          <w:sz w:val="24"/>
          <w:szCs w:val="24"/>
          <w14:ligatures w14:val="standardContextual"/>
        </w:rPr>
        <w:id w:val="269978402"/>
        <w:docPartObj>
          <w:docPartGallery w:val="Table of Contents"/>
          <w:docPartUnique/>
        </w:docPartObj>
      </w:sdtPr>
      <w:sdtEndPr>
        <w:rPr>
          <w:b/>
          <w:bCs/>
          <w:noProof/>
        </w:rPr>
      </w:sdtEndPr>
      <w:sdtContent>
        <w:p w14:paraId="17C3D52E" w14:textId="1862ED8B" w:rsidR="00BA71F4" w:rsidRDefault="00BA71F4">
          <w:pPr>
            <w:pStyle w:val="TOCHeading"/>
          </w:pPr>
        </w:p>
        <w:p w14:paraId="5F3F039F" w14:textId="04EF89E8" w:rsidR="007A176F" w:rsidRDefault="00BA71F4">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2421329" w:history="1">
            <w:r w:rsidR="007A176F" w:rsidRPr="0007490D">
              <w:rPr>
                <w:rStyle w:val="Hyperlink"/>
                <w:noProof/>
              </w:rPr>
              <w:t>Declaration</w:t>
            </w:r>
            <w:r w:rsidR="007A176F">
              <w:rPr>
                <w:noProof/>
                <w:webHidden/>
              </w:rPr>
              <w:tab/>
            </w:r>
            <w:r w:rsidR="007A176F">
              <w:rPr>
                <w:noProof/>
                <w:webHidden/>
              </w:rPr>
              <w:fldChar w:fldCharType="begin"/>
            </w:r>
            <w:r w:rsidR="007A176F">
              <w:rPr>
                <w:noProof/>
                <w:webHidden/>
              </w:rPr>
              <w:instrText xml:space="preserve"> PAGEREF _Toc232421329 \h </w:instrText>
            </w:r>
            <w:r w:rsidR="007A176F">
              <w:rPr>
                <w:noProof/>
                <w:webHidden/>
              </w:rPr>
            </w:r>
            <w:r w:rsidR="007A176F">
              <w:rPr>
                <w:noProof/>
                <w:webHidden/>
              </w:rPr>
              <w:fldChar w:fldCharType="separate"/>
            </w:r>
            <w:r w:rsidR="007A176F">
              <w:rPr>
                <w:noProof/>
                <w:webHidden/>
              </w:rPr>
              <w:t>ii</w:t>
            </w:r>
            <w:r w:rsidR="007A176F">
              <w:rPr>
                <w:noProof/>
                <w:webHidden/>
              </w:rPr>
              <w:fldChar w:fldCharType="end"/>
            </w:r>
          </w:hyperlink>
        </w:p>
        <w:p w14:paraId="0F7AC68D" w14:textId="790430B8" w:rsidR="007A176F" w:rsidRDefault="007A176F">
          <w:pPr>
            <w:pStyle w:val="TOC1"/>
            <w:tabs>
              <w:tab w:val="right" w:leader="dot" w:pos="9350"/>
            </w:tabs>
            <w:rPr>
              <w:rFonts w:asciiTheme="minorHAnsi" w:eastAsiaTheme="minorEastAsia" w:hAnsiTheme="minorHAnsi"/>
              <w:noProof/>
            </w:rPr>
          </w:pPr>
          <w:hyperlink w:anchor="_Toc232421330" w:history="1">
            <w:r w:rsidRPr="0007490D">
              <w:rPr>
                <w:rStyle w:val="Hyperlink"/>
                <w:noProof/>
              </w:rPr>
              <w:t>Approval</w:t>
            </w:r>
            <w:r>
              <w:rPr>
                <w:noProof/>
                <w:webHidden/>
              </w:rPr>
              <w:tab/>
            </w:r>
            <w:r>
              <w:rPr>
                <w:noProof/>
                <w:webHidden/>
              </w:rPr>
              <w:fldChar w:fldCharType="begin"/>
            </w:r>
            <w:r>
              <w:rPr>
                <w:noProof/>
                <w:webHidden/>
              </w:rPr>
              <w:instrText xml:space="preserve"> PAGEREF _Toc232421330 \h </w:instrText>
            </w:r>
            <w:r>
              <w:rPr>
                <w:noProof/>
                <w:webHidden/>
              </w:rPr>
            </w:r>
            <w:r>
              <w:rPr>
                <w:noProof/>
                <w:webHidden/>
              </w:rPr>
              <w:fldChar w:fldCharType="separate"/>
            </w:r>
            <w:r>
              <w:rPr>
                <w:noProof/>
                <w:webHidden/>
              </w:rPr>
              <w:t>iii</w:t>
            </w:r>
            <w:r>
              <w:rPr>
                <w:noProof/>
                <w:webHidden/>
              </w:rPr>
              <w:fldChar w:fldCharType="end"/>
            </w:r>
          </w:hyperlink>
        </w:p>
        <w:p w14:paraId="741FD640" w14:textId="69B0FC9B" w:rsidR="007A176F" w:rsidRDefault="007A176F">
          <w:pPr>
            <w:pStyle w:val="TOC1"/>
            <w:tabs>
              <w:tab w:val="right" w:leader="dot" w:pos="9350"/>
            </w:tabs>
            <w:rPr>
              <w:rFonts w:asciiTheme="minorHAnsi" w:eastAsiaTheme="minorEastAsia" w:hAnsiTheme="minorHAnsi"/>
              <w:noProof/>
            </w:rPr>
          </w:pPr>
          <w:hyperlink w:anchor="_Toc232421331" w:history="1">
            <w:r w:rsidRPr="0007490D">
              <w:rPr>
                <w:rStyle w:val="Hyperlink"/>
                <w:noProof/>
              </w:rPr>
              <w:t>Acknowledgement</w:t>
            </w:r>
            <w:r>
              <w:rPr>
                <w:noProof/>
                <w:webHidden/>
              </w:rPr>
              <w:tab/>
            </w:r>
            <w:r>
              <w:rPr>
                <w:noProof/>
                <w:webHidden/>
              </w:rPr>
              <w:fldChar w:fldCharType="begin"/>
            </w:r>
            <w:r>
              <w:rPr>
                <w:noProof/>
                <w:webHidden/>
              </w:rPr>
              <w:instrText xml:space="preserve"> PAGEREF _Toc232421331 \h </w:instrText>
            </w:r>
            <w:r>
              <w:rPr>
                <w:noProof/>
                <w:webHidden/>
              </w:rPr>
            </w:r>
            <w:r>
              <w:rPr>
                <w:noProof/>
                <w:webHidden/>
              </w:rPr>
              <w:fldChar w:fldCharType="separate"/>
            </w:r>
            <w:r>
              <w:rPr>
                <w:noProof/>
                <w:webHidden/>
              </w:rPr>
              <w:t>iv</w:t>
            </w:r>
            <w:r>
              <w:rPr>
                <w:noProof/>
                <w:webHidden/>
              </w:rPr>
              <w:fldChar w:fldCharType="end"/>
            </w:r>
          </w:hyperlink>
        </w:p>
        <w:p w14:paraId="046B5CF3" w14:textId="7E74E8F6" w:rsidR="007A176F" w:rsidRDefault="007A176F">
          <w:pPr>
            <w:pStyle w:val="TOC1"/>
            <w:tabs>
              <w:tab w:val="right" w:leader="dot" w:pos="9350"/>
            </w:tabs>
            <w:rPr>
              <w:rFonts w:asciiTheme="minorHAnsi" w:eastAsiaTheme="minorEastAsia" w:hAnsiTheme="minorHAnsi"/>
              <w:noProof/>
            </w:rPr>
          </w:pPr>
          <w:hyperlink w:anchor="_Toc232421332" w:history="1">
            <w:r w:rsidRPr="0007490D">
              <w:rPr>
                <w:rStyle w:val="Hyperlink"/>
                <w:noProof/>
              </w:rPr>
              <w:t>Dedication</w:t>
            </w:r>
            <w:r>
              <w:rPr>
                <w:noProof/>
                <w:webHidden/>
              </w:rPr>
              <w:tab/>
            </w:r>
            <w:r>
              <w:rPr>
                <w:noProof/>
                <w:webHidden/>
              </w:rPr>
              <w:fldChar w:fldCharType="begin"/>
            </w:r>
            <w:r>
              <w:rPr>
                <w:noProof/>
                <w:webHidden/>
              </w:rPr>
              <w:instrText xml:space="preserve"> PAGEREF _Toc232421332 \h </w:instrText>
            </w:r>
            <w:r>
              <w:rPr>
                <w:noProof/>
                <w:webHidden/>
              </w:rPr>
            </w:r>
            <w:r>
              <w:rPr>
                <w:noProof/>
                <w:webHidden/>
              </w:rPr>
              <w:fldChar w:fldCharType="separate"/>
            </w:r>
            <w:r>
              <w:rPr>
                <w:noProof/>
                <w:webHidden/>
              </w:rPr>
              <w:t>v</w:t>
            </w:r>
            <w:r>
              <w:rPr>
                <w:noProof/>
                <w:webHidden/>
              </w:rPr>
              <w:fldChar w:fldCharType="end"/>
            </w:r>
          </w:hyperlink>
        </w:p>
        <w:p w14:paraId="25D987F5" w14:textId="13EF4610" w:rsidR="007A176F" w:rsidRDefault="007A176F">
          <w:pPr>
            <w:pStyle w:val="TOC1"/>
            <w:tabs>
              <w:tab w:val="right" w:leader="dot" w:pos="9350"/>
            </w:tabs>
            <w:rPr>
              <w:rFonts w:asciiTheme="minorHAnsi" w:eastAsiaTheme="minorEastAsia" w:hAnsiTheme="minorHAnsi"/>
              <w:noProof/>
            </w:rPr>
          </w:pPr>
          <w:hyperlink w:anchor="_Toc232421333" w:history="1">
            <w:r w:rsidRPr="0007490D">
              <w:rPr>
                <w:rStyle w:val="Hyperlink"/>
                <w:noProof/>
              </w:rPr>
              <w:t>Abstract</w:t>
            </w:r>
            <w:r>
              <w:rPr>
                <w:noProof/>
                <w:webHidden/>
              </w:rPr>
              <w:tab/>
            </w:r>
            <w:r>
              <w:rPr>
                <w:noProof/>
                <w:webHidden/>
              </w:rPr>
              <w:fldChar w:fldCharType="begin"/>
            </w:r>
            <w:r>
              <w:rPr>
                <w:noProof/>
                <w:webHidden/>
              </w:rPr>
              <w:instrText xml:space="preserve"> PAGEREF _Toc232421333 \h </w:instrText>
            </w:r>
            <w:r>
              <w:rPr>
                <w:noProof/>
                <w:webHidden/>
              </w:rPr>
            </w:r>
            <w:r>
              <w:rPr>
                <w:noProof/>
                <w:webHidden/>
              </w:rPr>
              <w:fldChar w:fldCharType="separate"/>
            </w:r>
            <w:r>
              <w:rPr>
                <w:noProof/>
                <w:webHidden/>
              </w:rPr>
              <w:t>vi</w:t>
            </w:r>
            <w:r>
              <w:rPr>
                <w:noProof/>
                <w:webHidden/>
              </w:rPr>
              <w:fldChar w:fldCharType="end"/>
            </w:r>
          </w:hyperlink>
        </w:p>
        <w:p w14:paraId="254185E4" w14:textId="35DB87C9" w:rsidR="007A176F" w:rsidRDefault="007A176F">
          <w:pPr>
            <w:pStyle w:val="TOC1"/>
            <w:tabs>
              <w:tab w:val="right" w:leader="dot" w:pos="9350"/>
            </w:tabs>
            <w:rPr>
              <w:rFonts w:asciiTheme="minorHAnsi" w:eastAsiaTheme="minorEastAsia" w:hAnsiTheme="minorHAnsi"/>
              <w:noProof/>
            </w:rPr>
          </w:pPr>
          <w:hyperlink w:anchor="_Toc232421334" w:history="1">
            <w:r w:rsidRPr="0007490D">
              <w:rPr>
                <w:rStyle w:val="Hyperlink"/>
                <w:noProof/>
              </w:rPr>
              <w:t>Table of Contents</w:t>
            </w:r>
            <w:r>
              <w:rPr>
                <w:noProof/>
                <w:webHidden/>
              </w:rPr>
              <w:tab/>
            </w:r>
            <w:r>
              <w:rPr>
                <w:noProof/>
                <w:webHidden/>
              </w:rPr>
              <w:fldChar w:fldCharType="begin"/>
            </w:r>
            <w:r>
              <w:rPr>
                <w:noProof/>
                <w:webHidden/>
              </w:rPr>
              <w:instrText xml:space="preserve"> PAGEREF _Toc232421334 \h </w:instrText>
            </w:r>
            <w:r>
              <w:rPr>
                <w:noProof/>
                <w:webHidden/>
              </w:rPr>
            </w:r>
            <w:r>
              <w:rPr>
                <w:noProof/>
                <w:webHidden/>
              </w:rPr>
              <w:fldChar w:fldCharType="separate"/>
            </w:r>
            <w:r>
              <w:rPr>
                <w:noProof/>
                <w:webHidden/>
              </w:rPr>
              <w:t>vii</w:t>
            </w:r>
            <w:r>
              <w:rPr>
                <w:noProof/>
                <w:webHidden/>
              </w:rPr>
              <w:fldChar w:fldCharType="end"/>
            </w:r>
          </w:hyperlink>
        </w:p>
        <w:p w14:paraId="5DBA4508" w14:textId="70DB327F" w:rsidR="007A176F" w:rsidRDefault="007A176F">
          <w:pPr>
            <w:pStyle w:val="TOC1"/>
            <w:tabs>
              <w:tab w:val="right" w:leader="dot" w:pos="9350"/>
            </w:tabs>
            <w:rPr>
              <w:rFonts w:asciiTheme="minorHAnsi" w:eastAsiaTheme="minorEastAsia" w:hAnsiTheme="minorHAnsi"/>
              <w:noProof/>
            </w:rPr>
          </w:pPr>
          <w:hyperlink w:anchor="_Toc232421335" w:history="1">
            <w:r w:rsidRPr="0007490D">
              <w:rPr>
                <w:rStyle w:val="Hyperlink"/>
                <w:noProof/>
              </w:rPr>
              <w:t>List of tables</w:t>
            </w:r>
            <w:r>
              <w:rPr>
                <w:noProof/>
                <w:webHidden/>
              </w:rPr>
              <w:tab/>
            </w:r>
            <w:r>
              <w:rPr>
                <w:noProof/>
                <w:webHidden/>
              </w:rPr>
              <w:fldChar w:fldCharType="begin"/>
            </w:r>
            <w:r>
              <w:rPr>
                <w:noProof/>
                <w:webHidden/>
              </w:rPr>
              <w:instrText xml:space="preserve"> PAGEREF _Toc232421335 \h </w:instrText>
            </w:r>
            <w:r>
              <w:rPr>
                <w:noProof/>
                <w:webHidden/>
              </w:rPr>
            </w:r>
            <w:r>
              <w:rPr>
                <w:noProof/>
                <w:webHidden/>
              </w:rPr>
              <w:fldChar w:fldCharType="separate"/>
            </w:r>
            <w:r>
              <w:rPr>
                <w:noProof/>
                <w:webHidden/>
              </w:rPr>
              <w:t>xii</w:t>
            </w:r>
            <w:r>
              <w:rPr>
                <w:noProof/>
                <w:webHidden/>
              </w:rPr>
              <w:fldChar w:fldCharType="end"/>
            </w:r>
          </w:hyperlink>
        </w:p>
        <w:p w14:paraId="4DF72F81" w14:textId="70CC5525" w:rsidR="007A176F" w:rsidRDefault="007A176F">
          <w:pPr>
            <w:pStyle w:val="TOC1"/>
            <w:tabs>
              <w:tab w:val="right" w:leader="dot" w:pos="9350"/>
            </w:tabs>
            <w:rPr>
              <w:rFonts w:asciiTheme="minorHAnsi" w:eastAsiaTheme="minorEastAsia" w:hAnsiTheme="minorHAnsi"/>
              <w:noProof/>
            </w:rPr>
          </w:pPr>
          <w:hyperlink w:anchor="_Toc232421336" w:history="1">
            <w:r w:rsidRPr="0007490D">
              <w:rPr>
                <w:rStyle w:val="Hyperlink"/>
                <w:noProof/>
              </w:rPr>
              <w:t>List of figures</w:t>
            </w:r>
            <w:r>
              <w:rPr>
                <w:noProof/>
                <w:webHidden/>
              </w:rPr>
              <w:tab/>
            </w:r>
            <w:r>
              <w:rPr>
                <w:noProof/>
                <w:webHidden/>
              </w:rPr>
              <w:fldChar w:fldCharType="begin"/>
            </w:r>
            <w:r>
              <w:rPr>
                <w:noProof/>
                <w:webHidden/>
              </w:rPr>
              <w:instrText xml:space="preserve"> PAGEREF _Toc232421336 \h </w:instrText>
            </w:r>
            <w:r>
              <w:rPr>
                <w:noProof/>
                <w:webHidden/>
              </w:rPr>
            </w:r>
            <w:r>
              <w:rPr>
                <w:noProof/>
                <w:webHidden/>
              </w:rPr>
              <w:fldChar w:fldCharType="separate"/>
            </w:r>
            <w:r>
              <w:rPr>
                <w:noProof/>
                <w:webHidden/>
              </w:rPr>
              <w:t>xiii</w:t>
            </w:r>
            <w:r>
              <w:rPr>
                <w:noProof/>
                <w:webHidden/>
              </w:rPr>
              <w:fldChar w:fldCharType="end"/>
            </w:r>
          </w:hyperlink>
        </w:p>
        <w:p w14:paraId="1EE63B69" w14:textId="07A5686A" w:rsidR="007A176F" w:rsidRDefault="007A176F">
          <w:pPr>
            <w:pStyle w:val="TOC1"/>
            <w:tabs>
              <w:tab w:val="right" w:leader="dot" w:pos="9350"/>
            </w:tabs>
            <w:rPr>
              <w:rFonts w:asciiTheme="minorHAnsi" w:eastAsiaTheme="minorEastAsia" w:hAnsiTheme="minorHAnsi"/>
              <w:noProof/>
            </w:rPr>
          </w:pPr>
          <w:hyperlink w:anchor="_Toc232421337" w:history="1">
            <w:r w:rsidRPr="0007490D">
              <w:rPr>
                <w:rStyle w:val="Hyperlink"/>
                <w:noProof/>
              </w:rPr>
              <w:t>List of abbreviations</w:t>
            </w:r>
            <w:r>
              <w:rPr>
                <w:noProof/>
                <w:webHidden/>
              </w:rPr>
              <w:tab/>
            </w:r>
            <w:r>
              <w:rPr>
                <w:noProof/>
                <w:webHidden/>
              </w:rPr>
              <w:fldChar w:fldCharType="begin"/>
            </w:r>
            <w:r>
              <w:rPr>
                <w:noProof/>
                <w:webHidden/>
              </w:rPr>
              <w:instrText xml:space="preserve"> PAGEREF _Toc232421337 \h </w:instrText>
            </w:r>
            <w:r>
              <w:rPr>
                <w:noProof/>
                <w:webHidden/>
              </w:rPr>
            </w:r>
            <w:r>
              <w:rPr>
                <w:noProof/>
                <w:webHidden/>
              </w:rPr>
              <w:fldChar w:fldCharType="separate"/>
            </w:r>
            <w:r>
              <w:rPr>
                <w:noProof/>
                <w:webHidden/>
              </w:rPr>
              <w:t>xiv</w:t>
            </w:r>
            <w:r>
              <w:rPr>
                <w:noProof/>
                <w:webHidden/>
              </w:rPr>
              <w:fldChar w:fldCharType="end"/>
            </w:r>
          </w:hyperlink>
        </w:p>
        <w:p w14:paraId="0181F2EE" w14:textId="68B58597" w:rsidR="007A176F" w:rsidRDefault="007A176F">
          <w:pPr>
            <w:pStyle w:val="TOC1"/>
            <w:tabs>
              <w:tab w:val="right" w:leader="dot" w:pos="9350"/>
            </w:tabs>
            <w:rPr>
              <w:rFonts w:asciiTheme="minorHAnsi" w:eastAsiaTheme="minorEastAsia" w:hAnsiTheme="minorHAnsi"/>
              <w:noProof/>
            </w:rPr>
          </w:pPr>
          <w:hyperlink w:anchor="_Toc232421338" w:history="1">
            <w:r w:rsidRPr="0007490D">
              <w:rPr>
                <w:rStyle w:val="Hyperlink"/>
                <w:noProof/>
              </w:rPr>
              <w:t>List of symbols</w:t>
            </w:r>
            <w:r>
              <w:rPr>
                <w:noProof/>
                <w:webHidden/>
              </w:rPr>
              <w:tab/>
            </w:r>
            <w:r>
              <w:rPr>
                <w:noProof/>
                <w:webHidden/>
              </w:rPr>
              <w:fldChar w:fldCharType="begin"/>
            </w:r>
            <w:r>
              <w:rPr>
                <w:noProof/>
                <w:webHidden/>
              </w:rPr>
              <w:instrText xml:space="preserve"> PAGEREF _Toc232421338 \h </w:instrText>
            </w:r>
            <w:r>
              <w:rPr>
                <w:noProof/>
                <w:webHidden/>
              </w:rPr>
            </w:r>
            <w:r>
              <w:rPr>
                <w:noProof/>
                <w:webHidden/>
              </w:rPr>
              <w:fldChar w:fldCharType="separate"/>
            </w:r>
            <w:r>
              <w:rPr>
                <w:noProof/>
                <w:webHidden/>
              </w:rPr>
              <w:t>xv</w:t>
            </w:r>
            <w:r>
              <w:rPr>
                <w:noProof/>
                <w:webHidden/>
              </w:rPr>
              <w:fldChar w:fldCharType="end"/>
            </w:r>
          </w:hyperlink>
        </w:p>
        <w:p w14:paraId="71514862" w14:textId="3083F5D6" w:rsidR="007A176F" w:rsidRDefault="007A176F">
          <w:pPr>
            <w:pStyle w:val="TOC1"/>
            <w:tabs>
              <w:tab w:val="left" w:pos="480"/>
              <w:tab w:val="right" w:leader="dot" w:pos="9350"/>
            </w:tabs>
            <w:rPr>
              <w:rFonts w:asciiTheme="minorHAnsi" w:eastAsiaTheme="minorEastAsia" w:hAnsiTheme="minorHAnsi"/>
              <w:noProof/>
            </w:rPr>
          </w:pPr>
          <w:hyperlink w:anchor="_Toc232421339" w:history="1">
            <w:r w:rsidRPr="0007490D">
              <w:rPr>
                <w:rStyle w:val="Hyperlink"/>
                <w:noProof/>
              </w:rPr>
              <w:t>1</w:t>
            </w:r>
            <w:r>
              <w:rPr>
                <w:rFonts w:asciiTheme="minorHAnsi" w:eastAsiaTheme="minorEastAsia" w:hAnsiTheme="minorHAnsi"/>
                <w:noProof/>
              </w:rPr>
              <w:tab/>
            </w:r>
            <w:r w:rsidRPr="0007490D">
              <w:rPr>
                <w:rStyle w:val="Hyperlink"/>
                <w:noProof/>
              </w:rPr>
              <w:t>Introduction</w:t>
            </w:r>
            <w:r>
              <w:rPr>
                <w:noProof/>
                <w:webHidden/>
              </w:rPr>
              <w:tab/>
            </w:r>
            <w:r>
              <w:rPr>
                <w:noProof/>
                <w:webHidden/>
              </w:rPr>
              <w:fldChar w:fldCharType="begin"/>
            </w:r>
            <w:r>
              <w:rPr>
                <w:noProof/>
                <w:webHidden/>
              </w:rPr>
              <w:instrText xml:space="preserve"> PAGEREF _Toc232421339 \h </w:instrText>
            </w:r>
            <w:r>
              <w:rPr>
                <w:noProof/>
                <w:webHidden/>
              </w:rPr>
            </w:r>
            <w:r>
              <w:rPr>
                <w:noProof/>
                <w:webHidden/>
              </w:rPr>
              <w:fldChar w:fldCharType="separate"/>
            </w:r>
            <w:r>
              <w:rPr>
                <w:noProof/>
                <w:webHidden/>
              </w:rPr>
              <w:t>1</w:t>
            </w:r>
            <w:r>
              <w:rPr>
                <w:noProof/>
                <w:webHidden/>
              </w:rPr>
              <w:fldChar w:fldCharType="end"/>
            </w:r>
          </w:hyperlink>
        </w:p>
        <w:p w14:paraId="5652D315" w14:textId="726E71D6" w:rsidR="007A176F" w:rsidRDefault="007A176F">
          <w:pPr>
            <w:pStyle w:val="TOC2"/>
            <w:tabs>
              <w:tab w:val="left" w:pos="960"/>
              <w:tab w:val="right" w:leader="dot" w:pos="9350"/>
            </w:tabs>
            <w:rPr>
              <w:rFonts w:asciiTheme="minorHAnsi" w:eastAsiaTheme="minorEastAsia" w:hAnsiTheme="minorHAnsi"/>
              <w:noProof/>
            </w:rPr>
          </w:pPr>
          <w:hyperlink w:anchor="_Toc232421340" w:history="1">
            <w:r w:rsidRPr="0007490D">
              <w:rPr>
                <w:rStyle w:val="Hyperlink"/>
                <w:noProof/>
              </w:rPr>
              <w:t>1.1</w:t>
            </w:r>
            <w:r>
              <w:rPr>
                <w:rFonts w:asciiTheme="minorHAnsi" w:eastAsiaTheme="minorEastAsia" w:hAnsiTheme="minorHAnsi"/>
                <w:noProof/>
              </w:rPr>
              <w:tab/>
            </w:r>
            <w:r w:rsidRPr="0007490D">
              <w:rPr>
                <w:rStyle w:val="Hyperlink"/>
                <w:noProof/>
              </w:rPr>
              <w:t>Background</w:t>
            </w:r>
            <w:r>
              <w:rPr>
                <w:noProof/>
                <w:webHidden/>
              </w:rPr>
              <w:tab/>
            </w:r>
            <w:r>
              <w:rPr>
                <w:noProof/>
                <w:webHidden/>
              </w:rPr>
              <w:fldChar w:fldCharType="begin"/>
            </w:r>
            <w:r>
              <w:rPr>
                <w:noProof/>
                <w:webHidden/>
              </w:rPr>
              <w:instrText xml:space="preserve"> PAGEREF _Toc232421340 \h </w:instrText>
            </w:r>
            <w:r>
              <w:rPr>
                <w:noProof/>
                <w:webHidden/>
              </w:rPr>
            </w:r>
            <w:r>
              <w:rPr>
                <w:noProof/>
                <w:webHidden/>
              </w:rPr>
              <w:fldChar w:fldCharType="separate"/>
            </w:r>
            <w:r>
              <w:rPr>
                <w:noProof/>
                <w:webHidden/>
              </w:rPr>
              <w:t>1</w:t>
            </w:r>
            <w:r>
              <w:rPr>
                <w:noProof/>
                <w:webHidden/>
              </w:rPr>
              <w:fldChar w:fldCharType="end"/>
            </w:r>
          </w:hyperlink>
        </w:p>
        <w:p w14:paraId="4278BF32" w14:textId="58406971" w:rsidR="007A176F" w:rsidRDefault="007A176F">
          <w:pPr>
            <w:pStyle w:val="TOC2"/>
            <w:tabs>
              <w:tab w:val="left" w:pos="960"/>
              <w:tab w:val="right" w:leader="dot" w:pos="9350"/>
            </w:tabs>
            <w:rPr>
              <w:rFonts w:asciiTheme="minorHAnsi" w:eastAsiaTheme="minorEastAsia" w:hAnsiTheme="minorHAnsi"/>
              <w:noProof/>
            </w:rPr>
          </w:pPr>
          <w:hyperlink w:anchor="_Toc232421341" w:history="1">
            <w:r w:rsidRPr="0007490D">
              <w:rPr>
                <w:rStyle w:val="Hyperlink"/>
                <w:noProof/>
              </w:rPr>
              <w:t>1.2</w:t>
            </w:r>
            <w:r>
              <w:rPr>
                <w:rFonts w:asciiTheme="minorHAnsi" w:eastAsiaTheme="minorEastAsia" w:hAnsiTheme="minorHAnsi"/>
                <w:noProof/>
              </w:rPr>
              <w:tab/>
            </w:r>
            <w:r w:rsidRPr="0007490D">
              <w:rPr>
                <w:rStyle w:val="Hyperlink"/>
                <w:noProof/>
              </w:rPr>
              <w:t>Problem statement</w:t>
            </w:r>
            <w:r>
              <w:rPr>
                <w:noProof/>
                <w:webHidden/>
              </w:rPr>
              <w:tab/>
            </w:r>
            <w:r>
              <w:rPr>
                <w:noProof/>
                <w:webHidden/>
              </w:rPr>
              <w:fldChar w:fldCharType="begin"/>
            </w:r>
            <w:r>
              <w:rPr>
                <w:noProof/>
                <w:webHidden/>
              </w:rPr>
              <w:instrText xml:space="preserve"> PAGEREF _Toc232421341 \h </w:instrText>
            </w:r>
            <w:r>
              <w:rPr>
                <w:noProof/>
                <w:webHidden/>
              </w:rPr>
            </w:r>
            <w:r>
              <w:rPr>
                <w:noProof/>
                <w:webHidden/>
              </w:rPr>
              <w:fldChar w:fldCharType="separate"/>
            </w:r>
            <w:r>
              <w:rPr>
                <w:noProof/>
                <w:webHidden/>
              </w:rPr>
              <w:t>1</w:t>
            </w:r>
            <w:r>
              <w:rPr>
                <w:noProof/>
                <w:webHidden/>
              </w:rPr>
              <w:fldChar w:fldCharType="end"/>
            </w:r>
          </w:hyperlink>
        </w:p>
        <w:p w14:paraId="2D4BB097" w14:textId="10EA6871" w:rsidR="007A176F" w:rsidRDefault="007A176F">
          <w:pPr>
            <w:pStyle w:val="TOC2"/>
            <w:tabs>
              <w:tab w:val="left" w:pos="960"/>
              <w:tab w:val="right" w:leader="dot" w:pos="9350"/>
            </w:tabs>
            <w:rPr>
              <w:rFonts w:asciiTheme="minorHAnsi" w:eastAsiaTheme="minorEastAsia" w:hAnsiTheme="minorHAnsi"/>
              <w:noProof/>
            </w:rPr>
          </w:pPr>
          <w:hyperlink w:anchor="_Toc232421342" w:history="1">
            <w:r w:rsidRPr="0007490D">
              <w:rPr>
                <w:rStyle w:val="Hyperlink"/>
                <w:noProof/>
              </w:rPr>
              <w:t>1.3</w:t>
            </w:r>
            <w:r>
              <w:rPr>
                <w:rFonts w:asciiTheme="minorHAnsi" w:eastAsiaTheme="minorEastAsia" w:hAnsiTheme="minorHAnsi"/>
                <w:noProof/>
              </w:rPr>
              <w:tab/>
            </w:r>
            <w:r w:rsidRPr="0007490D">
              <w:rPr>
                <w:rStyle w:val="Hyperlink"/>
                <w:noProof/>
              </w:rPr>
              <w:t>Objectives</w:t>
            </w:r>
            <w:r>
              <w:rPr>
                <w:noProof/>
                <w:webHidden/>
              </w:rPr>
              <w:tab/>
            </w:r>
            <w:r>
              <w:rPr>
                <w:noProof/>
                <w:webHidden/>
              </w:rPr>
              <w:fldChar w:fldCharType="begin"/>
            </w:r>
            <w:r>
              <w:rPr>
                <w:noProof/>
                <w:webHidden/>
              </w:rPr>
              <w:instrText xml:space="preserve"> PAGEREF _Toc232421342 \h </w:instrText>
            </w:r>
            <w:r>
              <w:rPr>
                <w:noProof/>
                <w:webHidden/>
              </w:rPr>
            </w:r>
            <w:r>
              <w:rPr>
                <w:noProof/>
                <w:webHidden/>
              </w:rPr>
              <w:fldChar w:fldCharType="separate"/>
            </w:r>
            <w:r>
              <w:rPr>
                <w:noProof/>
                <w:webHidden/>
              </w:rPr>
              <w:t>2</w:t>
            </w:r>
            <w:r>
              <w:rPr>
                <w:noProof/>
                <w:webHidden/>
              </w:rPr>
              <w:fldChar w:fldCharType="end"/>
            </w:r>
          </w:hyperlink>
        </w:p>
        <w:p w14:paraId="4BC25903" w14:textId="4A90A588" w:rsidR="007A176F" w:rsidRDefault="007A176F">
          <w:pPr>
            <w:pStyle w:val="TOC3"/>
            <w:tabs>
              <w:tab w:val="left" w:pos="1440"/>
              <w:tab w:val="right" w:leader="dot" w:pos="9350"/>
            </w:tabs>
            <w:rPr>
              <w:rFonts w:asciiTheme="minorHAnsi" w:eastAsiaTheme="minorEastAsia" w:hAnsiTheme="minorHAnsi"/>
              <w:noProof/>
            </w:rPr>
          </w:pPr>
          <w:hyperlink w:anchor="_Toc232421343" w:history="1">
            <w:r w:rsidRPr="0007490D">
              <w:rPr>
                <w:rStyle w:val="Hyperlink"/>
                <w:noProof/>
              </w:rPr>
              <w:t>1.3.1</w:t>
            </w:r>
            <w:r>
              <w:rPr>
                <w:rFonts w:asciiTheme="minorHAnsi" w:eastAsiaTheme="minorEastAsia" w:hAnsiTheme="minorHAnsi"/>
                <w:noProof/>
              </w:rPr>
              <w:tab/>
            </w:r>
            <w:r w:rsidRPr="0007490D">
              <w:rPr>
                <w:rStyle w:val="Hyperlink"/>
                <w:noProof/>
              </w:rPr>
              <w:t>Main objective</w:t>
            </w:r>
            <w:r>
              <w:rPr>
                <w:noProof/>
                <w:webHidden/>
              </w:rPr>
              <w:tab/>
            </w:r>
            <w:r>
              <w:rPr>
                <w:noProof/>
                <w:webHidden/>
              </w:rPr>
              <w:fldChar w:fldCharType="begin"/>
            </w:r>
            <w:r>
              <w:rPr>
                <w:noProof/>
                <w:webHidden/>
              </w:rPr>
              <w:instrText xml:space="preserve"> PAGEREF _Toc232421343 \h </w:instrText>
            </w:r>
            <w:r>
              <w:rPr>
                <w:noProof/>
                <w:webHidden/>
              </w:rPr>
            </w:r>
            <w:r>
              <w:rPr>
                <w:noProof/>
                <w:webHidden/>
              </w:rPr>
              <w:fldChar w:fldCharType="separate"/>
            </w:r>
            <w:r>
              <w:rPr>
                <w:noProof/>
                <w:webHidden/>
              </w:rPr>
              <w:t>2</w:t>
            </w:r>
            <w:r>
              <w:rPr>
                <w:noProof/>
                <w:webHidden/>
              </w:rPr>
              <w:fldChar w:fldCharType="end"/>
            </w:r>
          </w:hyperlink>
        </w:p>
        <w:p w14:paraId="79DD9EDB" w14:textId="576106A2" w:rsidR="007A176F" w:rsidRDefault="007A176F">
          <w:pPr>
            <w:pStyle w:val="TOC3"/>
            <w:tabs>
              <w:tab w:val="left" w:pos="1440"/>
              <w:tab w:val="right" w:leader="dot" w:pos="9350"/>
            </w:tabs>
            <w:rPr>
              <w:rFonts w:asciiTheme="minorHAnsi" w:eastAsiaTheme="minorEastAsia" w:hAnsiTheme="minorHAnsi"/>
              <w:noProof/>
            </w:rPr>
          </w:pPr>
          <w:hyperlink w:anchor="_Toc232421344" w:history="1">
            <w:r w:rsidRPr="0007490D">
              <w:rPr>
                <w:rStyle w:val="Hyperlink"/>
                <w:noProof/>
              </w:rPr>
              <w:t>1.3.2</w:t>
            </w:r>
            <w:r>
              <w:rPr>
                <w:rFonts w:asciiTheme="minorHAnsi" w:eastAsiaTheme="minorEastAsia" w:hAnsiTheme="minorHAnsi"/>
                <w:noProof/>
              </w:rPr>
              <w:tab/>
            </w:r>
            <w:r w:rsidRPr="0007490D">
              <w:rPr>
                <w:rStyle w:val="Hyperlink"/>
                <w:noProof/>
              </w:rPr>
              <w:t>Specific objectives</w:t>
            </w:r>
            <w:r>
              <w:rPr>
                <w:noProof/>
                <w:webHidden/>
              </w:rPr>
              <w:tab/>
            </w:r>
            <w:r>
              <w:rPr>
                <w:noProof/>
                <w:webHidden/>
              </w:rPr>
              <w:fldChar w:fldCharType="begin"/>
            </w:r>
            <w:r>
              <w:rPr>
                <w:noProof/>
                <w:webHidden/>
              </w:rPr>
              <w:instrText xml:space="preserve"> PAGEREF _Toc232421344 \h </w:instrText>
            </w:r>
            <w:r>
              <w:rPr>
                <w:noProof/>
                <w:webHidden/>
              </w:rPr>
            </w:r>
            <w:r>
              <w:rPr>
                <w:noProof/>
                <w:webHidden/>
              </w:rPr>
              <w:fldChar w:fldCharType="separate"/>
            </w:r>
            <w:r>
              <w:rPr>
                <w:noProof/>
                <w:webHidden/>
              </w:rPr>
              <w:t>2</w:t>
            </w:r>
            <w:r>
              <w:rPr>
                <w:noProof/>
                <w:webHidden/>
              </w:rPr>
              <w:fldChar w:fldCharType="end"/>
            </w:r>
          </w:hyperlink>
        </w:p>
        <w:p w14:paraId="46241E6F" w14:textId="31A94658" w:rsidR="007A176F" w:rsidRDefault="007A176F">
          <w:pPr>
            <w:pStyle w:val="TOC1"/>
            <w:tabs>
              <w:tab w:val="right" w:leader="dot" w:pos="9350"/>
            </w:tabs>
            <w:rPr>
              <w:rFonts w:asciiTheme="minorHAnsi" w:eastAsiaTheme="minorEastAsia" w:hAnsiTheme="minorHAnsi"/>
              <w:noProof/>
            </w:rPr>
          </w:pPr>
          <w:hyperlink w:anchor="_Toc232421345" w:history="1">
            <w:r w:rsidRPr="0007490D">
              <w:rPr>
                <w:rStyle w:val="Hyperlink"/>
                <w:noProof/>
              </w:rPr>
              <w:t>1.4 Justification</w:t>
            </w:r>
            <w:r>
              <w:rPr>
                <w:noProof/>
                <w:webHidden/>
              </w:rPr>
              <w:tab/>
            </w:r>
            <w:r>
              <w:rPr>
                <w:noProof/>
                <w:webHidden/>
              </w:rPr>
              <w:fldChar w:fldCharType="begin"/>
            </w:r>
            <w:r>
              <w:rPr>
                <w:noProof/>
                <w:webHidden/>
              </w:rPr>
              <w:instrText xml:space="preserve"> PAGEREF _Toc232421345 \h </w:instrText>
            </w:r>
            <w:r>
              <w:rPr>
                <w:noProof/>
                <w:webHidden/>
              </w:rPr>
            </w:r>
            <w:r>
              <w:rPr>
                <w:noProof/>
                <w:webHidden/>
              </w:rPr>
              <w:fldChar w:fldCharType="separate"/>
            </w:r>
            <w:r>
              <w:rPr>
                <w:noProof/>
                <w:webHidden/>
              </w:rPr>
              <w:t>2</w:t>
            </w:r>
            <w:r>
              <w:rPr>
                <w:noProof/>
                <w:webHidden/>
              </w:rPr>
              <w:fldChar w:fldCharType="end"/>
            </w:r>
          </w:hyperlink>
        </w:p>
        <w:p w14:paraId="72B0714C" w14:textId="7F8A8904" w:rsidR="007A176F" w:rsidRDefault="007A176F">
          <w:pPr>
            <w:pStyle w:val="TOC1"/>
            <w:tabs>
              <w:tab w:val="right" w:leader="dot" w:pos="9350"/>
            </w:tabs>
            <w:rPr>
              <w:rFonts w:asciiTheme="minorHAnsi" w:eastAsiaTheme="minorEastAsia" w:hAnsiTheme="minorHAnsi"/>
              <w:noProof/>
            </w:rPr>
          </w:pPr>
          <w:hyperlink w:anchor="_Toc232421346" w:history="1">
            <w:r w:rsidRPr="0007490D">
              <w:rPr>
                <w:rStyle w:val="Hyperlink"/>
                <w:noProof/>
              </w:rPr>
              <w:t>1.5 Delimitations and Limitations</w:t>
            </w:r>
            <w:r>
              <w:rPr>
                <w:noProof/>
                <w:webHidden/>
              </w:rPr>
              <w:tab/>
            </w:r>
            <w:r>
              <w:rPr>
                <w:noProof/>
                <w:webHidden/>
              </w:rPr>
              <w:fldChar w:fldCharType="begin"/>
            </w:r>
            <w:r>
              <w:rPr>
                <w:noProof/>
                <w:webHidden/>
              </w:rPr>
              <w:instrText xml:space="preserve"> PAGEREF _Toc232421346 \h </w:instrText>
            </w:r>
            <w:r>
              <w:rPr>
                <w:noProof/>
                <w:webHidden/>
              </w:rPr>
            </w:r>
            <w:r>
              <w:rPr>
                <w:noProof/>
                <w:webHidden/>
              </w:rPr>
              <w:fldChar w:fldCharType="separate"/>
            </w:r>
            <w:r>
              <w:rPr>
                <w:noProof/>
                <w:webHidden/>
              </w:rPr>
              <w:t>3</w:t>
            </w:r>
            <w:r>
              <w:rPr>
                <w:noProof/>
                <w:webHidden/>
              </w:rPr>
              <w:fldChar w:fldCharType="end"/>
            </w:r>
          </w:hyperlink>
        </w:p>
        <w:p w14:paraId="75F75CCE" w14:textId="16F63680" w:rsidR="007A176F" w:rsidRDefault="007A176F">
          <w:pPr>
            <w:pStyle w:val="TOC1"/>
            <w:tabs>
              <w:tab w:val="left" w:pos="480"/>
              <w:tab w:val="right" w:leader="dot" w:pos="9350"/>
            </w:tabs>
            <w:rPr>
              <w:rFonts w:asciiTheme="minorHAnsi" w:eastAsiaTheme="minorEastAsia" w:hAnsiTheme="minorHAnsi"/>
              <w:noProof/>
            </w:rPr>
          </w:pPr>
          <w:hyperlink w:anchor="_Toc232421347" w:history="1">
            <w:r w:rsidRPr="0007490D">
              <w:rPr>
                <w:rStyle w:val="Hyperlink"/>
                <w:noProof/>
              </w:rPr>
              <w:t>2</w:t>
            </w:r>
            <w:r>
              <w:rPr>
                <w:rFonts w:asciiTheme="minorHAnsi" w:eastAsiaTheme="minorEastAsia" w:hAnsiTheme="minorHAnsi"/>
                <w:noProof/>
              </w:rPr>
              <w:tab/>
            </w:r>
            <w:r w:rsidRPr="0007490D">
              <w:rPr>
                <w:rStyle w:val="Hyperlink"/>
                <w:noProof/>
              </w:rPr>
              <w:t>Literature Review</w:t>
            </w:r>
            <w:r>
              <w:rPr>
                <w:noProof/>
                <w:webHidden/>
              </w:rPr>
              <w:tab/>
            </w:r>
            <w:r>
              <w:rPr>
                <w:noProof/>
                <w:webHidden/>
              </w:rPr>
              <w:fldChar w:fldCharType="begin"/>
            </w:r>
            <w:r>
              <w:rPr>
                <w:noProof/>
                <w:webHidden/>
              </w:rPr>
              <w:instrText xml:space="preserve"> PAGEREF _Toc232421347 \h </w:instrText>
            </w:r>
            <w:r>
              <w:rPr>
                <w:noProof/>
                <w:webHidden/>
              </w:rPr>
            </w:r>
            <w:r>
              <w:rPr>
                <w:noProof/>
                <w:webHidden/>
              </w:rPr>
              <w:fldChar w:fldCharType="separate"/>
            </w:r>
            <w:r>
              <w:rPr>
                <w:noProof/>
                <w:webHidden/>
              </w:rPr>
              <w:t>4</w:t>
            </w:r>
            <w:r>
              <w:rPr>
                <w:noProof/>
                <w:webHidden/>
              </w:rPr>
              <w:fldChar w:fldCharType="end"/>
            </w:r>
          </w:hyperlink>
        </w:p>
        <w:p w14:paraId="2DB02FC4" w14:textId="4AD0FAAC" w:rsidR="007A176F" w:rsidRDefault="007A176F">
          <w:pPr>
            <w:pStyle w:val="TOC2"/>
            <w:tabs>
              <w:tab w:val="right" w:leader="dot" w:pos="9350"/>
            </w:tabs>
            <w:rPr>
              <w:rFonts w:asciiTheme="minorHAnsi" w:eastAsiaTheme="minorEastAsia" w:hAnsiTheme="minorHAnsi"/>
              <w:noProof/>
            </w:rPr>
          </w:pPr>
          <w:hyperlink w:anchor="_Toc232421348" w:history="1">
            <w:r w:rsidRPr="0007490D">
              <w:rPr>
                <w:rStyle w:val="Hyperlink"/>
                <w:noProof/>
              </w:rPr>
              <w:t>2.1 Introduction</w:t>
            </w:r>
            <w:r>
              <w:rPr>
                <w:noProof/>
                <w:webHidden/>
              </w:rPr>
              <w:tab/>
            </w:r>
            <w:r>
              <w:rPr>
                <w:noProof/>
                <w:webHidden/>
              </w:rPr>
              <w:fldChar w:fldCharType="begin"/>
            </w:r>
            <w:r>
              <w:rPr>
                <w:noProof/>
                <w:webHidden/>
              </w:rPr>
              <w:instrText xml:space="preserve"> PAGEREF _Toc232421348 \h </w:instrText>
            </w:r>
            <w:r>
              <w:rPr>
                <w:noProof/>
                <w:webHidden/>
              </w:rPr>
            </w:r>
            <w:r>
              <w:rPr>
                <w:noProof/>
                <w:webHidden/>
              </w:rPr>
              <w:fldChar w:fldCharType="separate"/>
            </w:r>
            <w:r>
              <w:rPr>
                <w:noProof/>
                <w:webHidden/>
              </w:rPr>
              <w:t>4</w:t>
            </w:r>
            <w:r>
              <w:rPr>
                <w:noProof/>
                <w:webHidden/>
              </w:rPr>
              <w:fldChar w:fldCharType="end"/>
            </w:r>
          </w:hyperlink>
        </w:p>
        <w:p w14:paraId="5B253F74" w14:textId="3FA775E9" w:rsidR="007A176F" w:rsidRDefault="007A176F">
          <w:pPr>
            <w:pStyle w:val="TOC2"/>
            <w:tabs>
              <w:tab w:val="right" w:leader="dot" w:pos="9350"/>
            </w:tabs>
            <w:rPr>
              <w:rFonts w:asciiTheme="minorHAnsi" w:eastAsiaTheme="minorEastAsia" w:hAnsiTheme="minorHAnsi"/>
              <w:noProof/>
            </w:rPr>
          </w:pPr>
          <w:hyperlink w:anchor="_Toc232421349" w:history="1">
            <w:r w:rsidRPr="0007490D">
              <w:rPr>
                <w:rStyle w:val="Hyperlink"/>
                <w:noProof/>
              </w:rPr>
              <w:t>2.2 Solvent Extraction Method.</w:t>
            </w:r>
            <w:r>
              <w:rPr>
                <w:noProof/>
                <w:webHidden/>
              </w:rPr>
              <w:tab/>
            </w:r>
            <w:r>
              <w:rPr>
                <w:noProof/>
                <w:webHidden/>
              </w:rPr>
              <w:fldChar w:fldCharType="begin"/>
            </w:r>
            <w:r>
              <w:rPr>
                <w:noProof/>
                <w:webHidden/>
              </w:rPr>
              <w:instrText xml:space="preserve"> PAGEREF _Toc232421349 \h </w:instrText>
            </w:r>
            <w:r>
              <w:rPr>
                <w:noProof/>
                <w:webHidden/>
              </w:rPr>
            </w:r>
            <w:r>
              <w:rPr>
                <w:noProof/>
                <w:webHidden/>
              </w:rPr>
              <w:fldChar w:fldCharType="separate"/>
            </w:r>
            <w:r>
              <w:rPr>
                <w:noProof/>
                <w:webHidden/>
              </w:rPr>
              <w:t>4</w:t>
            </w:r>
            <w:r>
              <w:rPr>
                <w:noProof/>
                <w:webHidden/>
              </w:rPr>
              <w:fldChar w:fldCharType="end"/>
            </w:r>
          </w:hyperlink>
        </w:p>
        <w:p w14:paraId="3F002965" w14:textId="7B89DF67" w:rsidR="007A176F" w:rsidRDefault="007A176F">
          <w:pPr>
            <w:pStyle w:val="TOC2"/>
            <w:tabs>
              <w:tab w:val="right" w:leader="dot" w:pos="9350"/>
            </w:tabs>
            <w:rPr>
              <w:rFonts w:asciiTheme="minorHAnsi" w:eastAsiaTheme="minorEastAsia" w:hAnsiTheme="minorHAnsi"/>
              <w:noProof/>
            </w:rPr>
          </w:pPr>
          <w:hyperlink w:anchor="_Toc232421350" w:history="1">
            <w:r w:rsidRPr="0007490D">
              <w:rPr>
                <w:rStyle w:val="Hyperlink"/>
                <w:noProof/>
              </w:rPr>
              <w:t>2.3 Mechanical Extraction (Press)</w:t>
            </w:r>
            <w:r>
              <w:rPr>
                <w:noProof/>
                <w:webHidden/>
              </w:rPr>
              <w:tab/>
            </w:r>
            <w:r>
              <w:rPr>
                <w:noProof/>
                <w:webHidden/>
              </w:rPr>
              <w:fldChar w:fldCharType="begin"/>
            </w:r>
            <w:r>
              <w:rPr>
                <w:noProof/>
                <w:webHidden/>
              </w:rPr>
              <w:instrText xml:space="preserve"> PAGEREF _Toc232421350 \h </w:instrText>
            </w:r>
            <w:r>
              <w:rPr>
                <w:noProof/>
                <w:webHidden/>
              </w:rPr>
            </w:r>
            <w:r>
              <w:rPr>
                <w:noProof/>
                <w:webHidden/>
              </w:rPr>
              <w:fldChar w:fldCharType="separate"/>
            </w:r>
            <w:r>
              <w:rPr>
                <w:noProof/>
                <w:webHidden/>
              </w:rPr>
              <w:t>4</w:t>
            </w:r>
            <w:r>
              <w:rPr>
                <w:noProof/>
                <w:webHidden/>
              </w:rPr>
              <w:fldChar w:fldCharType="end"/>
            </w:r>
          </w:hyperlink>
        </w:p>
        <w:p w14:paraId="0440E2E2" w14:textId="55A55D37" w:rsidR="007A176F" w:rsidRDefault="007A176F">
          <w:pPr>
            <w:pStyle w:val="TOC3"/>
            <w:tabs>
              <w:tab w:val="right" w:leader="dot" w:pos="9350"/>
            </w:tabs>
            <w:rPr>
              <w:rFonts w:asciiTheme="minorHAnsi" w:eastAsiaTheme="minorEastAsia" w:hAnsiTheme="minorHAnsi"/>
              <w:noProof/>
            </w:rPr>
          </w:pPr>
          <w:hyperlink w:anchor="_Toc232421351" w:history="1">
            <w:r w:rsidRPr="0007490D">
              <w:rPr>
                <w:rStyle w:val="Hyperlink"/>
                <w:noProof/>
              </w:rPr>
              <w:t>2.3.1 Hydraulic Press</w:t>
            </w:r>
            <w:r>
              <w:rPr>
                <w:noProof/>
                <w:webHidden/>
              </w:rPr>
              <w:tab/>
            </w:r>
            <w:r>
              <w:rPr>
                <w:noProof/>
                <w:webHidden/>
              </w:rPr>
              <w:fldChar w:fldCharType="begin"/>
            </w:r>
            <w:r>
              <w:rPr>
                <w:noProof/>
                <w:webHidden/>
              </w:rPr>
              <w:instrText xml:space="preserve"> PAGEREF _Toc232421351 \h </w:instrText>
            </w:r>
            <w:r>
              <w:rPr>
                <w:noProof/>
                <w:webHidden/>
              </w:rPr>
            </w:r>
            <w:r>
              <w:rPr>
                <w:noProof/>
                <w:webHidden/>
              </w:rPr>
              <w:fldChar w:fldCharType="separate"/>
            </w:r>
            <w:r>
              <w:rPr>
                <w:noProof/>
                <w:webHidden/>
              </w:rPr>
              <w:t>5</w:t>
            </w:r>
            <w:r>
              <w:rPr>
                <w:noProof/>
                <w:webHidden/>
              </w:rPr>
              <w:fldChar w:fldCharType="end"/>
            </w:r>
          </w:hyperlink>
        </w:p>
        <w:p w14:paraId="484CADC0" w14:textId="4DF4C4F9" w:rsidR="007A176F" w:rsidRDefault="007A176F">
          <w:pPr>
            <w:pStyle w:val="TOC3"/>
            <w:tabs>
              <w:tab w:val="right" w:leader="dot" w:pos="9350"/>
            </w:tabs>
            <w:rPr>
              <w:rFonts w:asciiTheme="minorHAnsi" w:eastAsiaTheme="minorEastAsia" w:hAnsiTheme="minorHAnsi"/>
              <w:noProof/>
            </w:rPr>
          </w:pPr>
          <w:hyperlink w:anchor="_Toc232421352" w:history="1">
            <w:r w:rsidRPr="0007490D">
              <w:rPr>
                <w:rStyle w:val="Hyperlink"/>
                <w:noProof/>
              </w:rPr>
              <w:t>2.3.2 Screw Press</w:t>
            </w:r>
            <w:r>
              <w:rPr>
                <w:noProof/>
                <w:webHidden/>
              </w:rPr>
              <w:tab/>
            </w:r>
            <w:r>
              <w:rPr>
                <w:noProof/>
                <w:webHidden/>
              </w:rPr>
              <w:fldChar w:fldCharType="begin"/>
            </w:r>
            <w:r>
              <w:rPr>
                <w:noProof/>
                <w:webHidden/>
              </w:rPr>
              <w:instrText xml:space="preserve"> PAGEREF _Toc232421352 \h </w:instrText>
            </w:r>
            <w:r>
              <w:rPr>
                <w:noProof/>
                <w:webHidden/>
              </w:rPr>
            </w:r>
            <w:r>
              <w:rPr>
                <w:noProof/>
                <w:webHidden/>
              </w:rPr>
              <w:fldChar w:fldCharType="separate"/>
            </w:r>
            <w:r>
              <w:rPr>
                <w:noProof/>
                <w:webHidden/>
              </w:rPr>
              <w:t>5</w:t>
            </w:r>
            <w:r>
              <w:rPr>
                <w:noProof/>
                <w:webHidden/>
              </w:rPr>
              <w:fldChar w:fldCharType="end"/>
            </w:r>
          </w:hyperlink>
        </w:p>
        <w:p w14:paraId="40B27AB0" w14:textId="15F649B2" w:rsidR="007A176F" w:rsidRDefault="007A176F">
          <w:pPr>
            <w:pStyle w:val="TOC1"/>
            <w:tabs>
              <w:tab w:val="right" w:leader="dot" w:pos="9350"/>
            </w:tabs>
            <w:rPr>
              <w:rFonts w:asciiTheme="minorHAnsi" w:eastAsiaTheme="minorEastAsia" w:hAnsiTheme="minorHAnsi"/>
              <w:noProof/>
            </w:rPr>
          </w:pPr>
          <w:hyperlink w:anchor="_Toc232421353" w:history="1">
            <w:r w:rsidRPr="0007490D">
              <w:rPr>
                <w:rStyle w:val="Hyperlink"/>
                <w:rFonts w:cs="Times New Roman"/>
                <w:bCs/>
                <w:noProof/>
              </w:rPr>
              <w:t>2.3.2.1 Komet Presses</w:t>
            </w:r>
            <w:r>
              <w:rPr>
                <w:noProof/>
                <w:webHidden/>
              </w:rPr>
              <w:tab/>
            </w:r>
            <w:r>
              <w:rPr>
                <w:noProof/>
                <w:webHidden/>
              </w:rPr>
              <w:fldChar w:fldCharType="begin"/>
            </w:r>
            <w:r>
              <w:rPr>
                <w:noProof/>
                <w:webHidden/>
              </w:rPr>
              <w:instrText xml:space="preserve"> PAGEREF _Toc232421353 \h </w:instrText>
            </w:r>
            <w:r>
              <w:rPr>
                <w:noProof/>
                <w:webHidden/>
              </w:rPr>
            </w:r>
            <w:r>
              <w:rPr>
                <w:noProof/>
                <w:webHidden/>
              </w:rPr>
              <w:fldChar w:fldCharType="separate"/>
            </w:r>
            <w:r>
              <w:rPr>
                <w:noProof/>
                <w:webHidden/>
              </w:rPr>
              <w:t>6</w:t>
            </w:r>
            <w:r>
              <w:rPr>
                <w:noProof/>
                <w:webHidden/>
              </w:rPr>
              <w:fldChar w:fldCharType="end"/>
            </w:r>
          </w:hyperlink>
        </w:p>
        <w:p w14:paraId="1A1986E9" w14:textId="5C120EA9" w:rsidR="007A176F" w:rsidRDefault="007A176F">
          <w:pPr>
            <w:pStyle w:val="TOC1"/>
            <w:tabs>
              <w:tab w:val="right" w:leader="dot" w:pos="9350"/>
            </w:tabs>
            <w:rPr>
              <w:rFonts w:asciiTheme="minorHAnsi" w:eastAsiaTheme="minorEastAsia" w:hAnsiTheme="minorHAnsi"/>
              <w:noProof/>
            </w:rPr>
          </w:pPr>
          <w:hyperlink w:anchor="_Toc232421354" w:history="1">
            <w:r w:rsidRPr="0007490D">
              <w:rPr>
                <w:rStyle w:val="Hyperlink"/>
                <w:rFonts w:cs="Times New Roman"/>
                <w:bCs/>
                <w:noProof/>
              </w:rPr>
              <w:t>2.3.2.2 Rose Down Press</w:t>
            </w:r>
            <w:r>
              <w:rPr>
                <w:noProof/>
                <w:webHidden/>
              </w:rPr>
              <w:tab/>
            </w:r>
            <w:r>
              <w:rPr>
                <w:noProof/>
                <w:webHidden/>
              </w:rPr>
              <w:fldChar w:fldCharType="begin"/>
            </w:r>
            <w:r>
              <w:rPr>
                <w:noProof/>
                <w:webHidden/>
              </w:rPr>
              <w:instrText xml:space="preserve"> PAGEREF _Toc232421354 \h </w:instrText>
            </w:r>
            <w:r>
              <w:rPr>
                <w:noProof/>
                <w:webHidden/>
              </w:rPr>
            </w:r>
            <w:r>
              <w:rPr>
                <w:noProof/>
                <w:webHidden/>
              </w:rPr>
              <w:fldChar w:fldCharType="separate"/>
            </w:r>
            <w:r>
              <w:rPr>
                <w:noProof/>
                <w:webHidden/>
              </w:rPr>
              <w:t>6</w:t>
            </w:r>
            <w:r>
              <w:rPr>
                <w:noProof/>
                <w:webHidden/>
              </w:rPr>
              <w:fldChar w:fldCharType="end"/>
            </w:r>
          </w:hyperlink>
        </w:p>
        <w:p w14:paraId="60594B5F" w14:textId="33FF9CA4" w:rsidR="007A176F" w:rsidRDefault="007A176F">
          <w:pPr>
            <w:pStyle w:val="TOC1"/>
            <w:tabs>
              <w:tab w:val="right" w:leader="dot" w:pos="9350"/>
            </w:tabs>
            <w:rPr>
              <w:rFonts w:asciiTheme="minorHAnsi" w:eastAsiaTheme="minorEastAsia" w:hAnsiTheme="minorHAnsi"/>
              <w:noProof/>
            </w:rPr>
          </w:pPr>
          <w:hyperlink w:anchor="_Toc232421355" w:history="1">
            <w:r w:rsidRPr="0007490D">
              <w:rPr>
                <w:rStyle w:val="Hyperlink"/>
                <w:rFonts w:cs="Times New Roman"/>
                <w:bCs/>
                <w:noProof/>
              </w:rPr>
              <w:t>2.3.2.3 Strainer-Type Presses</w:t>
            </w:r>
            <w:r>
              <w:rPr>
                <w:noProof/>
                <w:webHidden/>
              </w:rPr>
              <w:tab/>
            </w:r>
            <w:r>
              <w:rPr>
                <w:noProof/>
                <w:webHidden/>
              </w:rPr>
              <w:fldChar w:fldCharType="begin"/>
            </w:r>
            <w:r>
              <w:rPr>
                <w:noProof/>
                <w:webHidden/>
              </w:rPr>
              <w:instrText xml:space="preserve"> PAGEREF _Toc232421355 \h </w:instrText>
            </w:r>
            <w:r>
              <w:rPr>
                <w:noProof/>
                <w:webHidden/>
              </w:rPr>
            </w:r>
            <w:r>
              <w:rPr>
                <w:noProof/>
                <w:webHidden/>
              </w:rPr>
              <w:fldChar w:fldCharType="separate"/>
            </w:r>
            <w:r>
              <w:rPr>
                <w:noProof/>
                <w:webHidden/>
              </w:rPr>
              <w:t>7</w:t>
            </w:r>
            <w:r>
              <w:rPr>
                <w:noProof/>
                <w:webHidden/>
              </w:rPr>
              <w:fldChar w:fldCharType="end"/>
            </w:r>
          </w:hyperlink>
        </w:p>
        <w:p w14:paraId="5CAD543A" w14:textId="72BE3B2E" w:rsidR="007A176F" w:rsidRDefault="007A176F">
          <w:pPr>
            <w:pStyle w:val="TOC2"/>
            <w:tabs>
              <w:tab w:val="right" w:leader="dot" w:pos="9350"/>
            </w:tabs>
            <w:rPr>
              <w:rFonts w:asciiTheme="minorHAnsi" w:eastAsiaTheme="minorEastAsia" w:hAnsiTheme="minorHAnsi"/>
              <w:noProof/>
            </w:rPr>
          </w:pPr>
          <w:hyperlink w:anchor="_Toc232421356" w:history="1">
            <w:r w:rsidRPr="0007490D">
              <w:rPr>
                <w:rStyle w:val="Hyperlink"/>
                <w:noProof/>
              </w:rPr>
              <w:t>2.4 Factors Influencing Oil Press Machine Operation</w:t>
            </w:r>
            <w:r>
              <w:rPr>
                <w:noProof/>
                <w:webHidden/>
              </w:rPr>
              <w:tab/>
            </w:r>
            <w:r>
              <w:rPr>
                <w:noProof/>
                <w:webHidden/>
              </w:rPr>
              <w:fldChar w:fldCharType="begin"/>
            </w:r>
            <w:r>
              <w:rPr>
                <w:noProof/>
                <w:webHidden/>
              </w:rPr>
              <w:instrText xml:space="preserve"> PAGEREF _Toc232421356 \h </w:instrText>
            </w:r>
            <w:r>
              <w:rPr>
                <w:noProof/>
                <w:webHidden/>
              </w:rPr>
            </w:r>
            <w:r>
              <w:rPr>
                <w:noProof/>
                <w:webHidden/>
              </w:rPr>
              <w:fldChar w:fldCharType="separate"/>
            </w:r>
            <w:r>
              <w:rPr>
                <w:noProof/>
                <w:webHidden/>
              </w:rPr>
              <w:t>7</w:t>
            </w:r>
            <w:r>
              <w:rPr>
                <w:noProof/>
                <w:webHidden/>
              </w:rPr>
              <w:fldChar w:fldCharType="end"/>
            </w:r>
          </w:hyperlink>
        </w:p>
        <w:p w14:paraId="00851150" w14:textId="71332083" w:rsidR="007A176F" w:rsidRDefault="007A176F">
          <w:pPr>
            <w:pStyle w:val="TOC1"/>
            <w:tabs>
              <w:tab w:val="left" w:pos="480"/>
              <w:tab w:val="right" w:leader="dot" w:pos="9350"/>
            </w:tabs>
            <w:rPr>
              <w:rFonts w:asciiTheme="minorHAnsi" w:eastAsiaTheme="minorEastAsia" w:hAnsiTheme="minorHAnsi"/>
              <w:noProof/>
            </w:rPr>
          </w:pPr>
          <w:hyperlink w:anchor="_Toc232421357" w:history="1">
            <w:r w:rsidRPr="0007490D">
              <w:rPr>
                <w:rStyle w:val="Hyperlink"/>
                <w:noProof/>
              </w:rPr>
              <w:t>3</w:t>
            </w:r>
            <w:r>
              <w:rPr>
                <w:rFonts w:asciiTheme="minorHAnsi" w:eastAsiaTheme="minorEastAsia" w:hAnsiTheme="minorHAnsi"/>
                <w:noProof/>
              </w:rPr>
              <w:tab/>
            </w:r>
            <w:r w:rsidRPr="0007490D">
              <w:rPr>
                <w:rStyle w:val="Hyperlink"/>
                <w:noProof/>
              </w:rPr>
              <w:t>Methodology</w:t>
            </w:r>
            <w:r>
              <w:rPr>
                <w:noProof/>
                <w:webHidden/>
              </w:rPr>
              <w:tab/>
            </w:r>
            <w:r>
              <w:rPr>
                <w:noProof/>
                <w:webHidden/>
              </w:rPr>
              <w:fldChar w:fldCharType="begin"/>
            </w:r>
            <w:r>
              <w:rPr>
                <w:noProof/>
                <w:webHidden/>
              </w:rPr>
              <w:instrText xml:space="preserve"> PAGEREF _Toc232421357 \h </w:instrText>
            </w:r>
            <w:r>
              <w:rPr>
                <w:noProof/>
                <w:webHidden/>
              </w:rPr>
            </w:r>
            <w:r>
              <w:rPr>
                <w:noProof/>
                <w:webHidden/>
              </w:rPr>
              <w:fldChar w:fldCharType="separate"/>
            </w:r>
            <w:r>
              <w:rPr>
                <w:noProof/>
                <w:webHidden/>
              </w:rPr>
              <w:t>8</w:t>
            </w:r>
            <w:r>
              <w:rPr>
                <w:noProof/>
                <w:webHidden/>
              </w:rPr>
              <w:fldChar w:fldCharType="end"/>
            </w:r>
          </w:hyperlink>
        </w:p>
        <w:p w14:paraId="0BF5CE2E" w14:textId="4E1FF586" w:rsidR="007A176F" w:rsidRDefault="007A176F">
          <w:pPr>
            <w:pStyle w:val="TOC2"/>
            <w:tabs>
              <w:tab w:val="left" w:pos="960"/>
              <w:tab w:val="right" w:leader="dot" w:pos="9350"/>
            </w:tabs>
            <w:rPr>
              <w:rFonts w:asciiTheme="minorHAnsi" w:eastAsiaTheme="minorEastAsia" w:hAnsiTheme="minorHAnsi"/>
              <w:noProof/>
            </w:rPr>
          </w:pPr>
          <w:hyperlink w:anchor="_Toc232421358" w:history="1">
            <w:r w:rsidRPr="0007490D">
              <w:rPr>
                <w:rStyle w:val="Hyperlink"/>
                <w:noProof/>
              </w:rPr>
              <w:t>3.1</w:t>
            </w:r>
            <w:r>
              <w:rPr>
                <w:rFonts w:asciiTheme="minorHAnsi" w:eastAsiaTheme="minorEastAsia" w:hAnsiTheme="minorHAnsi"/>
                <w:noProof/>
              </w:rPr>
              <w:tab/>
            </w:r>
            <w:r w:rsidRPr="0007490D">
              <w:rPr>
                <w:rStyle w:val="Hyperlink"/>
                <w:noProof/>
              </w:rPr>
              <w:t>User requirements</w:t>
            </w:r>
            <w:r>
              <w:rPr>
                <w:noProof/>
                <w:webHidden/>
              </w:rPr>
              <w:tab/>
            </w:r>
            <w:r>
              <w:rPr>
                <w:noProof/>
                <w:webHidden/>
              </w:rPr>
              <w:fldChar w:fldCharType="begin"/>
            </w:r>
            <w:r>
              <w:rPr>
                <w:noProof/>
                <w:webHidden/>
              </w:rPr>
              <w:instrText xml:space="preserve"> PAGEREF _Toc232421358 \h </w:instrText>
            </w:r>
            <w:r>
              <w:rPr>
                <w:noProof/>
                <w:webHidden/>
              </w:rPr>
            </w:r>
            <w:r>
              <w:rPr>
                <w:noProof/>
                <w:webHidden/>
              </w:rPr>
              <w:fldChar w:fldCharType="separate"/>
            </w:r>
            <w:r>
              <w:rPr>
                <w:noProof/>
                <w:webHidden/>
              </w:rPr>
              <w:t>8</w:t>
            </w:r>
            <w:r>
              <w:rPr>
                <w:noProof/>
                <w:webHidden/>
              </w:rPr>
              <w:fldChar w:fldCharType="end"/>
            </w:r>
          </w:hyperlink>
        </w:p>
        <w:p w14:paraId="6FF38351" w14:textId="14522842" w:rsidR="007A176F" w:rsidRDefault="007A176F">
          <w:pPr>
            <w:pStyle w:val="TOC2"/>
            <w:tabs>
              <w:tab w:val="left" w:pos="960"/>
              <w:tab w:val="right" w:leader="dot" w:pos="9350"/>
            </w:tabs>
            <w:rPr>
              <w:rFonts w:asciiTheme="minorHAnsi" w:eastAsiaTheme="minorEastAsia" w:hAnsiTheme="minorHAnsi"/>
              <w:noProof/>
            </w:rPr>
          </w:pPr>
          <w:hyperlink w:anchor="_Toc232421359" w:history="1">
            <w:r w:rsidRPr="0007490D">
              <w:rPr>
                <w:rStyle w:val="Hyperlink"/>
                <w:noProof/>
              </w:rPr>
              <w:t>3.2</w:t>
            </w:r>
            <w:r>
              <w:rPr>
                <w:rFonts w:asciiTheme="minorHAnsi" w:eastAsiaTheme="minorEastAsia" w:hAnsiTheme="minorHAnsi"/>
                <w:noProof/>
              </w:rPr>
              <w:tab/>
            </w:r>
            <w:r w:rsidRPr="0007490D">
              <w:rPr>
                <w:rStyle w:val="Hyperlink"/>
                <w:noProof/>
              </w:rPr>
              <w:t>Design specifications/Design requirements</w:t>
            </w:r>
            <w:r>
              <w:rPr>
                <w:noProof/>
                <w:webHidden/>
              </w:rPr>
              <w:tab/>
            </w:r>
            <w:r>
              <w:rPr>
                <w:noProof/>
                <w:webHidden/>
              </w:rPr>
              <w:fldChar w:fldCharType="begin"/>
            </w:r>
            <w:r>
              <w:rPr>
                <w:noProof/>
                <w:webHidden/>
              </w:rPr>
              <w:instrText xml:space="preserve"> PAGEREF _Toc232421359 \h </w:instrText>
            </w:r>
            <w:r>
              <w:rPr>
                <w:noProof/>
                <w:webHidden/>
              </w:rPr>
            </w:r>
            <w:r>
              <w:rPr>
                <w:noProof/>
                <w:webHidden/>
              </w:rPr>
              <w:fldChar w:fldCharType="separate"/>
            </w:r>
            <w:r>
              <w:rPr>
                <w:noProof/>
                <w:webHidden/>
              </w:rPr>
              <w:t>8</w:t>
            </w:r>
            <w:r>
              <w:rPr>
                <w:noProof/>
                <w:webHidden/>
              </w:rPr>
              <w:fldChar w:fldCharType="end"/>
            </w:r>
          </w:hyperlink>
        </w:p>
        <w:p w14:paraId="6C01A023" w14:textId="4130D207" w:rsidR="007A176F" w:rsidRDefault="007A176F">
          <w:pPr>
            <w:pStyle w:val="TOC2"/>
            <w:tabs>
              <w:tab w:val="left" w:pos="960"/>
              <w:tab w:val="right" w:leader="dot" w:pos="9350"/>
            </w:tabs>
            <w:rPr>
              <w:rFonts w:asciiTheme="minorHAnsi" w:eastAsiaTheme="minorEastAsia" w:hAnsiTheme="minorHAnsi"/>
              <w:noProof/>
            </w:rPr>
          </w:pPr>
          <w:hyperlink w:anchor="_Toc232421360" w:history="1">
            <w:r w:rsidRPr="0007490D">
              <w:rPr>
                <w:rStyle w:val="Hyperlink"/>
                <w:noProof/>
              </w:rPr>
              <w:t>3.3</w:t>
            </w:r>
            <w:r>
              <w:rPr>
                <w:rFonts w:asciiTheme="minorHAnsi" w:eastAsiaTheme="minorEastAsia" w:hAnsiTheme="minorHAnsi"/>
                <w:noProof/>
              </w:rPr>
              <w:tab/>
            </w:r>
            <w:r w:rsidRPr="0007490D">
              <w:rPr>
                <w:rStyle w:val="Hyperlink"/>
                <w:noProof/>
              </w:rPr>
              <w:t>Concept generation</w:t>
            </w:r>
            <w:r>
              <w:rPr>
                <w:noProof/>
                <w:webHidden/>
              </w:rPr>
              <w:tab/>
            </w:r>
            <w:r>
              <w:rPr>
                <w:noProof/>
                <w:webHidden/>
              </w:rPr>
              <w:fldChar w:fldCharType="begin"/>
            </w:r>
            <w:r>
              <w:rPr>
                <w:noProof/>
                <w:webHidden/>
              </w:rPr>
              <w:instrText xml:space="preserve"> PAGEREF _Toc232421360 \h </w:instrText>
            </w:r>
            <w:r>
              <w:rPr>
                <w:noProof/>
                <w:webHidden/>
              </w:rPr>
            </w:r>
            <w:r>
              <w:rPr>
                <w:noProof/>
                <w:webHidden/>
              </w:rPr>
              <w:fldChar w:fldCharType="separate"/>
            </w:r>
            <w:r>
              <w:rPr>
                <w:noProof/>
                <w:webHidden/>
              </w:rPr>
              <w:t>9</w:t>
            </w:r>
            <w:r>
              <w:rPr>
                <w:noProof/>
                <w:webHidden/>
              </w:rPr>
              <w:fldChar w:fldCharType="end"/>
            </w:r>
          </w:hyperlink>
        </w:p>
        <w:p w14:paraId="156961EB" w14:textId="67BF105E" w:rsidR="007A176F" w:rsidRDefault="007A176F">
          <w:pPr>
            <w:pStyle w:val="TOC3"/>
            <w:tabs>
              <w:tab w:val="left" w:pos="1440"/>
              <w:tab w:val="right" w:leader="dot" w:pos="9350"/>
            </w:tabs>
            <w:rPr>
              <w:rFonts w:asciiTheme="minorHAnsi" w:eastAsiaTheme="minorEastAsia" w:hAnsiTheme="minorHAnsi"/>
              <w:noProof/>
            </w:rPr>
          </w:pPr>
          <w:hyperlink w:anchor="_Toc232421361" w:history="1">
            <w:r w:rsidRPr="0007490D">
              <w:rPr>
                <w:rStyle w:val="Hyperlink"/>
                <w:noProof/>
              </w:rPr>
              <w:t>3.3.1</w:t>
            </w:r>
            <w:r>
              <w:rPr>
                <w:rFonts w:asciiTheme="minorHAnsi" w:eastAsiaTheme="minorEastAsia" w:hAnsiTheme="minorHAnsi"/>
                <w:noProof/>
              </w:rPr>
              <w:tab/>
            </w:r>
            <w:r w:rsidRPr="0007490D">
              <w:rPr>
                <w:rStyle w:val="Hyperlink"/>
                <w:noProof/>
              </w:rPr>
              <w:t>Concept One: Screw Press Oil Extraction Machine Using a Straight Screw Shaft</w:t>
            </w:r>
            <w:r>
              <w:rPr>
                <w:noProof/>
                <w:webHidden/>
              </w:rPr>
              <w:tab/>
            </w:r>
            <w:r>
              <w:rPr>
                <w:noProof/>
                <w:webHidden/>
              </w:rPr>
              <w:fldChar w:fldCharType="begin"/>
            </w:r>
            <w:r>
              <w:rPr>
                <w:noProof/>
                <w:webHidden/>
              </w:rPr>
              <w:instrText xml:space="preserve"> PAGEREF _Toc232421361 \h </w:instrText>
            </w:r>
            <w:r>
              <w:rPr>
                <w:noProof/>
                <w:webHidden/>
              </w:rPr>
            </w:r>
            <w:r>
              <w:rPr>
                <w:noProof/>
                <w:webHidden/>
              </w:rPr>
              <w:fldChar w:fldCharType="separate"/>
            </w:r>
            <w:r>
              <w:rPr>
                <w:noProof/>
                <w:webHidden/>
              </w:rPr>
              <w:t>9</w:t>
            </w:r>
            <w:r>
              <w:rPr>
                <w:noProof/>
                <w:webHidden/>
              </w:rPr>
              <w:fldChar w:fldCharType="end"/>
            </w:r>
          </w:hyperlink>
        </w:p>
        <w:p w14:paraId="06DE29F3" w14:textId="68A4EEEE" w:rsidR="007A176F" w:rsidRDefault="007A176F">
          <w:pPr>
            <w:pStyle w:val="TOC3"/>
            <w:tabs>
              <w:tab w:val="left" w:pos="1440"/>
              <w:tab w:val="right" w:leader="dot" w:pos="9350"/>
            </w:tabs>
            <w:rPr>
              <w:rFonts w:asciiTheme="minorHAnsi" w:eastAsiaTheme="minorEastAsia" w:hAnsiTheme="minorHAnsi"/>
              <w:noProof/>
            </w:rPr>
          </w:pPr>
          <w:hyperlink w:anchor="_Toc232421362" w:history="1">
            <w:r w:rsidRPr="0007490D">
              <w:rPr>
                <w:rStyle w:val="Hyperlink"/>
                <w:noProof/>
              </w:rPr>
              <w:t>3.3.2</w:t>
            </w:r>
            <w:r>
              <w:rPr>
                <w:rFonts w:asciiTheme="minorHAnsi" w:eastAsiaTheme="minorEastAsia" w:hAnsiTheme="minorHAnsi"/>
                <w:noProof/>
              </w:rPr>
              <w:tab/>
            </w:r>
            <w:r w:rsidRPr="0007490D">
              <w:rPr>
                <w:rStyle w:val="Hyperlink"/>
                <w:noProof/>
              </w:rPr>
              <w:t>Concept Two: Screw Press Oil Extraction Machine Using Tapered Helical Shaft</w:t>
            </w:r>
            <w:r>
              <w:rPr>
                <w:noProof/>
                <w:webHidden/>
              </w:rPr>
              <w:tab/>
            </w:r>
            <w:r>
              <w:rPr>
                <w:noProof/>
                <w:webHidden/>
              </w:rPr>
              <w:fldChar w:fldCharType="begin"/>
            </w:r>
            <w:r>
              <w:rPr>
                <w:noProof/>
                <w:webHidden/>
              </w:rPr>
              <w:instrText xml:space="preserve"> PAGEREF _Toc232421362 \h </w:instrText>
            </w:r>
            <w:r>
              <w:rPr>
                <w:noProof/>
                <w:webHidden/>
              </w:rPr>
            </w:r>
            <w:r>
              <w:rPr>
                <w:noProof/>
                <w:webHidden/>
              </w:rPr>
              <w:fldChar w:fldCharType="separate"/>
            </w:r>
            <w:r>
              <w:rPr>
                <w:noProof/>
                <w:webHidden/>
              </w:rPr>
              <w:t>10</w:t>
            </w:r>
            <w:r>
              <w:rPr>
                <w:noProof/>
                <w:webHidden/>
              </w:rPr>
              <w:fldChar w:fldCharType="end"/>
            </w:r>
          </w:hyperlink>
        </w:p>
        <w:p w14:paraId="13FBFDE3" w14:textId="34368C14" w:rsidR="007A176F" w:rsidRDefault="007A176F">
          <w:pPr>
            <w:pStyle w:val="TOC3"/>
            <w:tabs>
              <w:tab w:val="left" w:pos="1440"/>
              <w:tab w:val="right" w:leader="dot" w:pos="9350"/>
            </w:tabs>
            <w:rPr>
              <w:rFonts w:asciiTheme="minorHAnsi" w:eastAsiaTheme="minorEastAsia" w:hAnsiTheme="minorHAnsi"/>
              <w:noProof/>
            </w:rPr>
          </w:pPr>
          <w:hyperlink w:anchor="_Toc232421363" w:history="1">
            <w:r w:rsidRPr="0007490D">
              <w:rPr>
                <w:rStyle w:val="Hyperlink"/>
                <w:noProof/>
              </w:rPr>
              <w:t>3.3.3</w:t>
            </w:r>
            <w:r>
              <w:rPr>
                <w:rFonts w:asciiTheme="minorHAnsi" w:eastAsiaTheme="minorEastAsia" w:hAnsiTheme="minorHAnsi"/>
                <w:noProof/>
              </w:rPr>
              <w:tab/>
            </w:r>
            <w:r w:rsidRPr="0007490D">
              <w:rPr>
                <w:rStyle w:val="Hyperlink"/>
                <w:noProof/>
              </w:rPr>
              <w:t>Concept Three: Oil Extraction Machine with Tapered Shaft and Variable Pitch screw</w:t>
            </w:r>
            <w:r>
              <w:rPr>
                <w:noProof/>
                <w:webHidden/>
              </w:rPr>
              <w:tab/>
            </w:r>
            <w:r>
              <w:rPr>
                <w:noProof/>
                <w:webHidden/>
              </w:rPr>
              <w:fldChar w:fldCharType="begin"/>
            </w:r>
            <w:r>
              <w:rPr>
                <w:noProof/>
                <w:webHidden/>
              </w:rPr>
              <w:instrText xml:space="preserve"> PAGEREF _Toc232421363 \h </w:instrText>
            </w:r>
            <w:r>
              <w:rPr>
                <w:noProof/>
                <w:webHidden/>
              </w:rPr>
            </w:r>
            <w:r>
              <w:rPr>
                <w:noProof/>
                <w:webHidden/>
              </w:rPr>
              <w:fldChar w:fldCharType="separate"/>
            </w:r>
            <w:r>
              <w:rPr>
                <w:noProof/>
                <w:webHidden/>
              </w:rPr>
              <w:t>11</w:t>
            </w:r>
            <w:r>
              <w:rPr>
                <w:noProof/>
                <w:webHidden/>
              </w:rPr>
              <w:fldChar w:fldCharType="end"/>
            </w:r>
          </w:hyperlink>
        </w:p>
        <w:p w14:paraId="4547A031" w14:textId="7F7E1DE7" w:rsidR="007A176F" w:rsidRDefault="007A176F">
          <w:pPr>
            <w:pStyle w:val="TOC2"/>
            <w:tabs>
              <w:tab w:val="left" w:pos="960"/>
              <w:tab w:val="right" w:leader="dot" w:pos="9350"/>
            </w:tabs>
            <w:rPr>
              <w:rFonts w:asciiTheme="minorHAnsi" w:eastAsiaTheme="minorEastAsia" w:hAnsiTheme="minorHAnsi"/>
              <w:noProof/>
            </w:rPr>
          </w:pPr>
          <w:hyperlink w:anchor="_Toc232421364" w:history="1">
            <w:r w:rsidRPr="0007490D">
              <w:rPr>
                <w:rStyle w:val="Hyperlink"/>
                <w:noProof/>
              </w:rPr>
              <w:t>3.4</w:t>
            </w:r>
            <w:r>
              <w:rPr>
                <w:rFonts w:asciiTheme="minorHAnsi" w:eastAsiaTheme="minorEastAsia" w:hAnsiTheme="minorHAnsi"/>
                <w:noProof/>
              </w:rPr>
              <w:tab/>
            </w:r>
            <w:r w:rsidRPr="0007490D">
              <w:rPr>
                <w:rStyle w:val="Hyperlink"/>
                <w:noProof/>
              </w:rPr>
              <w:t>Concept evaluation and selection</w:t>
            </w:r>
            <w:r>
              <w:rPr>
                <w:noProof/>
                <w:webHidden/>
              </w:rPr>
              <w:tab/>
            </w:r>
            <w:r>
              <w:rPr>
                <w:noProof/>
                <w:webHidden/>
              </w:rPr>
              <w:fldChar w:fldCharType="begin"/>
            </w:r>
            <w:r>
              <w:rPr>
                <w:noProof/>
                <w:webHidden/>
              </w:rPr>
              <w:instrText xml:space="preserve"> PAGEREF _Toc232421364 \h </w:instrText>
            </w:r>
            <w:r>
              <w:rPr>
                <w:noProof/>
                <w:webHidden/>
              </w:rPr>
            </w:r>
            <w:r>
              <w:rPr>
                <w:noProof/>
                <w:webHidden/>
              </w:rPr>
              <w:fldChar w:fldCharType="separate"/>
            </w:r>
            <w:r>
              <w:rPr>
                <w:noProof/>
                <w:webHidden/>
              </w:rPr>
              <w:t>12</w:t>
            </w:r>
            <w:r>
              <w:rPr>
                <w:noProof/>
                <w:webHidden/>
              </w:rPr>
              <w:fldChar w:fldCharType="end"/>
            </w:r>
          </w:hyperlink>
        </w:p>
        <w:p w14:paraId="67D95084" w14:textId="65C6BC01" w:rsidR="007A176F" w:rsidRDefault="007A176F">
          <w:pPr>
            <w:pStyle w:val="TOC3"/>
            <w:tabs>
              <w:tab w:val="left" w:pos="1440"/>
              <w:tab w:val="right" w:leader="dot" w:pos="9350"/>
            </w:tabs>
            <w:rPr>
              <w:rFonts w:asciiTheme="minorHAnsi" w:eastAsiaTheme="minorEastAsia" w:hAnsiTheme="minorHAnsi"/>
              <w:noProof/>
            </w:rPr>
          </w:pPr>
          <w:hyperlink w:anchor="_Toc232421365" w:history="1">
            <w:r w:rsidRPr="0007490D">
              <w:rPr>
                <w:rStyle w:val="Hyperlink"/>
                <w:noProof/>
              </w:rPr>
              <w:t>3.4.1</w:t>
            </w:r>
            <w:r>
              <w:rPr>
                <w:rFonts w:asciiTheme="minorHAnsi" w:eastAsiaTheme="minorEastAsia" w:hAnsiTheme="minorHAnsi"/>
                <w:noProof/>
              </w:rPr>
              <w:tab/>
            </w:r>
            <w:r w:rsidRPr="0007490D">
              <w:rPr>
                <w:rStyle w:val="Hyperlink"/>
                <w:noProof/>
              </w:rPr>
              <w:t>Evaluation criteria</w:t>
            </w:r>
            <w:r>
              <w:rPr>
                <w:noProof/>
                <w:webHidden/>
              </w:rPr>
              <w:tab/>
            </w:r>
            <w:r>
              <w:rPr>
                <w:noProof/>
                <w:webHidden/>
              </w:rPr>
              <w:fldChar w:fldCharType="begin"/>
            </w:r>
            <w:r>
              <w:rPr>
                <w:noProof/>
                <w:webHidden/>
              </w:rPr>
              <w:instrText xml:space="preserve"> PAGEREF _Toc232421365 \h </w:instrText>
            </w:r>
            <w:r>
              <w:rPr>
                <w:noProof/>
                <w:webHidden/>
              </w:rPr>
            </w:r>
            <w:r>
              <w:rPr>
                <w:noProof/>
                <w:webHidden/>
              </w:rPr>
              <w:fldChar w:fldCharType="separate"/>
            </w:r>
            <w:r>
              <w:rPr>
                <w:noProof/>
                <w:webHidden/>
              </w:rPr>
              <w:t>12</w:t>
            </w:r>
            <w:r>
              <w:rPr>
                <w:noProof/>
                <w:webHidden/>
              </w:rPr>
              <w:fldChar w:fldCharType="end"/>
            </w:r>
          </w:hyperlink>
        </w:p>
        <w:p w14:paraId="16F2B431" w14:textId="4460C484" w:rsidR="007A176F" w:rsidRDefault="007A176F">
          <w:pPr>
            <w:pStyle w:val="TOC3"/>
            <w:tabs>
              <w:tab w:val="left" w:pos="1440"/>
              <w:tab w:val="right" w:leader="dot" w:pos="9350"/>
            </w:tabs>
            <w:rPr>
              <w:rFonts w:asciiTheme="minorHAnsi" w:eastAsiaTheme="minorEastAsia" w:hAnsiTheme="minorHAnsi"/>
              <w:noProof/>
            </w:rPr>
          </w:pPr>
          <w:hyperlink w:anchor="_Toc232421366" w:history="1">
            <w:r w:rsidRPr="0007490D">
              <w:rPr>
                <w:rStyle w:val="Hyperlink"/>
                <w:noProof/>
              </w:rPr>
              <w:t>3.4.2</w:t>
            </w:r>
            <w:r>
              <w:rPr>
                <w:rFonts w:asciiTheme="minorHAnsi" w:eastAsiaTheme="minorEastAsia" w:hAnsiTheme="minorHAnsi"/>
                <w:noProof/>
              </w:rPr>
              <w:tab/>
            </w:r>
            <w:r w:rsidRPr="0007490D">
              <w:rPr>
                <w:rStyle w:val="Hyperlink"/>
                <w:noProof/>
              </w:rPr>
              <w:t>Weights, Values and Total Values</w:t>
            </w:r>
            <w:r>
              <w:rPr>
                <w:noProof/>
                <w:webHidden/>
              </w:rPr>
              <w:tab/>
            </w:r>
            <w:r>
              <w:rPr>
                <w:noProof/>
                <w:webHidden/>
              </w:rPr>
              <w:fldChar w:fldCharType="begin"/>
            </w:r>
            <w:r>
              <w:rPr>
                <w:noProof/>
                <w:webHidden/>
              </w:rPr>
              <w:instrText xml:space="preserve"> PAGEREF _Toc232421366 \h </w:instrText>
            </w:r>
            <w:r>
              <w:rPr>
                <w:noProof/>
                <w:webHidden/>
              </w:rPr>
            </w:r>
            <w:r>
              <w:rPr>
                <w:noProof/>
                <w:webHidden/>
              </w:rPr>
              <w:fldChar w:fldCharType="separate"/>
            </w:r>
            <w:r>
              <w:rPr>
                <w:noProof/>
                <w:webHidden/>
              </w:rPr>
              <w:t>13</w:t>
            </w:r>
            <w:r>
              <w:rPr>
                <w:noProof/>
                <w:webHidden/>
              </w:rPr>
              <w:fldChar w:fldCharType="end"/>
            </w:r>
          </w:hyperlink>
        </w:p>
        <w:p w14:paraId="77F78647" w14:textId="2C8AE80C" w:rsidR="007A176F" w:rsidRDefault="007A176F">
          <w:pPr>
            <w:pStyle w:val="TOC3"/>
            <w:tabs>
              <w:tab w:val="left" w:pos="1440"/>
              <w:tab w:val="right" w:leader="dot" w:pos="9350"/>
            </w:tabs>
            <w:rPr>
              <w:rFonts w:asciiTheme="minorHAnsi" w:eastAsiaTheme="minorEastAsia" w:hAnsiTheme="minorHAnsi"/>
              <w:noProof/>
            </w:rPr>
          </w:pPr>
          <w:hyperlink w:anchor="_Toc232421367" w:history="1">
            <w:r w:rsidRPr="0007490D">
              <w:rPr>
                <w:rStyle w:val="Hyperlink"/>
                <w:noProof/>
              </w:rPr>
              <w:t>3.4.3</w:t>
            </w:r>
            <w:r>
              <w:rPr>
                <w:rFonts w:asciiTheme="minorHAnsi" w:eastAsiaTheme="minorEastAsia" w:hAnsiTheme="minorHAnsi"/>
                <w:noProof/>
              </w:rPr>
              <w:tab/>
            </w:r>
            <w:r w:rsidRPr="0007490D">
              <w:rPr>
                <w:rStyle w:val="Hyperlink"/>
                <w:noProof/>
              </w:rPr>
              <w:t>Evaluation and selection approach</w:t>
            </w:r>
            <w:r>
              <w:rPr>
                <w:noProof/>
                <w:webHidden/>
              </w:rPr>
              <w:tab/>
            </w:r>
            <w:r>
              <w:rPr>
                <w:noProof/>
                <w:webHidden/>
              </w:rPr>
              <w:fldChar w:fldCharType="begin"/>
            </w:r>
            <w:r>
              <w:rPr>
                <w:noProof/>
                <w:webHidden/>
              </w:rPr>
              <w:instrText xml:space="preserve"> PAGEREF _Toc232421367 \h </w:instrText>
            </w:r>
            <w:r>
              <w:rPr>
                <w:noProof/>
                <w:webHidden/>
              </w:rPr>
            </w:r>
            <w:r>
              <w:rPr>
                <w:noProof/>
                <w:webHidden/>
              </w:rPr>
              <w:fldChar w:fldCharType="separate"/>
            </w:r>
            <w:r>
              <w:rPr>
                <w:noProof/>
                <w:webHidden/>
              </w:rPr>
              <w:t>13</w:t>
            </w:r>
            <w:r>
              <w:rPr>
                <w:noProof/>
                <w:webHidden/>
              </w:rPr>
              <w:fldChar w:fldCharType="end"/>
            </w:r>
          </w:hyperlink>
        </w:p>
        <w:p w14:paraId="6DE740C2" w14:textId="36F633A5" w:rsidR="007A176F" w:rsidRDefault="007A176F">
          <w:pPr>
            <w:pStyle w:val="TOC3"/>
            <w:tabs>
              <w:tab w:val="left" w:pos="1440"/>
              <w:tab w:val="right" w:leader="dot" w:pos="9350"/>
            </w:tabs>
            <w:rPr>
              <w:rFonts w:asciiTheme="minorHAnsi" w:eastAsiaTheme="minorEastAsia" w:hAnsiTheme="minorHAnsi"/>
              <w:noProof/>
            </w:rPr>
          </w:pPr>
          <w:hyperlink w:anchor="_Toc232421368" w:history="1">
            <w:r w:rsidRPr="0007490D">
              <w:rPr>
                <w:rStyle w:val="Hyperlink"/>
                <w:noProof/>
              </w:rPr>
              <w:t>3.4.4</w:t>
            </w:r>
            <w:r>
              <w:rPr>
                <w:rFonts w:asciiTheme="minorHAnsi" w:eastAsiaTheme="minorEastAsia" w:hAnsiTheme="minorHAnsi"/>
                <w:noProof/>
              </w:rPr>
              <w:tab/>
            </w:r>
            <w:r w:rsidRPr="0007490D">
              <w:rPr>
                <w:rStyle w:val="Hyperlink"/>
                <w:noProof/>
              </w:rPr>
              <w:t>Selected Concept Justification</w:t>
            </w:r>
            <w:r>
              <w:rPr>
                <w:noProof/>
                <w:webHidden/>
              </w:rPr>
              <w:tab/>
            </w:r>
            <w:r>
              <w:rPr>
                <w:noProof/>
                <w:webHidden/>
              </w:rPr>
              <w:fldChar w:fldCharType="begin"/>
            </w:r>
            <w:r>
              <w:rPr>
                <w:noProof/>
                <w:webHidden/>
              </w:rPr>
              <w:instrText xml:space="preserve"> PAGEREF _Toc232421368 \h </w:instrText>
            </w:r>
            <w:r>
              <w:rPr>
                <w:noProof/>
                <w:webHidden/>
              </w:rPr>
            </w:r>
            <w:r>
              <w:rPr>
                <w:noProof/>
                <w:webHidden/>
              </w:rPr>
              <w:fldChar w:fldCharType="separate"/>
            </w:r>
            <w:r>
              <w:rPr>
                <w:noProof/>
                <w:webHidden/>
              </w:rPr>
              <w:t>14</w:t>
            </w:r>
            <w:r>
              <w:rPr>
                <w:noProof/>
                <w:webHidden/>
              </w:rPr>
              <w:fldChar w:fldCharType="end"/>
            </w:r>
          </w:hyperlink>
        </w:p>
        <w:p w14:paraId="5BAC5321" w14:textId="022B2CC2" w:rsidR="007A176F" w:rsidRDefault="007A176F">
          <w:pPr>
            <w:pStyle w:val="TOC3"/>
            <w:tabs>
              <w:tab w:val="left" w:pos="1440"/>
              <w:tab w:val="right" w:leader="dot" w:pos="9350"/>
            </w:tabs>
            <w:rPr>
              <w:rFonts w:asciiTheme="minorHAnsi" w:eastAsiaTheme="minorEastAsia" w:hAnsiTheme="minorHAnsi"/>
              <w:noProof/>
            </w:rPr>
          </w:pPr>
          <w:hyperlink w:anchor="_Toc232421369" w:history="1">
            <w:r w:rsidRPr="0007490D">
              <w:rPr>
                <w:rStyle w:val="Hyperlink"/>
                <w:noProof/>
              </w:rPr>
              <w:t>3.4.5</w:t>
            </w:r>
            <w:r>
              <w:rPr>
                <w:rFonts w:asciiTheme="minorHAnsi" w:eastAsiaTheme="minorEastAsia" w:hAnsiTheme="minorHAnsi"/>
                <w:noProof/>
              </w:rPr>
              <w:tab/>
            </w:r>
            <w:r w:rsidRPr="0007490D">
              <w:rPr>
                <w:rStyle w:val="Hyperlink"/>
                <w:noProof/>
              </w:rPr>
              <w:t>3D Modelling of the Selected Concept.</w:t>
            </w:r>
            <w:r>
              <w:rPr>
                <w:noProof/>
                <w:webHidden/>
              </w:rPr>
              <w:tab/>
            </w:r>
            <w:r>
              <w:rPr>
                <w:noProof/>
                <w:webHidden/>
              </w:rPr>
              <w:fldChar w:fldCharType="begin"/>
            </w:r>
            <w:r>
              <w:rPr>
                <w:noProof/>
                <w:webHidden/>
              </w:rPr>
              <w:instrText xml:space="preserve"> PAGEREF _Toc232421369 \h </w:instrText>
            </w:r>
            <w:r>
              <w:rPr>
                <w:noProof/>
                <w:webHidden/>
              </w:rPr>
            </w:r>
            <w:r>
              <w:rPr>
                <w:noProof/>
                <w:webHidden/>
              </w:rPr>
              <w:fldChar w:fldCharType="separate"/>
            </w:r>
            <w:r>
              <w:rPr>
                <w:noProof/>
                <w:webHidden/>
              </w:rPr>
              <w:t>14</w:t>
            </w:r>
            <w:r>
              <w:rPr>
                <w:noProof/>
                <w:webHidden/>
              </w:rPr>
              <w:fldChar w:fldCharType="end"/>
            </w:r>
          </w:hyperlink>
        </w:p>
        <w:p w14:paraId="7CFDEE2E" w14:textId="11DE37C3" w:rsidR="007A176F" w:rsidRDefault="007A176F">
          <w:pPr>
            <w:pStyle w:val="TOC3"/>
            <w:tabs>
              <w:tab w:val="left" w:pos="1440"/>
              <w:tab w:val="right" w:leader="dot" w:pos="9350"/>
            </w:tabs>
            <w:rPr>
              <w:rFonts w:asciiTheme="minorHAnsi" w:eastAsiaTheme="minorEastAsia" w:hAnsiTheme="minorHAnsi"/>
              <w:noProof/>
            </w:rPr>
          </w:pPr>
          <w:hyperlink w:anchor="_Toc232421370" w:history="1">
            <w:r w:rsidRPr="0007490D">
              <w:rPr>
                <w:rStyle w:val="Hyperlink"/>
                <w:noProof/>
              </w:rPr>
              <w:t>3.4.6</w:t>
            </w:r>
            <w:r>
              <w:rPr>
                <w:rFonts w:asciiTheme="minorHAnsi" w:eastAsiaTheme="minorEastAsia" w:hAnsiTheme="minorHAnsi"/>
                <w:noProof/>
              </w:rPr>
              <w:tab/>
            </w:r>
            <w:r w:rsidRPr="0007490D">
              <w:rPr>
                <w:rStyle w:val="Hyperlink"/>
                <w:noProof/>
              </w:rPr>
              <w:t>Assembly Process</w:t>
            </w:r>
            <w:r>
              <w:rPr>
                <w:noProof/>
                <w:webHidden/>
              </w:rPr>
              <w:tab/>
            </w:r>
            <w:r>
              <w:rPr>
                <w:noProof/>
                <w:webHidden/>
              </w:rPr>
              <w:fldChar w:fldCharType="begin"/>
            </w:r>
            <w:r>
              <w:rPr>
                <w:noProof/>
                <w:webHidden/>
              </w:rPr>
              <w:instrText xml:space="preserve"> PAGEREF _Toc232421370 \h </w:instrText>
            </w:r>
            <w:r>
              <w:rPr>
                <w:noProof/>
                <w:webHidden/>
              </w:rPr>
            </w:r>
            <w:r>
              <w:rPr>
                <w:noProof/>
                <w:webHidden/>
              </w:rPr>
              <w:fldChar w:fldCharType="separate"/>
            </w:r>
            <w:r>
              <w:rPr>
                <w:noProof/>
                <w:webHidden/>
              </w:rPr>
              <w:t>15</w:t>
            </w:r>
            <w:r>
              <w:rPr>
                <w:noProof/>
                <w:webHidden/>
              </w:rPr>
              <w:fldChar w:fldCharType="end"/>
            </w:r>
          </w:hyperlink>
        </w:p>
        <w:p w14:paraId="34A748B5" w14:textId="50CEE757" w:rsidR="007A176F" w:rsidRDefault="007A176F">
          <w:pPr>
            <w:pStyle w:val="TOC2"/>
            <w:tabs>
              <w:tab w:val="left" w:pos="960"/>
              <w:tab w:val="right" w:leader="dot" w:pos="9350"/>
            </w:tabs>
            <w:rPr>
              <w:rFonts w:asciiTheme="minorHAnsi" w:eastAsiaTheme="minorEastAsia" w:hAnsiTheme="minorHAnsi"/>
              <w:noProof/>
            </w:rPr>
          </w:pPr>
          <w:hyperlink w:anchor="_Toc232421371" w:history="1">
            <w:r w:rsidRPr="0007490D">
              <w:rPr>
                <w:rStyle w:val="Hyperlink"/>
                <w:noProof/>
              </w:rPr>
              <w:t>3.5</w:t>
            </w:r>
            <w:r>
              <w:rPr>
                <w:rFonts w:asciiTheme="minorHAnsi" w:eastAsiaTheme="minorEastAsia" w:hAnsiTheme="minorHAnsi"/>
                <w:noProof/>
              </w:rPr>
              <w:tab/>
            </w:r>
            <w:r w:rsidRPr="0007490D">
              <w:rPr>
                <w:rStyle w:val="Hyperlink"/>
                <w:noProof/>
              </w:rPr>
              <w:t>Kinematic analysis</w:t>
            </w:r>
            <w:r>
              <w:rPr>
                <w:noProof/>
                <w:webHidden/>
              </w:rPr>
              <w:tab/>
            </w:r>
            <w:r>
              <w:rPr>
                <w:noProof/>
                <w:webHidden/>
              </w:rPr>
              <w:fldChar w:fldCharType="begin"/>
            </w:r>
            <w:r>
              <w:rPr>
                <w:noProof/>
                <w:webHidden/>
              </w:rPr>
              <w:instrText xml:space="preserve"> PAGEREF _Toc232421371 \h </w:instrText>
            </w:r>
            <w:r>
              <w:rPr>
                <w:noProof/>
                <w:webHidden/>
              </w:rPr>
            </w:r>
            <w:r>
              <w:rPr>
                <w:noProof/>
                <w:webHidden/>
              </w:rPr>
              <w:fldChar w:fldCharType="separate"/>
            </w:r>
            <w:r>
              <w:rPr>
                <w:noProof/>
                <w:webHidden/>
              </w:rPr>
              <w:t>16</w:t>
            </w:r>
            <w:r>
              <w:rPr>
                <w:noProof/>
                <w:webHidden/>
              </w:rPr>
              <w:fldChar w:fldCharType="end"/>
            </w:r>
          </w:hyperlink>
        </w:p>
        <w:p w14:paraId="109D141C" w14:textId="573B7CD3" w:rsidR="007A176F" w:rsidRDefault="007A176F">
          <w:pPr>
            <w:pStyle w:val="TOC2"/>
            <w:tabs>
              <w:tab w:val="left" w:pos="960"/>
              <w:tab w:val="right" w:leader="dot" w:pos="9350"/>
            </w:tabs>
            <w:rPr>
              <w:rFonts w:asciiTheme="minorHAnsi" w:eastAsiaTheme="minorEastAsia" w:hAnsiTheme="minorHAnsi"/>
              <w:noProof/>
            </w:rPr>
          </w:pPr>
          <w:hyperlink w:anchor="_Toc232421372" w:history="1">
            <w:r w:rsidRPr="0007490D">
              <w:rPr>
                <w:rStyle w:val="Hyperlink"/>
                <w:noProof/>
              </w:rPr>
              <w:t>3.6</w:t>
            </w:r>
            <w:r>
              <w:rPr>
                <w:rFonts w:asciiTheme="minorHAnsi" w:eastAsiaTheme="minorEastAsia" w:hAnsiTheme="minorHAnsi"/>
                <w:noProof/>
              </w:rPr>
              <w:tab/>
            </w:r>
            <w:r w:rsidRPr="0007490D">
              <w:rPr>
                <w:rStyle w:val="Hyperlink"/>
                <w:noProof/>
              </w:rPr>
              <w:t>Dynamic analysis</w:t>
            </w:r>
            <w:r>
              <w:rPr>
                <w:noProof/>
                <w:webHidden/>
              </w:rPr>
              <w:tab/>
            </w:r>
            <w:r>
              <w:rPr>
                <w:noProof/>
                <w:webHidden/>
              </w:rPr>
              <w:fldChar w:fldCharType="begin"/>
            </w:r>
            <w:r>
              <w:rPr>
                <w:noProof/>
                <w:webHidden/>
              </w:rPr>
              <w:instrText xml:space="preserve"> PAGEREF _Toc232421372 \h </w:instrText>
            </w:r>
            <w:r>
              <w:rPr>
                <w:noProof/>
                <w:webHidden/>
              </w:rPr>
            </w:r>
            <w:r>
              <w:rPr>
                <w:noProof/>
                <w:webHidden/>
              </w:rPr>
              <w:fldChar w:fldCharType="separate"/>
            </w:r>
            <w:r>
              <w:rPr>
                <w:noProof/>
                <w:webHidden/>
              </w:rPr>
              <w:t>18</w:t>
            </w:r>
            <w:r>
              <w:rPr>
                <w:noProof/>
                <w:webHidden/>
              </w:rPr>
              <w:fldChar w:fldCharType="end"/>
            </w:r>
          </w:hyperlink>
        </w:p>
        <w:p w14:paraId="75192D2B" w14:textId="04C9F43C" w:rsidR="007A176F" w:rsidRDefault="007A176F">
          <w:pPr>
            <w:pStyle w:val="TOC2"/>
            <w:tabs>
              <w:tab w:val="left" w:pos="960"/>
              <w:tab w:val="right" w:leader="dot" w:pos="9350"/>
            </w:tabs>
            <w:rPr>
              <w:rFonts w:asciiTheme="minorHAnsi" w:eastAsiaTheme="minorEastAsia" w:hAnsiTheme="minorHAnsi"/>
              <w:noProof/>
            </w:rPr>
          </w:pPr>
          <w:hyperlink w:anchor="_Toc232421373" w:history="1">
            <w:r w:rsidRPr="0007490D">
              <w:rPr>
                <w:rStyle w:val="Hyperlink"/>
                <w:noProof/>
              </w:rPr>
              <w:t>3.7</w:t>
            </w:r>
            <w:r>
              <w:rPr>
                <w:rFonts w:asciiTheme="minorHAnsi" w:eastAsiaTheme="minorEastAsia" w:hAnsiTheme="minorHAnsi"/>
                <w:noProof/>
              </w:rPr>
              <w:tab/>
            </w:r>
            <w:r w:rsidRPr="0007490D">
              <w:rPr>
                <w:rStyle w:val="Hyperlink"/>
                <w:noProof/>
              </w:rPr>
              <w:t>Load analysis</w:t>
            </w:r>
            <w:r>
              <w:rPr>
                <w:noProof/>
                <w:webHidden/>
              </w:rPr>
              <w:tab/>
            </w:r>
            <w:r>
              <w:rPr>
                <w:noProof/>
                <w:webHidden/>
              </w:rPr>
              <w:fldChar w:fldCharType="begin"/>
            </w:r>
            <w:r>
              <w:rPr>
                <w:noProof/>
                <w:webHidden/>
              </w:rPr>
              <w:instrText xml:space="preserve"> PAGEREF _Toc232421373 \h </w:instrText>
            </w:r>
            <w:r>
              <w:rPr>
                <w:noProof/>
                <w:webHidden/>
              </w:rPr>
            </w:r>
            <w:r>
              <w:rPr>
                <w:noProof/>
                <w:webHidden/>
              </w:rPr>
              <w:fldChar w:fldCharType="separate"/>
            </w:r>
            <w:r>
              <w:rPr>
                <w:noProof/>
                <w:webHidden/>
              </w:rPr>
              <w:t>21</w:t>
            </w:r>
            <w:r>
              <w:rPr>
                <w:noProof/>
                <w:webHidden/>
              </w:rPr>
              <w:fldChar w:fldCharType="end"/>
            </w:r>
          </w:hyperlink>
        </w:p>
        <w:p w14:paraId="61E6B0E5" w14:textId="1488525C" w:rsidR="007A176F" w:rsidRDefault="007A176F">
          <w:pPr>
            <w:pStyle w:val="TOC2"/>
            <w:tabs>
              <w:tab w:val="left" w:pos="960"/>
              <w:tab w:val="right" w:leader="dot" w:pos="9350"/>
            </w:tabs>
            <w:rPr>
              <w:rFonts w:asciiTheme="minorHAnsi" w:eastAsiaTheme="minorEastAsia" w:hAnsiTheme="minorHAnsi"/>
              <w:noProof/>
            </w:rPr>
          </w:pPr>
          <w:hyperlink w:anchor="_Toc232421374" w:history="1">
            <w:r w:rsidRPr="0007490D">
              <w:rPr>
                <w:rStyle w:val="Hyperlink"/>
                <w:noProof/>
              </w:rPr>
              <w:t>3.8</w:t>
            </w:r>
            <w:r>
              <w:rPr>
                <w:rFonts w:asciiTheme="minorHAnsi" w:eastAsiaTheme="minorEastAsia" w:hAnsiTheme="minorHAnsi"/>
                <w:noProof/>
              </w:rPr>
              <w:tab/>
            </w:r>
            <w:r w:rsidRPr="0007490D">
              <w:rPr>
                <w:rStyle w:val="Hyperlink"/>
                <w:noProof/>
              </w:rPr>
              <w:t>Material selection</w:t>
            </w:r>
            <w:r>
              <w:rPr>
                <w:noProof/>
                <w:webHidden/>
              </w:rPr>
              <w:tab/>
            </w:r>
            <w:r>
              <w:rPr>
                <w:noProof/>
                <w:webHidden/>
              </w:rPr>
              <w:fldChar w:fldCharType="begin"/>
            </w:r>
            <w:r>
              <w:rPr>
                <w:noProof/>
                <w:webHidden/>
              </w:rPr>
              <w:instrText xml:space="preserve"> PAGEREF _Toc232421374 \h </w:instrText>
            </w:r>
            <w:r>
              <w:rPr>
                <w:noProof/>
                <w:webHidden/>
              </w:rPr>
            </w:r>
            <w:r>
              <w:rPr>
                <w:noProof/>
                <w:webHidden/>
              </w:rPr>
              <w:fldChar w:fldCharType="separate"/>
            </w:r>
            <w:r>
              <w:rPr>
                <w:noProof/>
                <w:webHidden/>
              </w:rPr>
              <w:t>27</w:t>
            </w:r>
            <w:r>
              <w:rPr>
                <w:noProof/>
                <w:webHidden/>
              </w:rPr>
              <w:fldChar w:fldCharType="end"/>
            </w:r>
          </w:hyperlink>
        </w:p>
        <w:p w14:paraId="6A1D3F25" w14:textId="5566A49A" w:rsidR="007A176F" w:rsidRDefault="007A176F">
          <w:pPr>
            <w:pStyle w:val="TOC3"/>
            <w:tabs>
              <w:tab w:val="left" w:pos="1440"/>
              <w:tab w:val="right" w:leader="dot" w:pos="9350"/>
            </w:tabs>
            <w:rPr>
              <w:rFonts w:asciiTheme="minorHAnsi" w:eastAsiaTheme="minorEastAsia" w:hAnsiTheme="minorHAnsi"/>
              <w:noProof/>
            </w:rPr>
          </w:pPr>
          <w:hyperlink w:anchor="_Toc232421375" w:history="1">
            <w:r w:rsidRPr="0007490D">
              <w:rPr>
                <w:rStyle w:val="Hyperlink"/>
                <w:noProof/>
              </w:rPr>
              <w:t>3.8.1</w:t>
            </w:r>
            <w:r>
              <w:rPr>
                <w:rFonts w:asciiTheme="minorHAnsi" w:eastAsiaTheme="minorEastAsia" w:hAnsiTheme="minorHAnsi"/>
                <w:noProof/>
              </w:rPr>
              <w:tab/>
            </w:r>
            <w:r w:rsidRPr="0007490D">
              <w:rPr>
                <w:rStyle w:val="Hyperlink"/>
                <w:noProof/>
              </w:rPr>
              <w:t>The Hopper</w:t>
            </w:r>
            <w:r>
              <w:rPr>
                <w:noProof/>
                <w:webHidden/>
              </w:rPr>
              <w:tab/>
            </w:r>
            <w:r>
              <w:rPr>
                <w:noProof/>
                <w:webHidden/>
              </w:rPr>
              <w:fldChar w:fldCharType="begin"/>
            </w:r>
            <w:r>
              <w:rPr>
                <w:noProof/>
                <w:webHidden/>
              </w:rPr>
              <w:instrText xml:space="preserve"> PAGEREF _Toc232421375 \h </w:instrText>
            </w:r>
            <w:r>
              <w:rPr>
                <w:noProof/>
                <w:webHidden/>
              </w:rPr>
            </w:r>
            <w:r>
              <w:rPr>
                <w:noProof/>
                <w:webHidden/>
              </w:rPr>
              <w:fldChar w:fldCharType="separate"/>
            </w:r>
            <w:r>
              <w:rPr>
                <w:noProof/>
                <w:webHidden/>
              </w:rPr>
              <w:t>27</w:t>
            </w:r>
            <w:r>
              <w:rPr>
                <w:noProof/>
                <w:webHidden/>
              </w:rPr>
              <w:fldChar w:fldCharType="end"/>
            </w:r>
          </w:hyperlink>
        </w:p>
        <w:p w14:paraId="7F0C553D" w14:textId="000D6B4B" w:rsidR="007A176F" w:rsidRDefault="007A176F">
          <w:pPr>
            <w:pStyle w:val="TOC3"/>
            <w:tabs>
              <w:tab w:val="left" w:pos="1440"/>
              <w:tab w:val="right" w:leader="dot" w:pos="9350"/>
            </w:tabs>
            <w:rPr>
              <w:rFonts w:asciiTheme="minorHAnsi" w:eastAsiaTheme="minorEastAsia" w:hAnsiTheme="minorHAnsi"/>
              <w:noProof/>
            </w:rPr>
          </w:pPr>
          <w:hyperlink w:anchor="_Toc232421376" w:history="1">
            <w:r w:rsidRPr="0007490D">
              <w:rPr>
                <w:rStyle w:val="Hyperlink"/>
                <w:noProof/>
              </w:rPr>
              <w:t>3.8.2</w:t>
            </w:r>
            <w:r>
              <w:rPr>
                <w:rFonts w:asciiTheme="minorHAnsi" w:eastAsiaTheme="minorEastAsia" w:hAnsiTheme="minorHAnsi"/>
                <w:noProof/>
              </w:rPr>
              <w:tab/>
            </w:r>
            <w:r w:rsidRPr="0007490D">
              <w:rPr>
                <w:rStyle w:val="Hyperlink"/>
                <w:noProof/>
              </w:rPr>
              <w:t>Screw Shaft</w:t>
            </w:r>
            <w:r>
              <w:rPr>
                <w:noProof/>
                <w:webHidden/>
              </w:rPr>
              <w:tab/>
            </w:r>
            <w:r>
              <w:rPr>
                <w:noProof/>
                <w:webHidden/>
              </w:rPr>
              <w:fldChar w:fldCharType="begin"/>
            </w:r>
            <w:r>
              <w:rPr>
                <w:noProof/>
                <w:webHidden/>
              </w:rPr>
              <w:instrText xml:space="preserve"> PAGEREF _Toc232421376 \h </w:instrText>
            </w:r>
            <w:r>
              <w:rPr>
                <w:noProof/>
                <w:webHidden/>
              </w:rPr>
            </w:r>
            <w:r>
              <w:rPr>
                <w:noProof/>
                <w:webHidden/>
              </w:rPr>
              <w:fldChar w:fldCharType="separate"/>
            </w:r>
            <w:r>
              <w:rPr>
                <w:noProof/>
                <w:webHidden/>
              </w:rPr>
              <w:t>27</w:t>
            </w:r>
            <w:r>
              <w:rPr>
                <w:noProof/>
                <w:webHidden/>
              </w:rPr>
              <w:fldChar w:fldCharType="end"/>
            </w:r>
          </w:hyperlink>
        </w:p>
        <w:p w14:paraId="172F0D75" w14:textId="4A642276" w:rsidR="007A176F" w:rsidRDefault="007A176F">
          <w:pPr>
            <w:pStyle w:val="TOC3"/>
            <w:tabs>
              <w:tab w:val="left" w:pos="1440"/>
              <w:tab w:val="right" w:leader="dot" w:pos="9350"/>
            </w:tabs>
            <w:rPr>
              <w:rFonts w:asciiTheme="minorHAnsi" w:eastAsiaTheme="minorEastAsia" w:hAnsiTheme="minorHAnsi"/>
              <w:noProof/>
            </w:rPr>
          </w:pPr>
          <w:hyperlink w:anchor="_Toc232421377" w:history="1">
            <w:r w:rsidRPr="0007490D">
              <w:rPr>
                <w:rStyle w:val="Hyperlink"/>
                <w:noProof/>
              </w:rPr>
              <w:t>3.8.3</w:t>
            </w:r>
            <w:r>
              <w:rPr>
                <w:rFonts w:asciiTheme="minorHAnsi" w:eastAsiaTheme="minorEastAsia" w:hAnsiTheme="minorHAnsi"/>
                <w:noProof/>
              </w:rPr>
              <w:tab/>
            </w:r>
            <w:r w:rsidRPr="0007490D">
              <w:rPr>
                <w:rStyle w:val="Hyperlink"/>
                <w:noProof/>
              </w:rPr>
              <w:t>The Barrel</w:t>
            </w:r>
            <w:r>
              <w:rPr>
                <w:noProof/>
                <w:webHidden/>
              </w:rPr>
              <w:tab/>
            </w:r>
            <w:r>
              <w:rPr>
                <w:noProof/>
                <w:webHidden/>
              </w:rPr>
              <w:fldChar w:fldCharType="begin"/>
            </w:r>
            <w:r>
              <w:rPr>
                <w:noProof/>
                <w:webHidden/>
              </w:rPr>
              <w:instrText xml:space="preserve"> PAGEREF _Toc232421377 \h </w:instrText>
            </w:r>
            <w:r>
              <w:rPr>
                <w:noProof/>
                <w:webHidden/>
              </w:rPr>
            </w:r>
            <w:r>
              <w:rPr>
                <w:noProof/>
                <w:webHidden/>
              </w:rPr>
              <w:fldChar w:fldCharType="separate"/>
            </w:r>
            <w:r>
              <w:rPr>
                <w:noProof/>
                <w:webHidden/>
              </w:rPr>
              <w:t>29</w:t>
            </w:r>
            <w:r>
              <w:rPr>
                <w:noProof/>
                <w:webHidden/>
              </w:rPr>
              <w:fldChar w:fldCharType="end"/>
            </w:r>
          </w:hyperlink>
        </w:p>
        <w:p w14:paraId="03240492" w14:textId="346F65AA" w:rsidR="007A176F" w:rsidRDefault="007A176F">
          <w:pPr>
            <w:pStyle w:val="TOC3"/>
            <w:tabs>
              <w:tab w:val="left" w:pos="1440"/>
              <w:tab w:val="right" w:leader="dot" w:pos="9350"/>
            </w:tabs>
            <w:rPr>
              <w:rFonts w:asciiTheme="minorHAnsi" w:eastAsiaTheme="minorEastAsia" w:hAnsiTheme="minorHAnsi"/>
              <w:noProof/>
            </w:rPr>
          </w:pPr>
          <w:hyperlink w:anchor="_Toc232421378" w:history="1">
            <w:r w:rsidRPr="0007490D">
              <w:rPr>
                <w:rStyle w:val="Hyperlink"/>
                <w:noProof/>
              </w:rPr>
              <w:t>3.8.4</w:t>
            </w:r>
            <w:r>
              <w:rPr>
                <w:rFonts w:asciiTheme="minorHAnsi" w:eastAsiaTheme="minorEastAsia" w:hAnsiTheme="minorHAnsi"/>
                <w:noProof/>
              </w:rPr>
              <w:tab/>
            </w:r>
            <w:r w:rsidRPr="0007490D">
              <w:rPr>
                <w:rStyle w:val="Hyperlink"/>
                <w:noProof/>
              </w:rPr>
              <w:t>The Bearings</w:t>
            </w:r>
            <w:r>
              <w:rPr>
                <w:noProof/>
                <w:webHidden/>
              </w:rPr>
              <w:tab/>
            </w:r>
            <w:r>
              <w:rPr>
                <w:noProof/>
                <w:webHidden/>
              </w:rPr>
              <w:fldChar w:fldCharType="begin"/>
            </w:r>
            <w:r>
              <w:rPr>
                <w:noProof/>
                <w:webHidden/>
              </w:rPr>
              <w:instrText xml:space="preserve"> PAGEREF _Toc232421378 \h </w:instrText>
            </w:r>
            <w:r>
              <w:rPr>
                <w:noProof/>
                <w:webHidden/>
              </w:rPr>
            </w:r>
            <w:r>
              <w:rPr>
                <w:noProof/>
                <w:webHidden/>
              </w:rPr>
              <w:fldChar w:fldCharType="separate"/>
            </w:r>
            <w:r>
              <w:rPr>
                <w:noProof/>
                <w:webHidden/>
              </w:rPr>
              <w:t>29</w:t>
            </w:r>
            <w:r>
              <w:rPr>
                <w:noProof/>
                <w:webHidden/>
              </w:rPr>
              <w:fldChar w:fldCharType="end"/>
            </w:r>
          </w:hyperlink>
        </w:p>
        <w:p w14:paraId="17CFF7F5" w14:textId="6A414C15" w:rsidR="007A176F" w:rsidRDefault="007A176F">
          <w:pPr>
            <w:pStyle w:val="TOC3"/>
            <w:tabs>
              <w:tab w:val="left" w:pos="1440"/>
              <w:tab w:val="right" w:leader="dot" w:pos="9350"/>
            </w:tabs>
            <w:rPr>
              <w:rFonts w:asciiTheme="minorHAnsi" w:eastAsiaTheme="minorEastAsia" w:hAnsiTheme="minorHAnsi"/>
              <w:noProof/>
            </w:rPr>
          </w:pPr>
          <w:hyperlink w:anchor="_Toc232421379" w:history="1">
            <w:r w:rsidRPr="0007490D">
              <w:rPr>
                <w:rStyle w:val="Hyperlink"/>
                <w:noProof/>
              </w:rPr>
              <w:t>3.8.5</w:t>
            </w:r>
            <w:r>
              <w:rPr>
                <w:rFonts w:asciiTheme="minorHAnsi" w:eastAsiaTheme="minorEastAsia" w:hAnsiTheme="minorHAnsi"/>
                <w:noProof/>
              </w:rPr>
              <w:tab/>
            </w:r>
            <w:r w:rsidRPr="0007490D">
              <w:rPr>
                <w:rStyle w:val="Hyperlink"/>
                <w:noProof/>
              </w:rPr>
              <w:t>The Frame</w:t>
            </w:r>
            <w:r>
              <w:rPr>
                <w:noProof/>
                <w:webHidden/>
              </w:rPr>
              <w:tab/>
            </w:r>
            <w:r>
              <w:rPr>
                <w:noProof/>
                <w:webHidden/>
              </w:rPr>
              <w:fldChar w:fldCharType="begin"/>
            </w:r>
            <w:r>
              <w:rPr>
                <w:noProof/>
                <w:webHidden/>
              </w:rPr>
              <w:instrText xml:space="preserve"> PAGEREF _Toc232421379 \h </w:instrText>
            </w:r>
            <w:r>
              <w:rPr>
                <w:noProof/>
                <w:webHidden/>
              </w:rPr>
            </w:r>
            <w:r>
              <w:rPr>
                <w:noProof/>
                <w:webHidden/>
              </w:rPr>
              <w:fldChar w:fldCharType="separate"/>
            </w:r>
            <w:r>
              <w:rPr>
                <w:noProof/>
                <w:webHidden/>
              </w:rPr>
              <w:t>30</w:t>
            </w:r>
            <w:r>
              <w:rPr>
                <w:noProof/>
                <w:webHidden/>
              </w:rPr>
              <w:fldChar w:fldCharType="end"/>
            </w:r>
          </w:hyperlink>
        </w:p>
        <w:p w14:paraId="20683E36" w14:textId="29AFB3A9" w:rsidR="007A176F" w:rsidRDefault="007A176F">
          <w:pPr>
            <w:pStyle w:val="TOC3"/>
            <w:tabs>
              <w:tab w:val="left" w:pos="1440"/>
              <w:tab w:val="right" w:leader="dot" w:pos="9350"/>
            </w:tabs>
            <w:rPr>
              <w:rFonts w:asciiTheme="minorHAnsi" w:eastAsiaTheme="minorEastAsia" w:hAnsiTheme="minorHAnsi"/>
              <w:noProof/>
            </w:rPr>
          </w:pPr>
          <w:hyperlink w:anchor="_Toc232421380" w:history="1">
            <w:r w:rsidRPr="0007490D">
              <w:rPr>
                <w:rStyle w:val="Hyperlink"/>
                <w:noProof/>
              </w:rPr>
              <w:t>3.8.6</w:t>
            </w:r>
            <w:r>
              <w:rPr>
                <w:rFonts w:asciiTheme="minorHAnsi" w:eastAsiaTheme="minorEastAsia" w:hAnsiTheme="minorHAnsi"/>
                <w:noProof/>
              </w:rPr>
              <w:tab/>
            </w:r>
            <w:r w:rsidRPr="0007490D">
              <w:rPr>
                <w:rStyle w:val="Hyperlink"/>
                <w:noProof/>
              </w:rPr>
              <w:t>The Belt and Pulley System</w:t>
            </w:r>
            <w:r>
              <w:rPr>
                <w:noProof/>
                <w:webHidden/>
              </w:rPr>
              <w:tab/>
            </w:r>
            <w:r>
              <w:rPr>
                <w:noProof/>
                <w:webHidden/>
              </w:rPr>
              <w:fldChar w:fldCharType="begin"/>
            </w:r>
            <w:r>
              <w:rPr>
                <w:noProof/>
                <w:webHidden/>
              </w:rPr>
              <w:instrText xml:space="preserve"> PAGEREF _Toc232421380 \h </w:instrText>
            </w:r>
            <w:r>
              <w:rPr>
                <w:noProof/>
                <w:webHidden/>
              </w:rPr>
            </w:r>
            <w:r>
              <w:rPr>
                <w:noProof/>
                <w:webHidden/>
              </w:rPr>
              <w:fldChar w:fldCharType="separate"/>
            </w:r>
            <w:r>
              <w:rPr>
                <w:noProof/>
                <w:webHidden/>
              </w:rPr>
              <w:t>30</w:t>
            </w:r>
            <w:r>
              <w:rPr>
                <w:noProof/>
                <w:webHidden/>
              </w:rPr>
              <w:fldChar w:fldCharType="end"/>
            </w:r>
          </w:hyperlink>
        </w:p>
        <w:p w14:paraId="5A275DAE" w14:textId="1D78649D" w:rsidR="007A176F" w:rsidRDefault="007A176F">
          <w:pPr>
            <w:pStyle w:val="TOC3"/>
            <w:tabs>
              <w:tab w:val="left" w:pos="1440"/>
              <w:tab w:val="right" w:leader="dot" w:pos="9350"/>
            </w:tabs>
            <w:rPr>
              <w:rFonts w:asciiTheme="minorHAnsi" w:eastAsiaTheme="minorEastAsia" w:hAnsiTheme="minorHAnsi"/>
              <w:noProof/>
            </w:rPr>
          </w:pPr>
          <w:hyperlink w:anchor="_Toc232421381" w:history="1">
            <w:r w:rsidRPr="0007490D">
              <w:rPr>
                <w:rStyle w:val="Hyperlink"/>
                <w:noProof/>
              </w:rPr>
              <w:t>3.8.7</w:t>
            </w:r>
            <w:r>
              <w:rPr>
                <w:rFonts w:asciiTheme="minorHAnsi" w:eastAsiaTheme="minorEastAsia" w:hAnsiTheme="minorHAnsi"/>
                <w:noProof/>
              </w:rPr>
              <w:tab/>
            </w:r>
            <w:r w:rsidRPr="0007490D">
              <w:rPr>
                <w:rStyle w:val="Hyperlink"/>
                <w:noProof/>
              </w:rPr>
              <w:t>The Bolts</w:t>
            </w:r>
            <w:r>
              <w:rPr>
                <w:noProof/>
                <w:webHidden/>
              </w:rPr>
              <w:tab/>
            </w:r>
            <w:r>
              <w:rPr>
                <w:noProof/>
                <w:webHidden/>
              </w:rPr>
              <w:fldChar w:fldCharType="begin"/>
            </w:r>
            <w:r>
              <w:rPr>
                <w:noProof/>
                <w:webHidden/>
              </w:rPr>
              <w:instrText xml:space="preserve"> PAGEREF _Toc232421381 \h </w:instrText>
            </w:r>
            <w:r>
              <w:rPr>
                <w:noProof/>
                <w:webHidden/>
              </w:rPr>
            </w:r>
            <w:r>
              <w:rPr>
                <w:noProof/>
                <w:webHidden/>
              </w:rPr>
              <w:fldChar w:fldCharType="separate"/>
            </w:r>
            <w:r>
              <w:rPr>
                <w:noProof/>
                <w:webHidden/>
              </w:rPr>
              <w:t>31</w:t>
            </w:r>
            <w:r>
              <w:rPr>
                <w:noProof/>
                <w:webHidden/>
              </w:rPr>
              <w:fldChar w:fldCharType="end"/>
            </w:r>
          </w:hyperlink>
        </w:p>
        <w:p w14:paraId="3341C1AA" w14:textId="7DE613B8" w:rsidR="007A176F" w:rsidRDefault="007A176F">
          <w:pPr>
            <w:pStyle w:val="TOC3"/>
            <w:tabs>
              <w:tab w:val="left" w:pos="1440"/>
              <w:tab w:val="right" w:leader="dot" w:pos="9350"/>
            </w:tabs>
            <w:rPr>
              <w:rFonts w:asciiTheme="minorHAnsi" w:eastAsiaTheme="minorEastAsia" w:hAnsiTheme="minorHAnsi"/>
              <w:noProof/>
            </w:rPr>
          </w:pPr>
          <w:hyperlink w:anchor="_Toc232421382" w:history="1">
            <w:r w:rsidRPr="0007490D">
              <w:rPr>
                <w:rStyle w:val="Hyperlink"/>
                <w:noProof/>
              </w:rPr>
              <w:t>3.8.8</w:t>
            </w:r>
            <w:r>
              <w:rPr>
                <w:rFonts w:asciiTheme="minorHAnsi" w:eastAsiaTheme="minorEastAsia" w:hAnsiTheme="minorHAnsi"/>
                <w:noProof/>
              </w:rPr>
              <w:tab/>
            </w:r>
            <w:r w:rsidRPr="0007490D">
              <w:rPr>
                <w:rStyle w:val="Hyperlink"/>
                <w:noProof/>
              </w:rPr>
              <w:t>Summary</w:t>
            </w:r>
            <w:r>
              <w:rPr>
                <w:noProof/>
                <w:webHidden/>
              </w:rPr>
              <w:tab/>
            </w:r>
            <w:r>
              <w:rPr>
                <w:noProof/>
                <w:webHidden/>
              </w:rPr>
              <w:fldChar w:fldCharType="begin"/>
            </w:r>
            <w:r>
              <w:rPr>
                <w:noProof/>
                <w:webHidden/>
              </w:rPr>
              <w:instrText xml:space="preserve"> PAGEREF _Toc232421382 \h </w:instrText>
            </w:r>
            <w:r>
              <w:rPr>
                <w:noProof/>
                <w:webHidden/>
              </w:rPr>
            </w:r>
            <w:r>
              <w:rPr>
                <w:noProof/>
                <w:webHidden/>
              </w:rPr>
              <w:fldChar w:fldCharType="separate"/>
            </w:r>
            <w:r>
              <w:rPr>
                <w:noProof/>
                <w:webHidden/>
              </w:rPr>
              <w:t>32</w:t>
            </w:r>
            <w:r>
              <w:rPr>
                <w:noProof/>
                <w:webHidden/>
              </w:rPr>
              <w:fldChar w:fldCharType="end"/>
            </w:r>
          </w:hyperlink>
        </w:p>
        <w:p w14:paraId="7CAF6E58" w14:textId="5E81102D" w:rsidR="007A176F" w:rsidRDefault="007A176F">
          <w:pPr>
            <w:pStyle w:val="TOC2"/>
            <w:tabs>
              <w:tab w:val="left" w:pos="960"/>
              <w:tab w:val="right" w:leader="dot" w:pos="9350"/>
            </w:tabs>
            <w:rPr>
              <w:rFonts w:asciiTheme="minorHAnsi" w:eastAsiaTheme="minorEastAsia" w:hAnsiTheme="minorHAnsi"/>
              <w:noProof/>
            </w:rPr>
          </w:pPr>
          <w:hyperlink w:anchor="_Toc232421383" w:history="1">
            <w:r w:rsidRPr="0007490D">
              <w:rPr>
                <w:rStyle w:val="Hyperlink"/>
                <w:noProof/>
              </w:rPr>
              <w:t>3.9</w:t>
            </w:r>
            <w:r>
              <w:rPr>
                <w:rFonts w:asciiTheme="minorHAnsi" w:eastAsiaTheme="minorEastAsia" w:hAnsiTheme="minorHAnsi"/>
                <w:noProof/>
              </w:rPr>
              <w:tab/>
            </w:r>
            <w:r w:rsidRPr="0007490D">
              <w:rPr>
                <w:rStyle w:val="Hyperlink"/>
                <w:noProof/>
              </w:rPr>
              <w:t>Component sizing/design</w:t>
            </w:r>
            <w:r>
              <w:rPr>
                <w:noProof/>
                <w:webHidden/>
              </w:rPr>
              <w:tab/>
            </w:r>
            <w:r>
              <w:rPr>
                <w:noProof/>
                <w:webHidden/>
              </w:rPr>
              <w:fldChar w:fldCharType="begin"/>
            </w:r>
            <w:r>
              <w:rPr>
                <w:noProof/>
                <w:webHidden/>
              </w:rPr>
              <w:instrText xml:space="preserve"> PAGEREF _Toc232421383 \h </w:instrText>
            </w:r>
            <w:r>
              <w:rPr>
                <w:noProof/>
                <w:webHidden/>
              </w:rPr>
            </w:r>
            <w:r>
              <w:rPr>
                <w:noProof/>
                <w:webHidden/>
              </w:rPr>
              <w:fldChar w:fldCharType="separate"/>
            </w:r>
            <w:r>
              <w:rPr>
                <w:noProof/>
                <w:webHidden/>
              </w:rPr>
              <w:t>32</w:t>
            </w:r>
            <w:r>
              <w:rPr>
                <w:noProof/>
                <w:webHidden/>
              </w:rPr>
              <w:fldChar w:fldCharType="end"/>
            </w:r>
          </w:hyperlink>
        </w:p>
        <w:p w14:paraId="71293322" w14:textId="4A93954F" w:rsidR="007A176F" w:rsidRDefault="007A176F">
          <w:pPr>
            <w:pStyle w:val="TOC3"/>
            <w:tabs>
              <w:tab w:val="left" w:pos="1440"/>
              <w:tab w:val="right" w:leader="dot" w:pos="9350"/>
            </w:tabs>
            <w:rPr>
              <w:rFonts w:asciiTheme="minorHAnsi" w:eastAsiaTheme="minorEastAsia" w:hAnsiTheme="minorHAnsi"/>
              <w:noProof/>
            </w:rPr>
          </w:pPr>
          <w:hyperlink w:anchor="_Toc232421384" w:history="1">
            <w:r w:rsidRPr="0007490D">
              <w:rPr>
                <w:rStyle w:val="Hyperlink"/>
                <w:noProof/>
              </w:rPr>
              <w:t>3.9.1</w:t>
            </w:r>
            <w:r>
              <w:rPr>
                <w:rFonts w:asciiTheme="minorHAnsi" w:eastAsiaTheme="minorEastAsia" w:hAnsiTheme="minorHAnsi"/>
                <w:noProof/>
              </w:rPr>
              <w:tab/>
            </w:r>
            <w:r w:rsidRPr="0007490D">
              <w:rPr>
                <w:rStyle w:val="Hyperlink"/>
                <w:noProof/>
              </w:rPr>
              <w:t>Hopper Design</w:t>
            </w:r>
            <w:r>
              <w:rPr>
                <w:noProof/>
                <w:webHidden/>
              </w:rPr>
              <w:tab/>
            </w:r>
            <w:r>
              <w:rPr>
                <w:noProof/>
                <w:webHidden/>
              </w:rPr>
              <w:fldChar w:fldCharType="begin"/>
            </w:r>
            <w:r>
              <w:rPr>
                <w:noProof/>
                <w:webHidden/>
              </w:rPr>
              <w:instrText xml:space="preserve"> PAGEREF _Toc232421384 \h </w:instrText>
            </w:r>
            <w:r>
              <w:rPr>
                <w:noProof/>
                <w:webHidden/>
              </w:rPr>
            </w:r>
            <w:r>
              <w:rPr>
                <w:noProof/>
                <w:webHidden/>
              </w:rPr>
              <w:fldChar w:fldCharType="separate"/>
            </w:r>
            <w:r>
              <w:rPr>
                <w:noProof/>
                <w:webHidden/>
              </w:rPr>
              <w:t>32</w:t>
            </w:r>
            <w:r>
              <w:rPr>
                <w:noProof/>
                <w:webHidden/>
              </w:rPr>
              <w:fldChar w:fldCharType="end"/>
            </w:r>
          </w:hyperlink>
        </w:p>
        <w:p w14:paraId="549B8148" w14:textId="4CD518E3" w:rsidR="007A176F" w:rsidRDefault="007A176F">
          <w:pPr>
            <w:pStyle w:val="TOC3"/>
            <w:tabs>
              <w:tab w:val="left" w:pos="1440"/>
              <w:tab w:val="right" w:leader="dot" w:pos="9350"/>
            </w:tabs>
            <w:rPr>
              <w:rFonts w:asciiTheme="minorHAnsi" w:eastAsiaTheme="minorEastAsia" w:hAnsiTheme="minorHAnsi"/>
              <w:noProof/>
            </w:rPr>
          </w:pPr>
          <w:hyperlink w:anchor="_Toc232421385" w:history="1">
            <w:r w:rsidRPr="0007490D">
              <w:rPr>
                <w:rStyle w:val="Hyperlink"/>
                <w:noProof/>
              </w:rPr>
              <w:t>3.9.2</w:t>
            </w:r>
            <w:r>
              <w:rPr>
                <w:rFonts w:asciiTheme="minorHAnsi" w:eastAsiaTheme="minorEastAsia" w:hAnsiTheme="minorHAnsi"/>
                <w:noProof/>
              </w:rPr>
              <w:tab/>
            </w:r>
            <w:r w:rsidRPr="0007490D">
              <w:rPr>
                <w:rStyle w:val="Hyperlink"/>
                <w:noProof/>
              </w:rPr>
              <w:t>Belt and Pulley System Design</w:t>
            </w:r>
            <w:r>
              <w:rPr>
                <w:noProof/>
                <w:webHidden/>
              </w:rPr>
              <w:tab/>
            </w:r>
            <w:r>
              <w:rPr>
                <w:noProof/>
                <w:webHidden/>
              </w:rPr>
              <w:fldChar w:fldCharType="begin"/>
            </w:r>
            <w:r>
              <w:rPr>
                <w:noProof/>
                <w:webHidden/>
              </w:rPr>
              <w:instrText xml:space="preserve"> PAGEREF _Toc232421385 \h </w:instrText>
            </w:r>
            <w:r>
              <w:rPr>
                <w:noProof/>
                <w:webHidden/>
              </w:rPr>
            </w:r>
            <w:r>
              <w:rPr>
                <w:noProof/>
                <w:webHidden/>
              </w:rPr>
              <w:fldChar w:fldCharType="separate"/>
            </w:r>
            <w:r>
              <w:rPr>
                <w:noProof/>
                <w:webHidden/>
              </w:rPr>
              <w:t>33</w:t>
            </w:r>
            <w:r>
              <w:rPr>
                <w:noProof/>
                <w:webHidden/>
              </w:rPr>
              <w:fldChar w:fldCharType="end"/>
            </w:r>
          </w:hyperlink>
        </w:p>
        <w:p w14:paraId="6CBB9094" w14:textId="00AA6287" w:rsidR="007A176F" w:rsidRDefault="007A176F">
          <w:pPr>
            <w:pStyle w:val="TOC3"/>
            <w:tabs>
              <w:tab w:val="left" w:pos="1440"/>
              <w:tab w:val="right" w:leader="dot" w:pos="9350"/>
            </w:tabs>
            <w:rPr>
              <w:rFonts w:asciiTheme="minorHAnsi" w:eastAsiaTheme="minorEastAsia" w:hAnsiTheme="minorHAnsi"/>
              <w:noProof/>
            </w:rPr>
          </w:pPr>
          <w:hyperlink w:anchor="_Toc232421386" w:history="1">
            <w:r w:rsidRPr="0007490D">
              <w:rPr>
                <w:rStyle w:val="Hyperlink"/>
                <w:noProof/>
              </w:rPr>
              <w:t>3.9.3</w:t>
            </w:r>
            <w:r>
              <w:rPr>
                <w:rFonts w:asciiTheme="minorHAnsi" w:eastAsiaTheme="minorEastAsia" w:hAnsiTheme="minorHAnsi"/>
                <w:noProof/>
              </w:rPr>
              <w:tab/>
            </w:r>
            <w:r w:rsidRPr="0007490D">
              <w:rPr>
                <w:rStyle w:val="Hyperlink"/>
                <w:noProof/>
              </w:rPr>
              <w:t>Screw Shaft Design</w:t>
            </w:r>
            <w:r>
              <w:rPr>
                <w:noProof/>
                <w:webHidden/>
              </w:rPr>
              <w:tab/>
            </w:r>
            <w:r>
              <w:rPr>
                <w:noProof/>
                <w:webHidden/>
              </w:rPr>
              <w:fldChar w:fldCharType="begin"/>
            </w:r>
            <w:r>
              <w:rPr>
                <w:noProof/>
                <w:webHidden/>
              </w:rPr>
              <w:instrText xml:space="preserve"> PAGEREF _Toc232421386 \h </w:instrText>
            </w:r>
            <w:r>
              <w:rPr>
                <w:noProof/>
                <w:webHidden/>
              </w:rPr>
            </w:r>
            <w:r>
              <w:rPr>
                <w:noProof/>
                <w:webHidden/>
              </w:rPr>
              <w:fldChar w:fldCharType="separate"/>
            </w:r>
            <w:r>
              <w:rPr>
                <w:noProof/>
                <w:webHidden/>
              </w:rPr>
              <w:t>35</w:t>
            </w:r>
            <w:r>
              <w:rPr>
                <w:noProof/>
                <w:webHidden/>
              </w:rPr>
              <w:fldChar w:fldCharType="end"/>
            </w:r>
          </w:hyperlink>
        </w:p>
        <w:p w14:paraId="72A66D68" w14:textId="44A6895B" w:rsidR="007A176F" w:rsidRDefault="007A176F">
          <w:pPr>
            <w:pStyle w:val="TOC3"/>
            <w:tabs>
              <w:tab w:val="left" w:pos="1440"/>
              <w:tab w:val="right" w:leader="dot" w:pos="9350"/>
            </w:tabs>
            <w:rPr>
              <w:rFonts w:asciiTheme="minorHAnsi" w:eastAsiaTheme="minorEastAsia" w:hAnsiTheme="minorHAnsi"/>
              <w:noProof/>
            </w:rPr>
          </w:pPr>
          <w:hyperlink w:anchor="_Toc232421387" w:history="1">
            <w:r w:rsidRPr="0007490D">
              <w:rPr>
                <w:rStyle w:val="Hyperlink"/>
                <w:noProof/>
              </w:rPr>
              <w:t>3.9.4</w:t>
            </w:r>
            <w:r>
              <w:rPr>
                <w:rFonts w:asciiTheme="minorHAnsi" w:eastAsiaTheme="minorEastAsia" w:hAnsiTheme="minorHAnsi"/>
                <w:noProof/>
              </w:rPr>
              <w:tab/>
            </w:r>
            <w:r w:rsidRPr="0007490D">
              <w:rPr>
                <w:rStyle w:val="Hyperlink"/>
                <w:noProof/>
              </w:rPr>
              <w:t>Screw Flight Design</w:t>
            </w:r>
            <w:r>
              <w:rPr>
                <w:noProof/>
                <w:webHidden/>
              </w:rPr>
              <w:tab/>
            </w:r>
            <w:r>
              <w:rPr>
                <w:noProof/>
                <w:webHidden/>
              </w:rPr>
              <w:fldChar w:fldCharType="begin"/>
            </w:r>
            <w:r>
              <w:rPr>
                <w:noProof/>
                <w:webHidden/>
              </w:rPr>
              <w:instrText xml:space="preserve"> PAGEREF _Toc232421387 \h </w:instrText>
            </w:r>
            <w:r>
              <w:rPr>
                <w:noProof/>
                <w:webHidden/>
              </w:rPr>
            </w:r>
            <w:r>
              <w:rPr>
                <w:noProof/>
                <w:webHidden/>
              </w:rPr>
              <w:fldChar w:fldCharType="separate"/>
            </w:r>
            <w:r>
              <w:rPr>
                <w:noProof/>
                <w:webHidden/>
              </w:rPr>
              <w:t>40</w:t>
            </w:r>
            <w:r>
              <w:rPr>
                <w:noProof/>
                <w:webHidden/>
              </w:rPr>
              <w:fldChar w:fldCharType="end"/>
            </w:r>
          </w:hyperlink>
        </w:p>
        <w:p w14:paraId="75C0217E" w14:textId="73213611" w:rsidR="007A176F" w:rsidRDefault="007A176F">
          <w:pPr>
            <w:pStyle w:val="TOC3"/>
            <w:tabs>
              <w:tab w:val="left" w:pos="1440"/>
              <w:tab w:val="right" w:leader="dot" w:pos="9350"/>
            </w:tabs>
            <w:rPr>
              <w:rFonts w:asciiTheme="minorHAnsi" w:eastAsiaTheme="minorEastAsia" w:hAnsiTheme="minorHAnsi"/>
              <w:noProof/>
            </w:rPr>
          </w:pPr>
          <w:hyperlink w:anchor="_Toc232421388" w:history="1">
            <w:r w:rsidRPr="0007490D">
              <w:rPr>
                <w:rStyle w:val="Hyperlink"/>
                <w:noProof/>
              </w:rPr>
              <w:t>3.9.5</w:t>
            </w:r>
            <w:r>
              <w:rPr>
                <w:rFonts w:asciiTheme="minorHAnsi" w:eastAsiaTheme="minorEastAsia" w:hAnsiTheme="minorHAnsi"/>
                <w:noProof/>
              </w:rPr>
              <w:tab/>
            </w:r>
            <w:r w:rsidRPr="0007490D">
              <w:rPr>
                <w:rStyle w:val="Hyperlink"/>
                <w:noProof/>
              </w:rPr>
              <w:t>Barrel Design</w:t>
            </w:r>
            <w:r>
              <w:rPr>
                <w:noProof/>
                <w:webHidden/>
              </w:rPr>
              <w:tab/>
            </w:r>
            <w:r>
              <w:rPr>
                <w:noProof/>
                <w:webHidden/>
              </w:rPr>
              <w:fldChar w:fldCharType="begin"/>
            </w:r>
            <w:r>
              <w:rPr>
                <w:noProof/>
                <w:webHidden/>
              </w:rPr>
              <w:instrText xml:space="preserve"> PAGEREF _Toc232421388 \h </w:instrText>
            </w:r>
            <w:r>
              <w:rPr>
                <w:noProof/>
                <w:webHidden/>
              </w:rPr>
            </w:r>
            <w:r>
              <w:rPr>
                <w:noProof/>
                <w:webHidden/>
              </w:rPr>
              <w:fldChar w:fldCharType="separate"/>
            </w:r>
            <w:r>
              <w:rPr>
                <w:noProof/>
                <w:webHidden/>
              </w:rPr>
              <w:t>42</w:t>
            </w:r>
            <w:r>
              <w:rPr>
                <w:noProof/>
                <w:webHidden/>
              </w:rPr>
              <w:fldChar w:fldCharType="end"/>
            </w:r>
          </w:hyperlink>
        </w:p>
        <w:p w14:paraId="66D1E292" w14:textId="7201E26A" w:rsidR="007A176F" w:rsidRDefault="007A176F">
          <w:pPr>
            <w:pStyle w:val="TOC3"/>
            <w:tabs>
              <w:tab w:val="left" w:pos="1440"/>
              <w:tab w:val="right" w:leader="dot" w:pos="9350"/>
            </w:tabs>
            <w:rPr>
              <w:rFonts w:asciiTheme="minorHAnsi" w:eastAsiaTheme="minorEastAsia" w:hAnsiTheme="minorHAnsi"/>
              <w:noProof/>
            </w:rPr>
          </w:pPr>
          <w:hyperlink w:anchor="_Toc232421389" w:history="1">
            <w:r w:rsidRPr="0007490D">
              <w:rPr>
                <w:rStyle w:val="Hyperlink"/>
                <w:noProof/>
              </w:rPr>
              <w:t>3.9.6</w:t>
            </w:r>
            <w:r>
              <w:rPr>
                <w:rFonts w:asciiTheme="minorHAnsi" w:eastAsiaTheme="minorEastAsia" w:hAnsiTheme="minorHAnsi"/>
                <w:noProof/>
              </w:rPr>
              <w:tab/>
            </w:r>
            <w:r w:rsidRPr="0007490D">
              <w:rPr>
                <w:rStyle w:val="Hyperlink"/>
                <w:noProof/>
              </w:rPr>
              <w:t>Bearing Design</w:t>
            </w:r>
            <w:r>
              <w:rPr>
                <w:noProof/>
                <w:webHidden/>
              </w:rPr>
              <w:tab/>
            </w:r>
            <w:r>
              <w:rPr>
                <w:noProof/>
                <w:webHidden/>
              </w:rPr>
              <w:fldChar w:fldCharType="begin"/>
            </w:r>
            <w:r>
              <w:rPr>
                <w:noProof/>
                <w:webHidden/>
              </w:rPr>
              <w:instrText xml:space="preserve"> PAGEREF _Toc232421389 \h </w:instrText>
            </w:r>
            <w:r>
              <w:rPr>
                <w:noProof/>
                <w:webHidden/>
              </w:rPr>
            </w:r>
            <w:r>
              <w:rPr>
                <w:noProof/>
                <w:webHidden/>
              </w:rPr>
              <w:fldChar w:fldCharType="separate"/>
            </w:r>
            <w:r>
              <w:rPr>
                <w:noProof/>
                <w:webHidden/>
              </w:rPr>
              <w:t>43</w:t>
            </w:r>
            <w:r>
              <w:rPr>
                <w:noProof/>
                <w:webHidden/>
              </w:rPr>
              <w:fldChar w:fldCharType="end"/>
            </w:r>
          </w:hyperlink>
        </w:p>
        <w:p w14:paraId="1CEDE85D" w14:textId="41B218DF" w:rsidR="007A176F" w:rsidRDefault="007A176F">
          <w:pPr>
            <w:pStyle w:val="TOC3"/>
            <w:tabs>
              <w:tab w:val="left" w:pos="1440"/>
              <w:tab w:val="right" w:leader="dot" w:pos="9350"/>
            </w:tabs>
            <w:rPr>
              <w:rFonts w:asciiTheme="minorHAnsi" w:eastAsiaTheme="minorEastAsia" w:hAnsiTheme="minorHAnsi"/>
              <w:noProof/>
            </w:rPr>
          </w:pPr>
          <w:hyperlink w:anchor="_Toc232421390" w:history="1">
            <w:r w:rsidRPr="0007490D">
              <w:rPr>
                <w:rStyle w:val="Hyperlink"/>
                <w:noProof/>
              </w:rPr>
              <w:t>3.9.7</w:t>
            </w:r>
            <w:r>
              <w:rPr>
                <w:rFonts w:asciiTheme="minorHAnsi" w:eastAsiaTheme="minorEastAsia" w:hAnsiTheme="minorHAnsi"/>
                <w:noProof/>
              </w:rPr>
              <w:tab/>
            </w:r>
            <w:r w:rsidRPr="0007490D">
              <w:rPr>
                <w:rStyle w:val="Hyperlink"/>
                <w:noProof/>
              </w:rPr>
              <w:t>Frame Design</w:t>
            </w:r>
            <w:r>
              <w:rPr>
                <w:noProof/>
                <w:webHidden/>
              </w:rPr>
              <w:tab/>
            </w:r>
            <w:r>
              <w:rPr>
                <w:noProof/>
                <w:webHidden/>
              </w:rPr>
              <w:fldChar w:fldCharType="begin"/>
            </w:r>
            <w:r>
              <w:rPr>
                <w:noProof/>
                <w:webHidden/>
              </w:rPr>
              <w:instrText xml:space="preserve"> PAGEREF _Toc232421390 \h </w:instrText>
            </w:r>
            <w:r>
              <w:rPr>
                <w:noProof/>
                <w:webHidden/>
              </w:rPr>
            </w:r>
            <w:r>
              <w:rPr>
                <w:noProof/>
                <w:webHidden/>
              </w:rPr>
              <w:fldChar w:fldCharType="separate"/>
            </w:r>
            <w:r>
              <w:rPr>
                <w:noProof/>
                <w:webHidden/>
              </w:rPr>
              <w:t>43</w:t>
            </w:r>
            <w:r>
              <w:rPr>
                <w:noProof/>
                <w:webHidden/>
              </w:rPr>
              <w:fldChar w:fldCharType="end"/>
            </w:r>
          </w:hyperlink>
        </w:p>
        <w:p w14:paraId="6DF7EBC8" w14:textId="4EBE4A1A" w:rsidR="007A176F" w:rsidRDefault="007A176F">
          <w:pPr>
            <w:pStyle w:val="TOC3"/>
            <w:tabs>
              <w:tab w:val="left" w:pos="1440"/>
              <w:tab w:val="right" w:leader="dot" w:pos="9350"/>
            </w:tabs>
            <w:rPr>
              <w:rFonts w:asciiTheme="minorHAnsi" w:eastAsiaTheme="minorEastAsia" w:hAnsiTheme="minorHAnsi"/>
              <w:noProof/>
            </w:rPr>
          </w:pPr>
          <w:hyperlink w:anchor="_Toc232421391" w:history="1">
            <w:r w:rsidRPr="0007490D">
              <w:rPr>
                <w:rStyle w:val="Hyperlink"/>
                <w:noProof/>
              </w:rPr>
              <w:t>3.9.8</w:t>
            </w:r>
            <w:r>
              <w:rPr>
                <w:rFonts w:asciiTheme="minorHAnsi" w:eastAsiaTheme="minorEastAsia" w:hAnsiTheme="minorHAnsi"/>
                <w:noProof/>
              </w:rPr>
              <w:tab/>
            </w:r>
            <w:r w:rsidRPr="0007490D">
              <w:rPr>
                <w:rStyle w:val="Hyperlink"/>
                <w:noProof/>
              </w:rPr>
              <w:t>Bolt Design</w:t>
            </w:r>
            <w:r>
              <w:rPr>
                <w:noProof/>
                <w:webHidden/>
              </w:rPr>
              <w:tab/>
            </w:r>
            <w:r>
              <w:rPr>
                <w:noProof/>
                <w:webHidden/>
              </w:rPr>
              <w:fldChar w:fldCharType="begin"/>
            </w:r>
            <w:r>
              <w:rPr>
                <w:noProof/>
                <w:webHidden/>
              </w:rPr>
              <w:instrText xml:space="preserve"> PAGEREF _Toc232421391 \h </w:instrText>
            </w:r>
            <w:r>
              <w:rPr>
                <w:noProof/>
                <w:webHidden/>
              </w:rPr>
            </w:r>
            <w:r>
              <w:rPr>
                <w:noProof/>
                <w:webHidden/>
              </w:rPr>
              <w:fldChar w:fldCharType="separate"/>
            </w:r>
            <w:r>
              <w:rPr>
                <w:noProof/>
                <w:webHidden/>
              </w:rPr>
              <w:t>45</w:t>
            </w:r>
            <w:r>
              <w:rPr>
                <w:noProof/>
                <w:webHidden/>
              </w:rPr>
              <w:fldChar w:fldCharType="end"/>
            </w:r>
          </w:hyperlink>
        </w:p>
        <w:p w14:paraId="5B1D5A1B" w14:textId="75FDF7BE" w:rsidR="007A176F" w:rsidRDefault="007A176F">
          <w:pPr>
            <w:pStyle w:val="TOC3"/>
            <w:tabs>
              <w:tab w:val="left" w:pos="1440"/>
              <w:tab w:val="right" w:leader="dot" w:pos="9350"/>
            </w:tabs>
            <w:rPr>
              <w:rFonts w:asciiTheme="minorHAnsi" w:eastAsiaTheme="minorEastAsia" w:hAnsiTheme="minorHAnsi"/>
              <w:noProof/>
            </w:rPr>
          </w:pPr>
          <w:hyperlink w:anchor="_Toc232421392" w:history="1">
            <w:r w:rsidRPr="0007490D">
              <w:rPr>
                <w:rStyle w:val="Hyperlink"/>
                <w:noProof/>
              </w:rPr>
              <w:t>3.9.9</w:t>
            </w:r>
            <w:r>
              <w:rPr>
                <w:rFonts w:asciiTheme="minorHAnsi" w:eastAsiaTheme="minorEastAsia" w:hAnsiTheme="minorHAnsi"/>
                <w:noProof/>
              </w:rPr>
              <w:tab/>
            </w:r>
            <w:r w:rsidRPr="0007490D">
              <w:rPr>
                <w:rStyle w:val="Hyperlink"/>
                <w:noProof/>
              </w:rPr>
              <w:t>Choke Mechanism Design</w:t>
            </w:r>
            <w:r>
              <w:rPr>
                <w:noProof/>
                <w:webHidden/>
              </w:rPr>
              <w:tab/>
            </w:r>
            <w:r>
              <w:rPr>
                <w:noProof/>
                <w:webHidden/>
              </w:rPr>
              <w:fldChar w:fldCharType="begin"/>
            </w:r>
            <w:r>
              <w:rPr>
                <w:noProof/>
                <w:webHidden/>
              </w:rPr>
              <w:instrText xml:space="preserve"> PAGEREF _Toc232421392 \h </w:instrText>
            </w:r>
            <w:r>
              <w:rPr>
                <w:noProof/>
                <w:webHidden/>
              </w:rPr>
            </w:r>
            <w:r>
              <w:rPr>
                <w:noProof/>
                <w:webHidden/>
              </w:rPr>
              <w:fldChar w:fldCharType="separate"/>
            </w:r>
            <w:r>
              <w:rPr>
                <w:noProof/>
                <w:webHidden/>
              </w:rPr>
              <w:t>46</w:t>
            </w:r>
            <w:r>
              <w:rPr>
                <w:noProof/>
                <w:webHidden/>
              </w:rPr>
              <w:fldChar w:fldCharType="end"/>
            </w:r>
          </w:hyperlink>
        </w:p>
        <w:p w14:paraId="1016A0CB" w14:textId="0F2BD7D2" w:rsidR="007A176F" w:rsidRDefault="007A176F">
          <w:pPr>
            <w:pStyle w:val="TOC3"/>
            <w:tabs>
              <w:tab w:val="left" w:pos="1440"/>
              <w:tab w:val="right" w:leader="dot" w:pos="9350"/>
            </w:tabs>
            <w:rPr>
              <w:rFonts w:asciiTheme="minorHAnsi" w:eastAsiaTheme="minorEastAsia" w:hAnsiTheme="minorHAnsi"/>
              <w:noProof/>
            </w:rPr>
          </w:pPr>
          <w:hyperlink w:anchor="_Toc232421393" w:history="1">
            <w:r w:rsidRPr="0007490D">
              <w:rPr>
                <w:rStyle w:val="Hyperlink"/>
                <w:noProof/>
              </w:rPr>
              <w:t>3.9.10</w:t>
            </w:r>
            <w:r>
              <w:rPr>
                <w:rFonts w:asciiTheme="minorHAnsi" w:eastAsiaTheme="minorEastAsia" w:hAnsiTheme="minorHAnsi"/>
                <w:noProof/>
              </w:rPr>
              <w:tab/>
            </w:r>
            <w:r w:rsidRPr="0007490D">
              <w:rPr>
                <w:rStyle w:val="Hyperlink"/>
                <w:noProof/>
              </w:rPr>
              <w:t>Oil Drainage System Design</w:t>
            </w:r>
            <w:r>
              <w:rPr>
                <w:noProof/>
                <w:webHidden/>
              </w:rPr>
              <w:tab/>
            </w:r>
            <w:r>
              <w:rPr>
                <w:noProof/>
                <w:webHidden/>
              </w:rPr>
              <w:fldChar w:fldCharType="begin"/>
            </w:r>
            <w:r>
              <w:rPr>
                <w:noProof/>
                <w:webHidden/>
              </w:rPr>
              <w:instrText xml:space="preserve"> PAGEREF _Toc232421393 \h </w:instrText>
            </w:r>
            <w:r>
              <w:rPr>
                <w:noProof/>
                <w:webHidden/>
              </w:rPr>
            </w:r>
            <w:r>
              <w:rPr>
                <w:noProof/>
                <w:webHidden/>
              </w:rPr>
              <w:fldChar w:fldCharType="separate"/>
            </w:r>
            <w:r>
              <w:rPr>
                <w:noProof/>
                <w:webHidden/>
              </w:rPr>
              <w:t>46</w:t>
            </w:r>
            <w:r>
              <w:rPr>
                <w:noProof/>
                <w:webHidden/>
              </w:rPr>
              <w:fldChar w:fldCharType="end"/>
            </w:r>
          </w:hyperlink>
        </w:p>
        <w:p w14:paraId="4F233D33" w14:textId="37125225" w:rsidR="007A176F" w:rsidRDefault="007A176F">
          <w:pPr>
            <w:pStyle w:val="TOC2"/>
            <w:tabs>
              <w:tab w:val="left" w:pos="960"/>
              <w:tab w:val="right" w:leader="dot" w:pos="9350"/>
            </w:tabs>
            <w:rPr>
              <w:rFonts w:asciiTheme="minorHAnsi" w:eastAsiaTheme="minorEastAsia" w:hAnsiTheme="minorHAnsi"/>
              <w:noProof/>
            </w:rPr>
          </w:pPr>
          <w:hyperlink w:anchor="_Toc232421394" w:history="1">
            <w:r w:rsidRPr="0007490D">
              <w:rPr>
                <w:rStyle w:val="Hyperlink"/>
                <w:noProof/>
              </w:rPr>
              <w:t>3.10</w:t>
            </w:r>
            <w:r>
              <w:rPr>
                <w:rFonts w:asciiTheme="minorHAnsi" w:eastAsiaTheme="minorEastAsia" w:hAnsiTheme="minorHAnsi"/>
                <w:noProof/>
              </w:rPr>
              <w:tab/>
            </w:r>
            <w:r w:rsidRPr="0007490D">
              <w:rPr>
                <w:rStyle w:val="Hyperlink"/>
                <w:noProof/>
              </w:rPr>
              <w:t>Simulation</w:t>
            </w:r>
            <w:r>
              <w:rPr>
                <w:noProof/>
                <w:webHidden/>
              </w:rPr>
              <w:tab/>
            </w:r>
            <w:r>
              <w:rPr>
                <w:noProof/>
                <w:webHidden/>
              </w:rPr>
              <w:fldChar w:fldCharType="begin"/>
            </w:r>
            <w:r>
              <w:rPr>
                <w:noProof/>
                <w:webHidden/>
              </w:rPr>
              <w:instrText xml:space="preserve"> PAGEREF _Toc232421394 \h </w:instrText>
            </w:r>
            <w:r>
              <w:rPr>
                <w:noProof/>
                <w:webHidden/>
              </w:rPr>
            </w:r>
            <w:r>
              <w:rPr>
                <w:noProof/>
                <w:webHidden/>
              </w:rPr>
              <w:fldChar w:fldCharType="separate"/>
            </w:r>
            <w:r>
              <w:rPr>
                <w:noProof/>
                <w:webHidden/>
              </w:rPr>
              <w:t>47</w:t>
            </w:r>
            <w:r>
              <w:rPr>
                <w:noProof/>
                <w:webHidden/>
              </w:rPr>
              <w:fldChar w:fldCharType="end"/>
            </w:r>
          </w:hyperlink>
        </w:p>
        <w:p w14:paraId="15EFA2E0" w14:textId="1DA80F38" w:rsidR="007A176F" w:rsidRDefault="007A176F">
          <w:pPr>
            <w:pStyle w:val="TOC3"/>
            <w:tabs>
              <w:tab w:val="left" w:pos="1440"/>
              <w:tab w:val="right" w:leader="dot" w:pos="9350"/>
            </w:tabs>
            <w:rPr>
              <w:rFonts w:asciiTheme="minorHAnsi" w:eastAsiaTheme="minorEastAsia" w:hAnsiTheme="minorHAnsi"/>
              <w:noProof/>
            </w:rPr>
          </w:pPr>
          <w:hyperlink w:anchor="_Toc232421395" w:history="1">
            <w:r w:rsidRPr="0007490D">
              <w:rPr>
                <w:rStyle w:val="Hyperlink"/>
                <w:noProof/>
              </w:rPr>
              <w:t>3.10.1</w:t>
            </w:r>
            <w:r>
              <w:rPr>
                <w:rFonts w:asciiTheme="minorHAnsi" w:eastAsiaTheme="minorEastAsia" w:hAnsiTheme="minorHAnsi"/>
                <w:noProof/>
              </w:rPr>
              <w:tab/>
            </w:r>
            <w:r w:rsidRPr="0007490D">
              <w:rPr>
                <w:rStyle w:val="Hyperlink"/>
                <w:noProof/>
              </w:rPr>
              <w:t>Simulation Process</w:t>
            </w:r>
            <w:r>
              <w:rPr>
                <w:noProof/>
                <w:webHidden/>
              </w:rPr>
              <w:tab/>
            </w:r>
            <w:r>
              <w:rPr>
                <w:noProof/>
                <w:webHidden/>
              </w:rPr>
              <w:fldChar w:fldCharType="begin"/>
            </w:r>
            <w:r>
              <w:rPr>
                <w:noProof/>
                <w:webHidden/>
              </w:rPr>
              <w:instrText xml:space="preserve"> PAGEREF _Toc232421395 \h </w:instrText>
            </w:r>
            <w:r>
              <w:rPr>
                <w:noProof/>
                <w:webHidden/>
              </w:rPr>
            </w:r>
            <w:r>
              <w:rPr>
                <w:noProof/>
                <w:webHidden/>
              </w:rPr>
              <w:fldChar w:fldCharType="separate"/>
            </w:r>
            <w:r>
              <w:rPr>
                <w:noProof/>
                <w:webHidden/>
              </w:rPr>
              <w:t>47</w:t>
            </w:r>
            <w:r>
              <w:rPr>
                <w:noProof/>
                <w:webHidden/>
              </w:rPr>
              <w:fldChar w:fldCharType="end"/>
            </w:r>
          </w:hyperlink>
        </w:p>
        <w:p w14:paraId="25481A95" w14:textId="220F7766" w:rsidR="007A176F" w:rsidRDefault="007A176F">
          <w:pPr>
            <w:pStyle w:val="TOC3"/>
            <w:tabs>
              <w:tab w:val="left" w:pos="1440"/>
              <w:tab w:val="right" w:leader="dot" w:pos="9350"/>
            </w:tabs>
            <w:rPr>
              <w:rFonts w:asciiTheme="minorHAnsi" w:eastAsiaTheme="minorEastAsia" w:hAnsiTheme="minorHAnsi"/>
              <w:noProof/>
            </w:rPr>
          </w:pPr>
          <w:hyperlink w:anchor="_Toc232421396" w:history="1">
            <w:r w:rsidRPr="0007490D">
              <w:rPr>
                <w:rStyle w:val="Hyperlink"/>
                <w:noProof/>
              </w:rPr>
              <w:t>3.10.2</w:t>
            </w:r>
            <w:r>
              <w:rPr>
                <w:rFonts w:asciiTheme="minorHAnsi" w:eastAsiaTheme="minorEastAsia" w:hAnsiTheme="minorHAnsi"/>
                <w:noProof/>
              </w:rPr>
              <w:tab/>
            </w:r>
            <w:r w:rsidRPr="0007490D">
              <w:rPr>
                <w:rStyle w:val="Hyperlink"/>
                <w:noProof/>
              </w:rPr>
              <w:t>Static Structural Load Application</w:t>
            </w:r>
            <w:r>
              <w:rPr>
                <w:noProof/>
                <w:webHidden/>
              </w:rPr>
              <w:tab/>
            </w:r>
            <w:r>
              <w:rPr>
                <w:noProof/>
                <w:webHidden/>
              </w:rPr>
              <w:fldChar w:fldCharType="begin"/>
            </w:r>
            <w:r>
              <w:rPr>
                <w:noProof/>
                <w:webHidden/>
              </w:rPr>
              <w:instrText xml:space="preserve"> PAGEREF _Toc232421396 \h </w:instrText>
            </w:r>
            <w:r>
              <w:rPr>
                <w:noProof/>
                <w:webHidden/>
              </w:rPr>
            </w:r>
            <w:r>
              <w:rPr>
                <w:noProof/>
                <w:webHidden/>
              </w:rPr>
              <w:fldChar w:fldCharType="separate"/>
            </w:r>
            <w:r>
              <w:rPr>
                <w:noProof/>
                <w:webHidden/>
              </w:rPr>
              <w:t>47</w:t>
            </w:r>
            <w:r>
              <w:rPr>
                <w:noProof/>
                <w:webHidden/>
              </w:rPr>
              <w:fldChar w:fldCharType="end"/>
            </w:r>
          </w:hyperlink>
        </w:p>
        <w:p w14:paraId="5A308A3D" w14:textId="12EBD1F2" w:rsidR="007A176F" w:rsidRDefault="007A176F">
          <w:pPr>
            <w:pStyle w:val="TOC3"/>
            <w:tabs>
              <w:tab w:val="left" w:pos="1440"/>
              <w:tab w:val="right" w:leader="dot" w:pos="9350"/>
            </w:tabs>
            <w:rPr>
              <w:rFonts w:asciiTheme="minorHAnsi" w:eastAsiaTheme="minorEastAsia" w:hAnsiTheme="minorHAnsi"/>
              <w:noProof/>
            </w:rPr>
          </w:pPr>
          <w:hyperlink w:anchor="_Toc232421397" w:history="1">
            <w:r w:rsidRPr="0007490D">
              <w:rPr>
                <w:rStyle w:val="Hyperlink"/>
                <w:noProof/>
              </w:rPr>
              <w:t>3.10.3</w:t>
            </w:r>
            <w:r>
              <w:rPr>
                <w:rFonts w:asciiTheme="minorHAnsi" w:eastAsiaTheme="minorEastAsia" w:hAnsiTheme="minorHAnsi"/>
                <w:noProof/>
              </w:rPr>
              <w:tab/>
            </w:r>
            <w:r w:rsidRPr="0007490D">
              <w:rPr>
                <w:rStyle w:val="Hyperlink"/>
                <w:noProof/>
              </w:rPr>
              <w:t>Meshing</w:t>
            </w:r>
            <w:r>
              <w:rPr>
                <w:noProof/>
                <w:webHidden/>
              </w:rPr>
              <w:tab/>
            </w:r>
            <w:r>
              <w:rPr>
                <w:noProof/>
                <w:webHidden/>
              </w:rPr>
              <w:fldChar w:fldCharType="begin"/>
            </w:r>
            <w:r>
              <w:rPr>
                <w:noProof/>
                <w:webHidden/>
              </w:rPr>
              <w:instrText xml:space="preserve"> PAGEREF _Toc232421397 \h </w:instrText>
            </w:r>
            <w:r>
              <w:rPr>
                <w:noProof/>
                <w:webHidden/>
              </w:rPr>
            </w:r>
            <w:r>
              <w:rPr>
                <w:noProof/>
                <w:webHidden/>
              </w:rPr>
              <w:fldChar w:fldCharType="separate"/>
            </w:r>
            <w:r>
              <w:rPr>
                <w:noProof/>
                <w:webHidden/>
              </w:rPr>
              <w:t>48</w:t>
            </w:r>
            <w:r>
              <w:rPr>
                <w:noProof/>
                <w:webHidden/>
              </w:rPr>
              <w:fldChar w:fldCharType="end"/>
            </w:r>
          </w:hyperlink>
        </w:p>
        <w:p w14:paraId="13342446" w14:textId="243A3F8B" w:rsidR="007A176F" w:rsidRDefault="007A176F">
          <w:pPr>
            <w:pStyle w:val="TOC3"/>
            <w:tabs>
              <w:tab w:val="left" w:pos="1440"/>
              <w:tab w:val="right" w:leader="dot" w:pos="9350"/>
            </w:tabs>
            <w:rPr>
              <w:rFonts w:asciiTheme="minorHAnsi" w:eastAsiaTheme="minorEastAsia" w:hAnsiTheme="minorHAnsi"/>
              <w:noProof/>
            </w:rPr>
          </w:pPr>
          <w:hyperlink w:anchor="_Toc232421398" w:history="1">
            <w:r w:rsidRPr="0007490D">
              <w:rPr>
                <w:rStyle w:val="Hyperlink"/>
                <w:noProof/>
              </w:rPr>
              <w:t>3.10.4</w:t>
            </w:r>
            <w:r>
              <w:rPr>
                <w:rFonts w:asciiTheme="minorHAnsi" w:eastAsiaTheme="minorEastAsia" w:hAnsiTheme="minorHAnsi"/>
                <w:noProof/>
              </w:rPr>
              <w:tab/>
            </w:r>
            <w:r w:rsidRPr="0007490D">
              <w:rPr>
                <w:rStyle w:val="Hyperlink"/>
                <w:noProof/>
              </w:rPr>
              <w:t>Static Structural Safety Factor</w:t>
            </w:r>
            <w:r>
              <w:rPr>
                <w:noProof/>
                <w:webHidden/>
              </w:rPr>
              <w:tab/>
            </w:r>
            <w:r>
              <w:rPr>
                <w:noProof/>
                <w:webHidden/>
              </w:rPr>
              <w:fldChar w:fldCharType="begin"/>
            </w:r>
            <w:r>
              <w:rPr>
                <w:noProof/>
                <w:webHidden/>
              </w:rPr>
              <w:instrText xml:space="preserve"> PAGEREF _Toc232421398 \h </w:instrText>
            </w:r>
            <w:r>
              <w:rPr>
                <w:noProof/>
                <w:webHidden/>
              </w:rPr>
            </w:r>
            <w:r>
              <w:rPr>
                <w:noProof/>
                <w:webHidden/>
              </w:rPr>
              <w:fldChar w:fldCharType="separate"/>
            </w:r>
            <w:r>
              <w:rPr>
                <w:noProof/>
                <w:webHidden/>
              </w:rPr>
              <w:t>48</w:t>
            </w:r>
            <w:r>
              <w:rPr>
                <w:noProof/>
                <w:webHidden/>
              </w:rPr>
              <w:fldChar w:fldCharType="end"/>
            </w:r>
          </w:hyperlink>
        </w:p>
        <w:p w14:paraId="52604A4D" w14:textId="691DA546" w:rsidR="007A176F" w:rsidRDefault="007A176F">
          <w:pPr>
            <w:pStyle w:val="TOC3"/>
            <w:tabs>
              <w:tab w:val="left" w:pos="1440"/>
              <w:tab w:val="right" w:leader="dot" w:pos="9350"/>
            </w:tabs>
            <w:rPr>
              <w:rFonts w:asciiTheme="minorHAnsi" w:eastAsiaTheme="minorEastAsia" w:hAnsiTheme="minorHAnsi"/>
              <w:noProof/>
            </w:rPr>
          </w:pPr>
          <w:hyperlink w:anchor="_Toc232421399" w:history="1">
            <w:r w:rsidRPr="0007490D">
              <w:rPr>
                <w:rStyle w:val="Hyperlink"/>
                <w:noProof/>
              </w:rPr>
              <w:t>3.10.5</w:t>
            </w:r>
            <w:r>
              <w:rPr>
                <w:rFonts w:asciiTheme="minorHAnsi" w:eastAsiaTheme="minorEastAsia" w:hAnsiTheme="minorHAnsi"/>
                <w:noProof/>
              </w:rPr>
              <w:tab/>
            </w:r>
            <w:r w:rsidRPr="0007490D">
              <w:rPr>
                <w:rStyle w:val="Hyperlink"/>
                <w:noProof/>
              </w:rPr>
              <w:t>Static Structural Shear Stress Distribution</w:t>
            </w:r>
            <w:r>
              <w:rPr>
                <w:noProof/>
                <w:webHidden/>
              </w:rPr>
              <w:tab/>
            </w:r>
            <w:r>
              <w:rPr>
                <w:noProof/>
                <w:webHidden/>
              </w:rPr>
              <w:fldChar w:fldCharType="begin"/>
            </w:r>
            <w:r>
              <w:rPr>
                <w:noProof/>
                <w:webHidden/>
              </w:rPr>
              <w:instrText xml:space="preserve"> PAGEREF _Toc232421399 \h </w:instrText>
            </w:r>
            <w:r>
              <w:rPr>
                <w:noProof/>
                <w:webHidden/>
              </w:rPr>
            </w:r>
            <w:r>
              <w:rPr>
                <w:noProof/>
                <w:webHidden/>
              </w:rPr>
              <w:fldChar w:fldCharType="separate"/>
            </w:r>
            <w:r>
              <w:rPr>
                <w:noProof/>
                <w:webHidden/>
              </w:rPr>
              <w:t>49</w:t>
            </w:r>
            <w:r>
              <w:rPr>
                <w:noProof/>
                <w:webHidden/>
              </w:rPr>
              <w:fldChar w:fldCharType="end"/>
            </w:r>
          </w:hyperlink>
        </w:p>
        <w:p w14:paraId="530F40A4" w14:textId="74111D01" w:rsidR="007A176F" w:rsidRDefault="007A176F">
          <w:pPr>
            <w:pStyle w:val="TOC3"/>
            <w:tabs>
              <w:tab w:val="left" w:pos="1440"/>
              <w:tab w:val="right" w:leader="dot" w:pos="9350"/>
            </w:tabs>
            <w:rPr>
              <w:rFonts w:asciiTheme="minorHAnsi" w:eastAsiaTheme="minorEastAsia" w:hAnsiTheme="minorHAnsi"/>
              <w:noProof/>
            </w:rPr>
          </w:pPr>
          <w:hyperlink w:anchor="_Toc232421400" w:history="1">
            <w:r w:rsidRPr="0007490D">
              <w:rPr>
                <w:rStyle w:val="Hyperlink"/>
                <w:noProof/>
              </w:rPr>
              <w:t>3.10.6</w:t>
            </w:r>
            <w:r>
              <w:rPr>
                <w:rFonts w:asciiTheme="minorHAnsi" w:eastAsiaTheme="minorEastAsia" w:hAnsiTheme="minorHAnsi"/>
                <w:noProof/>
              </w:rPr>
              <w:tab/>
            </w:r>
            <w:r w:rsidRPr="0007490D">
              <w:rPr>
                <w:rStyle w:val="Hyperlink"/>
                <w:noProof/>
              </w:rPr>
              <w:t>Static Structural Total Deformation</w:t>
            </w:r>
            <w:r>
              <w:rPr>
                <w:noProof/>
                <w:webHidden/>
              </w:rPr>
              <w:tab/>
            </w:r>
            <w:r>
              <w:rPr>
                <w:noProof/>
                <w:webHidden/>
              </w:rPr>
              <w:fldChar w:fldCharType="begin"/>
            </w:r>
            <w:r>
              <w:rPr>
                <w:noProof/>
                <w:webHidden/>
              </w:rPr>
              <w:instrText xml:space="preserve"> PAGEREF _Toc232421400 \h </w:instrText>
            </w:r>
            <w:r>
              <w:rPr>
                <w:noProof/>
                <w:webHidden/>
              </w:rPr>
            </w:r>
            <w:r>
              <w:rPr>
                <w:noProof/>
                <w:webHidden/>
              </w:rPr>
              <w:fldChar w:fldCharType="separate"/>
            </w:r>
            <w:r>
              <w:rPr>
                <w:noProof/>
                <w:webHidden/>
              </w:rPr>
              <w:t>50</w:t>
            </w:r>
            <w:r>
              <w:rPr>
                <w:noProof/>
                <w:webHidden/>
              </w:rPr>
              <w:fldChar w:fldCharType="end"/>
            </w:r>
          </w:hyperlink>
        </w:p>
        <w:p w14:paraId="0B2FB729" w14:textId="4982DE21" w:rsidR="007A176F" w:rsidRDefault="007A176F">
          <w:pPr>
            <w:pStyle w:val="TOC3"/>
            <w:tabs>
              <w:tab w:val="left" w:pos="1440"/>
              <w:tab w:val="right" w:leader="dot" w:pos="9350"/>
            </w:tabs>
            <w:rPr>
              <w:rFonts w:asciiTheme="minorHAnsi" w:eastAsiaTheme="minorEastAsia" w:hAnsiTheme="minorHAnsi"/>
              <w:noProof/>
            </w:rPr>
          </w:pPr>
          <w:hyperlink w:anchor="_Toc232421401" w:history="1">
            <w:r w:rsidRPr="0007490D">
              <w:rPr>
                <w:rStyle w:val="Hyperlink"/>
                <w:noProof/>
              </w:rPr>
              <w:t>3.10.7</w:t>
            </w:r>
            <w:r>
              <w:rPr>
                <w:rFonts w:asciiTheme="minorHAnsi" w:eastAsiaTheme="minorEastAsia" w:hAnsiTheme="minorHAnsi"/>
                <w:noProof/>
              </w:rPr>
              <w:tab/>
            </w:r>
            <w:r w:rsidRPr="0007490D">
              <w:rPr>
                <w:rStyle w:val="Hyperlink"/>
                <w:noProof/>
              </w:rPr>
              <w:t>Static Structural Equivalent Stress on the Barrel</w:t>
            </w:r>
            <w:r>
              <w:rPr>
                <w:noProof/>
                <w:webHidden/>
              </w:rPr>
              <w:tab/>
            </w:r>
            <w:r>
              <w:rPr>
                <w:noProof/>
                <w:webHidden/>
              </w:rPr>
              <w:fldChar w:fldCharType="begin"/>
            </w:r>
            <w:r>
              <w:rPr>
                <w:noProof/>
                <w:webHidden/>
              </w:rPr>
              <w:instrText xml:space="preserve"> PAGEREF _Toc232421401 \h </w:instrText>
            </w:r>
            <w:r>
              <w:rPr>
                <w:noProof/>
                <w:webHidden/>
              </w:rPr>
            </w:r>
            <w:r>
              <w:rPr>
                <w:noProof/>
                <w:webHidden/>
              </w:rPr>
              <w:fldChar w:fldCharType="separate"/>
            </w:r>
            <w:r>
              <w:rPr>
                <w:noProof/>
                <w:webHidden/>
              </w:rPr>
              <w:t>51</w:t>
            </w:r>
            <w:r>
              <w:rPr>
                <w:noProof/>
                <w:webHidden/>
              </w:rPr>
              <w:fldChar w:fldCharType="end"/>
            </w:r>
          </w:hyperlink>
        </w:p>
        <w:p w14:paraId="409262BB" w14:textId="0CF87D5B" w:rsidR="007A176F" w:rsidRDefault="007A176F">
          <w:pPr>
            <w:pStyle w:val="TOC3"/>
            <w:tabs>
              <w:tab w:val="left" w:pos="1440"/>
              <w:tab w:val="right" w:leader="dot" w:pos="9350"/>
            </w:tabs>
            <w:rPr>
              <w:rFonts w:asciiTheme="minorHAnsi" w:eastAsiaTheme="minorEastAsia" w:hAnsiTheme="minorHAnsi"/>
              <w:noProof/>
            </w:rPr>
          </w:pPr>
          <w:hyperlink w:anchor="_Toc232421402" w:history="1">
            <w:r w:rsidRPr="0007490D">
              <w:rPr>
                <w:rStyle w:val="Hyperlink"/>
                <w:noProof/>
              </w:rPr>
              <w:t>3.10.8</w:t>
            </w:r>
            <w:r>
              <w:rPr>
                <w:rFonts w:asciiTheme="minorHAnsi" w:eastAsiaTheme="minorEastAsia" w:hAnsiTheme="minorHAnsi"/>
                <w:noProof/>
              </w:rPr>
              <w:tab/>
            </w:r>
            <w:r w:rsidRPr="0007490D">
              <w:rPr>
                <w:rStyle w:val="Hyperlink"/>
                <w:noProof/>
              </w:rPr>
              <w:t>Static Structural Safety Factor on the Barrel</w:t>
            </w:r>
            <w:r>
              <w:rPr>
                <w:noProof/>
                <w:webHidden/>
              </w:rPr>
              <w:tab/>
            </w:r>
            <w:r>
              <w:rPr>
                <w:noProof/>
                <w:webHidden/>
              </w:rPr>
              <w:fldChar w:fldCharType="begin"/>
            </w:r>
            <w:r>
              <w:rPr>
                <w:noProof/>
                <w:webHidden/>
              </w:rPr>
              <w:instrText xml:space="preserve"> PAGEREF _Toc232421402 \h </w:instrText>
            </w:r>
            <w:r>
              <w:rPr>
                <w:noProof/>
                <w:webHidden/>
              </w:rPr>
            </w:r>
            <w:r>
              <w:rPr>
                <w:noProof/>
                <w:webHidden/>
              </w:rPr>
              <w:fldChar w:fldCharType="separate"/>
            </w:r>
            <w:r>
              <w:rPr>
                <w:noProof/>
                <w:webHidden/>
              </w:rPr>
              <w:t>51</w:t>
            </w:r>
            <w:r>
              <w:rPr>
                <w:noProof/>
                <w:webHidden/>
              </w:rPr>
              <w:fldChar w:fldCharType="end"/>
            </w:r>
          </w:hyperlink>
        </w:p>
        <w:p w14:paraId="4AE27AAC" w14:textId="41446EAD" w:rsidR="007A176F" w:rsidRDefault="007A176F">
          <w:pPr>
            <w:pStyle w:val="TOC3"/>
            <w:tabs>
              <w:tab w:val="left" w:pos="1440"/>
              <w:tab w:val="right" w:leader="dot" w:pos="9350"/>
            </w:tabs>
            <w:rPr>
              <w:rFonts w:asciiTheme="minorHAnsi" w:eastAsiaTheme="minorEastAsia" w:hAnsiTheme="minorHAnsi"/>
              <w:noProof/>
            </w:rPr>
          </w:pPr>
          <w:hyperlink w:anchor="_Toc232421403" w:history="1">
            <w:r w:rsidRPr="0007490D">
              <w:rPr>
                <w:rStyle w:val="Hyperlink"/>
                <w:noProof/>
              </w:rPr>
              <w:t>3.10.9</w:t>
            </w:r>
            <w:r>
              <w:rPr>
                <w:rFonts w:asciiTheme="minorHAnsi" w:eastAsiaTheme="minorEastAsia" w:hAnsiTheme="minorHAnsi"/>
                <w:noProof/>
              </w:rPr>
              <w:tab/>
            </w:r>
            <w:r w:rsidRPr="0007490D">
              <w:rPr>
                <w:rStyle w:val="Hyperlink"/>
                <w:noProof/>
              </w:rPr>
              <w:t>Static Structural Total Deformation on the Barrel</w:t>
            </w:r>
            <w:r>
              <w:rPr>
                <w:noProof/>
                <w:webHidden/>
              </w:rPr>
              <w:tab/>
            </w:r>
            <w:r>
              <w:rPr>
                <w:noProof/>
                <w:webHidden/>
              </w:rPr>
              <w:fldChar w:fldCharType="begin"/>
            </w:r>
            <w:r>
              <w:rPr>
                <w:noProof/>
                <w:webHidden/>
              </w:rPr>
              <w:instrText xml:space="preserve"> PAGEREF _Toc232421403 \h </w:instrText>
            </w:r>
            <w:r>
              <w:rPr>
                <w:noProof/>
                <w:webHidden/>
              </w:rPr>
            </w:r>
            <w:r>
              <w:rPr>
                <w:noProof/>
                <w:webHidden/>
              </w:rPr>
              <w:fldChar w:fldCharType="separate"/>
            </w:r>
            <w:r>
              <w:rPr>
                <w:noProof/>
                <w:webHidden/>
              </w:rPr>
              <w:t>52</w:t>
            </w:r>
            <w:r>
              <w:rPr>
                <w:noProof/>
                <w:webHidden/>
              </w:rPr>
              <w:fldChar w:fldCharType="end"/>
            </w:r>
          </w:hyperlink>
        </w:p>
        <w:p w14:paraId="6D88F10C" w14:textId="1057D4B0" w:rsidR="007A176F" w:rsidRDefault="007A176F">
          <w:pPr>
            <w:pStyle w:val="TOC2"/>
            <w:tabs>
              <w:tab w:val="left" w:pos="960"/>
              <w:tab w:val="right" w:leader="dot" w:pos="9350"/>
            </w:tabs>
            <w:rPr>
              <w:rFonts w:asciiTheme="minorHAnsi" w:eastAsiaTheme="minorEastAsia" w:hAnsiTheme="minorHAnsi"/>
              <w:noProof/>
            </w:rPr>
          </w:pPr>
          <w:hyperlink w:anchor="_Toc232421404" w:history="1">
            <w:r w:rsidRPr="0007490D">
              <w:rPr>
                <w:rStyle w:val="Hyperlink"/>
                <w:noProof/>
              </w:rPr>
              <w:t>3.11</w:t>
            </w:r>
            <w:r>
              <w:rPr>
                <w:rFonts w:asciiTheme="minorHAnsi" w:eastAsiaTheme="minorEastAsia" w:hAnsiTheme="minorHAnsi"/>
                <w:noProof/>
              </w:rPr>
              <w:tab/>
            </w:r>
            <w:r w:rsidRPr="0007490D">
              <w:rPr>
                <w:rStyle w:val="Hyperlink"/>
                <w:noProof/>
              </w:rPr>
              <w:t>Manufacturing/prototyping procedures</w:t>
            </w:r>
            <w:r>
              <w:rPr>
                <w:noProof/>
                <w:webHidden/>
              </w:rPr>
              <w:tab/>
            </w:r>
            <w:r>
              <w:rPr>
                <w:noProof/>
                <w:webHidden/>
              </w:rPr>
              <w:fldChar w:fldCharType="begin"/>
            </w:r>
            <w:r>
              <w:rPr>
                <w:noProof/>
                <w:webHidden/>
              </w:rPr>
              <w:instrText xml:space="preserve"> PAGEREF _Toc232421404 \h </w:instrText>
            </w:r>
            <w:r>
              <w:rPr>
                <w:noProof/>
                <w:webHidden/>
              </w:rPr>
            </w:r>
            <w:r>
              <w:rPr>
                <w:noProof/>
                <w:webHidden/>
              </w:rPr>
              <w:fldChar w:fldCharType="separate"/>
            </w:r>
            <w:r>
              <w:rPr>
                <w:noProof/>
                <w:webHidden/>
              </w:rPr>
              <w:t>53</w:t>
            </w:r>
            <w:r>
              <w:rPr>
                <w:noProof/>
                <w:webHidden/>
              </w:rPr>
              <w:fldChar w:fldCharType="end"/>
            </w:r>
          </w:hyperlink>
        </w:p>
        <w:p w14:paraId="39944E06" w14:textId="20ECE8E7" w:rsidR="007A176F" w:rsidRDefault="007A176F">
          <w:pPr>
            <w:pStyle w:val="TOC3"/>
            <w:tabs>
              <w:tab w:val="left" w:pos="1440"/>
              <w:tab w:val="right" w:leader="dot" w:pos="9350"/>
            </w:tabs>
            <w:rPr>
              <w:rFonts w:asciiTheme="minorHAnsi" w:eastAsiaTheme="minorEastAsia" w:hAnsiTheme="minorHAnsi"/>
              <w:noProof/>
            </w:rPr>
          </w:pPr>
          <w:hyperlink w:anchor="_Toc232421405" w:history="1">
            <w:r w:rsidRPr="0007490D">
              <w:rPr>
                <w:rStyle w:val="Hyperlink"/>
                <w:noProof/>
              </w:rPr>
              <w:t>3.11.1</w:t>
            </w:r>
            <w:r>
              <w:rPr>
                <w:rFonts w:asciiTheme="minorHAnsi" w:eastAsiaTheme="minorEastAsia" w:hAnsiTheme="minorHAnsi"/>
                <w:noProof/>
              </w:rPr>
              <w:tab/>
            </w:r>
            <w:r w:rsidRPr="0007490D">
              <w:rPr>
                <w:rStyle w:val="Hyperlink"/>
                <w:noProof/>
              </w:rPr>
              <w:t>Material sourcing</w:t>
            </w:r>
            <w:r>
              <w:rPr>
                <w:noProof/>
                <w:webHidden/>
              </w:rPr>
              <w:tab/>
            </w:r>
            <w:r>
              <w:rPr>
                <w:noProof/>
                <w:webHidden/>
              </w:rPr>
              <w:fldChar w:fldCharType="begin"/>
            </w:r>
            <w:r>
              <w:rPr>
                <w:noProof/>
                <w:webHidden/>
              </w:rPr>
              <w:instrText xml:space="preserve"> PAGEREF _Toc232421405 \h </w:instrText>
            </w:r>
            <w:r>
              <w:rPr>
                <w:noProof/>
                <w:webHidden/>
              </w:rPr>
            </w:r>
            <w:r>
              <w:rPr>
                <w:noProof/>
                <w:webHidden/>
              </w:rPr>
              <w:fldChar w:fldCharType="separate"/>
            </w:r>
            <w:r>
              <w:rPr>
                <w:noProof/>
                <w:webHidden/>
              </w:rPr>
              <w:t>53</w:t>
            </w:r>
            <w:r>
              <w:rPr>
                <w:noProof/>
                <w:webHidden/>
              </w:rPr>
              <w:fldChar w:fldCharType="end"/>
            </w:r>
          </w:hyperlink>
        </w:p>
        <w:p w14:paraId="09820EFB" w14:textId="5BB63CB0" w:rsidR="007A176F" w:rsidRDefault="007A176F">
          <w:pPr>
            <w:pStyle w:val="TOC3"/>
            <w:tabs>
              <w:tab w:val="left" w:pos="1440"/>
              <w:tab w:val="right" w:leader="dot" w:pos="9350"/>
            </w:tabs>
            <w:rPr>
              <w:rFonts w:asciiTheme="minorHAnsi" w:eastAsiaTheme="minorEastAsia" w:hAnsiTheme="minorHAnsi"/>
              <w:noProof/>
            </w:rPr>
          </w:pPr>
          <w:hyperlink w:anchor="_Toc232421406" w:history="1">
            <w:r w:rsidRPr="0007490D">
              <w:rPr>
                <w:rStyle w:val="Hyperlink"/>
                <w:noProof/>
              </w:rPr>
              <w:t>3.11.2</w:t>
            </w:r>
            <w:r>
              <w:rPr>
                <w:rFonts w:asciiTheme="minorHAnsi" w:eastAsiaTheme="minorEastAsia" w:hAnsiTheme="minorHAnsi"/>
                <w:noProof/>
              </w:rPr>
              <w:tab/>
            </w:r>
            <w:r w:rsidRPr="0007490D">
              <w:rPr>
                <w:rStyle w:val="Hyperlink"/>
                <w:noProof/>
              </w:rPr>
              <w:t>Screw shaft fabrication</w:t>
            </w:r>
            <w:r>
              <w:rPr>
                <w:noProof/>
                <w:webHidden/>
              </w:rPr>
              <w:tab/>
            </w:r>
            <w:r>
              <w:rPr>
                <w:noProof/>
                <w:webHidden/>
              </w:rPr>
              <w:fldChar w:fldCharType="begin"/>
            </w:r>
            <w:r>
              <w:rPr>
                <w:noProof/>
                <w:webHidden/>
              </w:rPr>
              <w:instrText xml:space="preserve"> PAGEREF _Toc232421406 \h </w:instrText>
            </w:r>
            <w:r>
              <w:rPr>
                <w:noProof/>
                <w:webHidden/>
              </w:rPr>
            </w:r>
            <w:r>
              <w:rPr>
                <w:noProof/>
                <w:webHidden/>
              </w:rPr>
              <w:fldChar w:fldCharType="separate"/>
            </w:r>
            <w:r>
              <w:rPr>
                <w:noProof/>
                <w:webHidden/>
              </w:rPr>
              <w:t>53</w:t>
            </w:r>
            <w:r>
              <w:rPr>
                <w:noProof/>
                <w:webHidden/>
              </w:rPr>
              <w:fldChar w:fldCharType="end"/>
            </w:r>
          </w:hyperlink>
        </w:p>
        <w:p w14:paraId="5D855BA5" w14:textId="1DE7D672" w:rsidR="007A176F" w:rsidRDefault="007A176F">
          <w:pPr>
            <w:pStyle w:val="TOC3"/>
            <w:tabs>
              <w:tab w:val="left" w:pos="1440"/>
              <w:tab w:val="right" w:leader="dot" w:pos="9350"/>
            </w:tabs>
            <w:rPr>
              <w:rFonts w:asciiTheme="minorHAnsi" w:eastAsiaTheme="minorEastAsia" w:hAnsiTheme="minorHAnsi"/>
              <w:noProof/>
            </w:rPr>
          </w:pPr>
          <w:hyperlink w:anchor="_Toc232421407" w:history="1">
            <w:r w:rsidRPr="0007490D">
              <w:rPr>
                <w:rStyle w:val="Hyperlink"/>
                <w:noProof/>
              </w:rPr>
              <w:t>3.11.3</w:t>
            </w:r>
            <w:r>
              <w:rPr>
                <w:rFonts w:asciiTheme="minorHAnsi" w:eastAsiaTheme="minorEastAsia" w:hAnsiTheme="minorHAnsi"/>
                <w:noProof/>
              </w:rPr>
              <w:tab/>
            </w:r>
            <w:r w:rsidRPr="0007490D">
              <w:rPr>
                <w:rStyle w:val="Hyperlink"/>
                <w:noProof/>
              </w:rPr>
              <w:t>Barrel fabrication</w:t>
            </w:r>
            <w:r>
              <w:rPr>
                <w:noProof/>
                <w:webHidden/>
              </w:rPr>
              <w:tab/>
            </w:r>
            <w:r>
              <w:rPr>
                <w:noProof/>
                <w:webHidden/>
              </w:rPr>
              <w:fldChar w:fldCharType="begin"/>
            </w:r>
            <w:r>
              <w:rPr>
                <w:noProof/>
                <w:webHidden/>
              </w:rPr>
              <w:instrText xml:space="preserve"> PAGEREF _Toc232421407 \h </w:instrText>
            </w:r>
            <w:r>
              <w:rPr>
                <w:noProof/>
                <w:webHidden/>
              </w:rPr>
            </w:r>
            <w:r>
              <w:rPr>
                <w:noProof/>
                <w:webHidden/>
              </w:rPr>
              <w:fldChar w:fldCharType="separate"/>
            </w:r>
            <w:r>
              <w:rPr>
                <w:noProof/>
                <w:webHidden/>
              </w:rPr>
              <w:t>53</w:t>
            </w:r>
            <w:r>
              <w:rPr>
                <w:noProof/>
                <w:webHidden/>
              </w:rPr>
              <w:fldChar w:fldCharType="end"/>
            </w:r>
          </w:hyperlink>
        </w:p>
        <w:p w14:paraId="6019A613" w14:textId="32648015" w:rsidR="007A176F" w:rsidRDefault="007A176F">
          <w:pPr>
            <w:pStyle w:val="TOC3"/>
            <w:tabs>
              <w:tab w:val="left" w:pos="1440"/>
              <w:tab w:val="right" w:leader="dot" w:pos="9350"/>
            </w:tabs>
            <w:rPr>
              <w:rFonts w:asciiTheme="minorHAnsi" w:eastAsiaTheme="minorEastAsia" w:hAnsiTheme="minorHAnsi"/>
              <w:noProof/>
            </w:rPr>
          </w:pPr>
          <w:hyperlink w:anchor="_Toc232421408" w:history="1">
            <w:r w:rsidRPr="0007490D">
              <w:rPr>
                <w:rStyle w:val="Hyperlink"/>
                <w:noProof/>
              </w:rPr>
              <w:t>3.11.4</w:t>
            </w:r>
            <w:r>
              <w:rPr>
                <w:rFonts w:asciiTheme="minorHAnsi" w:eastAsiaTheme="minorEastAsia" w:hAnsiTheme="minorHAnsi"/>
                <w:noProof/>
              </w:rPr>
              <w:tab/>
            </w:r>
            <w:r w:rsidRPr="0007490D">
              <w:rPr>
                <w:rStyle w:val="Hyperlink"/>
                <w:noProof/>
              </w:rPr>
              <w:t>Hopper fabrication</w:t>
            </w:r>
            <w:r>
              <w:rPr>
                <w:noProof/>
                <w:webHidden/>
              </w:rPr>
              <w:tab/>
            </w:r>
            <w:r>
              <w:rPr>
                <w:noProof/>
                <w:webHidden/>
              </w:rPr>
              <w:fldChar w:fldCharType="begin"/>
            </w:r>
            <w:r>
              <w:rPr>
                <w:noProof/>
                <w:webHidden/>
              </w:rPr>
              <w:instrText xml:space="preserve"> PAGEREF _Toc232421408 \h </w:instrText>
            </w:r>
            <w:r>
              <w:rPr>
                <w:noProof/>
                <w:webHidden/>
              </w:rPr>
            </w:r>
            <w:r>
              <w:rPr>
                <w:noProof/>
                <w:webHidden/>
              </w:rPr>
              <w:fldChar w:fldCharType="separate"/>
            </w:r>
            <w:r>
              <w:rPr>
                <w:noProof/>
                <w:webHidden/>
              </w:rPr>
              <w:t>53</w:t>
            </w:r>
            <w:r>
              <w:rPr>
                <w:noProof/>
                <w:webHidden/>
              </w:rPr>
              <w:fldChar w:fldCharType="end"/>
            </w:r>
          </w:hyperlink>
        </w:p>
        <w:p w14:paraId="53051EA3" w14:textId="11C6C090" w:rsidR="007A176F" w:rsidRDefault="007A176F">
          <w:pPr>
            <w:pStyle w:val="TOC3"/>
            <w:tabs>
              <w:tab w:val="left" w:pos="1440"/>
              <w:tab w:val="right" w:leader="dot" w:pos="9350"/>
            </w:tabs>
            <w:rPr>
              <w:rFonts w:asciiTheme="minorHAnsi" w:eastAsiaTheme="minorEastAsia" w:hAnsiTheme="minorHAnsi"/>
              <w:noProof/>
            </w:rPr>
          </w:pPr>
          <w:hyperlink w:anchor="_Toc232421409" w:history="1">
            <w:r w:rsidRPr="0007490D">
              <w:rPr>
                <w:rStyle w:val="Hyperlink"/>
                <w:noProof/>
              </w:rPr>
              <w:t>3.11.5</w:t>
            </w:r>
            <w:r>
              <w:rPr>
                <w:rFonts w:asciiTheme="minorHAnsi" w:eastAsiaTheme="minorEastAsia" w:hAnsiTheme="minorHAnsi"/>
                <w:noProof/>
              </w:rPr>
              <w:tab/>
            </w:r>
            <w:r w:rsidRPr="0007490D">
              <w:rPr>
                <w:rStyle w:val="Hyperlink"/>
                <w:noProof/>
              </w:rPr>
              <w:t>Frame fabrication</w:t>
            </w:r>
            <w:r>
              <w:rPr>
                <w:noProof/>
                <w:webHidden/>
              </w:rPr>
              <w:tab/>
            </w:r>
            <w:r>
              <w:rPr>
                <w:noProof/>
                <w:webHidden/>
              </w:rPr>
              <w:fldChar w:fldCharType="begin"/>
            </w:r>
            <w:r>
              <w:rPr>
                <w:noProof/>
                <w:webHidden/>
              </w:rPr>
              <w:instrText xml:space="preserve"> PAGEREF _Toc232421409 \h </w:instrText>
            </w:r>
            <w:r>
              <w:rPr>
                <w:noProof/>
                <w:webHidden/>
              </w:rPr>
            </w:r>
            <w:r>
              <w:rPr>
                <w:noProof/>
                <w:webHidden/>
              </w:rPr>
              <w:fldChar w:fldCharType="separate"/>
            </w:r>
            <w:r>
              <w:rPr>
                <w:noProof/>
                <w:webHidden/>
              </w:rPr>
              <w:t>53</w:t>
            </w:r>
            <w:r>
              <w:rPr>
                <w:noProof/>
                <w:webHidden/>
              </w:rPr>
              <w:fldChar w:fldCharType="end"/>
            </w:r>
          </w:hyperlink>
        </w:p>
        <w:p w14:paraId="06753719" w14:textId="00F7FF66" w:rsidR="007A176F" w:rsidRDefault="007A176F">
          <w:pPr>
            <w:pStyle w:val="TOC3"/>
            <w:tabs>
              <w:tab w:val="left" w:pos="1440"/>
              <w:tab w:val="right" w:leader="dot" w:pos="9350"/>
            </w:tabs>
            <w:rPr>
              <w:rFonts w:asciiTheme="minorHAnsi" w:eastAsiaTheme="minorEastAsia" w:hAnsiTheme="minorHAnsi"/>
              <w:noProof/>
            </w:rPr>
          </w:pPr>
          <w:hyperlink w:anchor="_Toc232421410" w:history="1">
            <w:r w:rsidRPr="0007490D">
              <w:rPr>
                <w:rStyle w:val="Hyperlink"/>
                <w:noProof/>
              </w:rPr>
              <w:t>3.11.6</w:t>
            </w:r>
            <w:r>
              <w:rPr>
                <w:rFonts w:asciiTheme="minorHAnsi" w:eastAsiaTheme="minorEastAsia" w:hAnsiTheme="minorHAnsi"/>
                <w:noProof/>
              </w:rPr>
              <w:tab/>
            </w:r>
            <w:r w:rsidRPr="0007490D">
              <w:rPr>
                <w:rStyle w:val="Hyperlink"/>
                <w:noProof/>
              </w:rPr>
              <w:t>Belt and Pulley system preparation</w:t>
            </w:r>
            <w:r>
              <w:rPr>
                <w:noProof/>
                <w:webHidden/>
              </w:rPr>
              <w:tab/>
            </w:r>
            <w:r>
              <w:rPr>
                <w:noProof/>
                <w:webHidden/>
              </w:rPr>
              <w:fldChar w:fldCharType="begin"/>
            </w:r>
            <w:r>
              <w:rPr>
                <w:noProof/>
                <w:webHidden/>
              </w:rPr>
              <w:instrText xml:space="preserve"> PAGEREF _Toc232421410 \h </w:instrText>
            </w:r>
            <w:r>
              <w:rPr>
                <w:noProof/>
                <w:webHidden/>
              </w:rPr>
            </w:r>
            <w:r>
              <w:rPr>
                <w:noProof/>
                <w:webHidden/>
              </w:rPr>
              <w:fldChar w:fldCharType="separate"/>
            </w:r>
            <w:r>
              <w:rPr>
                <w:noProof/>
                <w:webHidden/>
              </w:rPr>
              <w:t>53</w:t>
            </w:r>
            <w:r>
              <w:rPr>
                <w:noProof/>
                <w:webHidden/>
              </w:rPr>
              <w:fldChar w:fldCharType="end"/>
            </w:r>
          </w:hyperlink>
        </w:p>
        <w:p w14:paraId="59CF726D" w14:textId="37D328E4" w:rsidR="007A176F" w:rsidRDefault="007A176F">
          <w:pPr>
            <w:pStyle w:val="TOC3"/>
            <w:tabs>
              <w:tab w:val="left" w:pos="1440"/>
              <w:tab w:val="right" w:leader="dot" w:pos="9350"/>
            </w:tabs>
            <w:rPr>
              <w:rFonts w:asciiTheme="minorHAnsi" w:eastAsiaTheme="minorEastAsia" w:hAnsiTheme="minorHAnsi"/>
              <w:noProof/>
            </w:rPr>
          </w:pPr>
          <w:hyperlink w:anchor="_Toc232421411" w:history="1">
            <w:r w:rsidRPr="0007490D">
              <w:rPr>
                <w:rStyle w:val="Hyperlink"/>
                <w:noProof/>
              </w:rPr>
              <w:t>3.11.7</w:t>
            </w:r>
            <w:r>
              <w:rPr>
                <w:rFonts w:asciiTheme="minorHAnsi" w:eastAsiaTheme="minorEastAsia" w:hAnsiTheme="minorHAnsi"/>
                <w:noProof/>
              </w:rPr>
              <w:tab/>
            </w:r>
            <w:r w:rsidRPr="0007490D">
              <w:rPr>
                <w:rStyle w:val="Hyperlink"/>
                <w:noProof/>
              </w:rPr>
              <w:t>Choke mechanism fabrication</w:t>
            </w:r>
            <w:r>
              <w:rPr>
                <w:noProof/>
                <w:webHidden/>
              </w:rPr>
              <w:tab/>
            </w:r>
            <w:r>
              <w:rPr>
                <w:noProof/>
                <w:webHidden/>
              </w:rPr>
              <w:fldChar w:fldCharType="begin"/>
            </w:r>
            <w:r>
              <w:rPr>
                <w:noProof/>
                <w:webHidden/>
              </w:rPr>
              <w:instrText xml:space="preserve"> PAGEREF _Toc232421411 \h </w:instrText>
            </w:r>
            <w:r>
              <w:rPr>
                <w:noProof/>
                <w:webHidden/>
              </w:rPr>
            </w:r>
            <w:r>
              <w:rPr>
                <w:noProof/>
                <w:webHidden/>
              </w:rPr>
              <w:fldChar w:fldCharType="separate"/>
            </w:r>
            <w:r>
              <w:rPr>
                <w:noProof/>
                <w:webHidden/>
              </w:rPr>
              <w:t>53</w:t>
            </w:r>
            <w:r>
              <w:rPr>
                <w:noProof/>
                <w:webHidden/>
              </w:rPr>
              <w:fldChar w:fldCharType="end"/>
            </w:r>
          </w:hyperlink>
        </w:p>
        <w:p w14:paraId="0665B038" w14:textId="034B5A28" w:rsidR="007A176F" w:rsidRDefault="007A176F">
          <w:pPr>
            <w:pStyle w:val="TOC3"/>
            <w:tabs>
              <w:tab w:val="left" w:pos="1440"/>
              <w:tab w:val="right" w:leader="dot" w:pos="9350"/>
            </w:tabs>
            <w:rPr>
              <w:rFonts w:asciiTheme="minorHAnsi" w:eastAsiaTheme="minorEastAsia" w:hAnsiTheme="minorHAnsi"/>
              <w:noProof/>
            </w:rPr>
          </w:pPr>
          <w:hyperlink w:anchor="_Toc232421412" w:history="1">
            <w:r w:rsidRPr="0007490D">
              <w:rPr>
                <w:rStyle w:val="Hyperlink"/>
                <w:noProof/>
              </w:rPr>
              <w:t>3.11.8</w:t>
            </w:r>
            <w:r>
              <w:rPr>
                <w:rFonts w:asciiTheme="minorHAnsi" w:eastAsiaTheme="minorEastAsia" w:hAnsiTheme="minorHAnsi"/>
                <w:noProof/>
              </w:rPr>
              <w:tab/>
            </w:r>
            <w:r w:rsidRPr="0007490D">
              <w:rPr>
                <w:rStyle w:val="Hyperlink"/>
                <w:noProof/>
              </w:rPr>
              <w:t>Assembly</w:t>
            </w:r>
            <w:r>
              <w:rPr>
                <w:noProof/>
                <w:webHidden/>
              </w:rPr>
              <w:tab/>
            </w:r>
            <w:r>
              <w:rPr>
                <w:noProof/>
                <w:webHidden/>
              </w:rPr>
              <w:fldChar w:fldCharType="begin"/>
            </w:r>
            <w:r>
              <w:rPr>
                <w:noProof/>
                <w:webHidden/>
              </w:rPr>
              <w:instrText xml:space="preserve"> PAGEREF _Toc232421412 \h </w:instrText>
            </w:r>
            <w:r>
              <w:rPr>
                <w:noProof/>
                <w:webHidden/>
              </w:rPr>
            </w:r>
            <w:r>
              <w:rPr>
                <w:noProof/>
                <w:webHidden/>
              </w:rPr>
              <w:fldChar w:fldCharType="separate"/>
            </w:r>
            <w:r>
              <w:rPr>
                <w:noProof/>
                <w:webHidden/>
              </w:rPr>
              <w:t>54</w:t>
            </w:r>
            <w:r>
              <w:rPr>
                <w:noProof/>
                <w:webHidden/>
              </w:rPr>
              <w:fldChar w:fldCharType="end"/>
            </w:r>
          </w:hyperlink>
        </w:p>
        <w:p w14:paraId="0626080C" w14:textId="13EB1D65" w:rsidR="007A176F" w:rsidRDefault="007A176F">
          <w:pPr>
            <w:pStyle w:val="TOC3"/>
            <w:tabs>
              <w:tab w:val="left" w:pos="1440"/>
              <w:tab w:val="right" w:leader="dot" w:pos="9350"/>
            </w:tabs>
            <w:rPr>
              <w:rFonts w:asciiTheme="minorHAnsi" w:eastAsiaTheme="minorEastAsia" w:hAnsiTheme="minorHAnsi"/>
              <w:noProof/>
            </w:rPr>
          </w:pPr>
          <w:hyperlink w:anchor="_Toc232421413" w:history="1">
            <w:r w:rsidRPr="0007490D">
              <w:rPr>
                <w:rStyle w:val="Hyperlink"/>
                <w:noProof/>
              </w:rPr>
              <w:t>3.11.9</w:t>
            </w:r>
            <w:r>
              <w:rPr>
                <w:rFonts w:asciiTheme="minorHAnsi" w:eastAsiaTheme="minorEastAsia" w:hAnsiTheme="minorHAnsi"/>
                <w:noProof/>
              </w:rPr>
              <w:tab/>
            </w:r>
            <w:r w:rsidRPr="0007490D">
              <w:rPr>
                <w:rStyle w:val="Hyperlink"/>
                <w:noProof/>
              </w:rPr>
              <w:t>Inspection and testing</w:t>
            </w:r>
            <w:r>
              <w:rPr>
                <w:noProof/>
                <w:webHidden/>
              </w:rPr>
              <w:tab/>
            </w:r>
            <w:r>
              <w:rPr>
                <w:noProof/>
                <w:webHidden/>
              </w:rPr>
              <w:fldChar w:fldCharType="begin"/>
            </w:r>
            <w:r>
              <w:rPr>
                <w:noProof/>
                <w:webHidden/>
              </w:rPr>
              <w:instrText xml:space="preserve"> PAGEREF _Toc232421413 \h </w:instrText>
            </w:r>
            <w:r>
              <w:rPr>
                <w:noProof/>
                <w:webHidden/>
              </w:rPr>
            </w:r>
            <w:r>
              <w:rPr>
                <w:noProof/>
                <w:webHidden/>
              </w:rPr>
              <w:fldChar w:fldCharType="separate"/>
            </w:r>
            <w:r>
              <w:rPr>
                <w:noProof/>
                <w:webHidden/>
              </w:rPr>
              <w:t>54</w:t>
            </w:r>
            <w:r>
              <w:rPr>
                <w:noProof/>
                <w:webHidden/>
              </w:rPr>
              <w:fldChar w:fldCharType="end"/>
            </w:r>
          </w:hyperlink>
        </w:p>
        <w:p w14:paraId="7C0F7492" w14:textId="751896B3" w:rsidR="007A176F" w:rsidRDefault="007A176F">
          <w:pPr>
            <w:pStyle w:val="TOC3"/>
            <w:tabs>
              <w:tab w:val="left" w:pos="1440"/>
              <w:tab w:val="right" w:leader="dot" w:pos="9350"/>
            </w:tabs>
            <w:rPr>
              <w:rFonts w:asciiTheme="minorHAnsi" w:eastAsiaTheme="minorEastAsia" w:hAnsiTheme="minorHAnsi"/>
              <w:noProof/>
            </w:rPr>
          </w:pPr>
          <w:hyperlink w:anchor="_Toc232421414" w:history="1">
            <w:r w:rsidRPr="0007490D">
              <w:rPr>
                <w:rStyle w:val="Hyperlink"/>
                <w:noProof/>
              </w:rPr>
              <w:t>3.11.10</w:t>
            </w:r>
            <w:r>
              <w:rPr>
                <w:rFonts w:asciiTheme="minorHAnsi" w:eastAsiaTheme="minorEastAsia" w:hAnsiTheme="minorHAnsi"/>
                <w:noProof/>
              </w:rPr>
              <w:tab/>
            </w:r>
            <w:r w:rsidRPr="0007490D">
              <w:rPr>
                <w:rStyle w:val="Hyperlink"/>
                <w:noProof/>
              </w:rPr>
              <w:t>Painting and finishing</w:t>
            </w:r>
            <w:r>
              <w:rPr>
                <w:noProof/>
                <w:webHidden/>
              </w:rPr>
              <w:tab/>
            </w:r>
            <w:r>
              <w:rPr>
                <w:noProof/>
                <w:webHidden/>
              </w:rPr>
              <w:fldChar w:fldCharType="begin"/>
            </w:r>
            <w:r>
              <w:rPr>
                <w:noProof/>
                <w:webHidden/>
              </w:rPr>
              <w:instrText xml:space="preserve"> PAGEREF _Toc232421414 \h </w:instrText>
            </w:r>
            <w:r>
              <w:rPr>
                <w:noProof/>
                <w:webHidden/>
              </w:rPr>
            </w:r>
            <w:r>
              <w:rPr>
                <w:noProof/>
                <w:webHidden/>
              </w:rPr>
              <w:fldChar w:fldCharType="separate"/>
            </w:r>
            <w:r>
              <w:rPr>
                <w:noProof/>
                <w:webHidden/>
              </w:rPr>
              <w:t>54</w:t>
            </w:r>
            <w:r>
              <w:rPr>
                <w:noProof/>
                <w:webHidden/>
              </w:rPr>
              <w:fldChar w:fldCharType="end"/>
            </w:r>
          </w:hyperlink>
        </w:p>
        <w:p w14:paraId="77F7F86D" w14:textId="5FCBFA22" w:rsidR="007A176F" w:rsidRDefault="007A176F">
          <w:pPr>
            <w:pStyle w:val="TOC3"/>
            <w:tabs>
              <w:tab w:val="left" w:pos="1440"/>
              <w:tab w:val="right" w:leader="dot" w:pos="9350"/>
            </w:tabs>
            <w:rPr>
              <w:rFonts w:asciiTheme="minorHAnsi" w:eastAsiaTheme="minorEastAsia" w:hAnsiTheme="minorHAnsi"/>
              <w:noProof/>
            </w:rPr>
          </w:pPr>
          <w:hyperlink w:anchor="_Toc232421415" w:history="1">
            <w:r w:rsidRPr="0007490D">
              <w:rPr>
                <w:rStyle w:val="Hyperlink"/>
                <w:noProof/>
              </w:rPr>
              <w:t>3.11.11</w:t>
            </w:r>
            <w:r>
              <w:rPr>
                <w:rFonts w:asciiTheme="minorHAnsi" w:eastAsiaTheme="minorEastAsia" w:hAnsiTheme="minorHAnsi"/>
                <w:noProof/>
              </w:rPr>
              <w:tab/>
            </w:r>
            <w:r w:rsidRPr="0007490D">
              <w:rPr>
                <w:rStyle w:val="Hyperlink"/>
                <w:noProof/>
              </w:rPr>
              <w:t>Final documentation</w:t>
            </w:r>
            <w:r>
              <w:rPr>
                <w:noProof/>
                <w:webHidden/>
              </w:rPr>
              <w:tab/>
            </w:r>
            <w:r>
              <w:rPr>
                <w:noProof/>
                <w:webHidden/>
              </w:rPr>
              <w:fldChar w:fldCharType="begin"/>
            </w:r>
            <w:r>
              <w:rPr>
                <w:noProof/>
                <w:webHidden/>
              </w:rPr>
              <w:instrText xml:space="preserve"> PAGEREF _Toc232421415 \h </w:instrText>
            </w:r>
            <w:r>
              <w:rPr>
                <w:noProof/>
                <w:webHidden/>
              </w:rPr>
            </w:r>
            <w:r>
              <w:rPr>
                <w:noProof/>
                <w:webHidden/>
              </w:rPr>
              <w:fldChar w:fldCharType="separate"/>
            </w:r>
            <w:r>
              <w:rPr>
                <w:noProof/>
                <w:webHidden/>
              </w:rPr>
              <w:t>54</w:t>
            </w:r>
            <w:r>
              <w:rPr>
                <w:noProof/>
                <w:webHidden/>
              </w:rPr>
              <w:fldChar w:fldCharType="end"/>
            </w:r>
          </w:hyperlink>
        </w:p>
        <w:p w14:paraId="7F02634E" w14:textId="6F6F3B46" w:rsidR="007A176F" w:rsidRDefault="007A176F">
          <w:pPr>
            <w:pStyle w:val="TOC1"/>
            <w:tabs>
              <w:tab w:val="left" w:pos="480"/>
              <w:tab w:val="right" w:leader="dot" w:pos="9350"/>
            </w:tabs>
            <w:rPr>
              <w:rFonts w:asciiTheme="minorHAnsi" w:eastAsiaTheme="minorEastAsia" w:hAnsiTheme="minorHAnsi"/>
              <w:noProof/>
            </w:rPr>
          </w:pPr>
          <w:hyperlink w:anchor="_Toc232421416" w:history="1">
            <w:r w:rsidRPr="0007490D">
              <w:rPr>
                <w:rStyle w:val="Hyperlink"/>
                <w:noProof/>
              </w:rPr>
              <w:t>4</w:t>
            </w:r>
            <w:r>
              <w:rPr>
                <w:rFonts w:asciiTheme="minorHAnsi" w:eastAsiaTheme="minorEastAsia" w:hAnsiTheme="minorHAnsi"/>
                <w:noProof/>
              </w:rPr>
              <w:tab/>
            </w:r>
            <w:r w:rsidRPr="0007490D">
              <w:rPr>
                <w:rStyle w:val="Hyperlink"/>
                <w:noProof/>
              </w:rPr>
              <w:t>Results and discussion</w:t>
            </w:r>
            <w:r>
              <w:rPr>
                <w:noProof/>
                <w:webHidden/>
              </w:rPr>
              <w:tab/>
            </w:r>
            <w:r>
              <w:rPr>
                <w:noProof/>
                <w:webHidden/>
              </w:rPr>
              <w:fldChar w:fldCharType="begin"/>
            </w:r>
            <w:r>
              <w:rPr>
                <w:noProof/>
                <w:webHidden/>
              </w:rPr>
              <w:instrText xml:space="preserve"> PAGEREF _Toc232421416 \h </w:instrText>
            </w:r>
            <w:r>
              <w:rPr>
                <w:noProof/>
                <w:webHidden/>
              </w:rPr>
            </w:r>
            <w:r>
              <w:rPr>
                <w:noProof/>
                <w:webHidden/>
              </w:rPr>
              <w:fldChar w:fldCharType="separate"/>
            </w:r>
            <w:r>
              <w:rPr>
                <w:noProof/>
                <w:webHidden/>
              </w:rPr>
              <w:t>55</w:t>
            </w:r>
            <w:r>
              <w:rPr>
                <w:noProof/>
                <w:webHidden/>
              </w:rPr>
              <w:fldChar w:fldCharType="end"/>
            </w:r>
          </w:hyperlink>
        </w:p>
        <w:p w14:paraId="19A8B554" w14:textId="0C4EAC28" w:rsidR="007A176F" w:rsidRDefault="007A176F">
          <w:pPr>
            <w:pStyle w:val="TOC2"/>
            <w:tabs>
              <w:tab w:val="left" w:pos="960"/>
              <w:tab w:val="right" w:leader="dot" w:pos="9350"/>
            </w:tabs>
            <w:rPr>
              <w:rFonts w:asciiTheme="minorHAnsi" w:eastAsiaTheme="minorEastAsia" w:hAnsiTheme="minorHAnsi"/>
              <w:noProof/>
            </w:rPr>
          </w:pPr>
          <w:hyperlink w:anchor="_Toc232421417" w:history="1">
            <w:r w:rsidRPr="0007490D">
              <w:rPr>
                <w:rStyle w:val="Hyperlink"/>
                <w:rFonts w:cs="Times New Roman"/>
                <w:noProof/>
              </w:rPr>
              <w:t>4.1</w:t>
            </w:r>
            <w:r>
              <w:rPr>
                <w:rFonts w:asciiTheme="minorHAnsi" w:eastAsiaTheme="minorEastAsia" w:hAnsiTheme="minorHAnsi"/>
                <w:noProof/>
              </w:rPr>
              <w:tab/>
            </w:r>
            <w:r w:rsidRPr="0007490D">
              <w:rPr>
                <w:rStyle w:val="Hyperlink"/>
                <w:noProof/>
              </w:rPr>
              <w:t>Kinematic Analysis Results</w:t>
            </w:r>
            <w:r>
              <w:rPr>
                <w:noProof/>
                <w:webHidden/>
              </w:rPr>
              <w:tab/>
            </w:r>
            <w:r>
              <w:rPr>
                <w:noProof/>
                <w:webHidden/>
              </w:rPr>
              <w:fldChar w:fldCharType="begin"/>
            </w:r>
            <w:r>
              <w:rPr>
                <w:noProof/>
                <w:webHidden/>
              </w:rPr>
              <w:instrText xml:space="preserve"> PAGEREF _Toc232421417 \h </w:instrText>
            </w:r>
            <w:r>
              <w:rPr>
                <w:noProof/>
                <w:webHidden/>
              </w:rPr>
            </w:r>
            <w:r>
              <w:rPr>
                <w:noProof/>
                <w:webHidden/>
              </w:rPr>
              <w:fldChar w:fldCharType="separate"/>
            </w:r>
            <w:r>
              <w:rPr>
                <w:noProof/>
                <w:webHidden/>
              </w:rPr>
              <w:t>55</w:t>
            </w:r>
            <w:r>
              <w:rPr>
                <w:noProof/>
                <w:webHidden/>
              </w:rPr>
              <w:fldChar w:fldCharType="end"/>
            </w:r>
          </w:hyperlink>
        </w:p>
        <w:p w14:paraId="78411315" w14:textId="4C85D78F" w:rsidR="007A176F" w:rsidRDefault="007A176F">
          <w:pPr>
            <w:pStyle w:val="TOC2"/>
            <w:tabs>
              <w:tab w:val="left" w:pos="960"/>
              <w:tab w:val="right" w:leader="dot" w:pos="9350"/>
            </w:tabs>
            <w:rPr>
              <w:rFonts w:asciiTheme="minorHAnsi" w:eastAsiaTheme="minorEastAsia" w:hAnsiTheme="minorHAnsi"/>
              <w:noProof/>
            </w:rPr>
          </w:pPr>
          <w:hyperlink w:anchor="_Toc232421418" w:history="1">
            <w:r w:rsidRPr="0007490D">
              <w:rPr>
                <w:rStyle w:val="Hyperlink"/>
                <w:rFonts w:cs="Times New Roman"/>
                <w:noProof/>
              </w:rPr>
              <w:t>4.2</w:t>
            </w:r>
            <w:r>
              <w:rPr>
                <w:rFonts w:asciiTheme="minorHAnsi" w:eastAsiaTheme="minorEastAsia" w:hAnsiTheme="minorHAnsi"/>
                <w:noProof/>
              </w:rPr>
              <w:tab/>
            </w:r>
            <w:r w:rsidRPr="0007490D">
              <w:rPr>
                <w:rStyle w:val="Hyperlink"/>
                <w:noProof/>
              </w:rPr>
              <w:t>Kinetic/Dynamic Analysis Results</w:t>
            </w:r>
            <w:r>
              <w:rPr>
                <w:noProof/>
                <w:webHidden/>
              </w:rPr>
              <w:tab/>
            </w:r>
            <w:r>
              <w:rPr>
                <w:noProof/>
                <w:webHidden/>
              </w:rPr>
              <w:fldChar w:fldCharType="begin"/>
            </w:r>
            <w:r>
              <w:rPr>
                <w:noProof/>
                <w:webHidden/>
              </w:rPr>
              <w:instrText xml:space="preserve"> PAGEREF _Toc232421418 \h </w:instrText>
            </w:r>
            <w:r>
              <w:rPr>
                <w:noProof/>
                <w:webHidden/>
              </w:rPr>
            </w:r>
            <w:r>
              <w:rPr>
                <w:noProof/>
                <w:webHidden/>
              </w:rPr>
              <w:fldChar w:fldCharType="separate"/>
            </w:r>
            <w:r>
              <w:rPr>
                <w:noProof/>
                <w:webHidden/>
              </w:rPr>
              <w:t>56</w:t>
            </w:r>
            <w:r>
              <w:rPr>
                <w:noProof/>
                <w:webHidden/>
              </w:rPr>
              <w:fldChar w:fldCharType="end"/>
            </w:r>
          </w:hyperlink>
        </w:p>
        <w:p w14:paraId="7385F5FA" w14:textId="5B2A8EDB" w:rsidR="007A176F" w:rsidRDefault="007A176F">
          <w:pPr>
            <w:pStyle w:val="TOC2"/>
            <w:tabs>
              <w:tab w:val="left" w:pos="960"/>
              <w:tab w:val="right" w:leader="dot" w:pos="9350"/>
            </w:tabs>
            <w:rPr>
              <w:rFonts w:asciiTheme="minorHAnsi" w:eastAsiaTheme="minorEastAsia" w:hAnsiTheme="minorHAnsi"/>
              <w:noProof/>
            </w:rPr>
          </w:pPr>
          <w:hyperlink w:anchor="_Toc232421419" w:history="1">
            <w:r w:rsidRPr="0007490D">
              <w:rPr>
                <w:rStyle w:val="Hyperlink"/>
                <w:rFonts w:cs="Times New Roman"/>
                <w:noProof/>
              </w:rPr>
              <w:t>4.3</w:t>
            </w:r>
            <w:r>
              <w:rPr>
                <w:rFonts w:asciiTheme="minorHAnsi" w:eastAsiaTheme="minorEastAsia" w:hAnsiTheme="minorHAnsi"/>
                <w:noProof/>
              </w:rPr>
              <w:tab/>
            </w:r>
            <w:r w:rsidRPr="0007490D">
              <w:rPr>
                <w:rStyle w:val="Hyperlink"/>
                <w:noProof/>
              </w:rPr>
              <w:t>Load Analysis Results</w:t>
            </w:r>
            <w:r>
              <w:rPr>
                <w:noProof/>
                <w:webHidden/>
              </w:rPr>
              <w:tab/>
            </w:r>
            <w:r>
              <w:rPr>
                <w:noProof/>
                <w:webHidden/>
              </w:rPr>
              <w:fldChar w:fldCharType="begin"/>
            </w:r>
            <w:r>
              <w:rPr>
                <w:noProof/>
                <w:webHidden/>
              </w:rPr>
              <w:instrText xml:space="preserve"> PAGEREF _Toc232421419 \h </w:instrText>
            </w:r>
            <w:r>
              <w:rPr>
                <w:noProof/>
                <w:webHidden/>
              </w:rPr>
            </w:r>
            <w:r>
              <w:rPr>
                <w:noProof/>
                <w:webHidden/>
              </w:rPr>
              <w:fldChar w:fldCharType="separate"/>
            </w:r>
            <w:r>
              <w:rPr>
                <w:noProof/>
                <w:webHidden/>
              </w:rPr>
              <w:t>57</w:t>
            </w:r>
            <w:r>
              <w:rPr>
                <w:noProof/>
                <w:webHidden/>
              </w:rPr>
              <w:fldChar w:fldCharType="end"/>
            </w:r>
          </w:hyperlink>
        </w:p>
        <w:p w14:paraId="753A60A4" w14:textId="34434CFE" w:rsidR="007A176F" w:rsidRDefault="007A176F">
          <w:pPr>
            <w:pStyle w:val="TOC2"/>
            <w:tabs>
              <w:tab w:val="left" w:pos="960"/>
              <w:tab w:val="right" w:leader="dot" w:pos="9350"/>
            </w:tabs>
            <w:rPr>
              <w:rFonts w:asciiTheme="minorHAnsi" w:eastAsiaTheme="minorEastAsia" w:hAnsiTheme="minorHAnsi"/>
              <w:noProof/>
            </w:rPr>
          </w:pPr>
          <w:hyperlink w:anchor="_Toc232421420" w:history="1">
            <w:r w:rsidRPr="0007490D">
              <w:rPr>
                <w:rStyle w:val="Hyperlink"/>
                <w:rFonts w:cs="Times New Roman"/>
                <w:noProof/>
              </w:rPr>
              <w:t>4.4</w:t>
            </w:r>
            <w:r>
              <w:rPr>
                <w:rFonts w:asciiTheme="minorHAnsi" w:eastAsiaTheme="minorEastAsia" w:hAnsiTheme="minorHAnsi"/>
                <w:noProof/>
              </w:rPr>
              <w:tab/>
            </w:r>
            <w:r w:rsidRPr="0007490D">
              <w:rPr>
                <w:rStyle w:val="Hyperlink"/>
                <w:noProof/>
              </w:rPr>
              <w:t>Fatigue Analysis Results</w:t>
            </w:r>
            <w:r>
              <w:rPr>
                <w:noProof/>
                <w:webHidden/>
              </w:rPr>
              <w:tab/>
            </w:r>
            <w:r>
              <w:rPr>
                <w:noProof/>
                <w:webHidden/>
              </w:rPr>
              <w:fldChar w:fldCharType="begin"/>
            </w:r>
            <w:r>
              <w:rPr>
                <w:noProof/>
                <w:webHidden/>
              </w:rPr>
              <w:instrText xml:space="preserve"> PAGEREF _Toc232421420 \h </w:instrText>
            </w:r>
            <w:r>
              <w:rPr>
                <w:noProof/>
                <w:webHidden/>
              </w:rPr>
            </w:r>
            <w:r>
              <w:rPr>
                <w:noProof/>
                <w:webHidden/>
              </w:rPr>
              <w:fldChar w:fldCharType="separate"/>
            </w:r>
            <w:r>
              <w:rPr>
                <w:noProof/>
                <w:webHidden/>
              </w:rPr>
              <w:t>60</w:t>
            </w:r>
            <w:r>
              <w:rPr>
                <w:noProof/>
                <w:webHidden/>
              </w:rPr>
              <w:fldChar w:fldCharType="end"/>
            </w:r>
          </w:hyperlink>
        </w:p>
        <w:p w14:paraId="5B9A7846" w14:textId="77A9336B" w:rsidR="007A176F" w:rsidRDefault="007A176F">
          <w:pPr>
            <w:pStyle w:val="TOC2"/>
            <w:tabs>
              <w:tab w:val="left" w:pos="960"/>
              <w:tab w:val="right" w:leader="dot" w:pos="9350"/>
            </w:tabs>
            <w:rPr>
              <w:rFonts w:asciiTheme="minorHAnsi" w:eastAsiaTheme="minorEastAsia" w:hAnsiTheme="minorHAnsi"/>
              <w:noProof/>
            </w:rPr>
          </w:pPr>
          <w:hyperlink w:anchor="_Toc232421421" w:history="1">
            <w:r w:rsidRPr="0007490D">
              <w:rPr>
                <w:rStyle w:val="Hyperlink"/>
                <w:rFonts w:cs="Times New Roman"/>
                <w:noProof/>
              </w:rPr>
              <w:t>4.5</w:t>
            </w:r>
            <w:r>
              <w:rPr>
                <w:rFonts w:asciiTheme="minorHAnsi" w:eastAsiaTheme="minorEastAsia" w:hAnsiTheme="minorHAnsi"/>
                <w:noProof/>
              </w:rPr>
              <w:tab/>
            </w:r>
            <w:r w:rsidRPr="0007490D">
              <w:rPr>
                <w:rStyle w:val="Hyperlink"/>
                <w:noProof/>
              </w:rPr>
              <w:t>Thermal Analysis Results</w:t>
            </w:r>
            <w:r>
              <w:rPr>
                <w:noProof/>
                <w:webHidden/>
              </w:rPr>
              <w:tab/>
            </w:r>
            <w:r>
              <w:rPr>
                <w:noProof/>
                <w:webHidden/>
              </w:rPr>
              <w:fldChar w:fldCharType="begin"/>
            </w:r>
            <w:r>
              <w:rPr>
                <w:noProof/>
                <w:webHidden/>
              </w:rPr>
              <w:instrText xml:space="preserve"> PAGEREF _Toc232421421 \h </w:instrText>
            </w:r>
            <w:r>
              <w:rPr>
                <w:noProof/>
                <w:webHidden/>
              </w:rPr>
            </w:r>
            <w:r>
              <w:rPr>
                <w:noProof/>
                <w:webHidden/>
              </w:rPr>
              <w:fldChar w:fldCharType="separate"/>
            </w:r>
            <w:r>
              <w:rPr>
                <w:noProof/>
                <w:webHidden/>
              </w:rPr>
              <w:t>61</w:t>
            </w:r>
            <w:r>
              <w:rPr>
                <w:noProof/>
                <w:webHidden/>
              </w:rPr>
              <w:fldChar w:fldCharType="end"/>
            </w:r>
          </w:hyperlink>
        </w:p>
        <w:p w14:paraId="500509A5" w14:textId="2F8619D2" w:rsidR="007A176F" w:rsidRDefault="007A176F">
          <w:pPr>
            <w:pStyle w:val="TOC2"/>
            <w:tabs>
              <w:tab w:val="left" w:pos="960"/>
              <w:tab w:val="right" w:leader="dot" w:pos="9350"/>
            </w:tabs>
            <w:rPr>
              <w:rFonts w:asciiTheme="minorHAnsi" w:eastAsiaTheme="minorEastAsia" w:hAnsiTheme="minorHAnsi"/>
              <w:noProof/>
            </w:rPr>
          </w:pPr>
          <w:hyperlink w:anchor="_Toc232421422" w:history="1">
            <w:r w:rsidRPr="0007490D">
              <w:rPr>
                <w:rStyle w:val="Hyperlink"/>
                <w:rFonts w:cs="Times New Roman"/>
                <w:noProof/>
              </w:rPr>
              <w:t>4.6</w:t>
            </w:r>
            <w:r>
              <w:rPr>
                <w:rFonts w:asciiTheme="minorHAnsi" w:eastAsiaTheme="minorEastAsia" w:hAnsiTheme="minorHAnsi"/>
                <w:noProof/>
              </w:rPr>
              <w:tab/>
            </w:r>
            <w:r w:rsidRPr="0007490D">
              <w:rPr>
                <w:rStyle w:val="Hyperlink"/>
                <w:noProof/>
              </w:rPr>
              <w:t>Component Sizing Results</w:t>
            </w:r>
            <w:r>
              <w:rPr>
                <w:noProof/>
                <w:webHidden/>
              </w:rPr>
              <w:tab/>
            </w:r>
            <w:r>
              <w:rPr>
                <w:noProof/>
                <w:webHidden/>
              </w:rPr>
              <w:fldChar w:fldCharType="begin"/>
            </w:r>
            <w:r>
              <w:rPr>
                <w:noProof/>
                <w:webHidden/>
              </w:rPr>
              <w:instrText xml:space="preserve"> PAGEREF _Toc232421422 \h </w:instrText>
            </w:r>
            <w:r>
              <w:rPr>
                <w:noProof/>
                <w:webHidden/>
              </w:rPr>
            </w:r>
            <w:r>
              <w:rPr>
                <w:noProof/>
                <w:webHidden/>
              </w:rPr>
              <w:fldChar w:fldCharType="separate"/>
            </w:r>
            <w:r>
              <w:rPr>
                <w:noProof/>
                <w:webHidden/>
              </w:rPr>
              <w:t>61</w:t>
            </w:r>
            <w:r>
              <w:rPr>
                <w:noProof/>
                <w:webHidden/>
              </w:rPr>
              <w:fldChar w:fldCharType="end"/>
            </w:r>
          </w:hyperlink>
        </w:p>
        <w:p w14:paraId="6C4FCE37" w14:textId="03C8E92D" w:rsidR="007A176F" w:rsidRDefault="007A176F">
          <w:pPr>
            <w:pStyle w:val="TOC3"/>
            <w:tabs>
              <w:tab w:val="left" w:pos="1440"/>
              <w:tab w:val="right" w:leader="dot" w:pos="9350"/>
            </w:tabs>
            <w:rPr>
              <w:rFonts w:asciiTheme="minorHAnsi" w:eastAsiaTheme="minorEastAsia" w:hAnsiTheme="minorHAnsi"/>
              <w:noProof/>
            </w:rPr>
          </w:pPr>
          <w:hyperlink w:anchor="_Toc232421423" w:history="1">
            <w:r w:rsidRPr="0007490D">
              <w:rPr>
                <w:rStyle w:val="Hyperlink"/>
                <w:rFonts w:cs="Times New Roman"/>
                <w:noProof/>
              </w:rPr>
              <w:t>4.6.1</w:t>
            </w:r>
            <w:r>
              <w:rPr>
                <w:rFonts w:asciiTheme="minorHAnsi" w:eastAsiaTheme="minorEastAsia" w:hAnsiTheme="minorHAnsi"/>
                <w:noProof/>
              </w:rPr>
              <w:tab/>
            </w:r>
            <w:r w:rsidRPr="0007490D">
              <w:rPr>
                <w:rStyle w:val="Hyperlink"/>
                <w:noProof/>
              </w:rPr>
              <w:t>Hopper Sizing</w:t>
            </w:r>
            <w:r>
              <w:rPr>
                <w:noProof/>
                <w:webHidden/>
              </w:rPr>
              <w:tab/>
            </w:r>
            <w:r>
              <w:rPr>
                <w:noProof/>
                <w:webHidden/>
              </w:rPr>
              <w:fldChar w:fldCharType="begin"/>
            </w:r>
            <w:r>
              <w:rPr>
                <w:noProof/>
                <w:webHidden/>
              </w:rPr>
              <w:instrText xml:space="preserve"> PAGEREF _Toc232421423 \h </w:instrText>
            </w:r>
            <w:r>
              <w:rPr>
                <w:noProof/>
                <w:webHidden/>
              </w:rPr>
            </w:r>
            <w:r>
              <w:rPr>
                <w:noProof/>
                <w:webHidden/>
              </w:rPr>
              <w:fldChar w:fldCharType="separate"/>
            </w:r>
            <w:r>
              <w:rPr>
                <w:noProof/>
                <w:webHidden/>
              </w:rPr>
              <w:t>61</w:t>
            </w:r>
            <w:r>
              <w:rPr>
                <w:noProof/>
                <w:webHidden/>
              </w:rPr>
              <w:fldChar w:fldCharType="end"/>
            </w:r>
          </w:hyperlink>
        </w:p>
        <w:p w14:paraId="4CA6F490" w14:textId="77D4CDAD" w:rsidR="007A176F" w:rsidRDefault="007A176F">
          <w:pPr>
            <w:pStyle w:val="TOC3"/>
            <w:tabs>
              <w:tab w:val="left" w:pos="1440"/>
              <w:tab w:val="right" w:leader="dot" w:pos="9350"/>
            </w:tabs>
            <w:rPr>
              <w:rFonts w:asciiTheme="minorHAnsi" w:eastAsiaTheme="minorEastAsia" w:hAnsiTheme="minorHAnsi"/>
              <w:noProof/>
            </w:rPr>
          </w:pPr>
          <w:hyperlink w:anchor="_Toc232421424" w:history="1">
            <w:r w:rsidRPr="0007490D">
              <w:rPr>
                <w:rStyle w:val="Hyperlink"/>
                <w:rFonts w:cs="Times New Roman"/>
                <w:noProof/>
              </w:rPr>
              <w:t>4.6.2</w:t>
            </w:r>
            <w:r>
              <w:rPr>
                <w:rFonts w:asciiTheme="minorHAnsi" w:eastAsiaTheme="minorEastAsia" w:hAnsiTheme="minorHAnsi"/>
                <w:noProof/>
              </w:rPr>
              <w:tab/>
            </w:r>
            <w:r w:rsidRPr="0007490D">
              <w:rPr>
                <w:rStyle w:val="Hyperlink"/>
                <w:noProof/>
              </w:rPr>
              <w:t>Belt and Pulley System Sizing</w:t>
            </w:r>
            <w:r>
              <w:rPr>
                <w:noProof/>
                <w:webHidden/>
              </w:rPr>
              <w:tab/>
            </w:r>
            <w:r>
              <w:rPr>
                <w:noProof/>
                <w:webHidden/>
              </w:rPr>
              <w:fldChar w:fldCharType="begin"/>
            </w:r>
            <w:r>
              <w:rPr>
                <w:noProof/>
                <w:webHidden/>
              </w:rPr>
              <w:instrText xml:space="preserve"> PAGEREF _Toc232421424 \h </w:instrText>
            </w:r>
            <w:r>
              <w:rPr>
                <w:noProof/>
                <w:webHidden/>
              </w:rPr>
            </w:r>
            <w:r>
              <w:rPr>
                <w:noProof/>
                <w:webHidden/>
              </w:rPr>
              <w:fldChar w:fldCharType="separate"/>
            </w:r>
            <w:r>
              <w:rPr>
                <w:noProof/>
                <w:webHidden/>
              </w:rPr>
              <w:t>62</w:t>
            </w:r>
            <w:r>
              <w:rPr>
                <w:noProof/>
                <w:webHidden/>
              </w:rPr>
              <w:fldChar w:fldCharType="end"/>
            </w:r>
          </w:hyperlink>
        </w:p>
        <w:p w14:paraId="3C011766" w14:textId="60A716E2" w:rsidR="007A176F" w:rsidRDefault="007A176F">
          <w:pPr>
            <w:pStyle w:val="TOC3"/>
            <w:tabs>
              <w:tab w:val="left" w:pos="1440"/>
              <w:tab w:val="right" w:leader="dot" w:pos="9350"/>
            </w:tabs>
            <w:rPr>
              <w:rFonts w:asciiTheme="minorHAnsi" w:eastAsiaTheme="minorEastAsia" w:hAnsiTheme="minorHAnsi"/>
              <w:noProof/>
            </w:rPr>
          </w:pPr>
          <w:hyperlink w:anchor="_Toc232421425" w:history="1">
            <w:r w:rsidRPr="0007490D">
              <w:rPr>
                <w:rStyle w:val="Hyperlink"/>
                <w:rFonts w:cs="Times New Roman"/>
                <w:noProof/>
              </w:rPr>
              <w:t>4.6.3</w:t>
            </w:r>
            <w:r>
              <w:rPr>
                <w:rFonts w:asciiTheme="minorHAnsi" w:eastAsiaTheme="minorEastAsia" w:hAnsiTheme="minorHAnsi"/>
                <w:noProof/>
              </w:rPr>
              <w:tab/>
            </w:r>
            <w:r w:rsidRPr="0007490D">
              <w:rPr>
                <w:rStyle w:val="Hyperlink"/>
                <w:noProof/>
              </w:rPr>
              <w:t>Screw Shaft Sizing</w:t>
            </w:r>
            <w:r>
              <w:rPr>
                <w:noProof/>
                <w:webHidden/>
              </w:rPr>
              <w:tab/>
            </w:r>
            <w:r>
              <w:rPr>
                <w:noProof/>
                <w:webHidden/>
              </w:rPr>
              <w:fldChar w:fldCharType="begin"/>
            </w:r>
            <w:r>
              <w:rPr>
                <w:noProof/>
                <w:webHidden/>
              </w:rPr>
              <w:instrText xml:space="preserve"> PAGEREF _Toc232421425 \h </w:instrText>
            </w:r>
            <w:r>
              <w:rPr>
                <w:noProof/>
                <w:webHidden/>
              </w:rPr>
            </w:r>
            <w:r>
              <w:rPr>
                <w:noProof/>
                <w:webHidden/>
              </w:rPr>
              <w:fldChar w:fldCharType="separate"/>
            </w:r>
            <w:r>
              <w:rPr>
                <w:noProof/>
                <w:webHidden/>
              </w:rPr>
              <w:t>63</w:t>
            </w:r>
            <w:r>
              <w:rPr>
                <w:noProof/>
                <w:webHidden/>
              </w:rPr>
              <w:fldChar w:fldCharType="end"/>
            </w:r>
          </w:hyperlink>
        </w:p>
        <w:p w14:paraId="10EB6ACA" w14:textId="15D82CA9" w:rsidR="007A176F" w:rsidRDefault="007A176F">
          <w:pPr>
            <w:pStyle w:val="TOC3"/>
            <w:tabs>
              <w:tab w:val="left" w:pos="1440"/>
              <w:tab w:val="right" w:leader="dot" w:pos="9350"/>
            </w:tabs>
            <w:rPr>
              <w:rFonts w:asciiTheme="minorHAnsi" w:eastAsiaTheme="minorEastAsia" w:hAnsiTheme="minorHAnsi"/>
              <w:noProof/>
            </w:rPr>
          </w:pPr>
          <w:hyperlink w:anchor="_Toc232421426" w:history="1">
            <w:r w:rsidRPr="0007490D">
              <w:rPr>
                <w:rStyle w:val="Hyperlink"/>
                <w:rFonts w:cs="Times New Roman"/>
                <w:noProof/>
              </w:rPr>
              <w:t>4.6.4</w:t>
            </w:r>
            <w:r>
              <w:rPr>
                <w:rFonts w:asciiTheme="minorHAnsi" w:eastAsiaTheme="minorEastAsia" w:hAnsiTheme="minorHAnsi"/>
                <w:noProof/>
              </w:rPr>
              <w:tab/>
            </w:r>
            <w:r w:rsidRPr="0007490D">
              <w:rPr>
                <w:rStyle w:val="Hyperlink"/>
                <w:noProof/>
              </w:rPr>
              <w:t>Screw Flight Sizing</w:t>
            </w:r>
            <w:r>
              <w:rPr>
                <w:noProof/>
                <w:webHidden/>
              </w:rPr>
              <w:tab/>
            </w:r>
            <w:r>
              <w:rPr>
                <w:noProof/>
                <w:webHidden/>
              </w:rPr>
              <w:fldChar w:fldCharType="begin"/>
            </w:r>
            <w:r>
              <w:rPr>
                <w:noProof/>
                <w:webHidden/>
              </w:rPr>
              <w:instrText xml:space="preserve"> PAGEREF _Toc232421426 \h </w:instrText>
            </w:r>
            <w:r>
              <w:rPr>
                <w:noProof/>
                <w:webHidden/>
              </w:rPr>
            </w:r>
            <w:r>
              <w:rPr>
                <w:noProof/>
                <w:webHidden/>
              </w:rPr>
              <w:fldChar w:fldCharType="separate"/>
            </w:r>
            <w:r>
              <w:rPr>
                <w:noProof/>
                <w:webHidden/>
              </w:rPr>
              <w:t>65</w:t>
            </w:r>
            <w:r>
              <w:rPr>
                <w:noProof/>
                <w:webHidden/>
              </w:rPr>
              <w:fldChar w:fldCharType="end"/>
            </w:r>
          </w:hyperlink>
        </w:p>
        <w:p w14:paraId="326C8CD8" w14:textId="32AB3912" w:rsidR="007A176F" w:rsidRDefault="007A176F">
          <w:pPr>
            <w:pStyle w:val="TOC3"/>
            <w:tabs>
              <w:tab w:val="left" w:pos="1440"/>
              <w:tab w:val="right" w:leader="dot" w:pos="9350"/>
            </w:tabs>
            <w:rPr>
              <w:rFonts w:asciiTheme="minorHAnsi" w:eastAsiaTheme="minorEastAsia" w:hAnsiTheme="minorHAnsi"/>
              <w:noProof/>
            </w:rPr>
          </w:pPr>
          <w:hyperlink w:anchor="_Toc232421427" w:history="1">
            <w:r w:rsidRPr="0007490D">
              <w:rPr>
                <w:rStyle w:val="Hyperlink"/>
                <w:rFonts w:cs="Times New Roman"/>
                <w:noProof/>
              </w:rPr>
              <w:t>4.6.5</w:t>
            </w:r>
            <w:r>
              <w:rPr>
                <w:rFonts w:asciiTheme="minorHAnsi" w:eastAsiaTheme="minorEastAsia" w:hAnsiTheme="minorHAnsi"/>
                <w:noProof/>
              </w:rPr>
              <w:tab/>
            </w:r>
            <w:r w:rsidRPr="0007490D">
              <w:rPr>
                <w:rStyle w:val="Hyperlink"/>
                <w:noProof/>
              </w:rPr>
              <w:t>Barrel Sizing</w:t>
            </w:r>
            <w:r>
              <w:rPr>
                <w:noProof/>
                <w:webHidden/>
              </w:rPr>
              <w:tab/>
            </w:r>
            <w:r>
              <w:rPr>
                <w:noProof/>
                <w:webHidden/>
              </w:rPr>
              <w:fldChar w:fldCharType="begin"/>
            </w:r>
            <w:r>
              <w:rPr>
                <w:noProof/>
                <w:webHidden/>
              </w:rPr>
              <w:instrText xml:space="preserve"> PAGEREF _Toc232421427 \h </w:instrText>
            </w:r>
            <w:r>
              <w:rPr>
                <w:noProof/>
                <w:webHidden/>
              </w:rPr>
            </w:r>
            <w:r>
              <w:rPr>
                <w:noProof/>
                <w:webHidden/>
              </w:rPr>
              <w:fldChar w:fldCharType="separate"/>
            </w:r>
            <w:r>
              <w:rPr>
                <w:noProof/>
                <w:webHidden/>
              </w:rPr>
              <w:t>65</w:t>
            </w:r>
            <w:r>
              <w:rPr>
                <w:noProof/>
                <w:webHidden/>
              </w:rPr>
              <w:fldChar w:fldCharType="end"/>
            </w:r>
          </w:hyperlink>
        </w:p>
        <w:p w14:paraId="0963FC8F" w14:textId="738A4063" w:rsidR="007A176F" w:rsidRDefault="007A176F">
          <w:pPr>
            <w:pStyle w:val="TOC3"/>
            <w:tabs>
              <w:tab w:val="left" w:pos="1440"/>
              <w:tab w:val="right" w:leader="dot" w:pos="9350"/>
            </w:tabs>
            <w:rPr>
              <w:rFonts w:asciiTheme="minorHAnsi" w:eastAsiaTheme="minorEastAsia" w:hAnsiTheme="minorHAnsi"/>
              <w:noProof/>
            </w:rPr>
          </w:pPr>
          <w:hyperlink w:anchor="_Toc232421428" w:history="1">
            <w:r w:rsidRPr="0007490D">
              <w:rPr>
                <w:rStyle w:val="Hyperlink"/>
                <w:rFonts w:cs="Times New Roman"/>
                <w:noProof/>
              </w:rPr>
              <w:t>4.6.6</w:t>
            </w:r>
            <w:r>
              <w:rPr>
                <w:rFonts w:asciiTheme="minorHAnsi" w:eastAsiaTheme="minorEastAsia" w:hAnsiTheme="minorHAnsi"/>
                <w:noProof/>
              </w:rPr>
              <w:tab/>
            </w:r>
            <w:r w:rsidRPr="0007490D">
              <w:rPr>
                <w:rStyle w:val="Hyperlink"/>
                <w:noProof/>
              </w:rPr>
              <w:t>Bearing Sizing</w:t>
            </w:r>
            <w:r>
              <w:rPr>
                <w:noProof/>
                <w:webHidden/>
              </w:rPr>
              <w:tab/>
            </w:r>
            <w:r>
              <w:rPr>
                <w:noProof/>
                <w:webHidden/>
              </w:rPr>
              <w:fldChar w:fldCharType="begin"/>
            </w:r>
            <w:r>
              <w:rPr>
                <w:noProof/>
                <w:webHidden/>
              </w:rPr>
              <w:instrText xml:space="preserve"> PAGEREF _Toc232421428 \h </w:instrText>
            </w:r>
            <w:r>
              <w:rPr>
                <w:noProof/>
                <w:webHidden/>
              </w:rPr>
            </w:r>
            <w:r>
              <w:rPr>
                <w:noProof/>
                <w:webHidden/>
              </w:rPr>
              <w:fldChar w:fldCharType="separate"/>
            </w:r>
            <w:r>
              <w:rPr>
                <w:noProof/>
                <w:webHidden/>
              </w:rPr>
              <w:t>66</w:t>
            </w:r>
            <w:r>
              <w:rPr>
                <w:noProof/>
                <w:webHidden/>
              </w:rPr>
              <w:fldChar w:fldCharType="end"/>
            </w:r>
          </w:hyperlink>
        </w:p>
        <w:p w14:paraId="5BDCB55E" w14:textId="1C871AFA" w:rsidR="007A176F" w:rsidRDefault="007A176F">
          <w:pPr>
            <w:pStyle w:val="TOC3"/>
            <w:tabs>
              <w:tab w:val="left" w:pos="1440"/>
              <w:tab w:val="right" w:leader="dot" w:pos="9350"/>
            </w:tabs>
            <w:rPr>
              <w:rFonts w:asciiTheme="minorHAnsi" w:eastAsiaTheme="minorEastAsia" w:hAnsiTheme="minorHAnsi"/>
              <w:noProof/>
            </w:rPr>
          </w:pPr>
          <w:hyperlink w:anchor="_Toc232421429" w:history="1">
            <w:r w:rsidRPr="0007490D">
              <w:rPr>
                <w:rStyle w:val="Hyperlink"/>
                <w:rFonts w:cs="Times New Roman"/>
                <w:noProof/>
              </w:rPr>
              <w:t>4.6.7</w:t>
            </w:r>
            <w:r>
              <w:rPr>
                <w:rFonts w:asciiTheme="minorHAnsi" w:eastAsiaTheme="minorEastAsia" w:hAnsiTheme="minorHAnsi"/>
                <w:noProof/>
              </w:rPr>
              <w:tab/>
            </w:r>
            <w:r w:rsidRPr="0007490D">
              <w:rPr>
                <w:rStyle w:val="Hyperlink"/>
                <w:noProof/>
              </w:rPr>
              <w:t>Frame Sizing</w:t>
            </w:r>
            <w:r>
              <w:rPr>
                <w:noProof/>
                <w:webHidden/>
              </w:rPr>
              <w:tab/>
            </w:r>
            <w:r>
              <w:rPr>
                <w:noProof/>
                <w:webHidden/>
              </w:rPr>
              <w:fldChar w:fldCharType="begin"/>
            </w:r>
            <w:r>
              <w:rPr>
                <w:noProof/>
                <w:webHidden/>
              </w:rPr>
              <w:instrText xml:space="preserve"> PAGEREF _Toc232421429 \h </w:instrText>
            </w:r>
            <w:r>
              <w:rPr>
                <w:noProof/>
                <w:webHidden/>
              </w:rPr>
            </w:r>
            <w:r>
              <w:rPr>
                <w:noProof/>
                <w:webHidden/>
              </w:rPr>
              <w:fldChar w:fldCharType="separate"/>
            </w:r>
            <w:r>
              <w:rPr>
                <w:noProof/>
                <w:webHidden/>
              </w:rPr>
              <w:t>66</w:t>
            </w:r>
            <w:r>
              <w:rPr>
                <w:noProof/>
                <w:webHidden/>
              </w:rPr>
              <w:fldChar w:fldCharType="end"/>
            </w:r>
          </w:hyperlink>
        </w:p>
        <w:p w14:paraId="3D26B290" w14:textId="7B59A42E" w:rsidR="007A176F" w:rsidRDefault="007A176F">
          <w:pPr>
            <w:pStyle w:val="TOC3"/>
            <w:tabs>
              <w:tab w:val="left" w:pos="1440"/>
              <w:tab w:val="right" w:leader="dot" w:pos="9350"/>
            </w:tabs>
            <w:rPr>
              <w:rFonts w:asciiTheme="minorHAnsi" w:eastAsiaTheme="minorEastAsia" w:hAnsiTheme="minorHAnsi"/>
              <w:noProof/>
            </w:rPr>
          </w:pPr>
          <w:hyperlink w:anchor="_Toc232421430" w:history="1">
            <w:r w:rsidRPr="0007490D">
              <w:rPr>
                <w:rStyle w:val="Hyperlink"/>
                <w:rFonts w:cs="Times New Roman"/>
                <w:noProof/>
              </w:rPr>
              <w:t>4.6.8</w:t>
            </w:r>
            <w:r>
              <w:rPr>
                <w:rFonts w:asciiTheme="minorHAnsi" w:eastAsiaTheme="minorEastAsia" w:hAnsiTheme="minorHAnsi"/>
                <w:noProof/>
              </w:rPr>
              <w:tab/>
            </w:r>
            <w:r w:rsidRPr="0007490D">
              <w:rPr>
                <w:rStyle w:val="Hyperlink"/>
                <w:noProof/>
              </w:rPr>
              <w:t>Bolt Sizing</w:t>
            </w:r>
            <w:r>
              <w:rPr>
                <w:noProof/>
                <w:webHidden/>
              </w:rPr>
              <w:tab/>
            </w:r>
            <w:r>
              <w:rPr>
                <w:noProof/>
                <w:webHidden/>
              </w:rPr>
              <w:fldChar w:fldCharType="begin"/>
            </w:r>
            <w:r>
              <w:rPr>
                <w:noProof/>
                <w:webHidden/>
              </w:rPr>
              <w:instrText xml:space="preserve"> PAGEREF _Toc232421430 \h </w:instrText>
            </w:r>
            <w:r>
              <w:rPr>
                <w:noProof/>
                <w:webHidden/>
              </w:rPr>
            </w:r>
            <w:r>
              <w:rPr>
                <w:noProof/>
                <w:webHidden/>
              </w:rPr>
              <w:fldChar w:fldCharType="separate"/>
            </w:r>
            <w:r>
              <w:rPr>
                <w:noProof/>
                <w:webHidden/>
              </w:rPr>
              <w:t>67</w:t>
            </w:r>
            <w:r>
              <w:rPr>
                <w:noProof/>
                <w:webHidden/>
              </w:rPr>
              <w:fldChar w:fldCharType="end"/>
            </w:r>
          </w:hyperlink>
        </w:p>
        <w:p w14:paraId="109D08DF" w14:textId="47AC26DB" w:rsidR="007A176F" w:rsidRDefault="007A176F">
          <w:pPr>
            <w:pStyle w:val="TOC2"/>
            <w:tabs>
              <w:tab w:val="left" w:pos="960"/>
              <w:tab w:val="right" w:leader="dot" w:pos="9350"/>
            </w:tabs>
            <w:rPr>
              <w:rFonts w:asciiTheme="minorHAnsi" w:eastAsiaTheme="minorEastAsia" w:hAnsiTheme="minorHAnsi"/>
              <w:noProof/>
            </w:rPr>
          </w:pPr>
          <w:hyperlink w:anchor="_Toc232421431" w:history="1">
            <w:r w:rsidRPr="0007490D">
              <w:rPr>
                <w:rStyle w:val="Hyperlink"/>
                <w:noProof/>
              </w:rPr>
              <w:t>4.7</w:t>
            </w:r>
            <w:r>
              <w:rPr>
                <w:rFonts w:asciiTheme="minorHAnsi" w:eastAsiaTheme="minorEastAsia" w:hAnsiTheme="minorHAnsi"/>
                <w:noProof/>
              </w:rPr>
              <w:tab/>
            </w:r>
            <w:r w:rsidRPr="0007490D">
              <w:rPr>
                <w:rStyle w:val="Hyperlink"/>
                <w:noProof/>
              </w:rPr>
              <w:t>Simulation Results</w:t>
            </w:r>
            <w:r>
              <w:rPr>
                <w:noProof/>
                <w:webHidden/>
              </w:rPr>
              <w:tab/>
            </w:r>
            <w:r>
              <w:rPr>
                <w:noProof/>
                <w:webHidden/>
              </w:rPr>
              <w:fldChar w:fldCharType="begin"/>
            </w:r>
            <w:r>
              <w:rPr>
                <w:noProof/>
                <w:webHidden/>
              </w:rPr>
              <w:instrText xml:space="preserve"> PAGEREF _Toc232421431 \h </w:instrText>
            </w:r>
            <w:r>
              <w:rPr>
                <w:noProof/>
                <w:webHidden/>
              </w:rPr>
            </w:r>
            <w:r>
              <w:rPr>
                <w:noProof/>
                <w:webHidden/>
              </w:rPr>
              <w:fldChar w:fldCharType="separate"/>
            </w:r>
            <w:r>
              <w:rPr>
                <w:noProof/>
                <w:webHidden/>
              </w:rPr>
              <w:t>68</w:t>
            </w:r>
            <w:r>
              <w:rPr>
                <w:noProof/>
                <w:webHidden/>
              </w:rPr>
              <w:fldChar w:fldCharType="end"/>
            </w:r>
          </w:hyperlink>
        </w:p>
        <w:p w14:paraId="7369FC38" w14:textId="7C441917" w:rsidR="007A176F" w:rsidRDefault="007A176F">
          <w:pPr>
            <w:pStyle w:val="TOC3"/>
            <w:tabs>
              <w:tab w:val="left" w:pos="1440"/>
              <w:tab w:val="right" w:leader="dot" w:pos="9350"/>
            </w:tabs>
            <w:rPr>
              <w:rFonts w:asciiTheme="minorHAnsi" w:eastAsiaTheme="minorEastAsia" w:hAnsiTheme="minorHAnsi"/>
              <w:noProof/>
            </w:rPr>
          </w:pPr>
          <w:hyperlink w:anchor="_Toc232421432" w:history="1">
            <w:r w:rsidRPr="0007490D">
              <w:rPr>
                <w:rStyle w:val="Hyperlink"/>
                <w:noProof/>
              </w:rPr>
              <w:t>4.7.1</w:t>
            </w:r>
            <w:r>
              <w:rPr>
                <w:rFonts w:asciiTheme="minorHAnsi" w:eastAsiaTheme="minorEastAsia" w:hAnsiTheme="minorHAnsi"/>
                <w:noProof/>
              </w:rPr>
              <w:tab/>
            </w:r>
            <w:r w:rsidRPr="0007490D">
              <w:rPr>
                <w:rStyle w:val="Hyperlink"/>
                <w:noProof/>
              </w:rPr>
              <w:t>Meshing on the shaft</w:t>
            </w:r>
            <w:r>
              <w:rPr>
                <w:noProof/>
                <w:webHidden/>
              </w:rPr>
              <w:tab/>
            </w:r>
            <w:r>
              <w:rPr>
                <w:noProof/>
                <w:webHidden/>
              </w:rPr>
              <w:fldChar w:fldCharType="begin"/>
            </w:r>
            <w:r>
              <w:rPr>
                <w:noProof/>
                <w:webHidden/>
              </w:rPr>
              <w:instrText xml:space="preserve"> PAGEREF _Toc232421432 \h </w:instrText>
            </w:r>
            <w:r>
              <w:rPr>
                <w:noProof/>
                <w:webHidden/>
              </w:rPr>
            </w:r>
            <w:r>
              <w:rPr>
                <w:noProof/>
                <w:webHidden/>
              </w:rPr>
              <w:fldChar w:fldCharType="separate"/>
            </w:r>
            <w:r>
              <w:rPr>
                <w:noProof/>
                <w:webHidden/>
              </w:rPr>
              <w:t>68</w:t>
            </w:r>
            <w:r>
              <w:rPr>
                <w:noProof/>
                <w:webHidden/>
              </w:rPr>
              <w:fldChar w:fldCharType="end"/>
            </w:r>
          </w:hyperlink>
        </w:p>
        <w:p w14:paraId="43FDECCD" w14:textId="610B1E13" w:rsidR="007A176F" w:rsidRDefault="007A176F">
          <w:pPr>
            <w:pStyle w:val="TOC3"/>
            <w:tabs>
              <w:tab w:val="left" w:pos="1440"/>
              <w:tab w:val="right" w:leader="dot" w:pos="9350"/>
            </w:tabs>
            <w:rPr>
              <w:rFonts w:asciiTheme="minorHAnsi" w:eastAsiaTheme="minorEastAsia" w:hAnsiTheme="minorHAnsi"/>
              <w:noProof/>
            </w:rPr>
          </w:pPr>
          <w:hyperlink w:anchor="_Toc232421433" w:history="1">
            <w:r w:rsidRPr="0007490D">
              <w:rPr>
                <w:rStyle w:val="Hyperlink"/>
                <w:noProof/>
              </w:rPr>
              <w:t>4.7.2</w:t>
            </w:r>
            <w:r>
              <w:rPr>
                <w:rFonts w:asciiTheme="minorHAnsi" w:eastAsiaTheme="minorEastAsia" w:hAnsiTheme="minorHAnsi"/>
                <w:noProof/>
              </w:rPr>
              <w:tab/>
            </w:r>
            <w:r w:rsidRPr="0007490D">
              <w:rPr>
                <w:rStyle w:val="Hyperlink"/>
                <w:noProof/>
              </w:rPr>
              <w:t>Static Structural Safety Factor on the shaft</w:t>
            </w:r>
            <w:r>
              <w:rPr>
                <w:noProof/>
                <w:webHidden/>
              </w:rPr>
              <w:tab/>
            </w:r>
            <w:r>
              <w:rPr>
                <w:noProof/>
                <w:webHidden/>
              </w:rPr>
              <w:fldChar w:fldCharType="begin"/>
            </w:r>
            <w:r>
              <w:rPr>
                <w:noProof/>
                <w:webHidden/>
              </w:rPr>
              <w:instrText xml:space="preserve"> PAGEREF _Toc232421433 \h </w:instrText>
            </w:r>
            <w:r>
              <w:rPr>
                <w:noProof/>
                <w:webHidden/>
              </w:rPr>
            </w:r>
            <w:r>
              <w:rPr>
                <w:noProof/>
                <w:webHidden/>
              </w:rPr>
              <w:fldChar w:fldCharType="separate"/>
            </w:r>
            <w:r>
              <w:rPr>
                <w:noProof/>
                <w:webHidden/>
              </w:rPr>
              <w:t>68</w:t>
            </w:r>
            <w:r>
              <w:rPr>
                <w:noProof/>
                <w:webHidden/>
              </w:rPr>
              <w:fldChar w:fldCharType="end"/>
            </w:r>
          </w:hyperlink>
        </w:p>
        <w:p w14:paraId="7F724312" w14:textId="106DFD11" w:rsidR="007A176F" w:rsidRDefault="007A176F">
          <w:pPr>
            <w:pStyle w:val="TOC3"/>
            <w:tabs>
              <w:tab w:val="left" w:pos="1440"/>
              <w:tab w:val="right" w:leader="dot" w:pos="9350"/>
            </w:tabs>
            <w:rPr>
              <w:rFonts w:asciiTheme="minorHAnsi" w:eastAsiaTheme="minorEastAsia" w:hAnsiTheme="minorHAnsi"/>
              <w:noProof/>
            </w:rPr>
          </w:pPr>
          <w:hyperlink w:anchor="_Toc232421434" w:history="1">
            <w:r w:rsidRPr="0007490D">
              <w:rPr>
                <w:rStyle w:val="Hyperlink"/>
                <w:noProof/>
              </w:rPr>
              <w:t>4.7.3</w:t>
            </w:r>
            <w:r>
              <w:rPr>
                <w:rFonts w:asciiTheme="minorHAnsi" w:eastAsiaTheme="minorEastAsia" w:hAnsiTheme="minorHAnsi"/>
                <w:noProof/>
              </w:rPr>
              <w:tab/>
            </w:r>
            <w:r w:rsidRPr="0007490D">
              <w:rPr>
                <w:rStyle w:val="Hyperlink"/>
                <w:noProof/>
              </w:rPr>
              <w:t>Static Structural Shear Stress Distribution on the shaft</w:t>
            </w:r>
            <w:r>
              <w:rPr>
                <w:noProof/>
                <w:webHidden/>
              </w:rPr>
              <w:tab/>
            </w:r>
            <w:r>
              <w:rPr>
                <w:noProof/>
                <w:webHidden/>
              </w:rPr>
              <w:fldChar w:fldCharType="begin"/>
            </w:r>
            <w:r>
              <w:rPr>
                <w:noProof/>
                <w:webHidden/>
              </w:rPr>
              <w:instrText xml:space="preserve"> PAGEREF _Toc232421434 \h </w:instrText>
            </w:r>
            <w:r>
              <w:rPr>
                <w:noProof/>
                <w:webHidden/>
              </w:rPr>
            </w:r>
            <w:r>
              <w:rPr>
                <w:noProof/>
                <w:webHidden/>
              </w:rPr>
              <w:fldChar w:fldCharType="separate"/>
            </w:r>
            <w:r>
              <w:rPr>
                <w:noProof/>
                <w:webHidden/>
              </w:rPr>
              <w:t>69</w:t>
            </w:r>
            <w:r>
              <w:rPr>
                <w:noProof/>
                <w:webHidden/>
              </w:rPr>
              <w:fldChar w:fldCharType="end"/>
            </w:r>
          </w:hyperlink>
        </w:p>
        <w:p w14:paraId="5D83F822" w14:textId="0E9EE953" w:rsidR="007A176F" w:rsidRDefault="007A176F">
          <w:pPr>
            <w:pStyle w:val="TOC3"/>
            <w:tabs>
              <w:tab w:val="left" w:pos="1440"/>
              <w:tab w:val="right" w:leader="dot" w:pos="9350"/>
            </w:tabs>
            <w:rPr>
              <w:rFonts w:asciiTheme="minorHAnsi" w:eastAsiaTheme="minorEastAsia" w:hAnsiTheme="minorHAnsi"/>
              <w:noProof/>
            </w:rPr>
          </w:pPr>
          <w:hyperlink w:anchor="_Toc232421435" w:history="1">
            <w:r w:rsidRPr="0007490D">
              <w:rPr>
                <w:rStyle w:val="Hyperlink"/>
                <w:noProof/>
              </w:rPr>
              <w:t>4.7.4</w:t>
            </w:r>
            <w:r>
              <w:rPr>
                <w:rFonts w:asciiTheme="minorHAnsi" w:eastAsiaTheme="minorEastAsia" w:hAnsiTheme="minorHAnsi"/>
                <w:noProof/>
              </w:rPr>
              <w:tab/>
            </w:r>
            <w:r w:rsidRPr="0007490D">
              <w:rPr>
                <w:rStyle w:val="Hyperlink"/>
                <w:noProof/>
              </w:rPr>
              <w:t>Static Structural Total Deformation</w:t>
            </w:r>
            <w:r>
              <w:rPr>
                <w:noProof/>
                <w:webHidden/>
              </w:rPr>
              <w:tab/>
            </w:r>
            <w:r>
              <w:rPr>
                <w:noProof/>
                <w:webHidden/>
              </w:rPr>
              <w:fldChar w:fldCharType="begin"/>
            </w:r>
            <w:r>
              <w:rPr>
                <w:noProof/>
                <w:webHidden/>
              </w:rPr>
              <w:instrText xml:space="preserve"> PAGEREF _Toc232421435 \h </w:instrText>
            </w:r>
            <w:r>
              <w:rPr>
                <w:noProof/>
                <w:webHidden/>
              </w:rPr>
            </w:r>
            <w:r>
              <w:rPr>
                <w:noProof/>
                <w:webHidden/>
              </w:rPr>
              <w:fldChar w:fldCharType="separate"/>
            </w:r>
            <w:r>
              <w:rPr>
                <w:noProof/>
                <w:webHidden/>
              </w:rPr>
              <w:t>69</w:t>
            </w:r>
            <w:r>
              <w:rPr>
                <w:noProof/>
                <w:webHidden/>
              </w:rPr>
              <w:fldChar w:fldCharType="end"/>
            </w:r>
          </w:hyperlink>
        </w:p>
        <w:p w14:paraId="2AD30E17" w14:textId="5070EF1C" w:rsidR="007A176F" w:rsidRDefault="007A176F">
          <w:pPr>
            <w:pStyle w:val="TOC3"/>
            <w:tabs>
              <w:tab w:val="left" w:pos="1440"/>
              <w:tab w:val="right" w:leader="dot" w:pos="9350"/>
            </w:tabs>
            <w:rPr>
              <w:rFonts w:asciiTheme="minorHAnsi" w:eastAsiaTheme="minorEastAsia" w:hAnsiTheme="minorHAnsi"/>
              <w:noProof/>
            </w:rPr>
          </w:pPr>
          <w:hyperlink w:anchor="_Toc232421436" w:history="1">
            <w:r w:rsidRPr="0007490D">
              <w:rPr>
                <w:rStyle w:val="Hyperlink"/>
                <w:noProof/>
              </w:rPr>
              <w:t>4.7.5</w:t>
            </w:r>
            <w:r>
              <w:rPr>
                <w:rFonts w:asciiTheme="minorHAnsi" w:eastAsiaTheme="minorEastAsia" w:hAnsiTheme="minorHAnsi"/>
                <w:noProof/>
              </w:rPr>
              <w:tab/>
            </w:r>
            <w:r w:rsidRPr="0007490D">
              <w:rPr>
                <w:rStyle w:val="Hyperlink"/>
                <w:noProof/>
              </w:rPr>
              <w:t>Static Structural Equivalent Stress on the Barrel</w:t>
            </w:r>
            <w:r>
              <w:rPr>
                <w:noProof/>
                <w:webHidden/>
              </w:rPr>
              <w:tab/>
            </w:r>
            <w:r>
              <w:rPr>
                <w:noProof/>
                <w:webHidden/>
              </w:rPr>
              <w:fldChar w:fldCharType="begin"/>
            </w:r>
            <w:r>
              <w:rPr>
                <w:noProof/>
                <w:webHidden/>
              </w:rPr>
              <w:instrText xml:space="preserve"> PAGEREF _Toc232421436 \h </w:instrText>
            </w:r>
            <w:r>
              <w:rPr>
                <w:noProof/>
                <w:webHidden/>
              </w:rPr>
            </w:r>
            <w:r>
              <w:rPr>
                <w:noProof/>
                <w:webHidden/>
              </w:rPr>
              <w:fldChar w:fldCharType="separate"/>
            </w:r>
            <w:r>
              <w:rPr>
                <w:noProof/>
                <w:webHidden/>
              </w:rPr>
              <w:t>69</w:t>
            </w:r>
            <w:r>
              <w:rPr>
                <w:noProof/>
                <w:webHidden/>
              </w:rPr>
              <w:fldChar w:fldCharType="end"/>
            </w:r>
          </w:hyperlink>
        </w:p>
        <w:p w14:paraId="7DD044BF" w14:textId="5464395C" w:rsidR="007A176F" w:rsidRDefault="007A176F">
          <w:pPr>
            <w:pStyle w:val="TOC3"/>
            <w:tabs>
              <w:tab w:val="left" w:pos="1440"/>
              <w:tab w:val="right" w:leader="dot" w:pos="9350"/>
            </w:tabs>
            <w:rPr>
              <w:rFonts w:asciiTheme="minorHAnsi" w:eastAsiaTheme="minorEastAsia" w:hAnsiTheme="minorHAnsi"/>
              <w:noProof/>
            </w:rPr>
          </w:pPr>
          <w:hyperlink w:anchor="_Toc232421437" w:history="1">
            <w:r w:rsidRPr="0007490D">
              <w:rPr>
                <w:rStyle w:val="Hyperlink"/>
                <w:noProof/>
              </w:rPr>
              <w:t>4.7.6</w:t>
            </w:r>
            <w:r>
              <w:rPr>
                <w:rFonts w:asciiTheme="minorHAnsi" w:eastAsiaTheme="minorEastAsia" w:hAnsiTheme="minorHAnsi"/>
                <w:noProof/>
              </w:rPr>
              <w:tab/>
            </w:r>
            <w:r w:rsidRPr="0007490D">
              <w:rPr>
                <w:rStyle w:val="Hyperlink"/>
                <w:noProof/>
              </w:rPr>
              <w:t>Static Structural Safety Factor on the Barrel</w:t>
            </w:r>
            <w:r>
              <w:rPr>
                <w:noProof/>
                <w:webHidden/>
              </w:rPr>
              <w:tab/>
            </w:r>
            <w:r>
              <w:rPr>
                <w:noProof/>
                <w:webHidden/>
              </w:rPr>
              <w:fldChar w:fldCharType="begin"/>
            </w:r>
            <w:r>
              <w:rPr>
                <w:noProof/>
                <w:webHidden/>
              </w:rPr>
              <w:instrText xml:space="preserve"> PAGEREF _Toc232421437 \h </w:instrText>
            </w:r>
            <w:r>
              <w:rPr>
                <w:noProof/>
                <w:webHidden/>
              </w:rPr>
            </w:r>
            <w:r>
              <w:rPr>
                <w:noProof/>
                <w:webHidden/>
              </w:rPr>
              <w:fldChar w:fldCharType="separate"/>
            </w:r>
            <w:r>
              <w:rPr>
                <w:noProof/>
                <w:webHidden/>
              </w:rPr>
              <w:t>70</w:t>
            </w:r>
            <w:r>
              <w:rPr>
                <w:noProof/>
                <w:webHidden/>
              </w:rPr>
              <w:fldChar w:fldCharType="end"/>
            </w:r>
          </w:hyperlink>
        </w:p>
        <w:p w14:paraId="39EA3CA9" w14:textId="316DE07C" w:rsidR="007A176F" w:rsidRDefault="007A176F">
          <w:pPr>
            <w:pStyle w:val="TOC3"/>
            <w:tabs>
              <w:tab w:val="left" w:pos="1440"/>
              <w:tab w:val="right" w:leader="dot" w:pos="9350"/>
            </w:tabs>
            <w:rPr>
              <w:rFonts w:asciiTheme="minorHAnsi" w:eastAsiaTheme="minorEastAsia" w:hAnsiTheme="minorHAnsi"/>
              <w:noProof/>
            </w:rPr>
          </w:pPr>
          <w:hyperlink w:anchor="_Toc232421438" w:history="1">
            <w:r w:rsidRPr="0007490D">
              <w:rPr>
                <w:rStyle w:val="Hyperlink"/>
                <w:noProof/>
              </w:rPr>
              <w:t>4.7.7</w:t>
            </w:r>
            <w:r>
              <w:rPr>
                <w:rFonts w:asciiTheme="minorHAnsi" w:eastAsiaTheme="minorEastAsia" w:hAnsiTheme="minorHAnsi"/>
                <w:noProof/>
              </w:rPr>
              <w:tab/>
            </w:r>
            <w:r w:rsidRPr="0007490D">
              <w:rPr>
                <w:rStyle w:val="Hyperlink"/>
                <w:noProof/>
              </w:rPr>
              <w:t>Static Structural Total Deformation on the Barrel</w:t>
            </w:r>
            <w:r>
              <w:rPr>
                <w:noProof/>
                <w:webHidden/>
              </w:rPr>
              <w:tab/>
            </w:r>
            <w:r>
              <w:rPr>
                <w:noProof/>
                <w:webHidden/>
              </w:rPr>
              <w:fldChar w:fldCharType="begin"/>
            </w:r>
            <w:r>
              <w:rPr>
                <w:noProof/>
                <w:webHidden/>
              </w:rPr>
              <w:instrText xml:space="preserve"> PAGEREF _Toc232421438 \h </w:instrText>
            </w:r>
            <w:r>
              <w:rPr>
                <w:noProof/>
                <w:webHidden/>
              </w:rPr>
            </w:r>
            <w:r>
              <w:rPr>
                <w:noProof/>
                <w:webHidden/>
              </w:rPr>
              <w:fldChar w:fldCharType="separate"/>
            </w:r>
            <w:r>
              <w:rPr>
                <w:noProof/>
                <w:webHidden/>
              </w:rPr>
              <w:t>70</w:t>
            </w:r>
            <w:r>
              <w:rPr>
                <w:noProof/>
                <w:webHidden/>
              </w:rPr>
              <w:fldChar w:fldCharType="end"/>
            </w:r>
          </w:hyperlink>
        </w:p>
        <w:p w14:paraId="6A26012C" w14:textId="2C3C9B87" w:rsidR="007A176F" w:rsidRDefault="007A176F">
          <w:pPr>
            <w:pStyle w:val="TOC1"/>
            <w:tabs>
              <w:tab w:val="left" w:pos="480"/>
              <w:tab w:val="right" w:leader="dot" w:pos="9350"/>
            </w:tabs>
            <w:rPr>
              <w:rFonts w:asciiTheme="minorHAnsi" w:eastAsiaTheme="minorEastAsia" w:hAnsiTheme="minorHAnsi"/>
              <w:noProof/>
            </w:rPr>
          </w:pPr>
          <w:hyperlink w:anchor="_Toc232421439" w:history="1">
            <w:r w:rsidRPr="0007490D">
              <w:rPr>
                <w:rStyle w:val="Hyperlink"/>
                <w:noProof/>
              </w:rPr>
              <w:t>5</w:t>
            </w:r>
            <w:r>
              <w:rPr>
                <w:rFonts w:asciiTheme="minorHAnsi" w:eastAsiaTheme="minorEastAsia" w:hAnsiTheme="minorHAnsi"/>
                <w:noProof/>
              </w:rPr>
              <w:tab/>
            </w:r>
            <w:r w:rsidRPr="0007490D">
              <w:rPr>
                <w:rStyle w:val="Hyperlink"/>
                <w:noProof/>
              </w:rPr>
              <w:t>Conclusion and future work</w:t>
            </w:r>
            <w:r>
              <w:rPr>
                <w:noProof/>
                <w:webHidden/>
              </w:rPr>
              <w:tab/>
            </w:r>
            <w:r>
              <w:rPr>
                <w:noProof/>
                <w:webHidden/>
              </w:rPr>
              <w:fldChar w:fldCharType="begin"/>
            </w:r>
            <w:r>
              <w:rPr>
                <w:noProof/>
                <w:webHidden/>
              </w:rPr>
              <w:instrText xml:space="preserve"> PAGEREF _Toc232421439 \h </w:instrText>
            </w:r>
            <w:r>
              <w:rPr>
                <w:noProof/>
                <w:webHidden/>
              </w:rPr>
            </w:r>
            <w:r>
              <w:rPr>
                <w:noProof/>
                <w:webHidden/>
              </w:rPr>
              <w:fldChar w:fldCharType="separate"/>
            </w:r>
            <w:r>
              <w:rPr>
                <w:noProof/>
                <w:webHidden/>
              </w:rPr>
              <w:t>71</w:t>
            </w:r>
            <w:r>
              <w:rPr>
                <w:noProof/>
                <w:webHidden/>
              </w:rPr>
              <w:fldChar w:fldCharType="end"/>
            </w:r>
          </w:hyperlink>
        </w:p>
        <w:p w14:paraId="4F07F6C2" w14:textId="7CDF55E7" w:rsidR="007A176F" w:rsidRDefault="007A176F">
          <w:pPr>
            <w:pStyle w:val="TOC2"/>
            <w:tabs>
              <w:tab w:val="left" w:pos="960"/>
              <w:tab w:val="right" w:leader="dot" w:pos="9350"/>
            </w:tabs>
            <w:rPr>
              <w:rFonts w:asciiTheme="minorHAnsi" w:eastAsiaTheme="minorEastAsia" w:hAnsiTheme="minorHAnsi"/>
              <w:noProof/>
            </w:rPr>
          </w:pPr>
          <w:hyperlink w:anchor="_Toc232421440" w:history="1">
            <w:r w:rsidRPr="0007490D">
              <w:rPr>
                <w:rStyle w:val="Hyperlink"/>
                <w:noProof/>
              </w:rPr>
              <w:t>5.1</w:t>
            </w:r>
            <w:r>
              <w:rPr>
                <w:rFonts w:asciiTheme="minorHAnsi" w:eastAsiaTheme="minorEastAsia" w:hAnsiTheme="minorHAnsi"/>
                <w:noProof/>
              </w:rPr>
              <w:tab/>
            </w:r>
            <w:r w:rsidRPr="0007490D">
              <w:rPr>
                <w:rStyle w:val="Hyperlink"/>
                <w:noProof/>
              </w:rPr>
              <w:t>Conclusion</w:t>
            </w:r>
            <w:r>
              <w:rPr>
                <w:noProof/>
                <w:webHidden/>
              </w:rPr>
              <w:tab/>
            </w:r>
            <w:r>
              <w:rPr>
                <w:noProof/>
                <w:webHidden/>
              </w:rPr>
              <w:fldChar w:fldCharType="begin"/>
            </w:r>
            <w:r>
              <w:rPr>
                <w:noProof/>
                <w:webHidden/>
              </w:rPr>
              <w:instrText xml:space="preserve"> PAGEREF _Toc232421440 \h </w:instrText>
            </w:r>
            <w:r>
              <w:rPr>
                <w:noProof/>
                <w:webHidden/>
              </w:rPr>
            </w:r>
            <w:r>
              <w:rPr>
                <w:noProof/>
                <w:webHidden/>
              </w:rPr>
              <w:fldChar w:fldCharType="separate"/>
            </w:r>
            <w:r>
              <w:rPr>
                <w:noProof/>
                <w:webHidden/>
              </w:rPr>
              <w:t>71</w:t>
            </w:r>
            <w:r>
              <w:rPr>
                <w:noProof/>
                <w:webHidden/>
              </w:rPr>
              <w:fldChar w:fldCharType="end"/>
            </w:r>
          </w:hyperlink>
        </w:p>
        <w:p w14:paraId="7F926164" w14:textId="6260174A" w:rsidR="007A176F" w:rsidRDefault="007A176F">
          <w:pPr>
            <w:pStyle w:val="TOC2"/>
            <w:tabs>
              <w:tab w:val="left" w:pos="960"/>
              <w:tab w:val="right" w:leader="dot" w:pos="9350"/>
            </w:tabs>
            <w:rPr>
              <w:rFonts w:asciiTheme="minorHAnsi" w:eastAsiaTheme="minorEastAsia" w:hAnsiTheme="minorHAnsi"/>
              <w:noProof/>
            </w:rPr>
          </w:pPr>
          <w:hyperlink w:anchor="_Toc232421441" w:history="1">
            <w:r w:rsidRPr="0007490D">
              <w:rPr>
                <w:rStyle w:val="Hyperlink"/>
                <w:noProof/>
              </w:rPr>
              <w:t>5.2</w:t>
            </w:r>
            <w:r>
              <w:rPr>
                <w:rFonts w:asciiTheme="minorHAnsi" w:eastAsiaTheme="minorEastAsia" w:hAnsiTheme="minorHAnsi"/>
                <w:noProof/>
              </w:rPr>
              <w:tab/>
            </w:r>
            <w:r w:rsidRPr="0007490D">
              <w:rPr>
                <w:rStyle w:val="Hyperlink"/>
                <w:noProof/>
              </w:rPr>
              <w:t>Future work</w:t>
            </w:r>
            <w:r>
              <w:rPr>
                <w:noProof/>
                <w:webHidden/>
              </w:rPr>
              <w:tab/>
            </w:r>
            <w:r>
              <w:rPr>
                <w:noProof/>
                <w:webHidden/>
              </w:rPr>
              <w:fldChar w:fldCharType="begin"/>
            </w:r>
            <w:r>
              <w:rPr>
                <w:noProof/>
                <w:webHidden/>
              </w:rPr>
              <w:instrText xml:space="preserve"> PAGEREF _Toc232421441 \h </w:instrText>
            </w:r>
            <w:r>
              <w:rPr>
                <w:noProof/>
                <w:webHidden/>
              </w:rPr>
            </w:r>
            <w:r>
              <w:rPr>
                <w:noProof/>
                <w:webHidden/>
              </w:rPr>
              <w:fldChar w:fldCharType="separate"/>
            </w:r>
            <w:r>
              <w:rPr>
                <w:noProof/>
                <w:webHidden/>
              </w:rPr>
              <w:t>71</w:t>
            </w:r>
            <w:r>
              <w:rPr>
                <w:noProof/>
                <w:webHidden/>
              </w:rPr>
              <w:fldChar w:fldCharType="end"/>
            </w:r>
          </w:hyperlink>
        </w:p>
        <w:p w14:paraId="2DAF2F44" w14:textId="5A0CD12D" w:rsidR="007A176F" w:rsidRDefault="007A176F">
          <w:pPr>
            <w:pStyle w:val="TOC3"/>
            <w:tabs>
              <w:tab w:val="left" w:pos="1440"/>
              <w:tab w:val="right" w:leader="dot" w:pos="9350"/>
            </w:tabs>
            <w:rPr>
              <w:rFonts w:asciiTheme="minorHAnsi" w:eastAsiaTheme="minorEastAsia" w:hAnsiTheme="minorHAnsi"/>
              <w:noProof/>
            </w:rPr>
          </w:pPr>
          <w:hyperlink w:anchor="_Toc232421442" w:history="1">
            <w:r w:rsidRPr="0007490D">
              <w:rPr>
                <w:rStyle w:val="Hyperlink"/>
                <w:noProof/>
              </w:rPr>
              <w:t>5.2.1</w:t>
            </w:r>
            <w:r>
              <w:rPr>
                <w:rFonts w:asciiTheme="minorHAnsi" w:eastAsiaTheme="minorEastAsia" w:hAnsiTheme="minorHAnsi"/>
                <w:noProof/>
              </w:rPr>
              <w:tab/>
            </w:r>
            <w:r w:rsidRPr="0007490D">
              <w:rPr>
                <w:rStyle w:val="Hyperlink"/>
                <w:noProof/>
              </w:rPr>
              <w:t>Optimization of operating parameters</w:t>
            </w:r>
            <w:r>
              <w:rPr>
                <w:noProof/>
                <w:webHidden/>
              </w:rPr>
              <w:tab/>
            </w:r>
            <w:r>
              <w:rPr>
                <w:noProof/>
                <w:webHidden/>
              </w:rPr>
              <w:fldChar w:fldCharType="begin"/>
            </w:r>
            <w:r>
              <w:rPr>
                <w:noProof/>
                <w:webHidden/>
              </w:rPr>
              <w:instrText xml:space="preserve"> PAGEREF _Toc232421442 \h </w:instrText>
            </w:r>
            <w:r>
              <w:rPr>
                <w:noProof/>
                <w:webHidden/>
              </w:rPr>
            </w:r>
            <w:r>
              <w:rPr>
                <w:noProof/>
                <w:webHidden/>
              </w:rPr>
              <w:fldChar w:fldCharType="separate"/>
            </w:r>
            <w:r>
              <w:rPr>
                <w:noProof/>
                <w:webHidden/>
              </w:rPr>
              <w:t>71</w:t>
            </w:r>
            <w:r>
              <w:rPr>
                <w:noProof/>
                <w:webHidden/>
              </w:rPr>
              <w:fldChar w:fldCharType="end"/>
            </w:r>
          </w:hyperlink>
        </w:p>
        <w:p w14:paraId="34B519F2" w14:textId="75D414F0" w:rsidR="007A176F" w:rsidRDefault="007A176F">
          <w:pPr>
            <w:pStyle w:val="TOC3"/>
            <w:tabs>
              <w:tab w:val="left" w:pos="1440"/>
              <w:tab w:val="right" w:leader="dot" w:pos="9350"/>
            </w:tabs>
            <w:rPr>
              <w:rFonts w:asciiTheme="minorHAnsi" w:eastAsiaTheme="minorEastAsia" w:hAnsiTheme="minorHAnsi"/>
              <w:noProof/>
            </w:rPr>
          </w:pPr>
          <w:hyperlink w:anchor="_Toc232421443" w:history="1">
            <w:r w:rsidRPr="0007490D">
              <w:rPr>
                <w:rStyle w:val="Hyperlink"/>
                <w:noProof/>
              </w:rPr>
              <w:t>5.2.2</w:t>
            </w:r>
            <w:r>
              <w:rPr>
                <w:rFonts w:asciiTheme="minorHAnsi" w:eastAsiaTheme="minorEastAsia" w:hAnsiTheme="minorHAnsi"/>
                <w:noProof/>
              </w:rPr>
              <w:tab/>
            </w:r>
            <w:r w:rsidRPr="0007490D">
              <w:rPr>
                <w:rStyle w:val="Hyperlink"/>
                <w:noProof/>
              </w:rPr>
              <w:t>Oil yield analysis</w:t>
            </w:r>
            <w:r>
              <w:rPr>
                <w:noProof/>
                <w:webHidden/>
              </w:rPr>
              <w:tab/>
            </w:r>
            <w:r>
              <w:rPr>
                <w:noProof/>
                <w:webHidden/>
              </w:rPr>
              <w:fldChar w:fldCharType="begin"/>
            </w:r>
            <w:r>
              <w:rPr>
                <w:noProof/>
                <w:webHidden/>
              </w:rPr>
              <w:instrText xml:space="preserve"> PAGEREF _Toc232421443 \h </w:instrText>
            </w:r>
            <w:r>
              <w:rPr>
                <w:noProof/>
                <w:webHidden/>
              </w:rPr>
            </w:r>
            <w:r>
              <w:rPr>
                <w:noProof/>
                <w:webHidden/>
              </w:rPr>
              <w:fldChar w:fldCharType="separate"/>
            </w:r>
            <w:r>
              <w:rPr>
                <w:noProof/>
                <w:webHidden/>
              </w:rPr>
              <w:t>71</w:t>
            </w:r>
            <w:r>
              <w:rPr>
                <w:noProof/>
                <w:webHidden/>
              </w:rPr>
              <w:fldChar w:fldCharType="end"/>
            </w:r>
          </w:hyperlink>
        </w:p>
        <w:p w14:paraId="22B13561" w14:textId="4369D68E" w:rsidR="007A176F" w:rsidRDefault="007A176F">
          <w:pPr>
            <w:pStyle w:val="TOC3"/>
            <w:tabs>
              <w:tab w:val="left" w:pos="1440"/>
              <w:tab w:val="right" w:leader="dot" w:pos="9350"/>
            </w:tabs>
            <w:rPr>
              <w:rFonts w:asciiTheme="minorHAnsi" w:eastAsiaTheme="minorEastAsia" w:hAnsiTheme="minorHAnsi"/>
              <w:noProof/>
            </w:rPr>
          </w:pPr>
          <w:hyperlink w:anchor="_Toc232421444" w:history="1">
            <w:r w:rsidRPr="0007490D">
              <w:rPr>
                <w:rStyle w:val="Hyperlink"/>
                <w:noProof/>
              </w:rPr>
              <w:t>5.2.3</w:t>
            </w:r>
            <w:r>
              <w:rPr>
                <w:rFonts w:asciiTheme="minorHAnsi" w:eastAsiaTheme="minorEastAsia" w:hAnsiTheme="minorHAnsi"/>
                <w:noProof/>
              </w:rPr>
              <w:tab/>
            </w:r>
            <w:r w:rsidRPr="0007490D">
              <w:rPr>
                <w:rStyle w:val="Hyperlink"/>
                <w:noProof/>
              </w:rPr>
              <w:t>Durability and Fatigue testing</w:t>
            </w:r>
            <w:r>
              <w:rPr>
                <w:noProof/>
                <w:webHidden/>
              </w:rPr>
              <w:tab/>
            </w:r>
            <w:r>
              <w:rPr>
                <w:noProof/>
                <w:webHidden/>
              </w:rPr>
              <w:fldChar w:fldCharType="begin"/>
            </w:r>
            <w:r>
              <w:rPr>
                <w:noProof/>
                <w:webHidden/>
              </w:rPr>
              <w:instrText xml:space="preserve"> PAGEREF _Toc232421444 \h </w:instrText>
            </w:r>
            <w:r>
              <w:rPr>
                <w:noProof/>
                <w:webHidden/>
              </w:rPr>
            </w:r>
            <w:r>
              <w:rPr>
                <w:noProof/>
                <w:webHidden/>
              </w:rPr>
              <w:fldChar w:fldCharType="separate"/>
            </w:r>
            <w:r>
              <w:rPr>
                <w:noProof/>
                <w:webHidden/>
              </w:rPr>
              <w:t>72</w:t>
            </w:r>
            <w:r>
              <w:rPr>
                <w:noProof/>
                <w:webHidden/>
              </w:rPr>
              <w:fldChar w:fldCharType="end"/>
            </w:r>
          </w:hyperlink>
        </w:p>
        <w:p w14:paraId="03598343" w14:textId="41C552AD" w:rsidR="007A176F" w:rsidRDefault="007A176F">
          <w:pPr>
            <w:pStyle w:val="TOC3"/>
            <w:tabs>
              <w:tab w:val="left" w:pos="1440"/>
              <w:tab w:val="right" w:leader="dot" w:pos="9350"/>
            </w:tabs>
            <w:rPr>
              <w:rFonts w:asciiTheme="minorHAnsi" w:eastAsiaTheme="minorEastAsia" w:hAnsiTheme="minorHAnsi"/>
              <w:noProof/>
            </w:rPr>
          </w:pPr>
          <w:hyperlink w:anchor="_Toc232421445" w:history="1">
            <w:r w:rsidRPr="0007490D">
              <w:rPr>
                <w:rStyle w:val="Hyperlink"/>
                <w:noProof/>
              </w:rPr>
              <w:t>5.2.4</w:t>
            </w:r>
            <w:r>
              <w:rPr>
                <w:rFonts w:asciiTheme="minorHAnsi" w:eastAsiaTheme="minorEastAsia" w:hAnsiTheme="minorHAnsi"/>
                <w:noProof/>
              </w:rPr>
              <w:tab/>
            </w:r>
            <w:r w:rsidRPr="0007490D">
              <w:rPr>
                <w:rStyle w:val="Hyperlink"/>
                <w:noProof/>
              </w:rPr>
              <w:t>Design improvements</w:t>
            </w:r>
            <w:r>
              <w:rPr>
                <w:noProof/>
                <w:webHidden/>
              </w:rPr>
              <w:tab/>
            </w:r>
            <w:r>
              <w:rPr>
                <w:noProof/>
                <w:webHidden/>
              </w:rPr>
              <w:fldChar w:fldCharType="begin"/>
            </w:r>
            <w:r>
              <w:rPr>
                <w:noProof/>
                <w:webHidden/>
              </w:rPr>
              <w:instrText xml:space="preserve"> PAGEREF _Toc232421445 \h </w:instrText>
            </w:r>
            <w:r>
              <w:rPr>
                <w:noProof/>
                <w:webHidden/>
              </w:rPr>
            </w:r>
            <w:r>
              <w:rPr>
                <w:noProof/>
                <w:webHidden/>
              </w:rPr>
              <w:fldChar w:fldCharType="separate"/>
            </w:r>
            <w:r>
              <w:rPr>
                <w:noProof/>
                <w:webHidden/>
              </w:rPr>
              <w:t>72</w:t>
            </w:r>
            <w:r>
              <w:rPr>
                <w:noProof/>
                <w:webHidden/>
              </w:rPr>
              <w:fldChar w:fldCharType="end"/>
            </w:r>
          </w:hyperlink>
        </w:p>
        <w:p w14:paraId="1C0D5D96" w14:textId="38ED638D" w:rsidR="007A176F" w:rsidRDefault="007A176F">
          <w:pPr>
            <w:pStyle w:val="TOC3"/>
            <w:tabs>
              <w:tab w:val="left" w:pos="1440"/>
              <w:tab w:val="right" w:leader="dot" w:pos="9350"/>
            </w:tabs>
            <w:rPr>
              <w:rFonts w:asciiTheme="minorHAnsi" w:eastAsiaTheme="minorEastAsia" w:hAnsiTheme="minorHAnsi"/>
              <w:noProof/>
            </w:rPr>
          </w:pPr>
          <w:hyperlink w:anchor="_Toc232421446" w:history="1">
            <w:r w:rsidRPr="0007490D">
              <w:rPr>
                <w:rStyle w:val="Hyperlink"/>
                <w:noProof/>
              </w:rPr>
              <w:t>5.2.5</w:t>
            </w:r>
            <w:r>
              <w:rPr>
                <w:rFonts w:asciiTheme="minorHAnsi" w:eastAsiaTheme="minorEastAsia" w:hAnsiTheme="minorHAnsi"/>
                <w:noProof/>
              </w:rPr>
              <w:tab/>
            </w:r>
            <w:r w:rsidRPr="0007490D">
              <w:rPr>
                <w:rStyle w:val="Hyperlink"/>
                <w:noProof/>
              </w:rPr>
              <w:t>Economic and social feasibility studies</w:t>
            </w:r>
            <w:r>
              <w:rPr>
                <w:noProof/>
                <w:webHidden/>
              </w:rPr>
              <w:tab/>
            </w:r>
            <w:r>
              <w:rPr>
                <w:noProof/>
                <w:webHidden/>
              </w:rPr>
              <w:fldChar w:fldCharType="begin"/>
            </w:r>
            <w:r>
              <w:rPr>
                <w:noProof/>
                <w:webHidden/>
              </w:rPr>
              <w:instrText xml:space="preserve"> PAGEREF _Toc232421446 \h </w:instrText>
            </w:r>
            <w:r>
              <w:rPr>
                <w:noProof/>
                <w:webHidden/>
              </w:rPr>
            </w:r>
            <w:r>
              <w:rPr>
                <w:noProof/>
                <w:webHidden/>
              </w:rPr>
              <w:fldChar w:fldCharType="separate"/>
            </w:r>
            <w:r>
              <w:rPr>
                <w:noProof/>
                <w:webHidden/>
              </w:rPr>
              <w:t>72</w:t>
            </w:r>
            <w:r>
              <w:rPr>
                <w:noProof/>
                <w:webHidden/>
              </w:rPr>
              <w:fldChar w:fldCharType="end"/>
            </w:r>
          </w:hyperlink>
        </w:p>
        <w:p w14:paraId="47CBF877" w14:textId="50D5DBFF" w:rsidR="007A176F" w:rsidRDefault="007A176F">
          <w:pPr>
            <w:pStyle w:val="TOC3"/>
            <w:tabs>
              <w:tab w:val="left" w:pos="1440"/>
              <w:tab w:val="right" w:leader="dot" w:pos="9350"/>
            </w:tabs>
            <w:rPr>
              <w:rFonts w:asciiTheme="minorHAnsi" w:eastAsiaTheme="minorEastAsia" w:hAnsiTheme="minorHAnsi"/>
              <w:noProof/>
            </w:rPr>
          </w:pPr>
          <w:hyperlink w:anchor="_Toc232421447" w:history="1">
            <w:r w:rsidRPr="0007490D">
              <w:rPr>
                <w:rStyle w:val="Hyperlink"/>
                <w:noProof/>
              </w:rPr>
              <w:t>5.2.6</w:t>
            </w:r>
            <w:r>
              <w:rPr>
                <w:rFonts w:asciiTheme="minorHAnsi" w:eastAsiaTheme="minorEastAsia" w:hAnsiTheme="minorHAnsi"/>
                <w:noProof/>
              </w:rPr>
              <w:tab/>
            </w:r>
            <w:r w:rsidRPr="0007490D">
              <w:rPr>
                <w:rStyle w:val="Hyperlink"/>
                <w:noProof/>
              </w:rPr>
              <w:t>Quality standards and certification</w:t>
            </w:r>
            <w:r>
              <w:rPr>
                <w:noProof/>
                <w:webHidden/>
              </w:rPr>
              <w:tab/>
            </w:r>
            <w:r>
              <w:rPr>
                <w:noProof/>
                <w:webHidden/>
              </w:rPr>
              <w:fldChar w:fldCharType="begin"/>
            </w:r>
            <w:r>
              <w:rPr>
                <w:noProof/>
                <w:webHidden/>
              </w:rPr>
              <w:instrText xml:space="preserve"> PAGEREF _Toc232421447 \h </w:instrText>
            </w:r>
            <w:r>
              <w:rPr>
                <w:noProof/>
                <w:webHidden/>
              </w:rPr>
            </w:r>
            <w:r>
              <w:rPr>
                <w:noProof/>
                <w:webHidden/>
              </w:rPr>
              <w:fldChar w:fldCharType="separate"/>
            </w:r>
            <w:r>
              <w:rPr>
                <w:noProof/>
                <w:webHidden/>
              </w:rPr>
              <w:t>72</w:t>
            </w:r>
            <w:r>
              <w:rPr>
                <w:noProof/>
                <w:webHidden/>
              </w:rPr>
              <w:fldChar w:fldCharType="end"/>
            </w:r>
          </w:hyperlink>
        </w:p>
        <w:p w14:paraId="7707D72D" w14:textId="50B23C58" w:rsidR="007A176F" w:rsidRDefault="007A176F">
          <w:pPr>
            <w:pStyle w:val="TOC3"/>
            <w:tabs>
              <w:tab w:val="left" w:pos="1440"/>
              <w:tab w:val="right" w:leader="dot" w:pos="9350"/>
            </w:tabs>
            <w:rPr>
              <w:rFonts w:asciiTheme="minorHAnsi" w:eastAsiaTheme="minorEastAsia" w:hAnsiTheme="minorHAnsi"/>
              <w:noProof/>
            </w:rPr>
          </w:pPr>
          <w:hyperlink w:anchor="_Toc232421448" w:history="1">
            <w:r w:rsidRPr="0007490D">
              <w:rPr>
                <w:rStyle w:val="Hyperlink"/>
                <w:noProof/>
              </w:rPr>
              <w:t>5.2.7</w:t>
            </w:r>
            <w:r>
              <w:rPr>
                <w:rFonts w:asciiTheme="minorHAnsi" w:eastAsiaTheme="minorEastAsia" w:hAnsiTheme="minorHAnsi"/>
                <w:noProof/>
              </w:rPr>
              <w:tab/>
            </w:r>
            <w:r w:rsidRPr="0007490D">
              <w:rPr>
                <w:rStyle w:val="Hyperlink"/>
                <w:noProof/>
              </w:rPr>
              <w:t>Application diversification</w:t>
            </w:r>
            <w:r>
              <w:rPr>
                <w:noProof/>
                <w:webHidden/>
              </w:rPr>
              <w:tab/>
            </w:r>
            <w:r>
              <w:rPr>
                <w:noProof/>
                <w:webHidden/>
              </w:rPr>
              <w:fldChar w:fldCharType="begin"/>
            </w:r>
            <w:r>
              <w:rPr>
                <w:noProof/>
                <w:webHidden/>
              </w:rPr>
              <w:instrText xml:space="preserve"> PAGEREF _Toc232421448 \h </w:instrText>
            </w:r>
            <w:r>
              <w:rPr>
                <w:noProof/>
                <w:webHidden/>
              </w:rPr>
            </w:r>
            <w:r>
              <w:rPr>
                <w:noProof/>
                <w:webHidden/>
              </w:rPr>
              <w:fldChar w:fldCharType="separate"/>
            </w:r>
            <w:r>
              <w:rPr>
                <w:noProof/>
                <w:webHidden/>
              </w:rPr>
              <w:t>72</w:t>
            </w:r>
            <w:r>
              <w:rPr>
                <w:noProof/>
                <w:webHidden/>
              </w:rPr>
              <w:fldChar w:fldCharType="end"/>
            </w:r>
          </w:hyperlink>
        </w:p>
        <w:p w14:paraId="02D6D369" w14:textId="09CC3A00" w:rsidR="007A176F" w:rsidRDefault="007A176F">
          <w:pPr>
            <w:pStyle w:val="TOC1"/>
            <w:tabs>
              <w:tab w:val="right" w:leader="dot" w:pos="9350"/>
            </w:tabs>
            <w:rPr>
              <w:rFonts w:asciiTheme="minorHAnsi" w:eastAsiaTheme="minorEastAsia" w:hAnsiTheme="minorHAnsi"/>
              <w:noProof/>
            </w:rPr>
          </w:pPr>
          <w:hyperlink w:anchor="_Toc232421449" w:history="1">
            <w:r w:rsidRPr="0007490D">
              <w:rPr>
                <w:rStyle w:val="Hyperlink"/>
                <w:noProof/>
              </w:rPr>
              <w:t>References</w:t>
            </w:r>
            <w:r>
              <w:rPr>
                <w:noProof/>
                <w:webHidden/>
              </w:rPr>
              <w:tab/>
            </w:r>
            <w:r>
              <w:rPr>
                <w:noProof/>
                <w:webHidden/>
              </w:rPr>
              <w:fldChar w:fldCharType="begin"/>
            </w:r>
            <w:r>
              <w:rPr>
                <w:noProof/>
                <w:webHidden/>
              </w:rPr>
              <w:instrText xml:space="preserve"> PAGEREF _Toc232421449 \h </w:instrText>
            </w:r>
            <w:r>
              <w:rPr>
                <w:noProof/>
                <w:webHidden/>
              </w:rPr>
            </w:r>
            <w:r>
              <w:rPr>
                <w:noProof/>
                <w:webHidden/>
              </w:rPr>
              <w:fldChar w:fldCharType="separate"/>
            </w:r>
            <w:r>
              <w:rPr>
                <w:noProof/>
                <w:webHidden/>
              </w:rPr>
              <w:t>74</w:t>
            </w:r>
            <w:r>
              <w:rPr>
                <w:noProof/>
                <w:webHidden/>
              </w:rPr>
              <w:fldChar w:fldCharType="end"/>
            </w:r>
          </w:hyperlink>
        </w:p>
        <w:p w14:paraId="4ED604F3" w14:textId="06791294" w:rsidR="00BA71F4" w:rsidRDefault="00BA71F4">
          <w:r>
            <w:rPr>
              <w:b/>
              <w:bCs/>
              <w:noProof/>
            </w:rPr>
            <w:fldChar w:fldCharType="end"/>
          </w:r>
        </w:p>
      </w:sdtContent>
    </w:sdt>
    <w:p w14:paraId="0D53A14E" w14:textId="77777777" w:rsidR="00BA71F4" w:rsidRPr="00BA71F4" w:rsidRDefault="00BA71F4" w:rsidP="00BA71F4"/>
    <w:p w14:paraId="79CF4D0B" w14:textId="77777777" w:rsidR="003901B9" w:rsidRDefault="003901B9" w:rsidP="003901B9">
      <w:pPr>
        <w:pStyle w:val="Heading1"/>
        <w:numPr>
          <w:ilvl w:val="0"/>
          <w:numId w:val="0"/>
        </w:numPr>
        <w:jc w:val="both"/>
      </w:pPr>
    </w:p>
    <w:p w14:paraId="39DF2C50" w14:textId="20CB855A" w:rsidR="001F0D61" w:rsidRPr="00F47BFE" w:rsidRDefault="001F0D61" w:rsidP="003901B9">
      <w:pPr>
        <w:pStyle w:val="Heading1"/>
        <w:numPr>
          <w:ilvl w:val="0"/>
          <w:numId w:val="0"/>
        </w:numPr>
      </w:pPr>
      <w:bookmarkStart w:id="6" w:name="_Toc232421335"/>
      <w:r w:rsidRPr="00F47BFE">
        <w:t>List of tables</w:t>
      </w:r>
      <w:bookmarkEnd w:id="6"/>
    </w:p>
    <w:p w14:paraId="4417747E" w14:textId="24C3734F" w:rsidR="007A176F" w:rsidRDefault="001042C9">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232421450" w:history="1">
        <w:r w:rsidR="007A176F" w:rsidRPr="00C637DD">
          <w:rPr>
            <w:rStyle w:val="Hyperlink"/>
            <w:noProof/>
          </w:rPr>
          <w:t>Table 3.1: Design specifications</w:t>
        </w:r>
        <w:r w:rsidR="007A176F">
          <w:rPr>
            <w:noProof/>
            <w:webHidden/>
          </w:rPr>
          <w:tab/>
        </w:r>
        <w:r w:rsidR="007A176F">
          <w:rPr>
            <w:noProof/>
            <w:webHidden/>
          </w:rPr>
          <w:fldChar w:fldCharType="begin"/>
        </w:r>
        <w:r w:rsidR="007A176F">
          <w:rPr>
            <w:noProof/>
            <w:webHidden/>
          </w:rPr>
          <w:instrText xml:space="preserve"> PAGEREF _Toc232421450 \h </w:instrText>
        </w:r>
        <w:r w:rsidR="007A176F">
          <w:rPr>
            <w:noProof/>
            <w:webHidden/>
          </w:rPr>
        </w:r>
        <w:r w:rsidR="007A176F">
          <w:rPr>
            <w:noProof/>
            <w:webHidden/>
          </w:rPr>
          <w:fldChar w:fldCharType="separate"/>
        </w:r>
        <w:r w:rsidR="007A176F">
          <w:rPr>
            <w:noProof/>
            <w:webHidden/>
          </w:rPr>
          <w:t>8</w:t>
        </w:r>
        <w:r w:rsidR="007A176F">
          <w:rPr>
            <w:noProof/>
            <w:webHidden/>
          </w:rPr>
          <w:fldChar w:fldCharType="end"/>
        </w:r>
      </w:hyperlink>
    </w:p>
    <w:p w14:paraId="52DCF125" w14:textId="1003A3EF" w:rsidR="007A176F" w:rsidRDefault="007A176F">
      <w:pPr>
        <w:pStyle w:val="TableofFigures"/>
        <w:tabs>
          <w:tab w:val="right" w:leader="dot" w:pos="9350"/>
        </w:tabs>
        <w:rPr>
          <w:rFonts w:asciiTheme="minorHAnsi" w:eastAsiaTheme="minorEastAsia" w:hAnsiTheme="minorHAnsi"/>
          <w:noProof/>
        </w:rPr>
      </w:pPr>
      <w:hyperlink w:anchor="_Toc232421451" w:history="1">
        <w:r w:rsidRPr="00C637DD">
          <w:rPr>
            <w:rStyle w:val="Hyperlink"/>
            <w:noProof/>
          </w:rPr>
          <w:t>Table 3.2</w:t>
        </w:r>
        <w:r w:rsidRPr="00C637DD">
          <w:rPr>
            <w:rStyle w:val="Hyperlink"/>
            <w:rFonts w:cs="Times New Roman"/>
            <w:noProof/>
          </w:rPr>
          <w:t>: Ranking Table.</w:t>
        </w:r>
        <w:r>
          <w:rPr>
            <w:noProof/>
            <w:webHidden/>
          </w:rPr>
          <w:tab/>
        </w:r>
        <w:r>
          <w:rPr>
            <w:noProof/>
            <w:webHidden/>
          </w:rPr>
          <w:fldChar w:fldCharType="begin"/>
        </w:r>
        <w:r>
          <w:rPr>
            <w:noProof/>
            <w:webHidden/>
          </w:rPr>
          <w:instrText xml:space="preserve"> PAGEREF _Toc232421451 \h </w:instrText>
        </w:r>
        <w:r>
          <w:rPr>
            <w:noProof/>
            <w:webHidden/>
          </w:rPr>
        </w:r>
        <w:r>
          <w:rPr>
            <w:noProof/>
            <w:webHidden/>
          </w:rPr>
          <w:fldChar w:fldCharType="separate"/>
        </w:r>
        <w:r>
          <w:rPr>
            <w:noProof/>
            <w:webHidden/>
          </w:rPr>
          <w:t>13</w:t>
        </w:r>
        <w:r>
          <w:rPr>
            <w:noProof/>
            <w:webHidden/>
          </w:rPr>
          <w:fldChar w:fldCharType="end"/>
        </w:r>
      </w:hyperlink>
    </w:p>
    <w:p w14:paraId="011BFD73" w14:textId="0F5CC0D2" w:rsidR="007A176F" w:rsidRDefault="007A176F">
      <w:pPr>
        <w:pStyle w:val="TableofFigures"/>
        <w:tabs>
          <w:tab w:val="right" w:leader="dot" w:pos="9350"/>
        </w:tabs>
        <w:rPr>
          <w:rFonts w:asciiTheme="minorHAnsi" w:eastAsiaTheme="minorEastAsia" w:hAnsiTheme="minorHAnsi"/>
          <w:noProof/>
        </w:rPr>
      </w:pPr>
      <w:hyperlink w:anchor="_Toc232421452" w:history="1">
        <w:r w:rsidRPr="00C637DD">
          <w:rPr>
            <w:rStyle w:val="Hyperlink"/>
            <w:noProof/>
          </w:rPr>
          <w:t>Table 3.3</w:t>
        </w:r>
        <w:r w:rsidRPr="00C637DD">
          <w:rPr>
            <w:rStyle w:val="Hyperlink"/>
            <w:rFonts w:cs="Times New Roman"/>
            <w:noProof/>
          </w:rPr>
          <w:t>: Concept scoring matrix table.</w:t>
        </w:r>
        <w:r>
          <w:rPr>
            <w:noProof/>
            <w:webHidden/>
          </w:rPr>
          <w:tab/>
        </w:r>
        <w:r>
          <w:rPr>
            <w:noProof/>
            <w:webHidden/>
          </w:rPr>
          <w:fldChar w:fldCharType="begin"/>
        </w:r>
        <w:r>
          <w:rPr>
            <w:noProof/>
            <w:webHidden/>
          </w:rPr>
          <w:instrText xml:space="preserve"> PAGEREF _Toc232421452 \h </w:instrText>
        </w:r>
        <w:r>
          <w:rPr>
            <w:noProof/>
            <w:webHidden/>
          </w:rPr>
        </w:r>
        <w:r>
          <w:rPr>
            <w:noProof/>
            <w:webHidden/>
          </w:rPr>
          <w:fldChar w:fldCharType="separate"/>
        </w:r>
        <w:r>
          <w:rPr>
            <w:noProof/>
            <w:webHidden/>
          </w:rPr>
          <w:t>13</w:t>
        </w:r>
        <w:r>
          <w:rPr>
            <w:noProof/>
            <w:webHidden/>
          </w:rPr>
          <w:fldChar w:fldCharType="end"/>
        </w:r>
      </w:hyperlink>
    </w:p>
    <w:p w14:paraId="29D6D28F" w14:textId="512D9B41" w:rsidR="007A176F" w:rsidRDefault="007A176F">
      <w:pPr>
        <w:pStyle w:val="TableofFigures"/>
        <w:tabs>
          <w:tab w:val="right" w:leader="dot" w:pos="9350"/>
        </w:tabs>
        <w:rPr>
          <w:rFonts w:asciiTheme="minorHAnsi" w:eastAsiaTheme="minorEastAsia" w:hAnsiTheme="minorHAnsi"/>
          <w:noProof/>
        </w:rPr>
      </w:pPr>
      <w:hyperlink w:anchor="_Toc232421453" w:history="1">
        <w:r w:rsidRPr="00C637DD">
          <w:rPr>
            <w:rStyle w:val="Hyperlink"/>
            <w:noProof/>
          </w:rPr>
          <w:t>Table 3.4</w:t>
        </w:r>
        <w:r w:rsidRPr="00C637DD">
          <w:rPr>
            <w:rStyle w:val="Hyperlink"/>
            <w:rFonts w:cs="Times New Roman"/>
            <w:noProof/>
          </w:rPr>
          <w:t>: Bending Moments Table</w:t>
        </w:r>
        <w:r>
          <w:rPr>
            <w:noProof/>
            <w:webHidden/>
          </w:rPr>
          <w:tab/>
        </w:r>
        <w:r>
          <w:rPr>
            <w:noProof/>
            <w:webHidden/>
          </w:rPr>
          <w:fldChar w:fldCharType="begin"/>
        </w:r>
        <w:r>
          <w:rPr>
            <w:noProof/>
            <w:webHidden/>
          </w:rPr>
          <w:instrText xml:space="preserve"> PAGEREF _Toc232421453 \h </w:instrText>
        </w:r>
        <w:r>
          <w:rPr>
            <w:noProof/>
            <w:webHidden/>
          </w:rPr>
        </w:r>
        <w:r>
          <w:rPr>
            <w:noProof/>
            <w:webHidden/>
          </w:rPr>
          <w:fldChar w:fldCharType="separate"/>
        </w:r>
        <w:r>
          <w:rPr>
            <w:noProof/>
            <w:webHidden/>
          </w:rPr>
          <w:t>24</w:t>
        </w:r>
        <w:r>
          <w:rPr>
            <w:noProof/>
            <w:webHidden/>
          </w:rPr>
          <w:fldChar w:fldCharType="end"/>
        </w:r>
      </w:hyperlink>
    </w:p>
    <w:p w14:paraId="3158911E" w14:textId="5C8A2453" w:rsidR="007A176F" w:rsidRDefault="007A176F">
      <w:pPr>
        <w:pStyle w:val="TableofFigures"/>
        <w:tabs>
          <w:tab w:val="right" w:leader="dot" w:pos="9350"/>
        </w:tabs>
        <w:rPr>
          <w:rFonts w:asciiTheme="minorHAnsi" w:eastAsiaTheme="minorEastAsia" w:hAnsiTheme="minorHAnsi"/>
          <w:noProof/>
        </w:rPr>
      </w:pPr>
      <w:hyperlink w:anchor="_Toc232421454" w:history="1">
        <w:r w:rsidRPr="00C637DD">
          <w:rPr>
            <w:rStyle w:val="Hyperlink"/>
            <w:noProof/>
          </w:rPr>
          <w:t>Table 3.5</w:t>
        </w:r>
        <w:r w:rsidRPr="00C637DD">
          <w:rPr>
            <w:rStyle w:val="Hyperlink"/>
            <w:rFonts w:cs="Times New Roman"/>
            <w:noProof/>
          </w:rPr>
          <w:t>: Material Selection Summary Table.</w:t>
        </w:r>
        <w:r>
          <w:rPr>
            <w:noProof/>
            <w:webHidden/>
          </w:rPr>
          <w:tab/>
        </w:r>
        <w:r>
          <w:rPr>
            <w:noProof/>
            <w:webHidden/>
          </w:rPr>
          <w:fldChar w:fldCharType="begin"/>
        </w:r>
        <w:r>
          <w:rPr>
            <w:noProof/>
            <w:webHidden/>
          </w:rPr>
          <w:instrText xml:space="preserve"> PAGEREF _Toc232421454 \h </w:instrText>
        </w:r>
        <w:r>
          <w:rPr>
            <w:noProof/>
            <w:webHidden/>
          </w:rPr>
        </w:r>
        <w:r>
          <w:rPr>
            <w:noProof/>
            <w:webHidden/>
          </w:rPr>
          <w:fldChar w:fldCharType="separate"/>
        </w:r>
        <w:r>
          <w:rPr>
            <w:noProof/>
            <w:webHidden/>
          </w:rPr>
          <w:t>32</w:t>
        </w:r>
        <w:r>
          <w:rPr>
            <w:noProof/>
            <w:webHidden/>
          </w:rPr>
          <w:fldChar w:fldCharType="end"/>
        </w:r>
      </w:hyperlink>
    </w:p>
    <w:p w14:paraId="2DC3F0B9" w14:textId="381CCA19" w:rsidR="007A176F" w:rsidRDefault="007A176F">
      <w:pPr>
        <w:pStyle w:val="TableofFigures"/>
        <w:tabs>
          <w:tab w:val="right" w:leader="dot" w:pos="9350"/>
        </w:tabs>
        <w:rPr>
          <w:rFonts w:asciiTheme="minorHAnsi" w:eastAsiaTheme="minorEastAsia" w:hAnsiTheme="minorHAnsi"/>
          <w:noProof/>
        </w:rPr>
      </w:pPr>
      <w:hyperlink w:anchor="_Toc232421455" w:history="1">
        <w:r w:rsidRPr="00C637DD">
          <w:rPr>
            <w:rStyle w:val="Hyperlink"/>
            <w:noProof/>
          </w:rPr>
          <w:t>Table 3.6</w:t>
        </w:r>
        <w:r w:rsidRPr="00C637DD">
          <w:rPr>
            <w:rStyle w:val="Hyperlink"/>
            <w:rFonts w:cs="Times New Roman"/>
            <w:noProof/>
          </w:rPr>
          <w:t>: Belt and Pulley Design Specifications</w:t>
        </w:r>
        <w:r>
          <w:rPr>
            <w:noProof/>
            <w:webHidden/>
          </w:rPr>
          <w:tab/>
        </w:r>
        <w:r>
          <w:rPr>
            <w:noProof/>
            <w:webHidden/>
          </w:rPr>
          <w:fldChar w:fldCharType="begin"/>
        </w:r>
        <w:r>
          <w:rPr>
            <w:noProof/>
            <w:webHidden/>
          </w:rPr>
          <w:instrText xml:space="preserve"> PAGEREF _Toc232421455 \h </w:instrText>
        </w:r>
        <w:r>
          <w:rPr>
            <w:noProof/>
            <w:webHidden/>
          </w:rPr>
        </w:r>
        <w:r>
          <w:rPr>
            <w:noProof/>
            <w:webHidden/>
          </w:rPr>
          <w:fldChar w:fldCharType="separate"/>
        </w:r>
        <w:r>
          <w:rPr>
            <w:noProof/>
            <w:webHidden/>
          </w:rPr>
          <w:t>33</w:t>
        </w:r>
        <w:r>
          <w:rPr>
            <w:noProof/>
            <w:webHidden/>
          </w:rPr>
          <w:fldChar w:fldCharType="end"/>
        </w:r>
      </w:hyperlink>
    </w:p>
    <w:p w14:paraId="77CF6A57" w14:textId="50F6A99B" w:rsidR="001F0D61" w:rsidRDefault="001042C9">
      <w:r>
        <w:fldChar w:fldCharType="end"/>
      </w:r>
    </w:p>
    <w:p w14:paraId="097489AD" w14:textId="77777777" w:rsidR="00697627" w:rsidRDefault="00697627"/>
    <w:p w14:paraId="63155556" w14:textId="77777777" w:rsidR="00697627" w:rsidRDefault="00697627"/>
    <w:p w14:paraId="42963299" w14:textId="77777777" w:rsidR="00697627" w:rsidRDefault="00697627"/>
    <w:p w14:paraId="5796E6A5" w14:textId="77777777" w:rsidR="00697627" w:rsidRDefault="00697627"/>
    <w:p w14:paraId="211F0C0D" w14:textId="77777777" w:rsidR="00697627" w:rsidRDefault="00697627"/>
    <w:p w14:paraId="0DF4859F" w14:textId="77777777" w:rsidR="00697627" w:rsidRDefault="00697627"/>
    <w:p w14:paraId="730BC87D" w14:textId="77777777" w:rsidR="00697627" w:rsidRDefault="00697627"/>
    <w:p w14:paraId="4ADF1297" w14:textId="77777777" w:rsidR="00697627" w:rsidRDefault="00697627"/>
    <w:p w14:paraId="74BBCA26" w14:textId="77777777" w:rsidR="00697627" w:rsidRDefault="00697627"/>
    <w:p w14:paraId="66CC4855" w14:textId="77777777" w:rsidR="00697627" w:rsidRDefault="00697627"/>
    <w:p w14:paraId="534515AE" w14:textId="77777777" w:rsidR="00697627" w:rsidRDefault="00697627"/>
    <w:p w14:paraId="48E873A3" w14:textId="77777777" w:rsidR="00697627" w:rsidRDefault="00697627"/>
    <w:p w14:paraId="1744B648" w14:textId="16AE2C38" w:rsidR="001F0D61" w:rsidRPr="00F47BFE" w:rsidRDefault="001F0D61" w:rsidP="00C93EE1">
      <w:pPr>
        <w:pStyle w:val="Heading1"/>
        <w:numPr>
          <w:ilvl w:val="0"/>
          <w:numId w:val="0"/>
        </w:numPr>
      </w:pPr>
      <w:bookmarkStart w:id="7" w:name="_Toc232421336"/>
      <w:r w:rsidRPr="00F47BFE">
        <w:lastRenderedPageBreak/>
        <w:t>List of figures</w:t>
      </w:r>
      <w:bookmarkEnd w:id="7"/>
      <w:r w:rsidRPr="00F47BFE">
        <w:t xml:space="preserve"> </w:t>
      </w:r>
    </w:p>
    <w:p w14:paraId="4F8C4E8D" w14:textId="52584E4A" w:rsidR="007A176F" w:rsidRDefault="001042C9">
      <w:pPr>
        <w:pStyle w:val="TableofFigures"/>
        <w:tabs>
          <w:tab w:val="right" w:leader="dot" w:pos="9350"/>
        </w:tabs>
        <w:rPr>
          <w:rFonts w:asciiTheme="minorHAnsi" w:eastAsiaTheme="minorEastAsia" w:hAnsiTheme="minorHAnsi"/>
          <w:noProof/>
        </w:rPr>
      </w:pPr>
      <w:r>
        <w:fldChar w:fldCharType="begin"/>
      </w:r>
      <w:r>
        <w:instrText xml:space="preserve"> TOC \h \z \c "Figure" </w:instrText>
      </w:r>
      <w:r>
        <w:fldChar w:fldCharType="separate"/>
      </w:r>
      <w:hyperlink w:anchor="_Toc232421456" w:history="1">
        <w:r w:rsidR="007A176F" w:rsidRPr="00FA375A">
          <w:rPr>
            <w:rStyle w:val="Hyperlink"/>
            <w:noProof/>
          </w:rPr>
          <w:t>Figure 2.1</w:t>
        </w:r>
        <w:r w:rsidR="007A176F" w:rsidRPr="00FA375A">
          <w:rPr>
            <w:rStyle w:val="Hyperlink"/>
            <w:rFonts w:cs="Times New Roman"/>
            <w:noProof/>
          </w:rPr>
          <w:t>: A diagram of komet screw press (Murthy et al., 2019).</w:t>
        </w:r>
        <w:r w:rsidR="007A176F">
          <w:rPr>
            <w:noProof/>
            <w:webHidden/>
          </w:rPr>
          <w:tab/>
        </w:r>
        <w:r w:rsidR="007A176F">
          <w:rPr>
            <w:noProof/>
            <w:webHidden/>
          </w:rPr>
          <w:fldChar w:fldCharType="begin"/>
        </w:r>
        <w:r w:rsidR="007A176F">
          <w:rPr>
            <w:noProof/>
            <w:webHidden/>
          </w:rPr>
          <w:instrText xml:space="preserve"> PAGEREF _Toc232421456 \h </w:instrText>
        </w:r>
        <w:r w:rsidR="007A176F">
          <w:rPr>
            <w:noProof/>
            <w:webHidden/>
          </w:rPr>
        </w:r>
        <w:r w:rsidR="007A176F">
          <w:rPr>
            <w:noProof/>
            <w:webHidden/>
          </w:rPr>
          <w:fldChar w:fldCharType="separate"/>
        </w:r>
        <w:r w:rsidR="007A176F">
          <w:rPr>
            <w:noProof/>
            <w:webHidden/>
          </w:rPr>
          <w:t>6</w:t>
        </w:r>
        <w:r w:rsidR="007A176F">
          <w:rPr>
            <w:noProof/>
            <w:webHidden/>
          </w:rPr>
          <w:fldChar w:fldCharType="end"/>
        </w:r>
      </w:hyperlink>
    </w:p>
    <w:p w14:paraId="54AE642B" w14:textId="0C37CF71" w:rsidR="007A176F" w:rsidRDefault="007A176F">
      <w:pPr>
        <w:pStyle w:val="TableofFigures"/>
        <w:tabs>
          <w:tab w:val="right" w:leader="dot" w:pos="9350"/>
        </w:tabs>
        <w:rPr>
          <w:rFonts w:asciiTheme="minorHAnsi" w:eastAsiaTheme="minorEastAsia" w:hAnsiTheme="minorHAnsi"/>
          <w:noProof/>
        </w:rPr>
      </w:pPr>
      <w:hyperlink w:anchor="_Toc232421457" w:history="1">
        <w:r w:rsidRPr="00FA375A">
          <w:rPr>
            <w:rStyle w:val="Hyperlink"/>
            <w:rFonts w:cs="Times New Roman"/>
            <w:noProof/>
          </w:rPr>
          <w:t>Figure 2.2: A diagram of rose down screw press (Murthy et al., 2019).</w:t>
        </w:r>
        <w:r>
          <w:rPr>
            <w:noProof/>
            <w:webHidden/>
          </w:rPr>
          <w:tab/>
        </w:r>
        <w:r>
          <w:rPr>
            <w:noProof/>
            <w:webHidden/>
          </w:rPr>
          <w:fldChar w:fldCharType="begin"/>
        </w:r>
        <w:r>
          <w:rPr>
            <w:noProof/>
            <w:webHidden/>
          </w:rPr>
          <w:instrText xml:space="preserve"> PAGEREF _Toc232421457 \h </w:instrText>
        </w:r>
        <w:r>
          <w:rPr>
            <w:noProof/>
            <w:webHidden/>
          </w:rPr>
        </w:r>
        <w:r>
          <w:rPr>
            <w:noProof/>
            <w:webHidden/>
          </w:rPr>
          <w:fldChar w:fldCharType="separate"/>
        </w:r>
        <w:r>
          <w:rPr>
            <w:noProof/>
            <w:webHidden/>
          </w:rPr>
          <w:t>7</w:t>
        </w:r>
        <w:r>
          <w:rPr>
            <w:noProof/>
            <w:webHidden/>
          </w:rPr>
          <w:fldChar w:fldCharType="end"/>
        </w:r>
      </w:hyperlink>
    </w:p>
    <w:p w14:paraId="4145A382" w14:textId="186D0405" w:rsidR="007A176F" w:rsidRDefault="007A176F">
      <w:pPr>
        <w:pStyle w:val="TableofFigures"/>
        <w:tabs>
          <w:tab w:val="right" w:leader="dot" w:pos="9350"/>
        </w:tabs>
        <w:rPr>
          <w:rFonts w:asciiTheme="minorHAnsi" w:eastAsiaTheme="minorEastAsia" w:hAnsiTheme="minorHAnsi"/>
          <w:noProof/>
        </w:rPr>
      </w:pPr>
      <w:hyperlink w:anchor="_Toc232421458" w:history="1">
        <w:r w:rsidRPr="00FA375A">
          <w:rPr>
            <w:rStyle w:val="Hyperlink"/>
            <w:rFonts w:cs="Times New Roman"/>
            <w:noProof/>
          </w:rPr>
          <w:t>Figure 2.3: A diagram of strainer-type screw press (Murthy et al., 2019).</w:t>
        </w:r>
        <w:r>
          <w:rPr>
            <w:noProof/>
            <w:webHidden/>
          </w:rPr>
          <w:tab/>
        </w:r>
        <w:r>
          <w:rPr>
            <w:noProof/>
            <w:webHidden/>
          </w:rPr>
          <w:fldChar w:fldCharType="begin"/>
        </w:r>
        <w:r>
          <w:rPr>
            <w:noProof/>
            <w:webHidden/>
          </w:rPr>
          <w:instrText xml:space="preserve"> PAGEREF _Toc232421458 \h </w:instrText>
        </w:r>
        <w:r>
          <w:rPr>
            <w:noProof/>
            <w:webHidden/>
          </w:rPr>
        </w:r>
        <w:r>
          <w:rPr>
            <w:noProof/>
            <w:webHidden/>
          </w:rPr>
          <w:fldChar w:fldCharType="separate"/>
        </w:r>
        <w:r>
          <w:rPr>
            <w:noProof/>
            <w:webHidden/>
          </w:rPr>
          <w:t>7</w:t>
        </w:r>
        <w:r>
          <w:rPr>
            <w:noProof/>
            <w:webHidden/>
          </w:rPr>
          <w:fldChar w:fldCharType="end"/>
        </w:r>
      </w:hyperlink>
    </w:p>
    <w:p w14:paraId="279E7C8F" w14:textId="13345E73" w:rsidR="007A176F" w:rsidRDefault="007A176F">
      <w:pPr>
        <w:pStyle w:val="TableofFigures"/>
        <w:tabs>
          <w:tab w:val="right" w:leader="dot" w:pos="9350"/>
        </w:tabs>
        <w:rPr>
          <w:rFonts w:asciiTheme="minorHAnsi" w:eastAsiaTheme="minorEastAsia" w:hAnsiTheme="minorHAnsi"/>
          <w:noProof/>
        </w:rPr>
      </w:pPr>
      <w:hyperlink w:anchor="_Toc232421459" w:history="1">
        <w:r w:rsidRPr="00FA375A">
          <w:rPr>
            <w:rStyle w:val="Hyperlink"/>
            <w:noProof/>
          </w:rPr>
          <w:t>Figure3.5</w:t>
        </w:r>
        <w:r w:rsidRPr="00FA375A">
          <w:rPr>
            <w:rStyle w:val="Hyperlink"/>
            <w:rFonts w:cs="Times New Roman"/>
            <w:noProof/>
          </w:rPr>
          <w:t>: Exploded View of the 3D Model.</w:t>
        </w:r>
        <w:r>
          <w:rPr>
            <w:noProof/>
            <w:webHidden/>
          </w:rPr>
          <w:tab/>
        </w:r>
        <w:r>
          <w:rPr>
            <w:noProof/>
            <w:webHidden/>
          </w:rPr>
          <w:fldChar w:fldCharType="begin"/>
        </w:r>
        <w:r>
          <w:rPr>
            <w:noProof/>
            <w:webHidden/>
          </w:rPr>
          <w:instrText xml:space="preserve"> PAGEREF _Toc232421459 \h </w:instrText>
        </w:r>
        <w:r>
          <w:rPr>
            <w:noProof/>
            <w:webHidden/>
          </w:rPr>
        </w:r>
        <w:r>
          <w:rPr>
            <w:noProof/>
            <w:webHidden/>
          </w:rPr>
          <w:fldChar w:fldCharType="separate"/>
        </w:r>
        <w:r>
          <w:rPr>
            <w:noProof/>
            <w:webHidden/>
          </w:rPr>
          <w:t>15</w:t>
        </w:r>
        <w:r>
          <w:rPr>
            <w:noProof/>
            <w:webHidden/>
          </w:rPr>
          <w:fldChar w:fldCharType="end"/>
        </w:r>
      </w:hyperlink>
    </w:p>
    <w:p w14:paraId="061D349F" w14:textId="448160F8" w:rsidR="007A176F" w:rsidRDefault="007A176F">
      <w:pPr>
        <w:pStyle w:val="TableofFigures"/>
        <w:tabs>
          <w:tab w:val="right" w:leader="dot" w:pos="9350"/>
        </w:tabs>
        <w:rPr>
          <w:rFonts w:asciiTheme="minorHAnsi" w:eastAsiaTheme="minorEastAsia" w:hAnsiTheme="minorHAnsi"/>
          <w:noProof/>
        </w:rPr>
      </w:pPr>
      <w:hyperlink w:anchor="_Toc232421460" w:history="1">
        <w:r w:rsidRPr="00FA375A">
          <w:rPr>
            <w:rStyle w:val="Hyperlink"/>
            <w:noProof/>
          </w:rPr>
          <w:t>Figure 3.4</w:t>
        </w:r>
        <w:r w:rsidRPr="00FA375A">
          <w:rPr>
            <w:rStyle w:val="Hyperlink"/>
            <w:rFonts w:cs="Times New Roman"/>
            <w:noProof/>
          </w:rPr>
          <w:t>: 3D Model of the Selected Concept.</w:t>
        </w:r>
        <w:r>
          <w:rPr>
            <w:noProof/>
            <w:webHidden/>
          </w:rPr>
          <w:tab/>
        </w:r>
        <w:r>
          <w:rPr>
            <w:noProof/>
            <w:webHidden/>
          </w:rPr>
          <w:fldChar w:fldCharType="begin"/>
        </w:r>
        <w:r>
          <w:rPr>
            <w:noProof/>
            <w:webHidden/>
          </w:rPr>
          <w:instrText xml:space="preserve"> PAGEREF _Toc232421460 \h </w:instrText>
        </w:r>
        <w:r>
          <w:rPr>
            <w:noProof/>
            <w:webHidden/>
          </w:rPr>
        </w:r>
        <w:r>
          <w:rPr>
            <w:noProof/>
            <w:webHidden/>
          </w:rPr>
          <w:fldChar w:fldCharType="separate"/>
        </w:r>
        <w:r>
          <w:rPr>
            <w:noProof/>
            <w:webHidden/>
          </w:rPr>
          <w:t>16</w:t>
        </w:r>
        <w:r>
          <w:rPr>
            <w:noProof/>
            <w:webHidden/>
          </w:rPr>
          <w:fldChar w:fldCharType="end"/>
        </w:r>
      </w:hyperlink>
    </w:p>
    <w:p w14:paraId="297873DB" w14:textId="555F03B6" w:rsidR="007A176F" w:rsidRDefault="007A176F">
      <w:pPr>
        <w:pStyle w:val="TableofFigures"/>
        <w:tabs>
          <w:tab w:val="right" w:leader="dot" w:pos="9350"/>
        </w:tabs>
        <w:rPr>
          <w:rFonts w:asciiTheme="minorHAnsi" w:eastAsiaTheme="minorEastAsia" w:hAnsiTheme="minorHAnsi"/>
          <w:noProof/>
        </w:rPr>
      </w:pPr>
      <w:hyperlink w:anchor="_Toc232421461" w:history="1">
        <w:r w:rsidRPr="00FA375A">
          <w:rPr>
            <w:rStyle w:val="Hyperlink"/>
            <w:noProof/>
          </w:rPr>
          <w:t>Figure 3.6</w:t>
        </w:r>
        <w:r w:rsidRPr="00FA375A">
          <w:rPr>
            <w:rStyle w:val="Hyperlink"/>
            <w:rFonts w:cs="Times New Roman"/>
            <w:noProof/>
          </w:rPr>
          <w:t>: Free Body Diagram</w:t>
        </w:r>
        <w:r>
          <w:rPr>
            <w:noProof/>
            <w:webHidden/>
          </w:rPr>
          <w:tab/>
        </w:r>
        <w:r>
          <w:rPr>
            <w:noProof/>
            <w:webHidden/>
          </w:rPr>
          <w:fldChar w:fldCharType="begin"/>
        </w:r>
        <w:r>
          <w:rPr>
            <w:noProof/>
            <w:webHidden/>
          </w:rPr>
          <w:instrText xml:space="preserve"> PAGEREF _Toc232421461 \h </w:instrText>
        </w:r>
        <w:r>
          <w:rPr>
            <w:noProof/>
            <w:webHidden/>
          </w:rPr>
        </w:r>
        <w:r>
          <w:rPr>
            <w:noProof/>
            <w:webHidden/>
          </w:rPr>
          <w:fldChar w:fldCharType="separate"/>
        </w:r>
        <w:r>
          <w:rPr>
            <w:noProof/>
            <w:webHidden/>
          </w:rPr>
          <w:t>24</w:t>
        </w:r>
        <w:r>
          <w:rPr>
            <w:noProof/>
            <w:webHidden/>
          </w:rPr>
          <w:fldChar w:fldCharType="end"/>
        </w:r>
      </w:hyperlink>
    </w:p>
    <w:p w14:paraId="0D0165F7" w14:textId="59E9A740" w:rsidR="007A176F" w:rsidRDefault="007A176F">
      <w:pPr>
        <w:pStyle w:val="TableofFigures"/>
        <w:tabs>
          <w:tab w:val="right" w:leader="dot" w:pos="9350"/>
        </w:tabs>
        <w:rPr>
          <w:rFonts w:asciiTheme="minorHAnsi" w:eastAsiaTheme="minorEastAsia" w:hAnsiTheme="minorHAnsi"/>
          <w:noProof/>
        </w:rPr>
      </w:pPr>
      <w:hyperlink w:anchor="_Toc232421462" w:history="1">
        <w:r w:rsidRPr="00FA375A">
          <w:rPr>
            <w:rStyle w:val="Hyperlink"/>
            <w:noProof/>
          </w:rPr>
          <w:t>Figure 3.7</w:t>
        </w:r>
        <w:r w:rsidRPr="00FA375A">
          <w:rPr>
            <w:rStyle w:val="Hyperlink"/>
            <w:rFonts w:cs="Times New Roman"/>
            <w:noProof/>
          </w:rPr>
          <w:t>: Load Application on the Shaft</w:t>
        </w:r>
        <w:r>
          <w:rPr>
            <w:noProof/>
            <w:webHidden/>
          </w:rPr>
          <w:tab/>
        </w:r>
        <w:r>
          <w:rPr>
            <w:noProof/>
            <w:webHidden/>
          </w:rPr>
          <w:fldChar w:fldCharType="begin"/>
        </w:r>
        <w:r>
          <w:rPr>
            <w:noProof/>
            <w:webHidden/>
          </w:rPr>
          <w:instrText xml:space="preserve"> PAGEREF _Toc232421462 \h </w:instrText>
        </w:r>
        <w:r>
          <w:rPr>
            <w:noProof/>
            <w:webHidden/>
          </w:rPr>
        </w:r>
        <w:r>
          <w:rPr>
            <w:noProof/>
            <w:webHidden/>
          </w:rPr>
          <w:fldChar w:fldCharType="separate"/>
        </w:r>
        <w:r>
          <w:rPr>
            <w:noProof/>
            <w:webHidden/>
          </w:rPr>
          <w:t>48</w:t>
        </w:r>
        <w:r>
          <w:rPr>
            <w:noProof/>
            <w:webHidden/>
          </w:rPr>
          <w:fldChar w:fldCharType="end"/>
        </w:r>
      </w:hyperlink>
    </w:p>
    <w:p w14:paraId="09B15A33" w14:textId="7812D7A8" w:rsidR="007A176F" w:rsidRDefault="007A176F">
      <w:pPr>
        <w:pStyle w:val="TableofFigures"/>
        <w:tabs>
          <w:tab w:val="right" w:leader="dot" w:pos="9350"/>
        </w:tabs>
        <w:rPr>
          <w:rFonts w:asciiTheme="minorHAnsi" w:eastAsiaTheme="minorEastAsia" w:hAnsiTheme="minorHAnsi"/>
          <w:noProof/>
        </w:rPr>
      </w:pPr>
      <w:hyperlink w:anchor="_Toc232421463" w:history="1">
        <w:r w:rsidRPr="00FA375A">
          <w:rPr>
            <w:rStyle w:val="Hyperlink"/>
            <w:noProof/>
          </w:rPr>
          <w:t>Figure3.8</w:t>
        </w:r>
        <w:r w:rsidRPr="00FA375A">
          <w:rPr>
            <w:rStyle w:val="Hyperlink"/>
            <w:rFonts w:cs="Times New Roman"/>
            <w:noProof/>
          </w:rPr>
          <w:t>: Meshing on the shaft</w:t>
        </w:r>
        <w:r>
          <w:rPr>
            <w:noProof/>
            <w:webHidden/>
          </w:rPr>
          <w:tab/>
        </w:r>
        <w:r>
          <w:rPr>
            <w:noProof/>
            <w:webHidden/>
          </w:rPr>
          <w:fldChar w:fldCharType="begin"/>
        </w:r>
        <w:r>
          <w:rPr>
            <w:noProof/>
            <w:webHidden/>
          </w:rPr>
          <w:instrText xml:space="preserve"> PAGEREF _Toc232421463 \h </w:instrText>
        </w:r>
        <w:r>
          <w:rPr>
            <w:noProof/>
            <w:webHidden/>
          </w:rPr>
        </w:r>
        <w:r>
          <w:rPr>
            <w:noProof/>
            <w:webHidden/>
          </w:rPr>
          <w:fldChar w:fldCharType="separate"/>
        </w:r>
        <w:r>
          <w:rPr>
            <w:noProof/>
            <w:webHidden/>
          </w:rPr>
          <w:t>48</w:t>
        </w:r>
        <w:r>
          <w:rPr>
            <w:noProof/>
            <w:webHidden/>
          </w:rPr>
          <w:fldChar w:fldCharType="end"/>
        </w:r>
      </w:hyperlink>
    </w:p>
    <w:p w14:paraId="73DE031B" w14:textId="374B2408" w:rsidR="007A176F" w:rsidRDefault="007A176F">
      <w:pPr>
        <w:pStyle w:val="TableofFigures"/>
        <w:tabs>
          <w:tab w:val="right" w:leader="dot" w:pos="9350"/>
        </w:tabs>
        <w:rPr>
          <w:rFonts w:asciiTheme="minorHAnsi" w:eastAsiaTheme="minorEastAsia" w:hAnsiTheme="minorHAnsi"/>
          <w:noProof/>
        </w:rPr>
      </w:pPr>
      <w:hyperlink w:anchor="_Toc232421464" w:history="1">
        <w:r w:rsidRPr="00FA375A">
          <w:rPr>
            <w:rStyle w:val="Hyperlink"/>
            <w:noProof/>
          </w:rPr>
          <w:t>Figure 3.9</w:t>
        </w:r>
        <w:r w:rsidRPr="00FA375A">
          <w:rPr>
            <w:rStyle w:val="Hyperlink"/>
            <w:rFonts w:cs="Times New Roman"/>
            <w:noProof/>
          </w:rPr>
          <w:t>: Safety Factor on the Shaft.</w:t>
        </w:r>
        <w:r>
          <w:rPr>
            <w:noProof/>
            <w:webHidden/>
          </w:rPr>
          <w:tab/>
        </w:r>
        <w:r>
          <w:rPr>
            <w:noProof/>
            <w:webHidden/>
          </w:rPr>
          <w:fldChar w:fldCharType="begin"/>
        </w:r>
        <w:r>
          <w:rPr>
            <w:noProof/>
            <w:webHidden/>
          </w:rPr>
          <w:instrText xml:space="preserve"> PAGEREF _Toc232421464 \h </w:instrText>
        </w:r>
        <w:r>
          <w:rPr>
            <w:noProof/>
            <w:webHidden/>
          </w:rPr>
        </w:r>
        <w:r>
          <w:rPr>
            <w:noProof/>
            <w:webHidden/>
          </w:rPr>
          <w:fldChar w:fldCharType="separate"/>
        </w:r>
        <w:r>
          <w:rPr>
            <w:noProof/>
            <w:webHidden/>
          </w:rPr>
          <w:t>49</w:t>
        </w:r>
        <w:r>
          <w:rPr>
            <w:noProof/>
            <w:webHidden/>
          </w:rPr>
          <w:fldChar w:fldCharType="end"/>
        </w:r>
      </w:hyperlink>
    </w:p>
    <w:p w14:paraId="272A25EF" w14:textId="455428E9" w:rsidR="007A176F" w:rsidRDefault="007A176F">
      <w:pPr>
        <w:pStyle w:val="TableofFigures"/>
        <w:tabs>
          <w:tab w:val="right" w:leader="dot" w:pos="9350"/>
        </w:tabs>
        <w:rPr>
          <w:rFonts w:asciiTheme="minorHAnsi" w:eastAsiaTheme="minorEastAsia" w:hAnsiTheme="minorHAnsi"/>
          <w:noProof/>
        </w:rPr>
      </w:pPr>
      <w:hyperlink w:anchor="_Toc232421465" w:history="1">
        <w:r w:rsidRPr="00FA375A">
          <w:rPr>
            <w:rStyle w:val="Hyperlink"/>
            <w:noProof/>
          </w:rPr>
          <w:t>Figure 3.10</w:t>
        </w:r>
        <w:r w:rsidRPr="00FA375A">
          <w:rPr>
            <w:rStyle w:val="Hyperlink"/>
            <w:rFonts w:cs="Times New Roman"/>
            <w:noProof/>
          </w:rPr>
          <w:t>: Shear Stress on the Shaft</w:t>
        </w:r>
        <w:r>
          <w:rPr>
            <w:noProof/>
            <w:webHidden/>
          </w:rPr>
          <w:tab/>
        </w:r>
        <w:r>
          <w:rPr>
            <w:noProof/>
            <w:webHidden/>
          </w:rPr>
          <w:fldChar w:fldCharType="begin"/>
        </w:r>
        <w:r>
          <w:rPr>
            <w:noProof/>
            <w:webHidden/>
          </w:rPr>
          <w:instrText xml:space="preserve"> PAGEREF _Toc232421465 \h </w:instrText>
        </w:r>
        <w:r>
          <w:rPr>
            <w:noProof/>
            <w:webHidden/>
          </w:rPr>
        </w:r>
        <w:r>
          <w:rPr>
            <w:noProof/>
            <w:webHidden/>
          </w:rPr>
          <w:fldChar w:fldCharType="separate"/>
        </w:r>
        <w:r>
          <w:rPr>
            <w:noProof/>
            <w:webHidden/>
          </w:rPr>
          <w:t>50</w:t>
        </w:r>
        <w:r>
          <w:rPr>
            <w:noProof/>
            <w:webHidden/>
          </w:rPr>
          <w:fldChar w:fldCharType="end"/>
        </w:r>
      </w:hyperlink>
    </w:p>
    <w:p w14:paraId="16FE16DF" w14:textId="7C71D41A" w:rsidR="007A176F" w:rsidRDefault="007A176F">
      <w:pPr>
        <w:pStyle w:val="TableofFigures"/>
        <w:tabs>
          <w:tab w:val="right" w:leader="dot" w:pos="9350"/>
        </w:tabs>
        <w:rPr>
          <w:rFonts w:asciiTheme="minorHAnsi" w:eastAsiaTheme="minorEastAsia" w:hAnsiTheme="minorHAnsi"/>
          <w:noProof/>
        </w:rPr>
      </w:pPr>
      <w:hyperlink w:anchor="_Toc232421466" w:history="1">
        <w:r w:rsidRPr="00FA375A">
          <w:rPr>
            <w:rStyle w:val="Hyperlink"/>
            <w:noProof/>
          </w:rPr>
          <w:t>Figure 3.11</w:t>
        </w:r>
        <w:r w:rsidRPr="00FA375A">
          <w:rPr>
            <w:rStyle w:val="Hyperlink"/>
            <w:rFonts w:cs="Times New Roman"/>
            <w:noProof/>
          </w:rPr>
          <w:t>: Total Deformation on the Shaft</w:t>
        </w:r>
        <w:r>
          <w:rPr>
            <w:noProof/>
            <w:webHidden/>
          </w:rPr>
          <w:tab/>
        </w:r>
        <w:r>
          <w:rPr>
            <w:noProof/>
            <w:webHidden/>
          </w:rPr>
          <w:fldChar w:fldCharType="begin"/>
        </w:r>
        <w:r>
          <w:rPr>
            <w:noProof/>
            <w:webHidden/>
          </w:rPr>
          <w:instrText xml:space="preserve"> PAGEREF _Toc232421466 \h </w:instrText>
        </w:r>
        <w:r>
          <w:rPr>
            <w:noProof/>
            <w:webHidden/>
          </w:rPr>
        </w:r>
        <w:r>
          <w:rPr>
            <w:noProof/>
            <w:webHidden/>
          </w:rPr>
          <w:fldChar w:fldCharType="separate"/>
        </w:r>
        <w:r>
          <w:rPr>
            <w:noProof/>
            <w:webHidden/>
          </w:rPr>
          <w:t>51</w:t>
        </w:r>
        <w:r>
          <w:rPr>
            <w:noProof/>
            <w:webHidden/>
          </w:rPr>
          <w:fldChar w:fldCharType="end"/>
        </w:r>
      </w:hyperlink>
    </w:p>
    <w:p w14:paraId="2CC022B5" w14:textId="5C4D0115" w:rsidR="007A176F" w:rsidRDefault="007A176F">
      <w:pPr>
        <w:pStyle w:val="TableofFigures"/>
        <w:tabs>
          <w:tab w:val="right" w:leader="dot" w:pos="9350"/>
        </w:tabs>
        <w:rPr>
          <w:rFonts w:asciiTheme="minorHAnsi" w:eastAsiaTheme="minorEastAsia" w:hAnsiTheme="minorHAnsi"/>
          <w:noProof/>
        </w:rPr>
      </w:pPr>
      <w:hyperlink w:anchor="_Toc232421467" w:history="1">
        <w:r w:rsidRPr="00FA375A">
          <w:rPr>
            <w:rStyle w:val="Hyperlink"/>
            <w:noProof/>
          </w:rPr>
          <w:t>Figure 3.12</w:t>
        </w:r>
        <w:r w:rsidRPr="00FA375A">
          <w:rPr>
            <w:rStyle w:val="Hyperlink"/>
            <w:rFonts w:cs="Times New Roman"/>
            <w:noProof/>
          </w:rPr>
          <w:t>: Equivalent Stress on the Barrel</w:t>
        </w:r>
        <w:r>
          <w:rPr>
            <w:noProof/>
            <w:webHidden/>
          </w:rPr>
          <w:tab/>
        </w:r>
        <w:r>
          <w:rPr>
            <w:noProof/>
            <w:webHidden/>
          </w:rPr>
          <w:fldChar w:fldCharType="begin"/>
        </w:r>
        <w:r>
          <w:rPr>
            <w:noProof/>
            <w:webHidden/>
          </w:rPr>
          <w:instrText xml:space="preserve"> PAGEREF _Toc232421467 \h </w:instrText>
        </w:r>
        <w:r>
          <w:rPr>
            <w:noProof/>
            <w:webHidden/>
          </w:rPr>
        </w:r>
        <w:r>
          <w:rPr>
            <w:noProof/>
            <w:webHidden/>
          </w:rPr>
          <w:fldChar w:fldCharType="separate"/>
        </w:r>
        <w:r>
          <w:rPr>
            <w:noProof/>
            <w:webHidden/>
          </w:rPr>
          <w:t>51</w:t>
        </w:r>
        <w:r>
          <w:rPr>
            <w:noProof/>
            <w:webHidden/>
          </w:rPr>
          <w:fldChar w:fldCharType="end"/>
        </w:r>
      </w:hyperlink>
    </w:p>
    <w:p w14:paraId="62004E59" w14:textId="64903002" w:rsidR="007A176F" w:rsidRDefault="007A176F">
      <w:pPr>
        <w:pStyle w:val="TableofFigures"/>
        <w:tabs>
          <w:tab w:val="right" w:leader="dot" w:pos="9350"/>
        </w:tabs>
        <w:rPr>
          <w:rFonts w:asciiTheme="minorHAnsi" w:eastAsiaTheme="minorEastAsia" w:hAnsiTheme="minorHAnsi"/>
          <w:noProof/>
        </w:rPr>
      </w:pPr>
      <w:hyperlink w:anchor="_Toc232421468" w:history="1">
        <w:r w:rsidRPr="00FA375A">
          <w:rPr>
            <w:rStyle w:val="Hyperlink"/>
            <w:noProof/>
          </w:rPr>
          <w:t>Figure 3.13</w:t>
        </w:r>
        <w:r w:rsidRPr="00FA375A">
          <w:rPr>
            <w:rStyle w:val="Hyperlink"/>
            <w:rFonts w:cs="Times New Roman"/>
            <w:noProof/>
          </w:rPr>
          <w:t>: Safety Factor on the Barrel</w:t>
        </w:r>
        <w:r>
          <w:rPr>
            <w:noProof/>
            <w:webHidden/>
          </w:rPr>
          <w:tab/>
        </w:r>
        <w:r>
          <w:rPr>
            <w:noProof/>
            <w:webHidden/>
          </w:rPr>
          <w:fldChar w:fldCharType="begin"/>
        </w:r>
        <w:r>
          <w:rPr>
            <w:noProof/>
            <w:webHidden/>
          </w:rPr>
          <w:instrText xml:space="preserve"> PAGEREF _Toc232421468 \h </w:instrText>
        </w:r>
        <w:r>
          <w:rPr>
            <w:noProof/>
            <w:webHidden/>
          </w:rPr>
        </w:r>
        <w:r>
          <w:rPr>
            <w:noProof/>
            <w:webHidden/>
          </w:rPr>
          <w:fldChar w:fldCharType="separate"/>
        </w:r>
        <w:r>
          <w:rPr>
            <w:noProof/>
            <w:webHidden/>
          </w:rPr>
          <w:t>52</w:t>
        </w:r>
        <w:r>
          <w:rPr>
            <w:noProof/>
            <w:webHidden/>
          </w:rPr>
          <w:fldChar w:fldCharType="end"/>
        </w:r>
      </w:hyperlink>
    </w:p>
    <w:p w14:paraId="40CA88F2" w14:textId="1F57BAA1" w:rsidR="007A176F" w:rsidRDefault="007A176F">
      <w:pPr>
        <w:pStyle w:val="TableofFigures"/>
        <w:tabs>
          <w:tab w:val="right" w:leader="dot" w:pos="9350"/>
        </w:tabs>
        <w:rPr>
          <w:rFonts w:asciiTheme="minorHAnsi" w:eastAsiaTheme="minorEastAsia" w:hAnsiTheme="minorHAnsi"/>
          <w:noProof/>
        </w:rPr>
      </w:pPr>
      <w:hyperlink w:anchor="_Toc232421469" w:history="1">
        <w:r w:rsidRPr="00FA375A">
          <w:rPr>
            <w:rStyle w:val="Hyperlink"/>
            <w:noProof/>
          </w:rPr>
          <w:t>Figure 3.14</w:t>
        </w:r>
        <w:r w:rsidRPr="00FA375A">
          <w:rPr>
            <w:rStyle w:val="Hyperlink"/>
            <w:rFonts w:cs="Times New Roman"/>
            <w:noProof/>
          </w:rPr>
          <w:t>: Total Deformation on the Barrel</w:t>
        </w:r>
        <w:r>
          <w:rPr>
            <w:noProof/>
            <w:webHidden/>
          </w:rPr>
          <w:tab/>
        </w:r>
        <w:r>
          <w:rPr>
            <w:noProof/>
            <w:webHidden/>
          </w:rPr>
          <w:fldChar w:fldCharType="begin"/>
        </w:r>
        <w:r>
          <w:rPr>
            <w:noProof/>
            <w:webHidden/>
          </w:rPr>
          <w:instrText xml:space="preserve"> PAGEREF _Toc232421469 \h </w:instrText>
        </w:r>
        <w:r>
          <w:rPr>
            <w:noProof/>
            <w:webHidden/>
          </w:rPr>
        </w:r>
        <w:r>
          <w:rPr>
            <w:noProof/>
            <w:webHidden/>
          </w:rPr>
          <w:fldChar w:fldCharType="separate"/>
        </w:r>
        <w:r>
          <w:rPr>
            <w:noProof/>
            <w:webHidden/>
          </w:rPr>
          <w:t>52</w:t>
        </w:r>
        <w:r>
          <w:rPr>
            <w:noProof/>
            <w:webHidden/>
          </w:rPr>
          <w:fldChar w:fldCharType="end"/>
        </w:r>
      </w:hyperlink>
    </w:p>
    <w:p w14:paraId="501127B5" w14:textId="34F472DF" w:rsidR="001F0D61" w:rsidRDefault="001042C9">
      <w:r>
        <w:fldChar w:fldCharType="end"/>
      </w:r>
    </w:p>
    <w:p w14:paraId="06469F63" w14:textId="77777777" w:rsidR="001F0D61" w:rsidRDefault="001F0D61"/>
    <w:p w14:paraId="3E4CE593" w14:textId="77777777" w:rsidR="001F0D61" w:rsidRDefault="001F0D61"/>
    <w:p w14:paraId="2D37161B" w14:textId="77777777" w:rsidR="001F0D61" w:rsidRDefault="001F0D61"/>
    <w:p w14:paraId="032D7DE0" w14:textId="77777777" w:rsidR="001F0D61" w:rsidRDefault="001F0D61"/>
    <w:p w14:paraId="2FA43AEA" w14:textId="77777777" w:rsidR="001F0D61" w:rsidRDefault="001F0D61"/>
    <w:p w14:paraId="03CD033F" w14:textId="77777777" w:rsidR="001F0D61" w:rsidRDefault="001F0D61"/>
    <w:p w14:paraId="4DFD03DB" w14:textId="77777777" w:rsidR="001F0D61" w:rsidRDefault="001F0D61"/>
    <w:p w14:paraId="06890E01" w14:textId="77777777" w:rsidR="001F0D61" w:rsidRDefault="001F0D61"/>
    <w:p w14:paraId="1C55C1E1" w14:textId="77777777" w:rsidR="001F0D61" w:rsidRDefault="001F0D61"/>
    <w:p w14:paraId="6A815191" w14:textId="1866828D" w:rsidR="00400910" w:rsidRDefault="001F0D61" w:rsidP="00400910">
      <w:pPr>
        <w:pStyle w:val="Heading1"/>
        <w:numPr>
          <w:ilvl w:val="0"/>
          <w:numId w:val="0"/>
        </w:numPr>
      </w:pPr>
      <w:bookmarkStart w:id="8" w:name="_Toc232421337"/>
      <w:r w:rsidRPr="00F47BFE">
        <w:lastRenderedPageBreak/>
        <w:t>List of abbreviations</w:t>
      </w:r>
      <w:bookmarkEnd w:id="8"/>
    </w:p>
    <w:p w14:paraId="5D65F76A" w14:textId="5A22220E" w:rsidR="001F0D61" w:rsidRDefault="00F6307E">
      <w:r>
        <w:t>ANSYS: Analysis Systems (engineering simulation software)</w:t>
      </w:r>
    </w:p>
    <w:p w14:paraId="71CA66D4" w14:textId="38A3A258" w:rsidR="00F6307E" w:rsidRDefault="00F6307E">
      <w:r>
        <w:t>ASTM: American Society for Testing and Materials.</w:t>
      </w:r>
    </w:p>
    <w:p w14:paraId="72ACF4AB" w14:textId="2D018ED0" w:rsidR="00F6307E" w:rsidRDefault="00F6307E">
      <w:r>
        <w:t>CAD: Computer Aided Design</w:t>
      </w:r>
    </w:p>
    <w:p w14:paraId="1D9A45FB" w14:textId="76C102B3" w:rsidR="001F0D61" w:rsidRDefault="00F6307E">
      <w:r>
        <w:t>FEA: Finite Element Analysis</w:t>
      </w:r>
    </w:p>
    <w:p w14:paraId="1BCCE338" w14:textId="3AD05FB5" w:rsidR="00F6307E" w:rsidRDefault="001A507E">
      <w:r>
        <w:t>FOS: Factor of Safety</w:t>
      </w:r>
    </w:p>
    <w:p w14:paraId="4B2352FD" w14:textId="67BE5FA9" w:rsidR="001A507E" w:rsidRDefault="00C73605">
      <w:r>
        <w:t>HRC: Hardness Rockwell C</w:t>
      </w:r>
    </w:p>
    <w:p w14:paraId="05601269" w14:textId="77777777" w:rsidR="00C73605" w:rsidRDefault="00C73605"/>
    <w:p w14:paraId="1501E3AE" w14:textId="77777777" w:rsidR="001F0D61" w:rsidRDefault="001F0D61"/>
    <w:p w14:paraId="783ACB8C" w14:textId="77777777" w:rsidR="001F0D61" w:rsidRDefault="001F0D61"/>
    <w:p w14:paraId="450AE5A0" w14:textId="77777777" w:rsidR="001F0D61" w:rsidRDefault="001F0D61"/>
    <w:p w14:paraId="0AA2FEFC" w14:textId="77777777" w:rsidR="001F0D61" w:rsidRDefault="001F0D61"/>
    <w:p w14:paraId="2ED3BB17" w14:textId="77777777" w:rsidR="001F0D61" w:rsidRDefault="001F0D61"/>
    <w:p w14:paraId="736717EC" w14:textId="77777777" w:rsidR="001F0D61" w:rsidRDefault="001F0D61"/>
    <w:p w14:paraId="097FAC52" w14:textId="77777777" w:rsidR="001F0D61" w:rsidRDefault="001F0D61"/>
    <w:p w14:paraId="31C83056" w14:textId="77777777" w:rsidR="001F0D61" w:rsidRDefault="001F0D61"/>
    <w:p w14:paraId="757A59CB" w14:textId="77777777" w:rsidR="001F0D61" w:rsidRDefault="001F0D61"/>
    <w:p w14:paraId="6444B485" w14:textId="77777777" w:rsidR="001F0D61" w:rsidRDefault="001F0D61"/>
    <w:p w14:paraId="17EA4DDF" w14:textId="77777777" w:rsidR="001F0D61" w:rsidRDefault="001F0D61"/>
    <w:p w14:paraId="095A5A1E" w14:textId="77777777" w:rsidR="001F0D61" w:rsidRDefault="001F0D61"/>
    <w:p w14:paraId="32622EF1" w14:textId="77777777" w:rsidR="001F0D61" w:rsidRDefault="001F0D61"/>
    <w:p w14:paraId="39D8192F" w14:textId="097B172C" w:rsidR="001F0D61" w:rsidRPr="00F47BFE" w:rsidRDefault="001F0D61" w:rsidP="00096D8A">
      <w:pPr>
        <w:pStyle w:val="Heading1"/>
        <w:numPr>
          <w:ilvl w:val="0"/>
          <w:numId w:val="0"/>
        </w:numPr>
      </w:pPr>
      <w:bookmarkStart w:id="9" w:name="_Toc232421338"/>
      <w:r w:rsidRPr="00F47BFE">
        <w:lastRenderedPageBreak/>
        <w:t>List of symbols</w:t>
      </w:r>
      <w:bookmarkEnd w:id="9"/>
    </w:p>
    <w:p w14:paraId="3754765C" w14:textId="276936CC" w:rsidR="00096D8A" w:rsidRDefault="00096D8A">
      <w:r>
        <w:rPr>
          <w:rFonts w:cs="Times New Roman"/>
        </w:rPr>
        <w:t>α</w:t>
      </w:r>
      <w:r>
        <w:t>: Angle of twist (radians) or thermal coefficient</w:t>
      </w:r>
    </w:p>
    <w:p w14:paraId="5005927B" w14:textId="1EC541BC" w:rsidR="00096D8A" w:rsidRDefault="00096D8A">
      <w:r>
        <w:rPr>
          <w:rFonts w:cs="Times New Roman"/>
        </w:rPr>
        <w:t>δ</w:t>
      </w:r>
      <w:r>
        <w:t>: Static deflrction (m)</w:t>
      </w:r>
    </w:p>
    <w:p w14:paraId="13473D22" w14:textId="427D3EDF" w:rsidR="00096D8A" w:rsidRDefault="00096D8A">
      <w:r>
        <w:rPr>
          <w:rFonts w:cs="Times New Roman"/>
        </w:rPr>
        <w:t>η</w:t>
      </w:r>
      <w:r>
        <w:t>: Efficiency</w:t>
      </w:r>
    </w:p>
    <w:p w14:paraId="4347605D" w14:textId="2758C929" w:rsidR="00096D8A" w:rsidRDefault="00096D8A">
      <w:r>
        <w:rPr>
          <w:rFonts w:cs="Times New Roman"/>
        </w:rPr>
        <w:t>λ</w:t>
      </w:r>
      <w:r>
        <w:t xml:space="preserve">: Helix angle (degrees) or </w:t>
      </w:r>
      <w:r w:rsidR="00BD7424">
        <w:t>slenderness ratio</w:t>
      </w:r>
    </w:p>
    <w:p w14:paraId="2848F2B7" w14:textId="4FC3FB8B" w:rsidR="00BD7424" w:rsidRDefault="00BD7424">
      <w:r>
        <w:rPr>
          <w:rFonts w:cs="Times New Roman"/>
        </w:rPr>
        <w:t>µ</w:t>
      </w:r>
      <w:r>
        <w:t xml:space="preserve">: coefficient of friction </w:t>
      </w:r>
    </w:p>
    <w:p w14:paraId="0A7333C6" w14:textId="64E2D600" w:rsidR="00BD7424" w:rsidRDefault="00BD7424">
      <w:r>
        <w:rPr>
          <w:rFonts w:cs="Times New Roman"/>
        </w:rPr>
        <w:t>ρ: D</w:t>
      </w:r>
      <w:r>
        <w:t xml:space="preserve">ensity </w:t>
      </w:r>
    </w:p>
    <w:p w14:paraId="33FFACE9" w14:textId="3A596E66" w:rsidR="00BD7424" w:rsidRDefault="00BD7424">
      <w:r>
        <w:rPr>
          <w:rFonts w:cs="Times New Roman"/>
        </w:rPr>
        <w:t>σ</w:t>
      </w:r>
      <w:r>
        <w:t>: Normal Stress</w:t>
      </w:r>
    </w:p>
    <w:p w14:paraId="0ABE30E9" w14:textId="6CF0279D" w:rsidR="00BD7424" w:rsidRDefault="00BD7424">
      <w:r>
        <w:rPr>
          <w:rFonts w:cs="Times New Roman"/>
        </w:rPr>
        <w:t>τ</w:t>
      </w:r>
      <w:r>
        <w:t>: Shear stress</w:t>
      </w:r>
    </w:p>
    <w:p w14:paraId="4F2F3D65" w14:textId="5F137509" w:rsidR="00BD7424" w:rsidRDefault="00BD7424">
      <w:r>
        <w:rPr>
          <w:rFonts w:cs="Times New Roman"/>
        </w:rPr>
        <w:t>ω</w:t>
      </w:r>
      <w:r>
        <w:t>: Angular velocity</w:t>
      </w:r>
    </w:p>
    <w:p w14:paraId="5A61FD1C" w14:textId="25F5BF45" w:rsidR="00BD7424" w:rsidRDefault="00BD7424">
      <w:r>
        <w:rPr>
          <w:rFonts w:cs="Times New Roman"/>
        </w:rPr>
        <w:t>≈</w:t>
      </w:r>
      <w:r>
        <w:t>: Approximately</w:t>
      </w:r>
    </w:p>
    <w:p w14:paraId="49CB272C" w14:textId="1E30F9CC" w:rsidR="00BD7424" w:rsidRDefault="00BD7424">
      <w:pPr>
        <w:rPr>
          <w:rFonts w:cs="Times New Roman"/>
        </w:rPr>
      </w:pPr>
      <w:r>
        <w:rPr>
          <w:rFonts w:cs="Times New Roman"/>
        </w:rPr>
        <w:t>&gt;: Greater than</w:t>
      </w:r>
    </w:p>
    <w:p w14:paraId="77679D53" w14:textId="090E81EB" w:rsidR="00BD7424" w:rsidRDefault="00BD7424">
      <w:pPr>
        <w:rPr>
          <w:rFonts w:cs="Times New Roman"/>
        </w:rPr>
      </w:pPr>
      <w:r>
        <w:rPr>
          <w:rFonts w:cs="Times New Roman"/>
        </w:rPr>
        <w:t>&lt;: Less than</w:t>
      </w:r>
    </w:p>
    <w:p w14:paraId="2989FAA7" w14:textId="77777777" w:rsidR="00BD7424" w:rsidRDefault="00BD7424"/>
    <w:p w14:paraId="489834EA" w14:textId="77777777" w:rsidR="00BD7424" w:rsidRDefault="00BD7424"/>
    <w:p w14:paraId="63B0D818" w14:textId="77777777" w:rsidR="00096D8A" w:rsidRDefault="00096D8A"/>
    <w:p w14:paraId="3458B05D" w14:textId="77777777" w:rsidR="001F0D61" w:rsidRDefault="001F0D61"/>
    <w:p w14:paraId="51959D4E" w14:textId="77777777" w:rsidR="001F0D61" w:rsidRDefault="001F0D61"/>
    <w:p w14:paraId="3E5C5133" w14:textId="77777777" w:rsidR="001F0D61" w:rsidRDefault="001F0D61"/>
    <w:p w14:paraId="0A6F3C7A" w14:textId="77777777" w:rsidR="001F0D61" w:rsidRDefault="001F0D61"/>
    <w:p w14:paraId="259B1467" w14:textId="77777777" w:rsidR="001F0D61" w:rsidRDefault="001F0D61"/>
    <w:p w14:paraId="12676BF4" w14:textId="77777777" w:rsidR="001F0D61" w:rsidRDefault="001F0D61"/>
    <w:p w14:paraId="55E79AE9" w14:textId="77777777" w:rsidR="001F0D61" w:rsidRDefault="001F0D61"/>
    <w:p w14:paraId="69EA4FE5" w14:textId="77777777" w:rsidR="001F0D61" w:rsidRDefault="001F0D61"/>
    <w:p w14:paraId="15DA1CAC" w14:textId="77777777" w:rsidR="001F0D61" w:rsidRDefault="001F0D61"/>
    <w:p w14:paraId="403609BD" w14:textId="77777777" w:rsidR="001F0D61" w:rsidRDefault="001F0D61"/>
    <w:p w14:paraId="1BF40A12" w14:textId="77777777" w:rsidR="001F0D61" w:rsidRDefault="001F0D61"/>
    <w:p w14:paraId="4F28B7B5" w14:textId="77777777" w:rsidR="001F0D61" w:rsidRDefault="001F0D61"/>
    <w:p w14:paraId="27F3AE68" w14:textId="77777777" w:rsidR="001F0D61" w:rsidRDefault="001F0D61"/>
    <w:p w14:paraId="447D5947" w14:textId="77777777" w:rsidR="001F0D61" w:rsidRDefault="001F0D61"/>
    <w:p w14:paraId="2960CB3F" w14:textId="77777777" w:rsidR="001F0D61" w:rsidRDefault="001F0D61"/>
    <w:p w14:paraId="271C4D44" w14:textId="77777777" w:rsidR="001F0D61" w:rsidRDefault="001F0D61"/>
    <w:p w14:paraId="65EF03A4" w14:textId="77777777" w:rsidR="001F0D61" w:rsidRDefault="001F0D61"/>
    <w:p w14:paraId="2A61AEFB" w14:textId="5DCBFB81" w:rsidR="000F6A8B" w:rsidRDefault="000F6A8B">
      <w:pPr>
        <w:sectPr w:rsidR="000F6A8B" w:rsidSect="00F47BFE">
          <w:headerReference w:type="even" r:id="rId11"/>
          <w:headerReference w:type="default" r:id="rId12"/>
          <w:footerReference w:type="default" r:id="rId13"/>
          <w:headerReference w:type="first" r:id="rId14"/>
          <w:pgSz w:w="12240" w:h="15840"/>
          <w:pgMar w:top="1440" w:right="1440" w:bottom="1440" w:left="1440" w:header="720" w:footer="720" w:gutter="0"/>
          <w:pgNumType w:fmt="lowerRoman"/>
          <w:cols w:space="720"/>
          <w:titlePg/>
          <w:docGrid w:linePitch="360"/>
        </w:sectPr>
      </w:pPr>
    </w:p>
    <w:p w14:paraId="239346BA" w14:textId="0ACD4AE5" w:rsidR="001F0D61" w:rsidRDefault="00284213" w:rsidP="00BA71F4">
      <w:pPr>
        <w:pStyle w:val="Heading1"/>
      </w:pPr>
      <w:bookmarkStart w:id="10" w:name="_Toc232421339"/>
      <w:r w:rsidRPr="00E6702C">
        <w:lastRenderedPageBreak/>
        <w:t>Introduction</w:t>
      </w:r>
      <w:bookmarkEnd w:id="10"/>
      <w:r>
        <w:t xml:space="preserve"> </w:t>
      </w:r>
    </w:p>
    <w:p w14:paraId="40B30D5E" w14:textId="26BCC6F9" w:rsidR="007F3360" w:rsidRDefault="003612AD" w:rsidP="003612AD">
      <w:pPr>
        <w:pStyle w:val="Heading2"/>
      </w:pPr>
      <w:bookmarkStart w:id="11" w:name="_Toc232421340"/>
      <w:r>
        <w:t>Background</w:t>
      </w:r>
      <w:bookmarkEnd w:id="11"/>
      <w:r>
        <w:t xml:space="preserve"> </w:t>
      </w:r>
    </w:p>
    <w:p w14:paraId="56241CB4" w14:textId="77777777" w:rsidR="002A6C3A" w:rsidRPr="004A3D38" w:rsidRDefault="002A6C3A" w:rsidP="002A6C3A">
      <w:pPr>
        <w:rPr>
          <w:rFonts w:eastAsiaTheme="minorEastAsia" w:cs="Times New Roman"/>
        </w:rPr>
      </w:pPr>
      <w:r w:rsidRPr="004A3D38">
        <w:rPr>
          <w:rFonts w:eastAsiaTheme="minorEastAsia" w:cs="Times New Roman"/>
        </w:rPr>
        <w:t>In industry, oil extraction machines are used to expel oil out of oil containing material such as plant seed</w:t>
      </w:r>
      <w:r>
        <w:rPr>
          <w:rFonts w:eastAsiaTheme="minorEastAsia" w:cs="Times New Roman"/>
        </w:rPr>
        <w:t>s</w:t>
      </w:r>
      <w:r w:rsidRPr="004A3D38">
        <w:rPr>
          <w:rFonts w:eastAsiaTheme="minorEastAsia" w:cs="Times New Roman"/>
        </w:rPr>
        <w:t>. A jatropha seed oil extraction machine is a mechanical equipment used to squeeze jatropha oil out of jatropha seeds by either cold or hot pressing. In operation, oil seeds are fed into the machine through the hopper, the machine then conveys, crushes and presses the oil seeds in a cylindrical barrel with worm shaft and plates until oil is squeezed out of the seed. The extracted oil is drained through the oil outlet and residual cake is discharged at cake outlet.</w:t>
      </w:r>
    </w:p>
    <w:p w14:paraId="426E036D" w14:textId="07F250F7" w:rsidR="002A6C3A" w:rsidRPr="004A3D38" w:rsidRDefault="002A6C3A" w:rsidP="002A6C3A">
      <w:pPr>
        <w:rPr>
          <w:rFonts w:eastAsiaTheme="minorEastAsia" w:cs="Times New Roman"/>
        </w:rPr>
      </w:pPr>
      <w:r w:rsidRPr="004A3D38">
        <w:rPr>
          <w:rFonts w:eastAsiaTheme="minorEastAsia" w:cs="Times New Roman"/>
        </w:rPr>
        <w:t xml:space="preserve">  Jatropha curcas is a perennial, non-edible, drought and pest resistant plant that grows on all types of land with minimal agricultural inputs and easy to harvest that serves various purposes such as making living fences, controlling soil erosion, firewood and others</w:t>
      </w:r>
      <w:r>
        <w:rPr>
          <w:rFonts w:eastAsiaTheme="minorEastAsia" w:cs="Times New Roman"/>
        </w:rPr>
        <w:t xml:space="preserve"> </w:t>
      </w:r>
      <w:r w:rsidRPr="004A3D38">
        <w:rPr>
          <w:rFonts w:eastAsiaTheme="minorEastAsia" w:cs="Times New Roman"/>
        </w:rPr>
        <w:fldChar w:fldCharType="begin"/>
      </w:r>
      <w:r w:rsidR="00E34FD7">
        <w:rPr>
          <w:rFonts w:eastAsiaTheme="minorEastAsia" w:cs="Times New Roman"/>
        </w:rPr>
        <w:instrText xml:space="preserve"> ADDIN ZOTERO_ITEM CSL_CITATION {"citationID":"ROxglHVR","properties":{"formattedCitation":"(Patel et al., 2016)","plainCitation":"(Patel et al., 2016)","noteIndex":0},"citationItems":[{"id":"2ZLVYByT/vpVlE2SZ","uris":["http://zotero.org/users/local/03M3JwlS/items/XRAMVE8V"],"itemData":{"id":133,"type":"article-journal","abstract":"Castor oil, produced from castor beans, has long been considered to be of important commercial value primarily for the manufacturing of soaps, lubricants, and coatings, among others. Global castor oil production is concentrated primarily in a small geographic region of Gujarat in Western India. This region is favorable due to its labor-intensive cultivation method and subtropical climate conditions. Entrepreneurs and castor processors in the United States and South America also cultivate castor beans but are faced with the challenge of achieving high castor oil production efficiency, as well as obtaining the desired oil quality. In this manuscript, we provide a detailed analysis of novel processing methods involved in castor oil production. We discuss novel processing methods by explaining specific processing parameters involved in castor oil production.","container-title":"Lipid Insights","DOI":"10.4137/LPI.S40233","ISSN":"1178-6353, 1178-6353","journalAbbreviation":"Lipid�Insights","language":"en","page":"LPI.S40233","source":"DOI.org (Crossref)","title":"Castor Oil: Properties, Uses, and Optimization of Processing Parameters in Commercial Production","title-short":"Castor Oil","volume":"9","author":[{"family":"Patel","given":"Vinay R."},{"family":"Dumancas","given":"Gerard G."},{"family":"Viswanath","given":"Lakshmi C. Kasi"},{"family":"Maples","given":"Randall"},{"family":"Subong","given":"Bryan John J."}],"issued":{"date-parts":[["2016",1]]}}}],"schema":"https://github.com/citation-style-language/schema/raw/master/csl-citation.json"}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(Patel et al., 2016)</w:t>
      </w:r>
      <w:r w:rsidRPr="004A3D38">
        <w:rPr>
          <w:rFonts w:eastAsiaTheme="minorEastAsia" w:cs="Times New Roman"/>
        </w:rPr>
        <w:fldChar w:fldCharType="end"/>
      </w:r>
      <w:r w:rsidRPr="004A3D38">
        <w:rPr>
          <w:rFonts w:eastAsiaTheme="minorEastAsia" w:cs="Times New Roman"/>
        </w:rPr>
        <w:t>. Its bark can be used to make dyes, leaves to rear silkworms and other parts can be turned into bio-oil, insecticide, soap and medicine with its oil particularly being used for cooking, lubrication, lighting lamps, paint binders as well as raw material for biodiesel production</w:t>
      </w:r>
      <w:r w:rsidRPr="004A3D38">
        <w:rPr>
          <w:rFonts w:eastAsiaTheme="minorEastAsia" w:cs="Times New Roman"/>
        </w:rPr>
        <w:fldChar w:fldCharType="begin"/>
      </w:r>
      <w:r w:rsidR="00E34FD7">
        <w:rPr>
          <w:rFonts w:eastAsiaTheme="minorEastAsia" w:cs="Times New Roman"/>
        </w:rPr>
        <w:instrText xml:space="preserve"> ADDIN ZOTERO_ITEM CSL_CITATION {"citationID":"MpfMPyFh","properties":{"formattedCitation":"(Tambunan et al., 2012)","plainCitation":"(Tambunan et al., 2012)","noteIndex":0},"citationItems":[{"id":"2ZLVYByT/CSysRWja","uris":["http://zotero.org/users/local/03M3JwlS/items/TEKW374P"],"itemData":{"id":51,"type":"article-journal","container-title":"Biomass and Bioenergy","DOI":"10.1016/j.biombioe.2012.04.004","ISSN":"09619534","journalAbbreviation":"Biomass and Bioenergy","language":"en","page":"12-17","source":"DOI.org (Crossref)","title":"Yield and physicochemical properties of mechanically extracted crude Jatropha curcas L oil","volume":"43","author":[{"family":"Tambunan","given":"A.H."},{"family":"Situmorang","given":"J.P."},{"family":"Silip","given":"J.J."},{"family":"Joelianingsih","given":"A."},{"family":"Araki","given":"T."}],"issued":{"date-parts":[["2012",8]]}}}],"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(Tambunan et al., 2012)</w:t>
      </w:r>
      <w:r w:rsidRPr="004A3D38">
        <w:rPr>
          <w:rFonts w:eastAsiaTheme="minorEastAsia" w:cs="Times New Roman"/>
        </w:rPr>
        <w:fldChar w:fldCharType="end"/>
      </w:r>
      <w:r w:rsidRPr="004A3D38">
        <w:rPr>
          <w:rFonts w:eastAsiaTheme="minorEastAsia" w:cs="Times New Roman"/>
        </w:rPr>
        <w:t>. Jatropha seed oil extraction involves various activities such as cleaning, dehulling, drying and grinding though oil yield depends on particle size, extraction time and temperature, moisture content, nature and type of solvent used</w:t>
      </w:r>
      <w:r w:rsidRPr="004A3D38">
        <w:rPr>
          <w:rFonts w:eastAsiaTheme="minorEastAsia" w:cs="Times New Roman"/>
        </w:rPr>
        <w:fldChar w:fldCharType="begin"/>
      </w:r>
      <w:r w:rsidR="00E34FD7">
        <w:rPr>
          <w:rFonts w:eastAsiaTheme="minorEastAsia" w:cs="Times New Roman"/>
        </w:rPr>
        <w:instrText xml:space="preserve"> ADDIN ZOTERO_ITEM CSL_CITATION {"citationID":"08VepLjf","properties":{"formattedCitation":"(Guti\\uc0\\u233{}rrez et al., 2008)","plainCitation":"(Gutiérrez et al., 2008)","noteIndex":0},"citationItems":[{"id":"2ZLVYByT/vkMxVXDo","uris":["http://zotero.org/users/local/03M3JwlS/items/4LD9H7HY"],"itemData":{"id":172,"type":"article-journal","container-title":"Food Chemistry","DOI":"10.1016/j.foodchem.2007.06.058","ISSN":"03088146","issue":"3","journalAbbreviation":"Food Chemistry","language":"en","license":"https://www.elsevier.com/tdm/userlicense/1.0/","page":"896-904","source":"DOI.org (Crossref)","title":"Effects of drying method on the extraction yields and quality of oils from quebec sea buckthorn (Hippophaë rhamnoides L.) seeds and pulp","volume":"106","author":[{"family":"Gutiérrez","given":"Luis-Felipe"},{"family":"Ratti","given":"Cristina"},{"family":"Belkacemi","given":"Khaled"}],"issued":{"date-parts":[["2008",2]]}}}],"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(Gutiérrez et al., 2008)</w:t>
      </w:r>
      <w:r w:rsidRPr="004A3D38">
        <w:rPr>
          <w:rFonts w:eastAsiaTheme="minorEastAsia" w:cs="Times New Roman"/>
        </w:rPr>
        <w:fldChar w:fldCharType="end"/>
      </w:r>
      <w:r w:rsidRPr="004A3D38">
        <w:rPr>
          <w:rFonts w:eastAsiaTheme="minorEastAsia" w:cs="Times New Roman"/>
        </w:rPr>
        <w:t xml:space="preserve">. Jatropha seed oil can be extracted by either solvent extraction, mechanical extraction or a combination of the two. </w:t>
      </w:r>
    </w:p>
    <w:p w14:paraId="70ED2EAA" w14:textId="209AB59E" w:rsidR="002A6C3A" w:rsidRPr="002A6C3A" w:rsidRDefault="002A6C3A" w:rsidP="002A6C3A">
      <w:pPr>
        <w:rPr>
          <w:rFonts w:eastAsiaTheme="minorEastAsia" w:cs="Times New Roman"/>
        </w:rPr>
      </w:pPr>
      <w:r w:rsidRPr="004A3D38">
        <w:rPr>
          <w:rFonts w:eastAsiaTheme="minorEastAsia" w:cs="Times New Roman"/>
        </w:rPr>
        <w:t xml:space="preserve">In Developing Countries, oil extraction from jatropha seeds remains a major challenge with the most available methods being manual, time consuming and yielding low oil quantities. Commercial oil expellers, though efficient, are costly and complex to operate and maintain which gives a blueprint to the need for a simple, efficient and locally fabricated oil extraction machine to process jatropha seeds effectively for rural applications in order to maximize benefits of small-scale farmers such as increasing labor productivity while minimizing production costs </w:t>
      </w:r>
      <w:r w:rsidRPr="004A3D38">
        <w:rPr>
          <w:rFonts w:eastAsiaTheme="minorEastAsia" w:cs="Times New Roman"/>
        </w:rPr>
        <w:fldChar w:fldCharType="begin"/>
      </w:r>
      <w:r w:rsidR="00E34FD7">
        <w:rPr>
          <w:rFonts w:eastAsiaTheme="minorEastAsia" w:cs="Times New Roman"/>
        </w:rPr>
        <w:instrText xml:space="preserve"> ADDIN ZOTERO_ITEM CSL_CITATION {"citationID":"052k6Lck","properties":{"formattedCitation":"(Ma\\uc0\\u353{}\\uc0\\u237{}n and Petr\\uc0\\u367{}, 2016)","plainCitation":"(Mašín and Petrů, 2016)","noteIndex":0},"citationItems":[{"id":"2ZLVYByT/yMS6K5fj","uris":["http://zotero.org/users/local/03M3JwlS/items/8K4IU2D3"],"itemData":{"id":37,"type":"article-journal","abstract":"One of important sources of biomass-based fuel is\n              Jatropha curcas\n              L. Great attention is paid to the biofuel produced from the oil extracted from the\n              Jatropha curcas\n              L. seeds. A mechanised extraction is the most efficient and feasible method for oil extraction for small-scale farmers but there is a need to extract oil in more efficient manner which would increase the labour productivity, decrease production costs, and increase benefits of small-scale farmers. On the other hand innovators should be aware that further machines development is possible only when applying the systematic approach and design methodology in all stages of engineering design. Systematic approach in this case means that designers and development engineers rigorously apply scientific knowledge, integrate different constraints and user priorities, carefully plan product and activities, and systematically solve technical problems. This paper therefore deals with the complex approach to design specification determining that can bring new innovative concepts to design of mechanical machines for oil extraction. The presented case study as the main part of the paper is focused on new concept of screw of machine mechanically extracting oil from\n              Jatropha curcas\n              L. seeds.","container-title":"BioMed Research International","DOI":"10.1155/2016/7631458","ISSN":"2314-6133, 2314-6141","journalAbbreviation":"BioMed Research International","language":"en","license":"http://creativecommons.org/licenses/by/4.0/","page":"1-12","source":"DOI.org (Crossref)","title":"Complex Approach to Conceptual Design of Machine Mechanically Extracting Oil from &lt;i&gt;Jatropha curcas&lt;/i&gt; L. Seeds for Biomass-Based Fuel Production","volume":"2016","author":[{"family":"Mašín","given":"Ivan"},{"family":"Petrů","given":"Michal"}],"issued":{"date-parts":[["2016"]]}}}],"schema":"https://github.com/citation-style-language/schema/raw/master/csl-citation.json"}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(Mašín and Petrů, 2016)</w:t>
      </w:r>
      <w:r w:rsidRPr="004A3D38">
        <w:rPr>
          <w:rFonts w:eastAsiaTheme="minorEastAsia" w:cs="Times New Roman"/>
        </w:rPr>
        <w:fldChar w:fldCharType="end"/>
      </w:r>
      <w:r w:rsidRPr="004A3D38">
        <w:rPr>
          <w:rFonts w:eastAsiaTheme="minorEastAsia" w:cs="Times New Roman"/>
        </w:rPr>
        <w:t>. Such a machine would encourage jatropha seed oil extraction, biodiesel production, create employment opportunities and promote sustainable development in rural communities.</w:t>
      </w:r>
    </w:p>
    <w:p w14:paraId="6B94EB19" w14:textId="7C29063C" w:rsidR="003612AD" w:rsidRDefault="003612AD" w:rsidP="003612AD">
      <w:pPr>
        <w:pStyle w:val="Heading2"/>
      </w:pPr>
      <w:bookmarkStart w:id="12" w:name="_Toc232421341"/>
      <w:r>
        <w:t>Problem statement</w:t>
      </w:r>
      <w:bookmarkEnd w:id="12"/>
      <w:r>
        <w:t xml:space="preserve"> </w:t>
      </w:r>
    </w:p>
    <w:p w14:paraId="46B1F48B" w14:textId="2896262A" w:rsidR="002A6C3A" w:rsidRPr="002A6C3A" w:rsidRDefault="002A6C3A" w:rsidP="002A6C3A">
      <w:pPr>
        <w:rPr>
          <w:rFonts w:eastAsiaTheme="minorEastAsia" w:cs="Times New Roman"/>
        </w:rPr>
      </w:pPr>
      <w:r w:rsidRPr="004A3D38">
        <w:rPr>
          <w:rFonts w:eastAsiaTheme="minorEastAsia" w:cs="Times New Roman"/>
        </w:rPr>
        <w:lastRenderedPageBreak/>
        <w:t>With all the promising benefits of jatropha, the absence of a</w:t>
      </w:r>
      <w:r>
        <w:rPr>
          <w:rFonts w:eastAsiaTheme="minorEastAsia" w:cs="Times New Roman"/>
        </w:rPr>
        <w:t>n</w:t>
      </w:r>
      <w:r w:rsidRPr="004A3D38">
        <w:rPr>
          <w:rFonts w:eastAsiaTheme="minorEastAsia" w:cs="Times New Roman"/>
        </w:rPr>
        <w:t xml:space="preserve"> efficient locally fabricated oil extraction machine to extract oil from jatropha seeds remains a potential hinderance to its commercialization especially for small scale farmers and potential entrepreneurs in rural areas of developing countries. The fact that existing technologies are expensive with high initial investment cost, complex component designs, yielding low oil quantities, high energy consumption rates, make them inaccessible to low-income users. Also, the fact that many rural farmers rely on manual oil extraction methods, or costly imported presses, this results into high labor inputs, time delays and high costs of purchasing which limit jatropha seed oil extraction, employment opportunities and rural development. </w:t>
      </w:r>
    </w:p>
    <w:p w14:paraId="2F8F3BB9" w14:textId="2DFBD767" w:rsidR="003612AD" w:rsidRDefault="003612AD" w:rsidP="003612AD">
      <w:pPr>
        <w:pStyle w:val="Heading2"/>
      </w:pPr>
      <w:bookmarkStart w:id="13" w:name="_Toc232421342"/>
      <w:r>
        <w:t>Objectives</w:t>
      </w:r>
      <w:bookmarkEnd w:id="13"/>
      <w:r>
        <w:t xml:space="preserve"> </w:t>
      </w:r>
    </w:p>
    <w:p w14:paraId="0FAB1850" w14:textId="16336FC6" w:rsidR="003612AD" w:rsidRDefault="003612AD" w:rsidP="003612AD">
      <w:pPr>
        <w:pStyle w:val="Heading3"/>
      </w:pPr>
      <w:bookmarkStart w:id="14" w:name="_Toc232421343"/>
      <w:r>
        <w:t>Main objective</w:t>
      </w:r>
      <w:bookmarkEnd w:id="14"/>
      <w:r>
        <w:t xml:space="preserve"> </w:t>
      </w:r>
    </w:p>
    <w:p w14:paraId="5994A1D7" w14:textId="77777777" w:rsidR="002A6C3A" w:rsidRPr="004A3D38" w:rsidRDefault="002A6C3A" w:rsidP="002A6C3A">
      <w:pPr>
        <w:rPr>
          <w:rFonts w:eastAsiaTheme="minorEastAsia" w:cs="Times New Roman"/>
        </w:rPr>
      </w:pPr>
      <w:r w:rsidRPr="004A3D38">
        <w:rPr>
          <w:rFonts w:eastAsiaTheme="minorEastAsia" w:cs="Times New Roman"/>
        </w:rPr>
        <w:t>To develop a jatropha seed oil extraction machine.</w:t>
      </w:r>
    </w:p>
    <w:p w14:paraId="7D37C2B5" w14:textId="7F95CD6A" w:rsidR="003612AD" w:rsidRDefault="003612AD" w:rsidP="003612AD">
      <w:pPr>
        <w:pStyle w:val="Heading3"/>
      </w:pPr>
      <w:bookmarkStart w:id="15" w:name="_Toc232421344"/>
      <w:r>
        <w:t>Specific objectives</w:t>
      </w:r>
      <w:bookmarkEnd w:id="15"/>
      <w:r>
        <w:t xml:space="preserve"> </w:t>
      </w:r>
    </w:p>
    <w:p w14:paraId="31546676" w14:textId="77777777" w:rsidR="002A6C3A" w:rsidRPr="004A3D38" w:rsidRDefault="002A6C3A" w:rsidP="002A6C3A">
      <w:pPr>
        <w:numPr>
          <w:ilvl w:val="0"/>
          <w:numId w:val="4"/>
        </w:numPr>
        <w:spacing w:line="278" w:lineRule="auto"/>
        <w:rPr>
          <w:rFonts w:eastAsiaTheme="minorEastAsia" w:cs="Times New Roman"/>
        </w:rPr>
      </w:pPr>
      <w:r w:rsidRPr="004A3D38">
        <w:rPr>
          <w:rFonts w:eastAsiaTheme="minorEastAsia" w:cs="Times New Roman"/>
        </w:rPr>
        <w:t>To conceptualize the idea of developing a jatropha seed oil extraction machine customized for rural areas in developing countries.</w:t>
      </w:r>
    </w:p>
    <w:p w14:paraId="0DEB8BEB" w14:textId="77777777" w:rsidR="002A6C3A" w:rsidRPr="004A3D38" w:rsidRDefault="002A6C3A" w:rsidP="002A6C3A">
      <w:pPr>
        <w:numPr>
          <w:ilvl w:val="0"/>
          <w:numId w:val="4"/>
        </w:numPr>
        <w:spacing w:line="278" w:lineRule="auto"/>
        <w:rPr>
          <w:rFonts w:eastAsiaTheme="minorEastAsia" w:cs="Times New Roman"/>
        </w:rPr>
      </w:pPr>
      <w:r w:rsidRPr="004A3D38">
        <w:rPr>
          <w:rFonts w:eastAsiaTheme="minorEastAsia" w:cs="Times New Roman"/>
        </w:rPr>
        <w:t>To design and analyze the machine numerically and analytically to ensure strength and efficiency through detailed design calculations and simulations.</w:t>
      </w:r>
    </w:p>
    <w:p w14:paraId="33670353" w14:textId="35D22362" w:rsidR="002A6C3A" w:rsidRDefault="002A6C3A" w:rsidP="002A6C3A">
      <w:pPr>
        <w:numPr>
          <w:ilvl w:val="0"/>
          <w:numId w:val="4"/>
        </w:numPr>
        <w:spacing w:line="278" w:lineRule="auto"/>
        <w:rPr>
          <w:rFonts w:eastAsiaTheme="minorEastAsia" w:cs="Times New Roman"/>
        </w:rPr>
      </w:pPr>
      <w:r w:rsidRPr="004A3D38">
        <w:rPr>
          <w:rFonts w:eastAsiaTheme="minorEastAsia" w:cs="Times New Roman"/>
        </w:rPr>
        <w:t>To prototype the designed machine using the locally available materials and available workshop facilities.</w:t>
      </w:r>
    </w:p>
    <w:p w14:paraId="11ACEFB9" w14:textId="77777777" w:rsidR="003909F9" w:rsidRPr="00B94BBB" w:rsidRDefault="003909F9" w:rsidP="003909F9">
      <w:pPr>
        <w:pStyle w:val="Heading1"/>
        <w:numPr>
          <w:ilvl w:val="0"/>
          <w:numId w:val="0"/>
        </w:numPr>
        <w:ind w:left="432" w:hanging="432"/>
        <w:jc w:val="both"/>
        <w:rPr>
          <w:sz w:val="28"/>
          <w:szCs w:val="28"/>
        </w:rPr>
      </w:pPr>
      <w:bookmarkStart w:id="16" w:name="_Toc232421345"/>
      <w:r w:rsidRPr="00B94BBB">
        <w:rPr>
          <w:sz w:val="28"/>
          <w:szCs w:val="28"/>
        </w:rPr>
        <w:t>1.4 Justification</w:t>
      </w:r>
      <w:bookmarkEnd w:id="16"/>
    </w:p>
    <w:p w14:paraId="32754F7E" w14:textId="77777777" w:rsidR="003909F9" w:rsidRPr="004A3D38" w:rsidRDefault="003909F9" w:rsidP="003909F9">
      <w:pPr>
        <w:rPr>
          <w:rFonts w:eastAsiaTheme="minorEastAsia" w:cs="Times New Roman"/>
        </w:rPr>
      </w:pPr>
      <w:r w:rsidRPr="004A3D38">
        <w:rPr>
          <w:rFonts w:eastAsiaTheme="minorEastAsia" w:cs="Times New Roman"/>
        </w:rPr>
        <w:t>The significancy of the study lies in integrating biomechanical properties of jatropha seeds with robust engineering principles to extract jatropha seed oil by designing and prototyping a machine that is cost-effective, Eco-friendly and locally adaptable for small-scale jatropha oil extraction in rural areas of developing countries and reducing capital outflow on imported equipment. The project supports rural development by creating opportunities for rural innovation and manufacturing, job employment and simplicity in jatropha seed oil extraction while utilizing the locally available materials.</w:t>
      </w:r>
    </w:p>
    <w:p w14:paraId="597772F5" w14:textId="77777777" w:rsidR="003909F9" w:rsidRPr="00B94BBB" w:rsidRDefault="003909F9" w:rsidP="003909F9">
      <w:pPr>
        <w:pStyle w:val="Heading1"/>
        <w:numPr>
          <w:ilvl w:val="0"/>
          <w:numId w:val="0"/>
        </w:numPr>
        <w:ind w:left="432" w:hanging="432"/>
        <w:jc w:val="both"/>
        <w:rPr>
          <w:sz w:val="28"/>
          <w:szCs w:val="28"/>
        </w:rPr>
      </w:pPr>
      <w:bookmarkStart w:id="17" w:name="_Toc232421346"/>
      <w:r w:rsidRPr="00B94BBB">
        <w:rPr>
          <w:sz w:val="28"/>
          <w:szCs w:val="28"/>
        </w:rPr>
        <w:lastRenderedPageBreak/>
        <w:t>1.5 Delimitations and Limitations</w:t>
      </w:r>
      <w:bookmarkEnd w:id="17"/>
    </w:p>
    <w:p w14:paraId="12F6FEBC" w14:textId="56820734" w:rsidR="003909F9" w:rsidRDefault="003909F9" w:rsidP="003909F9">
      <w:pPr>
        <w:spacing w:line="278" w:lineRule="auto"/>
        <w:rPr>
          <w:rFonts w:eastAsiaTheme="minorEastAsia" w:cs="Times New Roman"/>
        </w:rPr>
      </w:pPr>
      <w:r w:rsidRPr="004A3D38">
        <w:rPr>
          <w:rFonts w:eastAsiaTheme="minorEastAsia" w:cs="Times New Roman"/>
        </w:rPr>
        <w:t>The project focuses on mechanical oil extraction mechanism involving idea conceptualization, machine design and analysis as well as prototype fabrication.  However, the study does not cover large-scale industrial extraction or solvent-based methods of oil extraction, transesterification process</w:t>
      </w:r>
      <w:r>
        <w:rPr>
          <w:rFonts w:eastAsiaTheme="minorEastAsia" w:cs="Times New Roman"/>
        </w:rPr>
        <w:t xml:space="preserve"> and </w:t>
      </w:r>
      <w:r w:rsidRPr="004A3D38">
        <w:rPr>
          <w:rFonts w:eastAsiaTheme="minorEastAsia" w:cs="Times New Roman"/>
        </w:rPr>
        <w:t>economic feasibility</w:t>
      </w:r>
      <w:r>
        <w:rPr>
          <w:rFonts w:eastAsiaTheme="minorEastAsia" w:cs="Times New Roman"/>
        </w:rPr>
        <w:t>.</w:t>
      </w:r>
      <w:r w:rsidRPr="004A3D38">
        <w:rPr>
          <w:rFonts w:eastAsiaTheme="minorEastAsia" w:cs="Times New Roman"/>
        </w:rPr>
        <w:t xml:space="preserve"> </w:t>
      </w:r>
      <w:r>
        <w:rPr>
          <w:rFonts w:eastAsiaTheme="minorEastAsia" w:cs="Times New Roman"/>
        </w:rPr>
        <w:t>Ana</w:t>
      </w:r>
      <w:r w:rsidRPr="004A3D38">
        <w:rPr>
          <w:rFonts w:eastAsiaTheme="minorEastAsia" w:cs="Times New Roman"/>
        </w:rPr>
        <w:t>lysis and testing will be conducted under controlled workshop conditions</w:t>
      </w:r>
      <w:r>
        <w:rPr>
          <w:rFonts w:eastAsiaTheme="minorEastAsia" w:cs="Times New Roman"/>
        </w:rPr>
        <w:t xml:space="preserve"> as</w:t>
      </w:r>
      <w:r w:rsidRPr="004A3D38">
        <w:rPr>
          <w:rFonts w:eastAsiaTheme="minorEastAsia" w:cs="Times New Roman"/>
        </w:rPr>
        <w:t xml:space="preserve"> a detailed model requires further study that time and financial limitations can’t allow.</w:t>
      </w:r>
      <w:r w:rsidRPr="004A3D38">
        <w:rPr>
          <w:rFonts w:eastAsiaTheme="minorEastAsia" w:cs="Times New Roman"/>
          <w:b/>
          <w:bCs/>
        </w:rPr>
        <w:tab/>
      </w:r>
    </w:p>
    <w:p w14:paraId="7D05A458" w14:textId="77777777" w:rsidR="003909F9" w:rsidRDefault="003909F9" w:rsidP="003909F9">
      <w:pPr>
        <w:spacing w:line="278" w:lineRule="auto"/>
        <w:ind w:left="720"/>
        <w:rPr>
          <w:rFonts w:eastAsiaTheme="minorEastAsia" w:cs="Times New Roman"/>
        </w:rPr>
      </w:pPr>
    </w:p>
    <w:p w14:paraId="06FEF4BD" w14:textId="77777777" w:rsidR="003909F9" w:rsidRDefault="003909F9" w:rsidP="003909F9">
      <w:pPr>
        <w:spacing w:line="278" w:lineRule="auto"/>
        <w:ind w:left="720"/>
        <w:rPr>
          <w:rFonts w:eastAsiaTheme="minorEastAsia" w:cs="Times New Roman"/>
        </w:rPr>
      </w:pPr>
    </w:p>
    <w:p w14:paraId="51BF0E73" w14:textId="77777777" w:rsidR="003909F9" w:rsidRDefault="003909F9" w:rsidP="003909F9">
      <w:pPr>
        <w:spacing w:line="278" w:lineRule="auto"/>
        <w:ind w:left="720"/>
        <w:rPr>
          <w:rFonts w:eastAsiaTheme="minorEastAsia" w:cs="Times New Roman"/>
        </w:rPr>
      </w:pPr>
    </w:p>
    <w:p w14:paraId="1C42CA28" w14:textId="77777777" w:rsidR="003909F9" w:rsidRDefault="003909F9" w:rsidP="003909F9">
      <w:pPr>
        <w:spacing w:line="278" w:lineRule="auto"/>
        <w:ind w:left="720"/>
        <w:rPr>
          <w:rFonts w:eastAsiaTheme="minorEastAsia" w:cs="Times New Roman"/>
        </w:rPr>
      </w:pPr>
    </w:p>
    <w:p w14:paraId="6F65C4E9" w14:textId="77777777" w:rsidR="003909F9" w:rsidRDefault="003909F9" w:rsidP="003909F9">
      <w:pPr>
        <w:spacing w:line="278" w:lineRule="auto"/>
        <w:ind w:left="720"/>
        <w:rPr>
          <w:rFonts w:eastAsiaTheme="minorEastAsia" w:cs="Times New Roman"/>
        </w:rPr>
      </w:pPr>
    </w:p>
    <w:p w14:paraId="6A069DF1" w14:textId="77777777" w:rsidR="003909F9" w:rsidRDefault="003909F9" w:rsidP="003909F9">
      <w:pPr>
        <w:spacing w:line="278" w:lineRule="auto"/>
        <w:ind w:left="720"/>
        <w:rPr>
          <w:rFonts w:eastAsiaTheme="minorEastAsia" w:cs="Times New Roman"/>
        </w:rPr>
      </w:pPr>
    </w:p>
    <w:p w14:paraId="09BFF36B" w14:textId="77777777" w:rsidR="003909F9" w:rsidRDefault="003909F9" w:rsidP="003909F9">
      <w:pPr>
        <w:spacing w:line="278" w:lineRule="auto"/>
        <w:ind w:left="720"/>
        <w:rPr>
          <w:rFonts w:eastAsiaTheme="minorEastAsia" w:cs="Times New Roman"/>
        </w:rPr>
      </w:pPr>
    </w:p>
    <w:p w14:paraId="51025A9E" w14:textId="56E4B9F6" w:rsidR="00361757" w:rsidRDefault="00361757" w:rsidP="00CB2D6D">
      <w:pPr>
        <w:jc w:val="center"/>
      </w:pPr>
    </w:p>
    <w:p w14:paraId="4AD80AE9" w14:textId="77777777" w:rsidR="00EB2324" w:rsidRDefault="00EB2324" w:rsidP="00CB2D6D">
      <w:pPr>
        <w:jc w:val="center"/>
      </w:pPr>
    </w:p>
    <w:p w14:paraId="4D7669A8" w14:textId="77777777" w:rsidR="00EB2324" w:rsidRDefault="00EB2324" w:rsidP="00CB2D6D">
      <w:pPr>
        <w:jc w:val="center"/>
      </w:pPr>
    </w:p>
    <w:p w14:paraId="3384E2FC" w14:textId="77777777" w:rsidR="00EB2324" w:rsidRDefault="00EB2324" w:rsidP="00CB2D6D">
      <w:pPr>
        <w:jc w:val="center"/>
      </w:pPr>
    </w:p>
    <w:p w14:paraId="28F125B0" w14:textId="77777777" w:rsidR="00EB2324" w:rsidRDefault="00EB2324" w:rsidP="00CB2D6D">
      <w:pPr>
        <w:jc w:val="center"/>
      </w:pPr>
    </w:p>
    <w:p w14:paraId="0E5A4196" w14:textId="77777777" w:rsidR="00EB2324" w:rsidRDefault="00EB2324" w:rsidP="00CB2D6D">
      <w:pPr>
        <w:jc w:val="center"/>
      </w:pPr>
    </w:p>
    <w:p w14:paraId="186F9C04" w14:textId="77777777" w:rsidR="00EB2324" w:rsidRDefault="00EB2324" w:rsidP="00CB2D6D">
      <w:pPr>
        <w:jc w:val="center"/>
      </w:pPr>
    </w:p>
    <w:p w14:paraId="61D2B75D" w14:textId="77777777" w:rsidR="00EB2324" w:rsidRDefault="00EB2324" w:rsidP="00CB2D6D">
      <w:pPr>
        <w:jc w:val="center"/>
      </w:pPr>
    </w:p>
    <w:p w14:paraId="5A22332E" w14:textId="77777777" w:rsidR="00EB2324" w:rsidRDefault="00EB2324" w:rsidP="00CB2D6D">
      <w:pPr>
        <w:jc w:val="center"/>
      </w:pPr>
    </w:p>
    <w:p w14:paraId="709B888C" w14:textId="77777777" w:rsidR="00EB2324" w:rsidRDefault="00EB2324" w:rsidP="00CB2D6D">
      <w:pPr>
        <w:jc w:val="center"/>
      </w:pPr>
    </w:p>
    <w:p w14:paraId="366037DF" w14:textId="77777777" w:rsidR="00EB2324" w:rsidRDefault="00EB2324" w:rsidP="00CB2D6D">
      <w:pPr>
        <w:jc w:val="center"/>
      </w:pPr>
    </w:p>
    <w:p w14:paraId="758929D5" w14:textId="6ECB779F" w:rsidR="000F6A8B" w:rsidRDefault="000F6A8B" w:rsidP="00B01E71">
      <w:pPr>
        <w:tabs>
          <w:tab w:val="left" w:pos="5697"/>
        </w:tabs>
        <w:sectPr w:rsidR="000F6A8B" w:rsidSect="00BA71F4">
          <w:pgSz w:w="12240" w:h="15840"/>
          <w:pgMar w:top="1440" w:right="1440" w:bottom="1440" w:left="1440" w:header="720" w:footer="720" w:gutter="0"/>
          <w:pgNumType w:start="1"/>
          <w:cols w:space="720"/>
          <w:docGrid w:linePitch="360"/>
        </w:sectPr>
      </w:pPr>
    </w:p>
    <w:p w14:paraId="0FED7E11" w14:textId="68EA247E" w:rsidR="000F6A8B" w:rsidRDefault="00300D58" w:rsidP="00284213">
      <w:pPr>
        <w:pStyle w:val="Heading1"/>
      </w:pPr>
      <w:bookmarkStart w:id="18" w:name="_Toc232421347"/>
      <w:r>
        <w:lastRenderedPageBreak/>
        <w:t xml:space="preserve">Literature </w:t>
      </w:r>
      <w:r w:rsidR="00284213">
        <w:t>Review</w:t>
      </w:r>
      <w:bookmarkEnd w:id="18"/>
      <w:r w:rsidR="00284213">
        <w:t xml:space="preserve"> </w:t>
      </w:r>
    </w:p>
    <w:p w14:paraId="06D95F68" w14:textId="77777777" w:rsidR="00326A4A" w:rsidRPr="004A3D38" w:rsidRDefault="00326A4A" w:rsidP="00326A4A">
      <w:pPr>
        <w:pStyle w:val="Heading2"/>
        <w:numPr>
          <w:ilvl w:val="0"/>
          <w:numId w:val="0"/>
        </w:numPr>
        <w:ind w:left="576" w:hanging="576"/>
      </w:pPr>
      <w:bookmarkStart w:id="19" w:name="_Hlk232362929"/>
      <w:bookmarkStart w:id="20" w:name="_Hlk232362820"/>
      <w:bookmarkStart w:id="21" w:name="_Toc232421348"/>
      <w:r w:rsidRPr="004A3D38">
        <w:t>2.1 Introduction</w:t>
      </w:r>
      <w:bookmarkEnd w:id="21"/>
    </w:p>
    <w:p w14:paraId="5C2DC643" w14:textId="5E40AAB2" w:rsidR="00326A4A" w:rsidRPr="004A3D38" w:rsidRDefault="00326A4A" w:rsidP="00326A4A">
      <w:pPr>
        <w:rPr>
          <w:rFonts w:eastAsiaTheme="minorEastAsia" w:cs="Times New Roman"/>
        </w:rPr>
      </w:pPr>
      <w:r w:rsidRPr="004A3D38">
        <w:rPr>
          <w:rFonts w:eastAsiaTheme="minorEastAsia" w:cs="Times New Roman"/>
        </w:rPr>
        <w:t>Jatropha oil can be extracted from jatropha seeds using mainly two conventional methods that is; solvent extraction method and mechanical extraction method sometimes called pressing. Many oils can be extracted from various seeds by one of the two methods or a combination of the two</w:t>
      </w:r>
      <w:r w:rsidRPr="004A3D38">
        <w:rPr>
          <w:rFonts w:eastAsiaTheme="minorEastAsia" w:cs="Times New Roman"/>
        </w:rPr>
        <w:fldChar w:fldCharType="begin"/>
      </w:r>
      <w:r w:rsidR="00E34FD7">
        <w:rPr>
          <w:rFonts w:eastAsiaTheme="minorEastAsia" w:cs="Times New Roman"/>
        </w:rPr>
        <w:instrText xml:space="preserve"> ADDIN ZOTERO_ITEM CSL_CITATION {"citationID":"SgOC6VC4","properties":{"formattedCitation":"(K Yusuf, 2018)","plainCitation":"(K Yusuf, 2018)","noteIndex":0},"citationItems":[{"id":"2ZLVYByT/yVVWWhvf","uris":["http://zotero.org/users/local/03M3JwlS/items/UHV3INT9"],"itemData":{"id":114,"type":"article-journal","container-title":"International Journal of Science and Research (IJSR)","DOI":"10.21275/1121804","ISSN":"23197064","issue":"12","journalAbbreviation":"IJSR","page":"233-238","source":"DOI.org (Crossref)","title":"A Review of Methods Used for Seed Oil Extraction","volume":"7","author":[{"family":"K Yusuf","given":"A"}],"issued":{"date-parts":[["2018",12,5]]}}}],"schema":"https://github.com/citation-style-language/schema/raw/master/csl-citation.json"}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(K Yusuf, 2018)</w:t>
      </w:r>
      <w:r w:rsidRPr="004A3D38">
        <w:rPr>
          <w:rFonts w:eastAsiaTheme="minorEastAsia" w:cs="Times New Roman"/>
        </w:rPr>
        <w:fldChar w:fldCharType="end"/>
      </w:r>
      <w:r w:rsidRPr="004A3D38">
        <w:rPr>
          <w:rFonts w:eastAsiaTheme="minorEastAsia" w:cs="Times New Roman"/>
        </w:rPr>
        <w:t>. However, mechanical oil extraction method is the commonly used method because it’s easier, cheaper and requires low maintenance although it requires further treatments such as filtering and degumming</w:t>
      </w:r>
      <w:r w:rsidRPr="004A3D38">
        <w:rPr>
          <w:rFonts w:eastAsiaTheme="minorEastAsia" w:cs="Times New Roman"/>
        </w:rPr>
        <w:fldChar w:fldCharType="begin"/>
      </w:r>
      <w:r w:rsidR="00E34FD7">
        <w:rPr>
          <w:rFonts w:eastAsiaTheme="minorEastAsia" w:cs="Times New Roman"/>
        </w:rPr>
        <w:instrText xml:space="preserve"> ADDIN ZOTERO_ITEM CSL_CITATION {"citationID":"JdjXWbjg","properties":{"formattedCitation":"(Siregar et al., 2015)","plainCitation":"(Siregar et al., 2015)","noteIndex":0},"citationItems":[{"id":"2ZLVYByT/cmaM7klK","uris":["http://zotero.org/users/local/03M3JwlS/items/P8Z8UJ6A"],"itemData":{"id":123,"type":"article-journal","container-title":"Research in Agricultural Engineering","DOI":"10.17221/22/2013-RAE","ISSN":"12129151, 18059376","issue":"1","journalAbbreviation":"Res. Agric. Eng.","license":"https://creativecommons.org/licenses/by-nc/4.0/","page":"1-13","source":"DOI.org (Crossref)","title":"Comparison of oil press for jatropha oil - a review","volume":"61","author":[{"family":"Siregar","given":"A.N."},{"family":"Ghani","given":"J.A."},{"family":"Haron","given":"C.H.C."},{"family":"Rizal","given":"M."},{"family":"Yaakob","given":"Z."},{"family":"Kamarudin","given":"S.K."}],"issued":{"date-parts":[["2015",3,31]]}}}],"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(Siregar et al., 2015)</w:t>
      </w:r>
      <w:r w:rsidRPr="004A3D38">
        <w:rPr>
          <w:rFonts w:eastAsiaTheme="minorEastAsia" w:cs="Times New Roman"/>
        </w:rPr>
        <w:fldChar w:fldCharType="end"/>
      </w:r>
      <w:r w:rsidRPr="004A3D38">
        <w:rPr>
          <w:rFonts w:eastAsiaTheme="minorEastAsia" w:cs="Times New Roman"/>
        </w:rPr>
        <w:t>.</w:t>
      </w:r>
    </w:p>
    <w:p w14:paraId="631BDBFE" w14:textId="77777777" w:rsidR="00326A4A" w:rsidRPr="00326A4A" w:rsidRDefault="00326A4A" w:rsidP="00326A4A">
      <w:pPr>
        <w:pStyle w:val="Heading2"/>
        <w:numPr>
          <w:ilvl w:val="0"/>
          <w:numId w:val="0"/>
        </w:numPr>
        <w:ind w:left="576" w:hanging="576"/>
        <w:rPr>
          <w:b w:val="0"/>
          <w:bCs w:val="0"/>
        </w:rPr>
      </w:pPr>
      <w:bookmarkStart w:id="22" w:name="_Toc232421349"/>
      <w:r w:rsidRPr="00326A4A">
        <w:t>2.2</w:t>
      </w:r>
      <w:r w:rsidRPr="00326A4A">
        <w:rPr>
          <w:b w:val="0"/>
          <w:bCs w:val="0"/>
        </w:rPr>
        <w:t xml:space="preserve"> </w:t>
      </w:r>
      <w:r w:rsidRPr="00326A4A">
        <w:rPr>
          <w:rStyle w:val="Heading2Char"/>
          <w:b/>
          <w:bCs/>
        </w:rPr>
        <w:t>Solvent Extraction Method.</w:t>
      </w:r>
      <w:bookmarkEnd w:id="22"/>
    </w:p>
    <w:p w14:paraId="3ED38F71" w14:textId="5BE0DE71" w:rsidR="00326A4A" w:rsidRPr="004A3D38" w:rsidRDefault="00326A4A" w:rsidP="00326A4A">
      <w:pPr>
        <w:rPr>
          <w:rFonts w:eastAsiaTheme="minorEastAsia" w:cs="Times New Roman"/>
        </w:rPr>
      </w:pPr>
      <w:r w:rsidRPr="004A3D38">
        <w:rPr>
          <w:rFonts w:eastAsiaTheme="minorEastAsia" w:cs="Times New Roman"/>
        </w:rPr>
        <w:t xml:space="preserve"> Solvent extraction is a chemical method of oil extraction where the raw material is treated with a solvent such as hexane, petroleum ether, diethyl ether and ethanol while putting into consideration the particle size,  solvent-solute ratio, solvent-oil relative volatility, oil viscosity and polarity, costs and market available</w:t>
      </w:r>
      <w:r w:rsidRPr="004A3D38">
        <w:rPr>
          <w:rFonts w:eastAsiaTheme="minorEastAsia" w:cs="Times New Roman"/>
        </w:rPr>
        <w:fldChar w:fldCharType="begin"/>
      </w:r>
      <w:r w:rsidR="00E34FD7">
        <w:rPr>
          <w:rFonts w:eastAsiaTheme="minorEastAsia" w:cs="Times New Roman"/>
        </w:rPr>
        <w:instrText xml:space="preserve"> ADDIN ZOTERO_ITEM CSL_CITATION {"citationID":"jERqSoQw","properties":{"formattedCitation":"(Shittu et al., 2018)","plainCitation":"(Shittu et al., 2018)","noteIndex":0},"citationItems":[{"id":"2ZLVYByT/Qrs09Vv7","uris":["http://zotero.org/users/local/03M3JwlS/items/K5YQ4NQQ"],"itemData":{"id":66,"type":"article-journal","container-title":"Food Research","DOI":"10.26656/fr.2017.3(2).111","ISSN":"25502166, 25502166","issue":"2","journalAbbreviation":"Food Res.","page":"182-187","source":"DOI.org (Crossref)","title":"Statistical model for solvent oil extraction from soybean (Glycine max (L.))","volume":"3","author":[{"family":"Shittu","given":"S.K."},{"family":"Mari","given":"H.H."},{"family":"Dangora","given":"N.D."}],"issued":{"date-parts":[["2018",11,7]]}}}],"schema":"https://github.com/citation-style-language/schema/raw/master/csl-citation.json"}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(Shittu et al., 2018)</w:t>
      </w:r>
      <w:r w:rsidRPr="004A3D38">
        <w:rPr>
          <w:rFonts w:eastAsiaTheme="minorEastAsia" w:cs="Times New Roman"/>
        </w:rPr>
        <w:fldChar w:fldCharType="end"/>
      </w:r>
      <w:r w:rsidRPr="004A3D38">
        <w:rPr>
          <w:rFonts w:eastAsiaTheme="minorEastAsia" w:cs="Times New Roman"/>
        </w:rPr>
        <w:t>. Solvents such as hexane easily dissolve vegetable oils due its suitable boiling temperature with relatively low latent heat of evaporation hence conserving energy during distillation. In addition, hexane is non corrosive to metals</w:t>
      </w:r>
      <w:r>
        <w:rPr>
          <w:rFonts w:eastAsiaTheme="minorEastAsia" w:cs="Times New Roman"/>
        </w:rPr>
        <w:t>,</w:t>
      </w:r>
      <w:r w:rsidRPr="004A3D38">
        <w:rPr>
          <w:rFonts w:eastAsiaTheme="minorEastAsia" w:cs="Times New Roman"/>
        </w:rPr>
        <w:t xml:space="preserve"> chemically resistant under process conditions</w:t>
      </w:r>
      <w:r>
        <w:rPr>
          <w:rFonts w:eastAsiaTheme="minorEastAsia" w:cs="Times New Roman"/>
        </w:rPr>
        <w:t>,</w:t>
      </w:r>
      <w:r w:rsidRPr="004A3D38">
        <w:rPr>
          <w:rFonts w:eastAsiaTheme="minorEastAsia" w:cs="Times New Roman"/>
        </w:rPr>
        <w:t xml:space="preserve"> neutral to extracted oil and readily available at reasonable price. Because of ecological factors, instead of hexane, low risk solvents like ethanol, isopropanol and hydrocarbons are sometimes used. With this method, the disadvantages are </w:t>
      </w:r>
      <w:r>
        <w:rPr>
          <w:rFonts w:eastAsiaTheme="minorEastAsia" w:cs="Times New Roman"/>
        </w:rPr>
        <w:t xml:space="preserve">that the </w:t>
      </w:r>
      <w:r w:rsidRPr="004A3D38">
        <w:rPr>
          <w:rFonts w:eastAsiaTheme="minorEastAsia" w:cs="Times New Roman"/>
        </w:rPr>
        <w:t>extraction method is lengthy, high solvent consumption, high investment, high energy requirement, emission of volatile organic compounds into the atmosphere, high operation costs, poor product quality and damage to heat-sensitive compounds due to high flammability of solvents</w:t>
      </w:r>
      <w:r w:rsidRPr="004A3D38">
        <w:rPr>
          <w:rFonts w:eastAsiaTheme="minorEastAsia" w:cs="Times New Roman"/>
        </w:rPr>
        <w:fldChar w:fldCharType="begin"/>
      </w:r>
      <w:r w:rsidR="00E34FD7">
        <w:rPr>
          <w:rFonts w:eastAsiaTheme="minorEastAsia" w:cs="Times New Roman"/>
        </w:rPr>
        <w:instrText xml:space="preserve"> ADDIN ZOTERO_ITEM CSL_CITATION {"citationID":"SlAh6tVI","properties":{"formattedCitation":"(Khalaf et al., 2023)","plainCitation":"(Khalaf et al., 2023)","noteIndex":0},"citationItems":[{"id":"2ZLVYByT/klbk25yF","uris":["http://zotero.org/users/local/03M3JwlS/items/C8KZIQNV"],"itemData":{"id":49,"type":"article-journal","abstract":"While energy production is highly dependent on fossil fuels, which consider the main source of global warming, biofuels would play a significant impact in diminishing such warming. In this paper, biooils were extracted from inedible seeds (Jatropha and Castor) using different continuous devices (solvents, screw presses, and hydraulic press-machines), aiming to achieve the highest oil’s yield of improved extraction properties at reduced time and energy. A wide range of engine speeds of 35, 60, 85, 110, and 135 rpm and preheating temperatures of 100, 125, 150, 175, 200, and 250°C were extensively studied to find their impact on the extraction properties. Results proved the ability of the screw press machine to extract the highest biooil yields from Jatropha and castor seeds. The optimum yield of Jatropha and castor were achieved at an extraction temperature range of 150-175°C at a motor speed of 135 rpm and a temperature range of 200-250°C at a motor speed of 35 rpm, respectively. Noteworthy, the yield of extracted castor oil is potentially solidified at low temperatures &lt;100°C, leading oil samples to become like a dough. In contrast, lowering the temperatures of the Jatropha seeds improved the physical and chemical properties of the extracted oil. At a certain temperature (e.g., 100°C), the properties of both extracted and diesel oils are quite similar, which can be used directly in diesel engines.","container-title":"International Journal of Energy Research","DOI":"10.1155/2023/1780536","ISSN":"1099-114X, 0363-907X","journalAbbreviation":"International Journal of Energy Research","language":"en","license":"https://creativecommons.org/licenses/by/4.0/","page":"1-15","source":"DOI.org (Crossref)","title":"Experimental Investigation of Different Extraction Methods for Producing Biofuel from Jatropha Seeds and Castor Seeds","volume":"2023","author":[{"family":"Khalaf","given":"Mohammed"},{"family":"Abdel-Fadeel","given":"Waleed"},{"family":"Hashish","given":"H. M. Abu"},{"family":"Wapet","given":"Daniel Eutyche Mbadjoun"},{"family":"Mahmoud","given":"Mohamed Metwally"},{"family":"Elhady","given":"Salama Abd"},{"family":"Esmail","given":"Mohamed F. C."}],"editor":[{"family":"Saydut","given":"Abdurrahman"}],"issued":{"date-parts":[["2023",6,20]]}}}],"schema":"https://github.com/citation-style-language/schema/raw/master/csl-citation.json"}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(Khalaf et al., 2023)</w:t>
      </w:r>
      <w:r w:rsidRPr="004A3D38">
        <w:rPr>
          <w:rFonts w:eastAsiaTheme="minorEastAsia" w:cs="Times New Roman"/>
        </w:rPr>
        <w:fldChar w:fldCharType="end"/>
      </w:r>
      <w:r w:rsidRPr="004A3D38">
        <w:rPr>
          <w:rFonts w:eastAsiaTheme="minorEastAsia" w:cs="Times New Roman"/>
        </w:rPr>
        <w:t xml:space="preserve">. </w:t>
      </w:r>
    </w:p>
    <w:p w14:paraId="5532B8AB" w14:textId="77777777" w:rsidR="00326A4A" w:rsidRPr="004A3D38" w:rsidRDefault="00326A4A" w:rsidP="003F6F6E">
      <w:pPr>
        <w:pStyle w:val="Heading2"/>
        <w:numPr>
          <w:ilvl w:val="0"/>
          <w:numId w:val="0"/>
        </w:numPr>
        <w:ind w:left="576" w:hanging="576"/>
      </w:pPr>
      <w:bookmarkStart w:id="23" w:name="_Toc232421350"/>
      <w:r w:rsidRPr="004A3D38">
        <w:t>2.3 Mechanical Extraction</w:t>
      </w:r>
      <w:r>
        <w:t xml:space="preserve"> </w:t>
      </w:r>
      <w:r w:rsidRPr="004A3D38">
        <w:t>(Press)</w:t>
      </w:r>
      <w:bookmarkEnd w:id="23"/>
    </w:p>
    <w:p w14:paraId="15E35110" w14:textId="56CDEDD3" w:rsidR="00326A4A" w:rsidRPr="004A3D38" w:rsidRDefault="00326A4A" w:rsidP="00326A4A">
      <w:pPr>
        <w:rPr>
          <w:rFonts w:eastAsiaTheme="minorEastAsia" w:cs="Times New Roman"/>
        </w:rPr>
      </w:pPr>
      <w:r w:rsidRPr="004A3D38">
        <w:rPr>
          <w:rFonts w:eastAsiaTheme="minorEastAsia" w:cs="Times New Roman"/>
        </w:rPr>
        <w:t>Mechanical extraction is the application of pressure to bring oil out of the material by either screw or hydraulic pressing. Mechanical pressing can be done by either cold-pressing or hot-pressing. Cold pressing, sometimes called scarification is carried out at low temperature of less than 500℃ and pressure whereas hot pressing is carried out at high temperatures and pressure</w:t>
      </w:r>
      <w:r w:rsidRPr="004A3D38">
        <w:rPr>
          <w:rFonts w:eastAsiaTheme="minorEastAsia" w:cs="Times New Roman"/>
        </w:rPr>
        <w:fldChar w:fldCharType="begin"/>
      </w:r>
      <w:r w:rsidR="00E34FD7">
        <w:rPr>
          <w:rFonts w:eastAsiaTheme="minorEastAsia" w:cs="Times New Roman"/>
        </w:rPr>
        <w:instrText xml:space="preserve"> ADDIN ZOTERO_ITEM CSL_CITATION {"citationID":"ZgkJzSFC","properties":{"formattedCitation":"(K Yusuf, 2018)","plainCitation":"(K Yusuf, 2018)","noteIndex":0},"citationItems":[{"id":"2ZLVYByT/yVVWWhvf","uris":["http://zotero.org/users/local/03M3JwlS/items/UHV3INT9"],"itemData":{"id":114,"type":"article-journal","container-title":"International Journal of Science and Research (IJSR)","DOI":"10.21275/1121804","ISSN":"23197064","issue":"12","journalAbbreviation":"IJSR","page":"233-238","source":"DOI.org (Crossref)","title":"A Review of Methods Used for Seed Oil Extraction","volume":"7","author":[{"family":"K Yusuf","given":"A"}],"issued":{"date-parts":[["2018",12,5]]}}}],"schema":"https://github.com/citation-style-language/schema/raw/master/csl-citation.json"}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(K Yusuf, 2018)</w:t>
      </w:r>
      <w:r w:rsidRPr="004A3D38">
        <w:rPr>
          <w:rFonts w:eastAsiaTheme="minorEastAsia" w:cs="Times New Roman"/>
        </w:rPr>
        <w:fldChar w:fldCharType="end"/>
      </w:r>
      <w:r w:rsidRPr="004A3D38">
        <w:rPr>
          <w:rFonts w:eastAsiaTheme="minorEastAsia" w:cs="Times New Roman"/>
        </w:rPr>
        <w:t xml:space="preserve">. With cold-pressed oils, valuable nutraceuticals like phytosterols and tocopherols in the oil are </w:t>
      </w:r>
      <w:r w:rsidRPr="004A3D38">
        <w:rPr>
          <w:rFonts w:eastAsiaTheme="minorEastAsia" w:cs="Times New Roman"/>
        </w:rPr>
        <w:lastRenderedPageBreak/>
        <w:t>retained but hot-pressed oils have reduced viscosity at high temperatures which enhances oil flow and efficiency during extraction</w:t>
      </w:r>
      <w:r w:rsidRPr="004A3D38">
        <w:rPr>
          <w:rFonts w:eastAsiaTheme="minorEastAsia" w:cs="Times New Roman"/>
        </w:rPr>
        <w:fldChar w:fldCharType="begin"/>
      </w:r>
      <w:r w:rsidR="00E34FD7">
        <w:rPr>
          <w:rFonts w:eastAsiaTheme="minorEastAsia" w:cs="Times New Roman"/>
        </w:rPr>
        <w:instrText xml:space="preserve"> ADDIN ZOTERO_ITEM CSL_CITATION {"citationID":"j0QQd4mY","properties":{"formattedCitation":"(Patel et al., 2016)","plainCitation":"(Patel et al., 2016)","noteIndex":0},"citationItems":[{"id":"2ZLVYByT/vpVlE2SZ","uris":["http://zotero.org/users/local/03M3JwlS/items/XRAMVE8V"],"itemData":{"id":133,"type":"article-journal","abstract":"Castor oil, produced from castor beans, has long been considered to be of important commercial value primarily for the manufacturing of soaps, lubricants, and coatings, among others. Global castor oil production is concentrated primarily in a small geographic region of Gujarat in Western India. This region is favorable due to its labor-intensive cultivation method and subtropical climate conditions. Entrepreneurs and castor processors in the United States and South America also cultivate castor beans but are faced with the challenge of achieving high castor oil production efficiency, as well as obtaining the desired oil quality. In this manuscript, we provide a detailed analysis of novel processing methods involved in castor oil production. We discuss novel processing methods by explaining specific processing parameters involved in castor oil production.","container-title":"Lipid Insights","DOI":"10.4137/LPI.S40233","ISSN":"1178-6353, 1178-6353","journalAbbreviation":"Lipid�Insights","language":"en","page":"LPI.S40233","source":"DOI.org (Crossref)","title":"Castor Oil: Properties, Uses, and Optimization of Processing Parameters in Commercial Production","title-short":"Castor Oil","volume":"9","author":[{"family":"Patel","given":"Vinay R."},{"family":"Dumancas","given":"Gerard G."},{"family":"Viswanath","given":"Lakshmi C. Kasi"},{"family":"Maples","given":"Randall"},{"family":"Subong","given":"Bryan John J."}],"issued":{"date-parts":[["2016",1]]}}}],"schema":"https://github.com/citation-style-language/schema/raw/master/csl-citation.json"}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(Patel et al., 2016)</w:t>
      </w:r>
      <w:r w:rsidRPr="004A3D38">
        <w:rPr>
          <w:rFonts w:eastAsiaTheme="minorEastAsia" w:cs="Times New Roman"/>
        </w:rPr>
        <w:fldChar w:fldCharType="end"/>
      </w:r>
      <w:r w:rsidRPr="004A3D38">
        <w:rPr>
          <w:rFonts w:eastAsiaTheme="minorEastAsia" w:cs="Times New Roman"/>
        </w:rPr>
        <w:t>. The advantage of hot-pressing over cold-pressing is higher oil extraction efficiency but due to the heat involved, the overall oil quality is lower. Hence, Cold-pressed oils are safer than hot pressed ones reason being that cold-pressing low temperatures prevent unfavorable effects of deterioration of valuable oil components, decline in oxidative stability and overall reduction in oil quality due to factors like press pressure, process, spiral press rotational speed, process temperature, grain moisture, location, variety and environmen</w:t>
      </w:r>
      <w:r w:rsidRPr="00654065">
        <w:rPr>
          <w:rFonts w:eastAsiaTheme="minorEastAsia" w:cs="Times New Roman"/>
        </w:rPr>
        <w:t xml:space="preserve">t </w:t>
      </w:r>
      <w:r w:rsidRPr="004A3D38">
        <w:rPr>
          <w:rFonts w:eastAsiaTheme="minorEastAsia" w:cs="Times New Roman"/>
        </w:rPr>
        <w:fldChar w:fldCharType="begin"/>
      </w:r>
      <w:r w:rsidR="00E34FD7">
        <w:rPr>
          <w:rFonts w:eastAsiaTheme="minorEastAsia" w:cs="Times New Roman"/>
        </w:rPr>
        <w:instrText xml:space="preserve"> ADDIN ZOTERO_ITEM CSL_CITATION {"citationID":"wXzQa8zs","properties":{"formattedCitation":"(Bakhshabadi et al., 2025)","plainCitation":"(Bakhshabadi et al., 2025)","noteIndex":0},"citationItems":[{"id":"2ZLVYByT/1TSSTy6i","uris":["http://zotero.org/users/local/03M3JwlS/items/6DALXK3S"],"itemData":{"id":59,"type":"article-journal","abstract":"In general, there are three methods for extracting oil from various sources: mechanical, solvent, and pre-press-solvent. Each of these methods has its own advantages and disadvantages, with extraction efficiency depending on key factors such as the extraction technique, the properties of the plant component matrix, and the solvent used. Factors like temperature, pressure, and time also play a role. Researchers have consistently sought to replace or complement these methods to reduce residual oil in products. This study introduces new oil extraction methods that have gained attention in recent years, including the microwave, pulsed electric field, ultrasound, supercritical fluid, enzymatic, ohmic, and combined methods to enhance efficiency. The research demonstrates that these methods increase oil extraction efficiency and bioactive compound extraction from plant sources, resulting in improved oil quality. Most methods also reduce extraction time, offering researchers and industrialists a variety of options for their oil extraction needs. However, the study notes contradictions in the results, such as varying acidity levels in the oil, which may be attributed to raw materials and study conditions. In the end, it was determined that ultrasound, pulsed electric field, and enzyme methods can be used industrially to extract oil from olives, while supercritical fluid can be used to extract oil from certain seeds.","container-title":"Processes","DOI":"10.3390/pr13041124","ISSN":"2227-9717","issue":"4","journalAbbreviation":"Processes","language":"en","page":"1124","source":"DOI.org (Crossref)","title":"A Review of New Methods for Extracting Oil from Plants to Enhance the Efficiency and Physicochemical Properties of the Extracted Oils","volume":"13","author":[{"family":"Bakhshabadi","given":"Hamid"},{"family":"Ganje","given":"Mohammad"},{"family":"Gharekhani","given":"Mehdi"},{"family":"Mohammadi-Moghaddam","given":"Toktam"},{"family":"Aulestia","given":"Cristina"},{"family":"Morshedi","given":"Afsaneh"}],"issued":{"date-parts":[["2025",4,9]]}}}],"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(Bakhshabadi et al., 2025)</w:t>
      </w:r>
      <w:r w:rsidRPr="004A3D38">
        <w:rPr>
          <w:rFonts w:eastAsiaTheme="minorEastAsia" w:cs="Times New Roman"/>
        </w:rPr>
        <w:fldChar w:fldCharType="end"/>
      </w:r>
      <w:r w:rsidRPr="004A3D38">
        <w:rPr>
          <w:rFonts w:eastAsiaTheme="minorEastAsia" w:cs="Times New Roman"/>
        </w:rPr>
        <w:t>. The various types of extraction machines include; screw presses, hydraulic presses, roll presses and mills, disc mills, interlocking finger extractors, reamers, collapsible plate, frame-filter presses, sayari expellers, komet expellers, ram presses, strainer presses and cylinder-hole presses.</w:t>
      </w:r>
    </w:p>
    <w:p w14:paraId="4CA99D97" w14:textId="77777777" w:rsidR="00326A4A" w:rsidRPr="004A3D38" w:rsidRDefault="00326A4A" w:rsidP="006B7E6D">
      <w:pPr>
        <w:pStyle w:val="Heading3"/>
        <w:numPr>
          <w:ilvl w:val="0"/>
          <w:numId w:val="0"/>
        </w:numPr>
        <w:ind w:left="720" w:hanging="720"/>
      </w:pPr>
      <w:bookmarkStart w:id="24" w:name="_Toc232421351"/>
      <w:bookmarkEnd w:id="19"/>
      <w:r w:rsidRPr="004A3D38">
        <w:t>2.3.1 Hydraulic Press</w:t>
      </w:r>
      <w:bookmarkEnd w:id="24"/>
    </w:p>
    <w:p w14:paraId="220F8E56" w14:textId="395ACB93" w:rsidR="00326A4A" w:rsidRPr="004A3D38" w:rsidRDefault="00326A4A" w:rsidP="00326A4A">
      <w:pPr>
        <w:rPr>
          <w:rFonts w:eastAsiaTheme="minorEastAsia" w:cs="Times New Roman"/>
        </w:rPr>
      </w:pPr>
      <w:r w:rsidRPr="004A3D38">
        <w:rPr>
          <w:rFonts w:eastAsiaTheme="minorEastAsia" w:cs="Times New Roman"/>
        </w:rPr>
        <w:t>A typical hydraulic press consists of a pump that aids transmission  power for the fluid, the medium of power transmission through hydraulic pipes and connectors, control devices and then hydraulic motor to convert hydraulic energy into useful work at the point of load resistance</w:t>
      </w:r>
      <w:r w:rsidRPr="004A3D38">
        <w:rPr>
          <w:rFonts w:eastAsiaTheme="minorEastAsia" w:cs="Times New Roman"/>
        </w:rPr>
        <w:fldChar w:fldCharType="begin"/>
      </w:r>
      <w:r w:rsidR="00E34FD7">
        <w:rPr>
          <w:rFonts w:eastAsiaTheme="minorEastAsia" w:cs="Times New Roman"/>
        </w:rPr>
        <w:instrText xml:space="preserve"> ADDIN ZOTERO_ITEM CSL_CITATION {"citationID":"i3f2B7oB","properties":{"formattedCitation":"(Kumar and Sharma, 2008)","plainCitation":"(Kumar and Sharma, 2008)","noteIndex":0},"citationItems":[{"id":"2ZLVYByT/M5nXEnQh","uris":["http://zotero.org/users/local/03M3JwlS/items/B4MQDQCU"],"itemData":{"id":27,"type":"article-journal","container-title":"Industrial Crops and Products","DOI":"10.1016/j.indcrop.2008.01.001","ISSN":"09266690","issue":"1","journalAbbreviation":"Industrial Crops and Products","language":"en","license":"https://www.elsevier.com/tdm/userlicense/1.0/","page":"1-10","source":"DOI.org (Crossref)","title":"An evaluation of multipurpose oil seed crop for industrial uses (Jatropha curcas L.): A review","title-short":"An evaluation of multipurpose oil seed crop for industrial uses (Jatropha curcas L.)","volume":"28","author":[{"family":"Kumar","given":"Ashwani"},{"family":"Sharma","given":"Satyawati"}],"issued":{"date-parts":[["2008",7]]}}}],"schema":"https://github.com/citation-style-language/schema/raw/master/csl-citation.json"}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(Kumar and Sharma, 2008)</w:t>
      </w:r>
      <w:r w:rsidRPr="004A3D38">
        <w:rPr>
          <w:rFonts w:eastAsiaTheme="minorEastAsia" w:cs="Times New Roman"/>
        </w:rPr>
        <w:fldChar w:fldCharType="end"/>
      </w:r>
      <w:r w:rsidRPr="004A3D38">
        <w:rPr>
          <w:rFonts w:eastAsiaTheme="minorEastAsia" w:cs="Times New Roman"/>
        </w:rPr>
        <w:t>. Hydraulic presses have three main parts that is to say; piston base, circular slats and the cylinder where the seeds are placed for squeezing. Circular slats are placed between the seeds to uniformly distribute the acting force and enhance oil yield. Hydraulic presses are more advanced, easy to control, efficient and expensive with higher oil yields less compared to other methods as some of the oil is absorbed in the seed cake after extraction</w:t>
      </w:r>
      <w:r w:rsidRPr="004A3D38">
        <w:rPr>
          <w:rFonts w:eastAsiaTheme="minorEastAsia" w:cs="Times New Roman"/>
        </w:rPr>
        <w:fldChar w:fldCharType="begin"/>
      </w:r>
      <w:r w:rsidR="00E34FD7">
        <w:rPr>
          <w:rFonts w:eastAsiaTheme="minorEastAsia" w:cs="Times New Roman"/>
        </w:rPr>
        <w:instrText xml:space="preserve"> ADDIN ZOTERO_ITEM CSL_CITATION {"citationID":"6yUhL7aB","properties":{"formattedCitation":"(Khalaf et al., 2023)","plainCitation":"(Khalaf et al., 2023)","noteIndex":0},"citationItems":[{"id":"2ZLVYByT/klbk25yF","uris":["http://zotero.org/users/local/03M3JwlS/items/C8KZIQNV"],"itemData":{"id":49,"type":"article-journal","abstract":"While energy production is highly dependent on fossil fuels, which consider the main source of global warming, biofuels would play a significant impact in diminishing such warming. In this paper, biooils were extracted from inedible seeds (Jatropha and Castor) using different continuous devices (solvents, screw presses, and hydraulic press-machines), aiming to achieve the highest oil’s yield of improved extraction properties at reduced time and energy. A wide range of engine speeds of 35, 60, 85, 110, and 135 rpm and preheating temperatures of 100, 125, 150, 175, 200, and 250°C were extensively studied to find their impact on the extraction properties. Results proved the ability of the screw press machine to extract the highest biooil yields from Jatropha and castor seeds. The optimum yield of Jatropha and castor were achieved at an extraction temperature range of 150-175°C at a motor speed of 135 rpm and a temperature range of 200-250°C at a motor speed of 35 rpm, respectively. Noteworthy, the yield of extracted castor oil is potentially solidified at low temperatures &lt;100°C, leading oil samples to become like a dough. In contrast, lowering the temperatures of the Jatropha seeds improved the physical and chemical properties of the extracted oil. At a certain temperature (e.g., 100°C), the properties of both extracted and diesel oils are quite similar, which can be used directly in diesel engines.","container-title":"International Journal of Energy Research","DOI":"10.1155/2023/1780536","ISSN":"1099-114X, 0363-907X","journalAbbreviation":"International Journal of Energy Research","language":"en","license":"https://creativecommons.org/licenses/by/4.0/","page":"1-15","source":"DOI.org (Crossref)","title":"Experimental Investigation of Different Extraction Methods for Producing Biofuel from Jatropha Seeds and Castor Seeds","volume":"2023","author":[{"family":"Khalaf","given":"Mohammed"},{"family":"Abdel-Fadeel","given":"Waleed"},{"family":"Hashish","given":"H. M. Abu"},{"family":"Wapet","given":"Daniel Eutyche Mbadjoun"},{"family":"Mahmoud","given":"Mohamed Metwally"},{"family":"Elhady","given":"Salama Abd"},{"family":"Esmail","given":"Mohamed F. C."}],"editor":[{"family":"Saydut","given":"Abdurrahman"}],"issued":{"date-parts":[["2023",6,20]]}}}],"schema":"https://github.com/citation-style-language/schema/raw/master/csl-citation.json"}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(Khalaf et al., 2023)</w:t>
      </w:r>
      <w:r w:rsidRPr="004A3D38">
        <w:rPr>
          <w:rFonts w:eastAsiaTheme="minorEastAsia" w:cs="Times New Roman"/>
        </w:rPr>
        <w:fldChar w:fldCharType="end"/>
      </w:r>
      <w:r w:rsidRPr="004A3D38">
        <w:rPr>
          <w:rFonts w:eastAsiaTheme="minorEastAsia" w:cs="Times New Roman"/>
        </w:rPr>
        <w:t>.</w:t>
      </w:r>
    </w:p>
    <w:p w14:paraId="49D442F9" w14:textId="77777777" w:rsidR="00326A4A" w:rsidRPr="004A3D38" w:rsidRDefault="00326A4A" w:rsidP="006B7E6D">
      <w:pPr>
        <w:pStyle w:val="Heading3"/>
        <w:numPr>
          <w:ilvl w:val="0"/>
          <w:numId w:val="0"/>
        </w:numPr>
        <w:ind w:left="720" w:hanging="720"/>
      </w:pPr>
      <w:bookmarkStart w:id="25" w:name="_Toc232421352"/>
      <w:r w:rsidRPr="004A3D38">
        <w:t>2.3.2 Screw Press</w:t>
      </w:r>
      <w:bookmarkEnd w:id="25"/>
      <w:r w:rsidRPr="004A3D38">
        <w:t xml:space="preserve"> </w:t>
      </w:r>
    </w:p>
    <w:p w14:paraId="6F1A1A1A" w14:textId="77777777" w:rsidR="00326A4A" w:rsidRPr="004A3D38" w:rsidRDefault="00326A4A" w:rsidP="00326A4A">
      <w:pPr>
        <w:rPr>
          <w:rFonts w:eastAsiaTheme="minorEastAsia" w:cs="Times New Roman"/>
        </w:rPr>
      </w:pPr>
      <w:r w:rsidRPr="004A3D38">
        <w:rPr>
          <w:rFonts w:eastAsiaTheme="minorEastAsia" w:cs="Times New Roman"/>
        </w:rPr>
        <w:t>These operate by pressing the seed to extract oil by feeding the oil seeds into the barrel through the hopper where a screw press rotates within the barrel to crush and squeeze the oil out of the seeds. The resultant friction leads to increase in temperature adding to the high pressure setting hence squeezing out the oil that seeps through the screens as the residual material continues. The extracted oil is collected in separate vessel and the residual seed cake is used as animal feed or fertilizer. The metal frame connects all these components together with the bearings to provide support for the high pressure and temperature conditions generated within the system. If the cake still has high oil content, solvent method may be used to extract it and then the clear extracted oil taken for refinery where it may be bleached, deodorized and so forth.</w:t>
      </w:r>
    </w:p>
    <w:p w14:paraId="57685ADE" w14:textId="7096F2BD" w:rsidR="00326A4A" w:rsidRPr="004A3D38" w:rsidRDefault="00326A4A" w:rsidP="00326A4A">
      <w:pPr>
        <w:rPr>
          <w:rFonts w:eastAsiaTheme="minorEastAsia" w:cs="Times New Roman"/>
        </w:rPr>
      </w:pPr>
      <w:r w:rsidRPr="004A3D38">
        <w:rPr>
          <w:rFonts w:eastAsiaTheme="minorEastAsia" w:cs="Times New Roman"/>
        </w:rPr>
        <w:lastRenderedPageBreak/>
        <w:t>Screw presses have three main parts namely; base, housing and the screw whereby the screw is inserted into housing that is supported by the base. An electric motor is attached to the gear box to minimize the screw’s r.p.m. that is regulated by the frequency inverter while the motor speed is controlled by the direction switch and the temperature of the preheated seeds is controlled by wireless thermostat</w:t>
      </w:r>
      <w:r w:rsidRPr="004A3D38">
        <w:rPr>
          <w:rFonts w:eastAsiaTheme="minorEastAsia" w:cs="Times New Roman"/>
        </w:rPr>
        <w:fldChar w:fldCharType="begin"/>
      </w:r>
      <w:r w:rsidR="00E34FD7">
        <w:rPr>
          <w:rFonts w:eastAsiaTheme="minorEastAsia" w:cs="Times New Roman"/>
        </w:rPr>
        <w:instrText xml:space="preserve"> ADDIN ZOTERO_ITEM CSL_CITATION {"citationID":"rppxgdw2","properties":{"formattedCitation":"(Khalaf et al., 2023)","plainCitation":"(Khalaf et al., 2023)","noteIndex":0},"citationItems":[{"id":"2ZLVYByT/klbk25yF","uris":["http://zotero.org/users/local/03M3JwlS/items/C8KZIQNV"],"itemData":{"id":49,"type":"article-journal","abstract":"While energy production is highly dependent on fossil fuels, which consider the main source of global warming, biofuels would play a significant impact in diminishing such warming. In this paper, biooils were extracted from inedible seeds (Jatropha and Castor) using different continuous devices (solvents, screw presses, and hydraulic press-machines), aiming to achieve the highest oil’s yield of improved extraction properties at reduced time and energy. A wide range of engine speeds of 35, 60, 85, 110, and 135 rpm and preheating temperatures of 100, 125, 150, 175, 200, and 250°C were extensively studied to find their impact on the extraction properties. Results proved the ability of the screw press machine to extract the highest biooil yields from Jatropha and castor seeds. The optimum yield of Jatropha and castor were achieved at an extraction temperature range of 150-175°C at a motor speed of 135 rpm and a temperature range of 200-250°C at a motor speed of 35 rpm, respectively. Noteworthy, the yield of extracted castor oil is potentially solidified at low temperatures &lt;100°C, leading oil samples to become like a dough. In contrast, lowering the temperatures of the Jatropha seeds improved the physical and chemical properties of the extracted oil. At a certain temperature (e.g., 100°C), the properties of both extracted and diesel oils are quite similar, which can be used directly in diesel engines.","container-title":"International Journal of Energy Research","DOI":"10.1155/2023/1780536","ISSN":"1099-114X, 0363-907X","journalAbbreviation":"International Journal of Energy Research","language":"en","license":"https://creativecommons.org/licenses/by/4.0/","page":"1-15","source":"DOI.org (Crossref)","title":"Experimental Investigation of Different Extraction Methods for Producing Biofuel from Jatropha Seeds and Castor Seeds","volume":"2023","author":[{"family":"Khalaf","given":"Mohammed"},{"family":"Abdel-Fadeel","given":"Waleed"},{"family":"Hashish","given":"H. M. Abu"},{"family":"Wapet","given":"Daniel Eutyche Mbadjoun"},{"family":"Mahmoud","given":"Mohamed Metwally"},{"family":"Elhady","given":"Salama Abd"},{"family":"Esmail","given":"Mohamed F. C."}],"editor":[{"family":"Saydut","given":"Abdurrahman"}],"issued":{"date-parts":[["2023",6,20]]}}}],"schema":"https://github.com/citation-style-language/schema/raw/master/csl-citation.json"}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(Khalaf et al., 2023)</w:t>
      </w:r>
      <w:r w:rsidRPr="004A3D38">
        <w:rPr>
          <w:rFonts w:eastAsiaTheme="minorEastAsia" w:cs="Times New Roman"/>
        </w:rPr>
        <w:fldChar w:fldCharType="end"/>
      </w:r>
      <w:r w:rsidRPr="004A3D38">
        <w:rPr>
          <w:rFonts w:eastAsiaTheme="minorEastAsia" w:cs="Times New Roman"/>
        </w:rPr>
        <w:t>. The advantage of screw press over the hydraulic press is that they have a continuous mode of operation and oil yields are higher. The science is not just in squeezing, but in the mechanics of oil expression and materials science that breaks down the jatropha seed into hull, kernel and cellular matrix with oil being stored in the intracellular organelles while extraction requires breaking the cell walls by compressive stress, shear strain and often thermal energy</w:t>
      </w:r>
      <w:r w:rsidRPr="004A3D38">
        <w:rPr>
          <w:rFonts w:eastAsiaTheme="minorEastAsia" w:cs="Times New Roman"/>
        </w:rPr>
        <w:fldChar w:fldCharType="begin"/>
      </w:r>
      <w:r w:rsidR="00E34FD7">
        <w:rPr>
          <w:rFonts w:eastAsiaTheme="minorEastAsia" w:cs="Times New Roman"/>
        </w:rPr>
        <w:instrText xml:space="preserve"> ADDIN ZOTERO_ITEM CSL_CITATION {"citationID":"zz2YltzN","properties":{"formattedCitation":"(Singh et al., 2008)","plainCitation":"(Singh et al., 2008)","noteIndex":0},"citationItems":[{"id":"2ZLVYByT/7FljmoB9","uris":["http://zotero.org/users/local/03M3JwlS/items/BFY5SB55"],"itemData":{"id":31,"type":"article-journal","container-title":"Renewable Energy","DOI":"10.1016/j.renene.2007.10.007","ISSN":"09601481","issue":"8","journalAbbreviation":"Renewable Energy","language":"en","license":"https://www.elsevier.com/tdm/userlicense/1.0/","page":"1868-1873","source":"DOI.org (Crossref)","title":"SPRERI experience on holistic approach to utilize all parts of Jatropha curcas fruit for energy","volume":"33","author":[{"family":"Singh","given":"R.N."},{"family":"Vyas","given":"D.K."},{"family":"Srivastava","given":"N.S.L."},{"family":"Narra","given":"Madhuri"}],"issued":{"date-parts":[["2008",8]]}}}],"schema":"https://github.com/citation-style-language/schema/raw/master/csl-citation.json"} </w:instrText>
      </w:r>
      <w:r w:rsidRPr="004A3D38">
        <w:rPr>
          <w:rFonts w:eastAsiaTheme="minorEastAsia" w:cs="Times New Roman"/>
        </w:rPr>
        <w:fldChar w:fldCharType="separate"/>
      </w:r>
      <w:r w:rsidRPr="004A3D38">
        <w:rPr>
          <w:rFonts w:eastAsiaTheme="minorEastAsia" w:cs="Times New Roman"/>
        </w:rPr>
        <w:t>(Singh et al., 2008)</w:t>
      </w:r>
      <w:r w:rsidRPr="004A3D38">
        <w:rPr>
          <w:rFonts w:eastAsiaTheme="minorEastAsia" w:cs="Times New Roman"/>
        </w:rPr>
        <w:fldChar w:fldCharType="end"/>
      </w:r>
      <w:r w:rsidRPr="004A3D38">
        <w:rPr>
          <w:rFonts w:eastAsiaTheme="minorEastAsia" w:cs="Times New Roman"/>
        </w:rPr>
        <w:t>.</w:t>
      </w:r>
    </w:p>
    <w:p w14:paraId="5972E790" w14:textId="77777777" w:rsidR="00326A4A" w:rsidRPr="00736F51" w:rsidRDefault="00326A4A" w:rsidP="006B7E6D">
      <w:pPr>
        <w:pStyle w:val="Heading4"/>
        <w:numPr>
          <w:ilvl w:val="0"/>
          <w:numId w:val="0"/>
        </w:numPr>
        <w:ind w:left="864" w:hanging="864"/>
        <w:rPr>
          <w:rFonts w:ascii="Times New Roman" w:hAnsi="Times New Roman" w:cs="Times New Roman"/>
          <w:bCs/>
          <w:i w:val="0"/>
          <w:iCs w:val="0"/>
          <w:color w:val="auto"/>
        </w:rPr>
      </w:pPr>
      <w:bookmarkStart w:id="26" w:name="_Toc232421353"/>
      <w:r w:rsidRPr="00736F51">
        <w:rPr>
          <w:rStyle w:val="Heading1Char"/>
          <w:rFonts w:cs="Times New Roman"/>
          <w:bCs/>
          <w:i w:val="0"/>
          <w:iCs w:val="0"/>
          <w:color w:val="auto"/>
          <w:sz w:val="24"/>
          <w:szCs w:val="24"/>
        </w:rPr>
        <w:t>2.3.2.1 Komet Presses</w:t>
      </w:r>
      <w:bookmarkEnd w:id="26"/>
    </w:p>
    <w:p w14:paraId="282A7540" w14:textId="77777777" w:rsidR="00326A4A" w:rsidRPr="004A3D38" w:rsidRDefault="00326A4A" w:rsidP="00326A4A">
      <w:pPr>
        <w:rPr>
          <w:rFonts w:eastAsiaTheme="minorEastAsia" w:cs="Times New Roman"/>
        </w:rPr>
      </w:pPr>
      <w:r w:rsidRPr="004A3D38">
        <w:rPr>
          <w:rFonts w:eastAsiaTheme="minorEastAsia" w:cs="Times New Roman"/>
        </w:rPr>
        <w:t>These use cylindrical vessel with drilled oil drainage holes and tapered screw shaft. Oil and cake drainage zones prevent clogging as heating jacket reduces oil viscosity thus improving flow. They are excellent for excellent large-scale centralized operations using induction heating jackets to boost yield but at a power cost(≥3</w:t>
      </w:r>
      <w:r>
        <w:rPr>
          <w:rFonts w:eastAsiaTheme="minorEastAsia" w:cs="Times New Roman"/>
        </w:rPr>
        <w:t>kW</w:t>
      </w:r>
      <w:r w:rsidRPr="004A3D38">
        <w:rPr>
          <w:rFonts w:eastAsiaTheme="minorEastAsia" w:cs="Times New Roman"/>
        </w:rPr>
        <w:t>) which is untenable for many rural areas in developing countries.</w:t>
      </w:r>
    </w:p>
    <w:p w14:paraId="7FE0EE57" w14:textId="77777777" w:rsidR="00326A4A" w:rsidRDefault="00326A4A" w:rsidP="00326A4A">
      <w:pPr>
        <w:keepNext/>
      </w:pPr>
      <w:r w:rsidRPr="00654065">
        <w:rPr>
          <w:rFonts w:eastAsiaTheme="minorEastAsia" w:cs="Times New Roman"/>
          <w:noProof/>
        </w:rPr>
        <w:drawing>
          <wp:inline distT="0" distB="0" distL="0" distR="0" wp14:anchorId="3EF5BDDC" wp14:editId="74817EF4">
            <wp:extent cx="4219575" cy="2219325"/>
            <wp:effectExtent l="0" t="0" r="9525" b="9525"/>
            <wp:docPr id="2296363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19575" cy="2219325"/>
                    </a:xfrm>
                    <a:prstGeom prst="rect">
                      <a:avLst/>
                    </a:prstGeom>
                    <a:noFill/>
                    <a:ln>
                      <a:noFill/>
                    </a:ln>
                  </pic:spPr>
                </pic:pic>
              </a:graphicData>
            </a:graphic>
          </wp:inline>
        </w:drawing>
      </w:r>
    </w:p>
    <w:p w14:paraId="7324747E" w14:textId="776570EC" w:rsidR="00326A4A" w:rsidRPr="005C2791" w:rsidRDefault="008977FE" w:rsidP="008977FE">
      <w:pPr>
        <w:pStyle w:val="Caption"/>
        <w:rPr>
          <w:rFonts w:eastAsiaTheme="minorEastAsia" w:cs="Times New Roman"/>
          <w:i w:val="0"/>
          <w:iCs w:val="0"/>
          <w:color w:val="auto"/>
        </w:rPr>
      </w:pPr>
      <w:bookmarkStart w:id="27" w:name="_Toc232421456"/>
      <w:r w:rsidRPr="005C2791">
        <w:rPr>
          <w:i w:val="0"/>
          <w:iCs w:val="0"/>
          <w:color w:val="auto"/>
        </w:rPr>
        <w:t xml:space="preserve">Figure </w:t>
      </w:r>
      <w:r w:rsidR="005C2791" w:rsidRPr="005C2791">
        <w:rPr>
          <w:i w:val="0"/>
          <w:iCs w:val="0"/>
          <w:color w:val="auto"/>
        </w:rPr>
        <w:t>2.</w:t>
      </w:r>
      <w:r w:rsidRPr="005C2791">
        <w:rPr>
          <w:i w:val="0"/>
          <w:iCs w:val="0"/>
          <w:color w:val="auto"/>
        </w:rPr>
        <w:fldChar w:fldCharType="begin"/>
      </w:r>
      <w:r w:rsidRPr="005C2791">
        <w:rPr>
          <w:i w:val="0"/>
          <w:iCs w:val="0"/>
          <w:color w:val="auto"/>
        </w:rPr>
        <w:instrText xml:space="preserve"> SEQ Figure \* ARABIC </w:instrText>
      </w:r>
      <w:r w:rsidRPr="005C2791">
        <w:rPr>
          <w:i w:val="0"/>
          <w:iCs w:val="0"/>
          <w:color w:val="auto"/>
        </w:rPr>
        <w:fldChar w:fldCharType="separate"/>
      </w:r>
      <w:r w:rsidR="000866F3">
        <w:rPr>
          <w:i w:val="0"/>
          <w:iCs w:val="0"/>
          <w:noProof/>
          <w:color w:val="auto"/>
        </w:rPr>
        <w:t>1</w:t>
      </w:r>
      <w:r w:rsidRPr="005C2791">
        <w:rPr>
          <w:i w:val="0"/>
          <w:iCs w:val="0"/>
          <w:color w:val="auto"/>
        </w:rPr>
        <w:fldChar w:fldCharType="end"/>
      </w:r>
      <w:r w:rsidRPr="005C2791">
        <w:rPr>
          <w:rFonts w:cs="Times New Roman"/>
          <w:i w:val="0"/>
          <w:iCs w:val="0"/>
          <w:color w:val="auto"/>
        </w:rPr>
        <w:t>: A diagram of komet screw press (Murthy et al., 2019).</w:t>
      </w:r>
      <w:bookmarkEnd w:id="27"/>
    </w:p>
    <w:p w14:paraId="5895ED66" w14:textId="77777777" w:rsidR="00326A4A" w:rsidRPr="00736F51" w:rsidRDefault="00326A4A" w:rsidP="006B7E6D">
      <w:pPr>
        <w:pStyle w:val="Heading4"/>
        <w:numPr>
          <w:ilvl w:val="0"/>
          <w:numId w:val="0"/>
        </w:numPr>
        <w:ind w:left="864" w:hanging="864"/>
        <w:rPr>
          <w:rStyle w:val="Heading1Char"/>
          <w:rFonts w:cs="Times New Roman"/>
          <w:bCs/>
          <w:i w:val="0"/>
          <w:iCs w:val="0"/>
          <w:color w:val="auto"/>
          <w:sz w:val="24"/>
          <w:szCs w:val="24"/>
        </w:rPr>
      </w:pPr>
      <w:bookmarkStart w:id="28" w:name="_Toc232421354"/>
      <w:r w:rsidRPr="00736F51">
        <w:rPr>
          <w:rStyle w:val="Heading1Char"/>
          <w:rFonts w:cs="Times New Roman"/>
          <w:bCs/>
          <w:i w:val="0"/>
          <w:iCs w:val="0"/>
          <w:color w:val="auto"/>
          <w:sz w:val="24"/>
          <w:szCs w:val="24"/>
        </w:rPr>
        <w:t>2.3.2.2 Rose Down Press</w:t>
      </w:r>
      <w:bookmarkEnd w:id="28"/>
    </w:p>
    <w:p w14:paraId="0AC143FD" w14:textId="77777777" w:rsidR="00326A4A" w:rsidRPr="004A3D38" w:rsidRDefault="00326A4A" w:rsidP="00326A4A">
      <w:pPr>
        <w:rPr>
          <w:rFonts w:eastAsiaTheme="minorEastAsia" w:cs="Times New Roman"/>
        </w:rPr>
      </w:pPr>
      <w:r>
        <w:rPr>
          <w:rFonts w:eastAsiaTheme="minorEastAsia" w:cs="Times New Roman"/>
        </w:rPr>
        <w:t>T</w:t>
      </w:r>
      <w:r w:rsidRPr="004A3D38">
        <w:rPr>
          <w:rFonts w:eastAsiaTheme="minorEastAsia" w:cs="Times New Roman"/>
        </w:rPr>
        <w:t>hese comprise a gearbox-driven screw shaft, horizontal feeder, vertical feeder and interchangeable cage liners. The screw shaft uses multi-stage compressions to gradually increase pressure, lower power peaks and wear.</w:t>
      </w:r>
    </w:p>
    <w:p w14:paraId="335A03E6" w14:textId="77777777" w:rsidR="00326A4A" w:rsidRDefault="00326A4A" w:rsidP="00326A4A">
      <w:pPr>
        <w:keepNext/>
      </w:pPr>
      <w:r w:rsidRPr="00654065">
        <w:rPr>
          <w:rFonts w:eastAsiaTheme="minorEastAsia" w:cs="Times New Roman"/>
          <w:noProof/>
        </w:rPr>
        <w:lastRenderedPageBreak/>
        <w:drawing>
          <wp:inline distT="0" distB="0" distL="0" distR="0" wp14:anchorId="26F05545" wp14:editId="6D041101">
            <wp:extent cx="4657725" cy="1857375"/>
            <wp:effectExtent l="0" t="0" r="9525" b="9525"/>
            <wp:docPr id="11064511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7725" cy="1857375"/>
                    </a:xfrm>
                    <a:prstGeom prst="rect">
                      <a:avLst/>
                    </a:prstGeom>
                    <a:noFill/>
                    <a:ln>
                      <a:noFill/>
                    </a:ln>
                  </pic:spPr>
                </pic:pic>
              </a:graphicData>
            </a:graphic>
          </wp:inline>
        </w:drawing>
      </w:r>
    </w:p>
    <w:p w14:paraId="1F5450DE" w14:textId="5E4D0857" w:rsidR="00326A4A" w:rsidRPr="008977FE" w:rsidRDefault="00326A4A" w:rsidP="00326A4A">
      <w:pPr>
        <w:pStyle w:val="Caption"/>
        <w:rPr>
          <w:rFonts w:eastAsiaTheme="minorEastAsia" w:cs="Times New Roman"/>
          <w:i w:val="0"/>
          <w:iCs w:val="0"/>
          <w:color w:val="auto"/>
        </w:rPr>
      </w:pPr>
      <w:bookmarkStart w:id="29" w:name="_Toc232421457"/>
      <w:r w:rsidRPr="008977FE">
        <w:rPr>
          <w:rFonts w:cs="Times New Roman"/>
          <w:i w:val="0"/>
          <w:iCs w:val="0"/>
          <w:color w:val="auto"/>
        </w:rPr>
        <w:t xml:space="preserve">Figure </w:t>
      </w:r>
      <w:r w:rsidR="005C2791">
        <w:rPr>
          <w:rFonts w:cs="Times New Roman"/>
          <w:i w:val="0"/>
          <w:iCs w:val="0"/>
          <w:color w:val="auto"/>
        </w:rPr>
        <w:t>2.</w:t>
      </w:r>
      <w:r w:rsidRPr="008977FE">
        <w:rPr>
          <w:rFonts w:cs="Times New Roman"/>
          <w:i w:val="0"/>
          <w:iCs w:val="0"/>
          <w:color w:val="auto"/>
        </w:rPr>
        <w:fldChar w:fldCharType="begin"/>
      </w:r>
      <w:r w:rsidRPr="008977FE">
        <w:rPr>
          <w:rFonts w:cs="Times New Roman"/>
          <w:i w:val="0"/>
          <w:iCs w:val="0"/>
          <w:color w:val="auto"/>
        </w:rPr>
        <w:instrText xml:space="preserve"> SEQ Figure \* ARABIC </w:instrText>
      </w:r>
      <w:r w:rsidRPr="008977FE">
        <w:rPr>
          <w:rFonts w:cs="Times New Roman"/>
          <w:i w:val="0"/>
          <w:iCs w:val="0"/>
          <w:color w:val="auto"/>
        </w:rPr>
        <w:fldChar w:fldCharType="separate"/>
      </w:r>
      <w:r w:rsidR="000866F3">
        <w:rPr>
          <w:rFonts w:cs="Times New Roman"/>
          <w:i w:val="0"/>
          <w:iCs w:val="0"/>
          <w:noProof/>
          <w:color w:val="auto"/>
        </w:rPr>
        <w:t>2</w:t>
      </w:r>
      <w:r w:rsidRPr="008977FE">
        <w:rPr>
          <w:rFonts w:cs="Times New Roman"/>
          <w:i w:val="0"/>
          <w:iCs w:val="0"/>
          <w:color w:val="auto"/>
        </w:rPr>
        <w:fldChar w:fldCharType="end"/>
      </w:r>
      <w:r w:rsidRPr="008977FE">
        <w:rPr>
          <w:rFonts w:cs="Times New Roman"/>
          <w:i w:val="0"/>
          <w:iCs w:val="0"/>
          <w:color w:val="auto"/>
        </w:rPr>
        <w:t>: A diagram of rose down screw press (Murthy et al., 2019).</w:t>
      </w:r>
      <w:bookmarkEnd w:id="29"/>
    </w:p>
    <w:p w14:paraId="00AF24FA" w14:textId="77777777" w:rsidR="00326A4A" w:rsidRPr="00736F51" w:rsidRDefault="00326A4A" w:rsidP="006B7E6D">
      <w:pPr>
        <w:pStyle w:val="Heading4"/>
        <w:numPr>
          <w:ilvl w:val="0"/>
          <w:numId w:val="0"/>
        </w:numPr>
        <w:ind w:left="864" w:hanging="864"/>
        <w:rPr>
          <w:rStyle w:val="Heading1Char"/>
          <w:rFonts w:cs="Times New Roman"/>
          <w:bCs/>
          <w:i w:val="0"/>
          <w:iCs w:val="0"/>
          <w:color w:val="auto"/>
          <w:sz w:val="24"/>
          <w:szCs w:val="24"/>
        </w:rPr>
      </w:pPr>
      <w:bookmarkStart w:id="30" w:name="_Toc232421355"/>
      <w:r w:rsidRPr="00736F51">
        <w:rPr>
          <w:rStyle w:val="Heading1Char"/>
          <w:rFonts w:cs="Times New Roman"/>
          <w:bCs/>
          <w:i w:val="0"/>
          <w:iCs w:val="0"/>
          <w:color w:val="auto"/>
          <w:sz w:val="24"/>
          <w:szCs w:val="24"/>
        </w:rPr>
        <w:t>2.3.2.3 Strainer-Type Presses</w:t>
      </w:r>
      <w:bookmarkEnd w:id="30"/>
    </w:p>
    <w:p w14:paraId="5A2A3381" w14:textId="77777777" w:rsidR="00326A4A" w:rsidRPr="004A3D38" w:rsidRDefault="00326A4A" w:rsidP="00326A4A">
      <w:pPr>
        <w:rPr>
          <w:rFonts w:eastAsiaTheme="minorEastAsia" w:cs="Times New Roman"/>
        </w:rPr>
      </w:pPr>
      <w:r w:rsidRPr="004A3D38">
        <w:rPr>
          <w:rFonts w:eastAsiaTheme="minorEastAsia" w:cs="Times New Roman"/>
        </w:rPr>
        <w:t>These use perforated plates for oil drainage and adjustable choke cones to control cake thickness. They are simpler and easier to fabricate.</w:t>
      </w:r>
    </w:p>
    <w:p w14:paraId="2006CDE8" w14:textId="77777777" w:rsidR="00326A4A" w:rsidRDefault="00326A4A" w:rsidP="00326A4A">
      <w:pPr>
        <w:keepNext/>
      </w:pPr>
      <w:r w:rsidRPr="00654065">
        <w:rPr>
          <w:rFonts w:eastAsiaTheme="minorEastAsia" w:cs="Times New Roman"/>
          <w:noProof/>
        </w:rPr>
        <w:drawing>
          <wp:inline distT="0" distB="0" distL="0" distR="0" wp14:anchorId="500D4481" wp14:editId="2809ED7E">
            <wp:extent cx="3895725" cy="2152650"/>
            <wp:effectExtent l="0" t="0" r="9525" b="0"/>
            <wp:docPr id="59351939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5725" cy="2152650"/>
                    </a:xfrm>
                    <a:prstGeom prst="rect">
                      <a:avLst/>
                    </a:prstGeom>
                    <a:noFill/>
                    <a:ln>
                      <a:noFill/>
                    </a:ln>
                  </pic:spPr>
                </pic:pic>
              </a:graphicData>
            </a:graphic>
          </wp:inline>
        </w:drawing>
      </w:r>
    </w:p>
    <w:p w14:paraId="40160DC1" w14:textId="6769AD52" w:rsidR="00326A4A" w:rsidRPr="008977FE" w:rsidRDefault="00326A4A" w:rsidP="00326A4A">
      <w:pPr>
        <w:pStyle w:val="Caption"/>
        <w:rPr>
          <w:rFonts w:eastAsiaTheme="minorEastAsia" w:cs="Times New Roman"/>
          <w:i w:val="0"/>
          <w:iCs w:val="0"/>
          <w:color w:val="auto"/>
        </w:rPr>
      </w:pPr>
      <w:bookmarkStart w:id="31" w:name="_Toc232421458"/>
      <w:r w:rsidRPr="008977FE">
        <w:rPr>
          <w:rFonts w:cs="Times New Roman"/>
          <w:i w:val="0"/>
          <w:iCs w:val="0"/>
          <w:color w:val="auto"/>
        </w:rPr>
        <w:t xml:space="preserve">Figure </w:t>
      </w:r>
      <w:r w:rsidR="005C2791">
        <w:rPr>
          <w:rFonts w:cs="Times New Roman"/>
          <w:i w:val="0"/>
          <w:iCs w:val="0"/>
          <w:color w:val="auto"/>
        </w:rPr>
        <w:t>2.</w:t>
      </w:r>
      <w:r w:rsidRPr="008977FE">
        <w:rPr>
          <w:rFonts w:cs="Times New Roman"/>
          <w:i w:val="0"/>
          <w:iCs w:val="0"/>
          <w:color w:val="auto"/>
        </w:rPr>
        <w:fldChar w:fldCharType="begin"/>
      </w:r>
      <w:r w:rsidRPr="008977FE">
        <w:rPr>
          <w:rFonts w:cs="Times New Roman"/>
          <w:i w:val="0"/>
          <w:iCs w:val="0"/>
          <w:color w:val="auto"/>
        </w:rPr>
        <w:instrText xml:space="preserve"> SEQ Figure \* ARABIC </w:instrText>
      </w:r>
      <w:r w:rsidRPr="008977FE">
        <w:rPr>
          <w:rFonts w:cs="Times New Roman"/>
          <w:i w:val="0"/>
          <w:iCs w:val="0"/>
          <w:color w:val="auto"/>
        </w:rPr>
        <w:fldChar w:fldCharType="separate"/>
      </w:r>
      <w:r w:rsidR="000866F3">
        <w:rPr>
          <w:rFonts w:cs="Times New Roman"/>
          <w:i w:val="0"/>
          <w:iCs w:val="0"/>
          <w:noProof/>
          <w:color w:val="auto"/>
        </w:rPr>
        <w:t>3</w:t>
      </w:r>
      <w:r w:rsidRPr="008977FE">
        <w:rPr>
          <w:rFonts w:cs="Times New Roman"/>
          <w:i w:val="0"/>
          <w:iCs w:val="0"/>
          <w:color w:val="auto"/>
        </w:rPr>
        <w:fldChar w:fldCharType="end"/>
      </w:r>
      <w:r w:rsidRPr="008977FE">
        <w:rPr>
          <w:rFonts w:cs="Times New Roman"/>
          <w:i w:val="0"/>
          <w:iCs w:val="0"/>
          <w:color w:val="auto"/>
        </w:rPr>
        <w:t>: A diagram of strainer-type screw press (Murthy et al., 2019).</w:t>
      </w:r>
      <w:bookmarkEnd w:id="31"/>
    </w:p>
    <w:p w14:paraId="291A821A" w14:textId="77777777" w:rsidR="00326A4A" w:rsidRPr="004A3D38" w:rsidRDefault="00326A4A" w:rsidP="006B7E6D">
      <w:pPr>
        <w:pStyle w:val="Heading2"/>
        <w:numPr>
          <w:ilvl w:val="0"/>
          <w:numId w:val="0"/>
        </w:numPr>
        <w:ind w:left="576" w:hanging="576"/>
      </w:pPr>
      <w:bookmarkStart w:id="32" w:name="_Toc232421356"/>
      <w:r w:rsidRPr="004A3D38">
        <w:t>2.4 Factors Influencing Oil Press Machine Operation</w:t>
      </w:r>
      <w:bookmarkEnd w:id="32"/>
    </w:p>
    <w:p w14:paraId="78FDE2E1" w14:textId="77777777" w:rsidR="00326A4A" w:rsidRPr="004A3D38" w:rsidRDefault="00326A4A" w:rsidP="00326A4A">
      <w:pPr>
        <w:rPr>
          <w:rFonts w:eastAsiaTheme="minorEastAsia" w:cs="Times New Roman"/>
        </w:rPr>
      </w:pPr>
      <w:r w:rsidRPr="004A3D38">
        <w:rPr>
          <w:rFonts w:eastAsiaTheme="minorEastAsia" w:cs="Times New Roman"/>
        </w:rPr>
        <w:t>The oil yield depends on seed type, seed quality depending on whether seeds were harvested too early or too late, proper seed harvest and storage, moisture content as too moist seeds give gummy residual cake, pressing temperature, pressure settings such as distance between press head and screw end, press speed, diameter of residual cake exit hole and type of screw used.</w:t>
      </w:r>
    </w:p>
    <w:bookmarkEnd w:id="20"/>
    <w:p w14:paraId="1E71609F" w14:textId="77777777" w:rsidR="000F6A8B" w:rsidRDefault="000F6A8B"/>
    <w:p w14:paraId="46DCC66E" w14:textId="72CEE27B" w:rsidR="000F6A8B" w:rsidRDefault="00B41F04" w:rsidP="00284213">
      <w:pPr>
        <w:pStyle w:val="Heading1"/>
      </w:pPr>
      <w:bookmarkStart w:id="33" w:name="_Hlk217161586"/>
      <w:bookmarkStart w:id="34" w:name="_Toc232421357"/>
      <w:r>
        <w:lastRenderedPageBreak/>
        <w:t>Methodology</w:t>
      </w:r>
      <w:bookmarkEnd w:id="34"/>
      <w:r>
        <w:t xml:space="preserve"> </w:t>
      </w:r>
    </w:p>
    <w:p w14:paraId="2BF18C43" w14:textId="77785141" w:rsidR="00B17876" w:rsidRDefault="00B41F04" w:rsidP="00B17876">
      <w:pPr>
        <w:pStyle w:val="Heading2"/>
      </w:pPr>
      <w:bookmarkStart w:id="35" w:name="_Toc232421358"/>
      <w:r>
        <w:t>User requirement</w:t>
      </w:r>
      <w:r w:rsidR="00042310">
        <w:t>s</w:t>
      </w:r>
      <w:bookmarkEnd w:id="35"/>
    </w:p>
    <w:p w14:paraId="3AEF2FC8" w14:textId="3C661CEA" w:rsidR="00A81CB8" w:rsidRPr="00A81CB8" w:rsidRDefault="00A81CB8" w:rsidP="00A81CB8">
      <w:pPr>
        <w:rPr>
          <w:rFonts w:eastAsiaTheme="minorEastAsia" w:cs="Times New Roman"/>
        </w:rPr>
      </w:pPr>
      <w:r w:rsidRPr="005C7566">
        <w:rPr>
          <w:rFonts w:eastAsiaTheme="minorEastAsia" w:cs="Times New Roman"/>
        </w:rPr>
        <w:t xml:space="preserve">The fact that existing technologies are expensive with high initial investment cost, complex component designs, yielding low oil quantities, high energy consumption rates, make them inaccessible to low-income small-scale rural farmers. Also, the fact that many rural farmers rely on manual oil extraction methods, or costly imported presses, this results into high labor inputs, time delays and high costs of purchasing which limit jatropha seed oil extraction, opportunities for rural innovation and manufacturing, job employment, biodiesel production as well as utilization of local materials and resources thus limiting rural development. In this project, the core design philosophy lies in the buildability, repairability and adaptability of the oil extraction machine design for components to be repairable and adjustable not only to seeds, but to people such as the left-handed users and shorter operators </w:t>
      </w:r>
      <w:r>
        <w:rPr>
          <w:rFonts w:eastAsiaTheme="minorEastAsia" w:cs="Times New Roman"/>
        </w:rPr>
        <w:t>while</w:t>
      </w:r>
      <w:r w:rsidRPr="005C7566">
        <w:rPr>
          <w:rFonts w:eastAsiaTheme="minorEastAsia" w:cs="Times New Roman"/>
        </w:rPr>
        <w:t xml:space="preserve"> preserving oil quality and meeting the needs of small-scale farmers in rural areas of developing countries. The machine design intends to be cost-effective, Eco-friendly and locally adaptable for small-scale jatropha oil extraction in rural areas of developing countries in order to reduce capital outflow on imported equipment as well as supporting rural development by creating opportunities for rural innovation and manufacturing, job employment, biodiesel production as well as utilizing local materials and resources.</w:t>
      </w:r>
    </w:p>
    <w:p w14:paraId="60E30BB9" w14:textId="37E32B16" w:rsidR="00B17876" w:rsidRDefault="0043132C" w:rsidP="00B17876">
      <w:pPr>
        <w:pStyle w:val="Heading2"/>
      </w:pPr>
      <w:bookmarkStart w:id="36" w:name="_Toc232421359"/>
      <w:r>
        <w:t>Design specifications</w:t>
      </w:r>
      <w:r w:rsidR="00150BA1">
        <w:t>/Design requirements</w:t>
      </w:r>
      <w:bookmarkEnd w:id="36"/>
      <w:r w:rsidR="00150BA1">
        <w:t xml:space="preserve"> </w:t>
      </w:r>
    </w:p>
    <w:p w14:paraId="7B4006C7" w14:textId="1BAE53FC" w:rsidR="001042C9" w:rsidRDefault="001042C9" w:rsidP="001042C9">
      <w:r>
        <w:t xml:space="preserve">The design specifications are summarized and presented in TABLE </w:t>
      </w:r>
    </w:p>
    <w:p w14:paraId="5CDA3F5B" w14:textId="428F5C8D" w:rsidR="001042C9" w:rsidRPr="001042C9" w:rsidRDefault="001042C9" w:rsidP="001042C9">
      <w:pPr>
        <w:pStyle w:val="Caption"/>
        <w:keepNext/>
        <w:rPr>
          <w:i w:val="0"/>
          <w:iCs w:val="0"/>
          <w:color w:val="000000" w:themeColor="text1"/>
        </w:rPr>
      </w:pPr>
      <w:bookmarkStart w:id="37" w:name="_Toc232421450"/>
      <w:r w:rsidRPr="001042C9">
        <w:rPr>
          <w:i w:val="0"/>
          <w:iCs w:val="0"/>
          <w:color w:val="000000" w:themeColor="text1"/>
        </w:rPr>
        <w:t xml:space="preserve">Table </w:t>
      </w:r>
      <w:r w:rsidRPr="001042C9">
        <w:rPr>
          <w:i w:val="0"/>
          <w:iCs w:val="0"/>
          <w:color w:val="000000" w:themeColor="text1"/>
        </w:rPr>
        <w:fldChar w:fldCharType="begin"/>
      </w:r>
      <w:r w:rsidRPr="001042C9">
        <w:rPr>
          <w:i w:val="0"/>
          <w:iCs w:val="0"/>
          <w:color w:val="000000" w:themeColor="text1"/>
        </w:rPr>
        <w:instrText xml:space="preserve"> STYLEREF 1 \s </w:instrText>
      </w:r>
      <w:r w:rsidRPr="001042C9">
        <w:rPr>
          <w:i w:val="0"/>
          <w:iCs w:val="0"/>
          <w:color w:val="000000" w:themeColor="text1"/>
        </w:rPr>
        <w:fldChar w:fldCharType="separate"/>
      </w:r>
      <w:r w:rsidR="003E0796">
        <w:rPr>
          <w:i w:val="0"/>
          <w:iCs w:val="0"/>
          <w:noProof/>
          <w:color w:val="000000" w:themeColor="text1"/>
        </w:rPr>
        <w:t>3</w:t>
      </w:r>
      <w:r w:rsidRPr="001042C9">
        <w:rPr>
          <w:i w:val="0"/>
          <w:iCs w:val="0"/>
          <w:color w:val="000000" w:themeColor="text1"/>
        </w:rPr>
        <w:fldChar w:fldCharType="end"/>
      </w:r>
      <w:r w:rsidRPr="001042C9">
        <w:rPr>
          <w:i w:val="0"/>
          <w:iCs w:val="0"/>
          <w:color w:val="000000" w:themeColor="text1"/>
        </w:rPr>
        <w:t>.</w:t>
      </w:r>
      <w:r w:rsidRPr="001042C9">
        <w:rPr>
          <w:i w:val="0"/>
          <w:iCs w:val="0"/>
          <w:color w:val="000000" w:themeColor="text1"/>
        </w:rPr>
        <w:fldChar w:fldCharType="begin"/>
      </w:r>
      <w:r w:rsidRPr="001042C9">
        <w:rPr>
          <w:i w:val="0"/>
          <w:iCs w:val="0"/>
          <w:color w:val="000000" w:themeColor="text1"/>
        </w:rPr>
        <w:instrText xml:space="preserve"> SEQ Table \* ARABIC \s 1 </w:instrText>
      </w:r>
      <w:r w:rsidRPr="001042C9">
        <w:rPr>
          <w:i w:val="0"/>
          <w:iCs w:val="0"/>
          <w:color w:val="000000" w:themeColor="text1"/>
        </w:rPr>
        <w:fldChar w:fldCharType="separate"/>
      </w:r>
      <w:r w:rsidR="003E0796">
        <w:rPr>
          <w:i w:val="0"/>
          <w:iCs w:val="0"/>
          <w:noProof/>
          <w:color w:val="000000" w:themeColor="text1"/>
        </w:rPr>
        <w:t>1</w:t>
      </w:r>
      <w:r w:rsidRPr="001042C9">
        <w:rPr>
          <w:i w:val="0"/>
          <w:iCs w:val="0"/>
          <w:color w:val="000000" w:themeColor="text1"/>
        </w:rPr>
        <w:fldChar w:fldCharType="end"/>
      </w:r>
      <w:r w:rsidRPr="001042C9">
        <w:rPr>
          <w:i w:val="0"/>
          <w:iCs w:val="0"/>
          <w:color w:val="000000" w:themeColor="text1"/>
        </w:rPr>
        <w:t>: Design specifications</w:t>
      </w:r>
      <w:bookmarkEnd w:id="37"/>
    </w:p>
    <w:tbl>
      <w:tblPr>
        <w:tblStyle w:val="TableGrid"/>
        <w:tblW w:w="0" w:type="auto"/>
        <w:tblLook w:val="04A0" w:firstRow="1" w:lastRow="0" w:firstColumn="1" w:lastColumn="0" w:noHBand="0" w:noVBand="1"/>
      </w:tblPr>
      <w:tblGrid>
        <w:gridCol w:w="4675"/>
        <w:gridCol w:w="4675"/>
      </w:tblGrid>
      <w:tr w:rsidR="00D95B4A" w:rsidRPr="005C7566" w14:paraId="23DF704A"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39C879FC" w14:textId="77777777" w:rsidR="00D95B4A" w:rsidRPr="005C7566" w:rsidRDefault="00D95B4A" w:rsidP="00082D36">
            <w:pPr>
              <w:spacing w:after="160" w:line="278" w:lineRule="auto"/>
              <w:rPr>
                <w:rFonts w:eastAsiaTheme="minorEastAsia" w:cs="Times New Roman"/>
                <w:b/>
                <w:bCs/>
              </w:rPr>
            </w:pPr>
            <w:r w:rsidRPr="005C7566">
              <w:rPr>
                <w:rFonts w:eastAsiaTheme="minorEastAsia" w:cs="Times New Roman"/>
                <w:b/>
                <w:bCs/>
              </w:rPr>
              <w:t xml:space="preserve">Specification </w:t>
            </w:r>
          </w:p>
        </w:tc>
        <w:tc>
          <w:tcPr>
            <w:tcW w:w="4675" w:type="dxa"/>
            <w:tcBorders>
              <w:top w:val="single" w:sz="4" w:space="0" w:color="auto"/>
              <w:left w:val="single" w:sz="4" w:space="0" w:color="auto"/>
              <w:bottom w:val="single" w:sz="4" w:space="0" w:color="auto"/>
              <w:right w:val="single" w:sz="4" w:space="0" w:color="auto"/>
            </w:tcBorders>
            <w:hideMark/>
          </w:tcPr>
          <w:p w14:paraId="5AFC80A0" w14:textId="77777777" w:rsidR="00D95B4A" w:rsidRPr="005C7566" w:rsidRDefault="00D95B4A" w:rsidP="00082D36">
            <w:pPr>
              <w:spacing w:after="160" w:line="278" w:lineRule="auto"/>
              <w:rPr>
                <w:rFonts w:eastAsiaTheme="minorEastAsia" w:cs="Times New Roman"/>
                <w:b/>
                <w:bCs/>
              </w:rPr>
            </w:pPr>
            <w:r w:rsidRPr="005C7566">
              <w:rPr>
                <w:rFonts w:eastAsiaTheme="minorEastAsia" w:cs="Times New Roman"/>
                <w:b/>
                <w:bCs/>
              </w:rPr>
              <w:t xml:space="preserve">Description </w:t>
            </w:r>
          </w:p>
        </w:tc>
      </w:tr>
      <w:tr w:rsidR="00D95B4A" w:rsidRPr="005C7566" w14:paraId="2A664412"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4DE38B84"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Cost-effectiveness</w:t>
            </w:r>
          </w:p>
        </w:tc>
        <w:tc>
          <w:tcPr>
            <w:tcW w:w="4675" w:type="dxa"/>
            <w:tcBorders>
              <w:top w:val="single" w:sz="4" w:space="0" w:color="auto"/>
              <w:left w:val="single" w:sz="4" w:space="0" w:color="auto"/>
              <w:bottom w:val="single" w:sz="4" w:space="0" w:color="auto"/>
              <w:right w:val="single" w:sz="4" w:space="0" w:color="auto"/>
            </w:tcBorders>
            <w:hideMark/>
          </w:tcPr>
          <w:p w14:paraId="2D6C2F7B"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Machine design should be cost-effective in its design and prototyping as well as to low-income small-scale users in rural areas of developing countries.</w:t>
            </w:r>
          </w:p>
        </w:tc>
      </w:tr>
      <w:tr w:rsidR="00D95B4A" w:rsidRPr="005C7566" w14:paraId="50D1A5C0"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304E3DD5"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Design complexity </w:t>
            </w:r>
          </w:p>
        </w:tc>
        <w:tc>
          <w:tcPr>
            <w:tcW w:w="4675" w:type="dxa"/>
            <w:tcBorders>
              <w:top w:val="single" w:sz="4" w:space="0" w:color="auto"/>
              <w:left w:val="single" w:sz="4" w:space="0" w:color="auto"/>
              <w:bottom w:val="single" w:sz="4" w:space="0" w:color="auto"/>
              <w:right w:val="single" w:sz="4" w:space="0" w:color="auto"/>
            </w:tcBorders>
            <w:hideMark/>
          </w:tcPr>
          <w:p w14:paraId="44A6DF4F"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Machine design should be easy to build, repair and adopt for small-scale jatropha oil extraction in rural areas of developing </w:t>
            </w:r>
            <w:r w:rsidRPr="005C7566">
              <w:rPr>
                <w:rFonts w:eastAsiaTheme="minorEastAsia" w:cs="Times New Roman"/>
              </w:rPr>
              <w:lastRenderedPageBreak/>
              <w:t>countries while using the locally available materials and resources.</w:t>
            </w:r>
          </w:p>
        </w:tc>
      </w:tr>
      <w:tr w:rsidR="00D95B4A" w:rsidRPr="005C7566" w14:paraId="526DE7FC"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15D09E9A"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lastRenderedPageBreak/>
              <w:t xml:space="preserve">Oil yield quantity and quality </w:t>
            </w:r>
          </w:p>
        </w:tc>
        <w:tc>
          <w:tcPr>
            <w:tcW w:w="4675" w:type="dxa"/>
            <w:tcBorders>
              <w:top w:val="single" w:sz="4" w:space="0" w:color="auto"/>
              <w:left w:val="single" w:sz="4" w:space="0" w:color="auto"/>
              <w:bottom w:val="single" w:sz="4" w:space="0" w:color="auto"/>
              <w:right w:val="single" w:sz="4" w:space="0" w:color="auto"/>
            </w:tcBorders>
            <w:hideMark/>
          </w:tcPr>
          <w:p w14:paraId="7F614A57"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Machine design should be able to maximize oil yield in terms of both quantity and quality.</w:t>
            </w:r>
          </w:p>
        </w:tc>
      </w:tr>
      <w:tr w:rsidR="00D95B4A" w:rsidRPr="005C7566" w14:paraId="39F5944D"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5D699C77"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Energy consumption rate </w:t>
            </w:r>
          </w:p>
        </w:tc>
        <w:tc>
          <w:tcPr>
            <w:tcW w:w="4675" w:type="dxa"/>
            <w:tcBorders>
              <w:top w:val="single" w:sz="4" w:space="0" w:color="auto"/>
              <w:left w:val="single" w:sz="4" w:space="0" w:color="auto"/>
              <w:bottom w:val="single" w:sz="4" w:space="0" w:color="auto"/>
              <w:right w:val="single" w:sz="4" w:space="0" w:color="auto"/>
            </w:tcBorders>
            <w:hideMark/>
          </w:tcPr>
          <w:p w14:paraId="37A46CFA"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The machine design should be able to minimize the rate of energy consumption while effectively and efficiently functioning.</w:t>
            </w:r>
          </w:p>
        </w:tc>
      </w:tr>
      <w:tr w:rsidR="00D95B4A" w:rsidRPr="005C7566" w14:paraId="798FF794"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1D4733E1"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Extraction time and efficiency </w:t>
            </w:r>
          </w:p>
        </w:tc>
        <w:tc>
          <w:tcPr>
            <w:tcW w:w="4675" w:type="dxa"/>
            <w:tcBorders>
              <w:top w:val="single" w:sz="4" w:space="0" w:color="auto"/>
              <w:left w:val="single" w:sz="4" w:space="0" w:color="auto"/>
              <w:bottom w:val="single" w:sz="4" w:space="0" w:color="auto"/>
              <w:right w:val="single" w:sz="4" w:space="0" w:color="auto"/>
            </w:tcBorders>
            <w:hideMark/>
          </w:tcPr>
          <w:p w14:paraId="4F9DF36A"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Machine design should be able to minimize extraction time while maximizing efficiency</w:t>
            </w:r>
            <w:r>
              <w:rPr>
                <w:rFonts w:eastAsiaTheme="minorEastAsia" w:cs="Times New Roman"/>
              </w:rPr>
              <w:t>.</w:t>
            </w:r>
          </w:p>
        </w:tc>
      </w:tr>
      <w:tr w:rsidR="00D95B4A" w:rsidRPr="005C7566" w14:paraId="212B8461"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2319F34F"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Usability and safety </w:t>
            </w:r>
          </w:p>
        </w:tc>
        <w:tc>
          <w:tcPr>
            <w:tcW w:w="4675" w:type="dxa"/>
            <w:tcBorders>
              <w:top w:val="single" w:sz="4" w:space="0" w:color="auto"/>
              <w:left w:val="single" w:sz="4" w:space="0" w:color="auto"/>
              <w:bottom w:val="single" w:sz="4" w:space="0" w:color="auto"/>
              <w:right w:val="single" w:sz="4" w:space="0" w:color="auto"/>
            </w:tcBorders>
            <w:hideMark/>
          </w:tcPr>
          <w:p w14:paraId="3597F1FF"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Machine design should be </w:t>
            </w:r>
            <w:r>
              <w:rPr>
                <w:rFonts w:eastAsiaTheme="minorEastAsia" w:cs="Times New Roman"/>
              </w:rPr>
              <w:t>u</w:t>
            </w:r>
            <w:r w:rsidRPr="005C7566">
              <w:rPr>
                <w:rFonts w:eastAsiaTheme="minorEastAsia" w:cs="Times New Roman"/>
              </w:rPr>
              <w:t>ser-friendly to all people such as the left-handed users and shorter operators as well as Eco-friendly in terms of safety.</w:t>
            </w:r>
          </w:p>
        </w:tc>
      </w:tr>
      <w:tr w:rsidR="00D95B4A" w:rsidRPr="005C7566" w14:paraId="41BFAB0E"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1D822E52"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Automation </w:t>
            </w:r>
          </w:p>
        </w:tc>
        <w:tc>
          <w:tcPr>
            <w:tcW w:w="4675" w:type="dxa"/>
            <w:tcBorders>
              <w:top w:val="single" w:sz="4" w:space="0" w:color="auto"/>
              <w:left w:val="single" w:sz="4" w:space="0" w:color="auto"/>
              <w:bottom w:val="single" w:sz="4" w:space="0" w:color="auto"/>
              <w:right w:val="single" w:sz="4" w:space="0" w:color="auto"/>
            </w:tcBorders>
            <w:hideMark/>
          </w:tcPr>
          <w:p w14:paraId="2637B24B"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The machine design should be </w:t>
            </w:r>
            <w:r>
              <w:rPr>
                <w:rFonts w:eastAsiaTheme="minorEastAsia" w:cs="Times New Roman"/>
              </w:rPr>
              <w:t>semi-</w:t>
            </w:r>
            <w:r w:rsidRPr="005C7566">
              <w:rPr>
                <w:rFonts w:eastAsiaTheme="minorEastAsia" w:cs="Times New Roman"/>
              </w:rPr>
              <w:t>automatic so that it is easier and simpler to operate.</w:t>
            </w:r>
          </w:p>
        </w:tc>
      </w:tr>
      <w:tr w:rsidR="00D95B4A" w:rsidRPr="005C7566" w14:paraId="5143157E" w14:textId="77777777" w:rsidTr="00082D36">
        <w:tc>
          <w:tcPr>
            <w:tcW w:w="4675" w:type="dxa"/>
            <w:tcBorders>
              <w:top w:val="single" w:sz="4" w:space="0" w:color="auto"/>
              <w:left w:val="single" w:sz="4" w:space="0" w:color="auto"/>
              <w:bottom w:val="single" w:sz="4" w:space="0" w:color="auto"/>
              <w:right w:val="single" w:sz="4" w:space="0" w:color="auto"/>
            </w:tcBorders>
            <w:hideMark/>
          </w:tcPr>
          <w:p w14:paraId="711220AF"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 xml:space="preserve">Engineering standards </w:t>
            </w:r>
          </w:p>
        </w:tc>
        <w:tc>
          <w:tcPr>
            <w:tcW w:w="4675" w:type="dxa"/>
            <w:tcBorders>
              <w:top w:val="single" w:sz="4" w:space="0" w:color="auto"/>
              <w:left w:val="single" w:sz="4" w:space="0" w:color="auto"/>
              <w:bottom w:val="single" w:sz="4" w:space="0" w:color="auto"/>
              <w:right w:val="single" w:sz="4" w:space="0" w:color="auto"/>
            </w:tcBorders>
            <w:hideMark/>
          </w:tcPr>
          <w:p w14:paraId="5F7CC94A" w14:textId="77777777" w:rsidR="00D95B4A" w:rsidRPr="005C7566" w:rsidRDefault="00D95B4A" w:rsidP="00082D36">
            <w:pPr>
              <w:spacing w:after="160" w:line="278" w:lineRule="auto"/>
              <w:rPr>
                <w:rFonts w:eastAsiaTheme="minorEastAsia" w:cs="Times New Roman"/>
              </w:rPr>
            </w:pPr>
            <w:r w:rsidRPr="005C7566">
              <w:rPr>
                <w:rFonts w:eastAsiaTheme="minorEastAsia" w:cs="Times New Roman"/>
              </w:rPr>
              <w:t>The machine design should be able to meet engineering standards so as to be competitive on international market</w:t>
            </w:r>
            <w:r>
              <w:rPr>
                <w:rFonts w:eastAsiaTheme="minorEastAsia" w:cs="Times New Roman"/>
              </w:rPr>
              <w:t>.</w:t>
            </w:r>
          </w:p>
        </w:tc>
      </w:tr>
    </w:tbl>
    <w:p w14:paraId="1F4E1C09" w14:textId="77777777" w:rsidR="00B17876" w:rsidRDefault="0043132C" w:rsidP="00B17876">
      <w:pPr>
        <w:pStyle w:val="Heading2"/>
      </w:pPr>
      <w:bookmarkStart w:id="38" w:name="_Toc232421360"/>
      <w:r>
        <w:t>Concept generation</w:t>
      </w:r>
      <w:bookmarkEnd w:id="38"/>
      <w:r>
        <w:t xml:space="preserve"> </w:t>
      </w:r>
    </w:p>
    <w:p w14:paraId="1F6E3B10" w14:textId="77777777" w:rsidR="00F6518D" w:rsidRPr="005C7566" w:rsidRDefault="00F6518D" w:rsidP="00F6518D">
      <w:pPr>
        <w:rPr>
          <w:rFonts w:eastAsiaTheme="minorEastAsia" w:cs="Times New Roman"/>
        </w:rPr>
      </w:pPr>
      <w:bookmarkStart w:id="39" w:name="_Hlk232363781"/>
      <w:r w:rsidRPr="005C7566">
        <w:rPr>
          <w:rFonts w:eastAsiaTheme="minorEastAsia" w:cs="Times New Roman"/>
        </w:rPr>
        <w:t>Having identified customer requirements and generated the design specifications, the next critical stage in the design process is the generation of diverse mechanical concepts customized to meet and solve customers’ needs or requirements. The following are the concepts that can be approached, developed and evaluated to develop a jatropha seed oil extraction machine.</w:t>
      </w:r>
    </w:p>
    <w:p w14:paraId="0D22B716" w14:textId="26899A12" w:rsidR="00F6518D" w:rsidRPr="00484630" w:rsidRDefault="00F6518D" w:rsidP="00484630">
      <w:pPr>
        <w:pStyle w:val="Heading3"/>
      </w:pPr>
      <w:bookmarkStart w:id="40" w:name="_Toc232421361"/>
      <w:bookmarkEnd w:id="39"/>
      <w:r w:rsidRPr="00484630">
        <w:t>Concept One: Screw Press Oil Extraction Machine Using a Straight Screw Shaft</w:t>
      </w:r>
      <w:bookmarkEnd w:id="40"/>
    </w:p>
    <w:p w14:paraId="07D6735A" w14:textId="77777777" w:rsidR="00F6518D" w:rsidRPr="005C7566" w:rsidRDefault="00F6518D" w:rsidP="00F6518D">
      <w:pPr>
        <w:rPr>
          <w:rFonts w:eastAsiaTheme="minorEastAsia" w:cs="Times New Roman"/>
        </w:rPr>
      </w:pPr>
      <w:r w:rsidRPr="00654065">
        <w:rPr>
          <w:rFonts w:eastAsiaTheme="minorEastAsia" w:cs="Times New Roman"/>
          <w:noProof/>
        </w:rPr>
        <w:lastRenderedPageBreak/>
        <mc:AlternateContent>
          <mc:Choice Requires="wps">
            <w:drawing>
              <wp:anchor distT="0" distB="0" distL="114300" distR="114300" simplePos="0" relativeHeight="251680768" behindDoc="0" locked="0" layoutInCell="1" allowOverlap="1" wp14:anchorId="6C11FCD1" wp14:editId="091CDA63">
                <wp:simplePos x="0" y="0"/>
                <wp:positionH relativeFrom="column">
                  <wp:posOffset>4900295</wp:posOffset>
                </wp:positionH>
                <wp:positionV relativeFrom="paragraph">
                  <wp:posOffset>1332865</wp:posOffset>
                </wp:positionV>
                <wp:extent cx="579120" cy="289560"/>
                <wp:effectExtent l="38100" t="38100" r="30480" b="34290"/>
                <wp:wrapNone/>
                <wp:docPr id="475215442" name="Straight Arrow Connector 97"/>
                <wp:cNvGraphicFramePr/>
                <a:graphic xmlns:a="http://schemas.openxmlformats.org/drawingml/2006/main">
                  <a:graphicData uri="http://schemas.microsoft.com/office/word/2010/wordprocessingShape">
                    <wps:wsp>
                      <wps:cNvCnPr/>
                      <wps:spPr>
                        <a:xfrm flipH="1" flipV="1">
                          <a:off x="0" y="0"/>
                          <a:ext cx="579120" cy="289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D4AECDA" id="_x0000_t32" coordsize="21600,21600" o:spt="32" o:oned="t" path="m,l21600,21600e" filled="f">
                <v:path arrowok="t" fillok="f" o:connecttype="none"/>
                <o:lock v:ext="edit" shapetype="t"/>
              </v:shapetype>
              <v:shape id="Straight Arrow Connector 97" o:spid="_x0000_s1026" type="#_x0000_t32" style="position:absolute;margin-left:385.85pt;margin-top:104.95pt;width:45.6pt;height:22.8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lxygEAAOMDAAAOAAAAZHJzL2Uyb0RvYy54bWysU0uP1DAMviPxH6LcmXZG2mW3ms4eZnkc&#10;EKx43bOp00bKS4mZtv8eJ53pIkBIIC6WG/v7bH9293eTNewEMWnvWr7d1JyBk77Trm/5l8+vX9xw&#10;llC4ThjvoOUzJH53eP5sP4YGdn7wpoPIiMSlZgwtHxBDU1VJDmBF2vgAjoLKRyuQPmNfdVGMxG5N&#10;tavr62r0sQvRS0iJXu+XID8UfqVA4gelEiAzLafesNhY7GO21WEvmj6KMGh5bkP8QxdWaEdFV6p7&#10;gYJ9i/oXKqtl9Mkr3EhvK6+UllBmoGm29U/TfBpEgDILiZPCKlP6f7Ty/enoHiLJMIbUpPAQ8xST&#10;ipYpo8Nb2ikv3tfs5Rj1zKYi4LwKCBMySY9XL2+3O5JZUmh3c3t1XQSuFsIMDjHhG/CWZaflCaPQ&#10;/YBH7xytyselhDi9S0gtEfACyGDjskWhzSvXMZwD3RNGLVxvIC+S0nNK9TRJ8XA2sMA/gmK6oz6X&#10;MuXI4GgiOwk6DyElONyuTJSdYUobswLrIsEfgef8DIVygH8DXhGlsne4gq12Pv6uOk6XltWSf1Fg&#10;mTtL8Oi7uey4SEOXVLQ6X30+1R+/C/zp3zx8BwAA//8DAFBLAwQUAAYACAAAACEAMIWa5+EAAAAL&#10;AQAADwAAAGRycy9kb3ducmV2LnhtbEyPPU/DMBCGdyT+g3VILIg6iZSmDXGqtOJj6ULp0PEau0lE&#10;fI5itw38eo4Jtvt49N5zxWqyvbiY0XeOFMSzCISh2umOGgX7j5fHBQgfkDT2joyCL+NhVd7eFJhr&#10;d6V3c9mFRnAI+RwVtCEMuZS+bo1FP3ODId6d3GgxcDs2Uo945XDbyySK5tJiR3yhxcFsWlN/7s5W&#10;wXrtafx+3Z4wdptnfHuo6ECVUvd3U/UEIpgp/MHwq8/qULLT0Z1Je9EryLI4Y1RBEi2XIJhYzBMu&#10;jjxJ0xRkWcj/P5Q/AAAA//8DAFBLAQItABQABgAIAAAAIQC2gziS/gAAAOEBAAATAAAAAAAAAAAA&#10;AAAAAAAAAABbQ29udGVudF9UeXBlc10ueG1sUEsBAi0AFAAGAAgAAAAhADj9If/WAAAAlAEAAAsA&#10;AAAAAAAAAAAAAAAALwEAAF9yZWxzLy5yZWxzUEsBAi0AFAAGAAgAAAAhAGYJmXHKAQAA4wMAAA4A&#10;AAAAAAAAAAAAAAAALgIAAGRycy9lMm9Eb2MueG1sUEsBAi0AFAAGAAgAAAAhADCFmufhAAAACwEA&#10;AA8AAAAAAAAAAAAAAAAAJAQAAGRycy9kb3ducmV2LnhtbFBLBQYAAAAABAAEAPMAAAAyBQ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79744" behindDoc="0" locked="0" layoutInCell="1" allowOverlap="1" wp14:anchorId="32F2B034" wp14:editId="235E8320">
                <wp:simplePos x="0" y="0"/>
                <wp:positionH relativeFrom="column">
                  <wp:posOffset>5454015</wp:posOffset>
                </wp:positionH>
                <wp:positionV relativeFrom="paragraph">
                  <wp:posOffset>1429385</wp:posOffset>
                </wp:positionV>
                <wp:extent cx="933450" cy="269875"/>
                <wp:effectExtent l="0" t="0" r="19050" b="15875"/>
                <wp:wrapNone/>
                <wp:docPr id="1317152987" name="Rectangle 96"/>
                <wp:cNvGraphicFramePr/>
                <a:graphic xmlns:a="http://schemas.openxmlformats.org/drawingml/2006/main">
                  <a:graphicData uri="http://schemas.microsoft.com/office/word/2010/wordprocessingShape">
                    <wps:wsp>
                      <wps:cNvSpPr/>
                      <wps:spPr>
                        <a:xfrm>
                          <a:off x="0" y="0"/>
                          <a:ext cx="93281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D67BBD" w14:textId="77777777" w:rsidR="00F6518D" w:rsidRDefault="00F6518D" w:rsidP="00F6518D">
                            <w:pPr>
                              <w:jc w:val="center"/>
                              <w:rPr>
                                <w:sz w:val="18"/>
                                <w:szCs w:val="18"/>
                              </w:rPr>
                            </w:pPr>
                            <w:r>
                              <w:rPr>
                                <w:sz w:val="18"/>
                                <w:szCs w:val="18"/>
                              </w:rPr>
                              <w:t>screws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2B034" id="Rectangle 96" o:spid="_x0000_s1026" style="position:absolute;left:0;text-align:left;margin-left:429.45pt;margin-top:112.55pt;width:73.5pt;height:2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ae+YwIAABUFAAAOAAAAZHJzL2Uyb0RvYy54bWysVE1v2zAMvQ/YfxB0X51kTT+COkXQosOA&#10;oi3aDj0rslQLkEWNUmJnv36U7DhFO+wwLAeFEslH6vlRF5ddY9lWYTDgSj49mnCmnITKuNeS/3i+&#10;+XLGWYjCVcKCUyXfqcAvl58/XbR+oWZQg60UMgJxYdH6ktcx+kVRBFmrRoQj8MqRUwM2ItIWX4sK&#10;RUvojS1mk8lJ0QJWHkGqEOj0unfyZcbXWsl4r3VQkdmSU28xr5jXdVqL5YVYvKLwtZFDG+IfumiE&#10;cVR0hLoWUbANmg9QjZEIAXQ8ktAUoLWRKt+BbjOdvLvNUy28ynchcoIfaQr/D1bebZ/8AxINrQ+L&#10;QGa6RaexSf/UH+syWbuRLNVFJunw/OvsbDrnTJJrdnJ+djpPZBaHZI8hflPQsGSUHOlbZIrE9jbE&#10;PnQfQnmH8tmKO6tSB9Y9Ks1MRQVnOTsrQ11ZZFtB31RIqVyc9q5aVKo/nk/oN/QzZuTuMmBC1sba&#10;EXsASKr7iN33OsSnVJWFNSZP/tZYnzxm5Mrg4pjcGAf4JwBLtxoq9/F7knpqEkuxW3cUksw1VLsH&#10;ZAi9woOXN4ZovxUhPggkSZP4aUzjPS3aQltyaY3nrAb89f4sxZHCyMNZS6NR8vBzI1BxZr870t75&#10;9Pg4zVLeHM9PZ7TBt571W4/bNFdAX2pKD4GX2Uzx0e5NjdC80BSvUlVyCSepNjUYcb+5iv3I0jsg&#10;1WqVw2h+vIi37snLBJ6ITXJ67l4E+kFzkcR6B/sxEot30utjU6aD1SaCNlmXBz4Hymn2snaGdyIN&#10;99t9jjq8ZsvfAAAA//8DAFBLAwQUAAYACAAAACEAIXyplN8AAAAMAQAADwAAAGRycy9kb3ducmV2&#10;LnhtbEyPwW6DMAyG75P2DpEn7bYmRYJRSqgqpEnTbnQ97JgSD2gTB5G0sLdfetqO/v3p9+dyt1jD&#10;bjj5wZGE9UoAQ2qdHqiTcPx8e8mB+aBIK+MIJfygh131+FCqQruZGrwdQsdiCflCSehDGAvOfduj&#10;VX7lRqS4+3aTVSGOU8f1pOZYbg1PhMi4VQPFC70ase6xvRyuVkKjgj5/zclm/375qJua+2BEK+Xz&#10;07LfAgu4hD8Y7vpRHarodHJX0p4ZCXmabyIqIUnSNbA7IUQao1OMstcMeFXy/09UvwAAAP//AwBQ&#10;SwECLQAUAAYACAAAACEAtoM4kv4AAADhAQAAEwAAAAAAAAAAAAAAAAAAAAAAW0NvbnRlbnRfVHlw&#10;ZXNdLnhtbFBLAQItABQABgAIAAAAIQA4/SH/1gAAAJQBAAALAAAAAAAAAAAAAAAAAC8BAABfcmVs&#10;cy8ucmVsc1BLAQItABQABgAIAAAAIQD0uae+YwIAABUFAAAOAAAAAAAAAAAAAAAAAC4CAABkcnMv&#10;ZTJvRG9jLnhtbFBLAQItABQABgAIAAAAIQAhfKmU3wAAAAwBAAAPAAAAAAAAAAAAAAAAAL0EAABk&#10;cnMvZG93bnJldi54bWxQSwUGAAAAAAQABADzAAAAyQUAAAAA&#10;" fillcolor="#156082 [3204]" strokecolor="#0a2f40 [1604]" strokeweight="1.5pt">
                <v:textbox>
                  <w:txbxContent>
                    <w:p w14:paraId="56D67BBD" w14:textId="77777777" w:rsidR="00F6518D" w:rsidRDefault="00F6518D" w:rsidP="00F6518D">
                      <w:pPr>
                        <w:jc w:val="center"/>
                        <w:rPr>
                          <w:sz w:val="18"/>
                          <w:szCs w:val="18"/>
                        </w:rPr>
                      </w:pPr>
                      <w:r>
                        <w:rPr>
                          <w:sz w:val="18"/>
                          <w:szCs w:val="18"/>
                        </w:rPr>
                        <w:t>screws</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78720" behindDoc="0" locked="0" layoutInCell="1" allowOverlap="1" wp14:anchorId="7BD919FE" wp14:editId="52C72E64">
                <wp:simplePos x="0" y="0"/>
                <wp:positionH relativeFrom="column">
                  <wp:posOffset>4719955</wp:posOffset>
                </wp:positionH>
                <wp:positionV relativeFrom="paragraph">
                  <wp:posOffset>2035175</wp:posOffset>
                </wp:positionV>
                <wp:extent cx="579755" cy="289560"/>
                <wp:effectExtent l="38100" t="38100" r="29845" b="34290"/>
                <wp:wrapNone/>
                <wp:docPr id="1468962105" name="Straight Arrow Connector 95"/>
                <wp:cNvGraphicFramePr/>
                <a:graphic xmlns:a="http://schemas.openxmlformats.org/drawingml/2006/main">
                  <a:graphicData uri="http://schemas.microsoft.com/office/word/2010/wordprocessingShape">
                    <wps:wsp>
                      <wps:cNvCnPr/>
                      <wps:spPr>
                        <a:xfrm flipH="1" flipV="1">
                          <a:off x="0" y="0"/>
                          <a:ext cx="579120" cy="289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F902B18" id="Straight Arrow Connector 95" o:spid="_x0000_s1026" type="#_x0000_t32" style="position:absolute;margin-left:371.65pt;margin-top:160.25pt;width:45.65pt;height:22.8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lxygEAAOMDAAAOAAAAZHJzL2Uyb0RvYy54bWysU0uP1DAMviPxH6LcmXZG2mW3ms4eZnkc&#10;EKx43bOp00bKS4mZtv8eJ53pIkBIIC6WG/v7bH9293eTNewEMWnvWr7d1JyBk77Trm/5l8+vX9xw&#10;llC4ThjvoOUzJH53eP5sP4YGdn7wpoPIiMSlZgwtHxBDU1VJDmBF2vgAjoLKRyuQPmNfdVGMxG5N&#10;tavr62r0sQvRS0iJXu+XID8UfqVA4gelEiAzLafesNhY7GO21WEvmj6KMGh5bkP8QxdWaEdFV6p7&#10;gYJ9i/oXKqtl9Mkr3EhvK6+UllBmoGm29U/TfBpEgDILiZPCKlP6f7Ty/enoHiLJMIbUpPAQ8xST&#10;ipYpo8Nb2ikv3tfs5Rj1zKYi4LwKCBMySY9XL2+3O5JZUmh3c3t1XQSuFsIMDjHhG/CWZaflCaPQ&#10;/YBH7xytyselhDi9S0gtEfACyGDjskWhzSvXMZwD3RNGLVxvIC+S0nNK9TRJ8XA2sMA/gmK6oz6X&#10;MuXI4GgiOwk6DyElONyuTJSdYUobswLrIsEfgef8DIVygH8DXhGlsne4gq12Pv6uOk6XltWSf1Fg&#10;mTtL8Oi7uey4SEOXVLQ6X30+1R+/C/zp3zx8BwAA//8DAFBLAwQUAAYACAAAACEAMrV0kuEAAAAL&#10;AQAADwAAAGRycy9kb3ducmV2LnhtbEyPwU7DMAyG70i8Q2QkLoilXUeZStOpm4BduDA4cPSarK1o&#10;nCrJtsLTY05wtP3p9/eXq8kO4mR86B0pSGcJCEON0z21Ct7fnm6XIEJE0jg4Mgq+TIBVdXlRYqHd&#10;mV7NaRdbwSEUClTQxTgWUoamMxbDzI2G+HZw3mLk0bdSezxzuB3kPElyabEn/tDhaDadaT53R6tg&#10;vQ7kv59fDpi6zSNub2r6oFqp66upfgARzRT/YPjVZ3Wo2GnvjqSDGBTcL7KMUQXZPLkDwcQyW+Qg&#10;9rzJ8xRkVcr/HaofAAAA//8DAFBLAQItABQABgAIAAAAIQC2gziS/gAAAOEBAAATAAAAAAAAAAAA&#10;AAAAAAAAAABbQ29udGVudF9UeXBlc10ueG1sUEsBAi0AFAAGAAgAAAAhADj9If/WAAAAlAEAAAsA&#10;AAAAAAAAAAAAAAAALwEAAF9yZWxzLy5yZWxzUEsBAi0AFAAGAAgAAAAhAGYJmXHKAQAA4wMAAA4A&#10;AAAAAAAAAAAAAAAALgIAAGRycy9lMm9Eb2MueG1sUEsBAi0AFAAGAAgAAAAhADK1dJLhAAAACwEA&#10;AA8AAAAAAAAAAAAAAAAAJAQAAGRycy9kb3ducmV2LnhtbFBLBQYAAAAABAAEAPMAAAAyBQ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77696" behindDoc="0" locked="0" layoutInCell="1" allowOverlap="1" wp14:anchorId="3E4B9BC1" wp14:editId="75A30464">
                <wp:simplePos x="0" y="0"/>
                <wp:positionH relativeFrom="column">
                  <wp:posOffset>5273675</wp:posOffset>
                </wp:positionH>
                <wp:positionV relativeFrom="paragraph">
                  <wp:posOffset>2131695</wp:posOffset>
                </wp:positionV>
                <wp:extent cx="933450" cy="269875"/>
                <wp:effectExtent l="0" t="0" r="19050" b="15875"/>
                <wp:wrapNone/>
                <wp:docPr id="1406624496" name="Rectangle 94"/>
                <wp:cNvGraphicFramePr/>
                <a:graphic xmlns:a="http://schemas.openxmlformats.org/drawingml/2006/main">
                  <a:graphicData uri="http://schemas.microsoft.com/office/word/2010/wordprocessingShape">
                    <wps:wsp>
                      <wps:cNvSpPr/>
                      <wps:spPr>
                        <a:xfrm>
                          <a:off x="0" y="0"/>
                          <a:ext cx="93281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2E8B08" w14:textId="77777777" w:rsidR="00F6518D" w:rsidRDefault="00F6518D" w:rsidP="00F6518D">
                            <w:pPr>
                              <w:jc w:val="center"/>
                              <w:rPr>
                                <w:sz w:val="18"/>
                                <w:szCs w:val="18"/>
                              </w:rPr>
                            </w:pPr>
                            <w:r>
                              <w:rPr>
                                <w:sz w:val="18"/>
                                <w:szCs w:val="18"/>
                              </w:rPr>
                              <w:t>Sieve system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B9BC1" id="Rectangle 94" o:spid="_x0000_s1027" style="position:absolute;left:0;text-align:left;margin-left:415.25pt;margin-top:167.85pt;width:73.5pt;height:2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0zZwIAABwFAAAOAAAAZHJzL2Uyb0RvYy54bWysVE1v2zAMvQ/YfxB0X51kTT+COkXQosOA&#10;oi3aDj0rslQLkEWNUmJnv36U7DhFO+wwLAdFEslH8vlRF5ddY9lWYTDgSj49mnCmnITKuNeS/3i+&#10;+XLGWYjCVcKCUyXfqcAvl58/XbR+oWZQg60UMgJxYdH6ktcx+kVRBFmrRoQj8MqRUQM2ItIRX4sK&#10;RUvojS1mk8lJ0QJWHkGqEOj2ujfyZcbXWsl4r3VQkdmSU20xr5jXdVqL5YVYvKLwtZFDGeIfqmiE&#10;cZR0hLoWUbANmg9QjZEIAXQ8ktAUoLWRKvdA3Uwn77p5qoVXuRciJ/iRpvD/YOXd9sk/INHQ+rAI&#10;tE1ddBqb9E/1sS6TtRvJUl1kki7Pv87OpnPOJJlmJ+dnp/NEZnEI9hjiNwUNS5uSI32LTJHY3obY&#10;u+5dKO6QPu/izqpUgXWPSjNTUcJZjs7KUFcW2VbQNxVSKhenvakWleqv5xP6DfWMEbm6DJiQtbF2&#10;xB4Akuo+Yve1Dv4pVGVhjcGTvxXWB48ROTO4OAY3xgH+CcBSV0Pm3n9PUk9NYil26464oblLnulm&#10;DdXuARlCL/Tg5Y0h9m9FiA8CSdk0AzSt8Z4WbaEtubTGc1YD/np/l/xIaGThrKUJKXn4uRGoOLPf&#10;HUnwfHp8nEYqH47npzM64FvL+q3FbZoroA82pffAy7xN/tHutxqheaFhXqWsZBJOUm4qMOL+cBX7&#10;yaXnQKrVKrvRGHkRb92Tlwk88ZtU9dy9CPSD9CJp9g720yQW7xTY+6ZIB6tNBG2yPA98DszTCGYJ&#10;Dc9FmvG35+x1eNSWvwEAAP//AwBQSwMEFAAGAAgAAAAhAKZysJrfAAAACwEAAA8AAABkcnMvZG93&#10;bnJldi54bWxMj01Pg0AQhu8m/ofNmHizu0IqlLI0DYmJ8UbrweOWnQJ2Pwi7LfjvHU96nHeevPNM&#10;uVusYTecwuCdhOeVAIau9XpwnYSP4+tTDixE5bQy3qGEbwywq+7vSlVoP7sGb4fYMSpxoVAS+hjH&#10;gvPQ9mhVWPkRHe3OfrIq0jh1XE9qpnJreCLEC7dqcHShVyPWPbaXw9VKaFTUX59zstm/Xd7rpuYh&#10;GtFK+fiw7LfAIi7xD4ZffVKHipxO/up0YEZCnoo1oRLSdJ0BI2KTZZScKMnyBHhV8v8/VD8AAAD/&#10;/wMAUEsBAi0AFAAGAAgAAAAhALaDOJL+AAAA4QEAABMAAAAAAAAAAAAAAAAAAAAAAFtDb250ZW50&#10;X1R5cGVzXS54bWxQSwECLQAUAAYACAAAACEAOP0h/9YAAACUAQAACwAAAAAAAAAAAAAAAAAvAQAA&#10;X3JlbHMvLnJlbHNQSwECLQAUAAYACAAAACEAGy29M2cCAAAcBQAADgAAAAAAAAAAAAAAAAAuAgAA&#10;ZHJzL2Uyb0RvYy54bWxQSwECLQAUAAYACAAAACEApnKwmt8AAAALAQAADwAAAAAAAAAAAAAAAADB&#10;BAAAZHJzL2Rvd25yZXYueG1sUEsFBgAAAAAEAAQA8wAAAM0FAAAAAA==&#10;" fillcolor="#156082 [3204]" strokecolor="#0a2f40 [1604]" strokeweight="1.5pt">
                <v:textbox>
                  <w:txbxContent>
                    <w:p w14:paraId="622E8B08" w14:textId="77777777" w:rsidR="00F6518D" w:rsidRDefault="00F6518D" w:rsidP="00F6518D">
                      <w:pPr>
                        <w:jc w:val="center"/>
                        <w:rPr>
                          <w:sz w:val="18"/>
                          <w:szCs w:val="18"/>
                        </w:rPr>
                      </w:pPr>
                      <w:r>
                        <w:rPr>
                          <w:sz w:val="18"/>
                          <w:szCs w:val="18"/>
                        </w:rPr>
                        <w:t>Sieve system</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76672" behindDoc="0" locked="0" layoutInCell="1" allowOverlap="1" wp14:anchorId="09EC62E6" wp14:editId="4C9ABAB1">
                <wp:simplePos x="0" y="0"/>
                <wp:positionH relativeFrom="column">
                  <wp:posOffset>4739640</wp:posOffset>
                </wp:positionH>
                <wp:positionV relativeFrom="paragraph">
                  <wp:posOffset>655955</wp:posOffset>
                </wp:positionV>
                <wp:extent cx="637540" cy="135255"/>
                <wp:effectExtent l="38100" t="0" r="29210" b="74295"/>
                <wp:wrapNone/>
                <wp:docPr id="1397808541" name="Straight Arrow Connector 93"/>
                <wp:cNvGraphicFramePr/>
                <a:graphic xmlns:a="http://schemas.openxmlformats.org/drawingml/2006/main">
                  <a:graphicData uri="http://schemas.microsoft.com/office/word/2010/wordprocessingShape">
                    <wps:wsp>
                      <wps:cNvCnPr/>
                      <wps:spPr>
                        <a:xfrm flipH="1">
                          <a:off x="0" y="0"/>
                          <a:ext cx="636905" cy="134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5834387" id="Straight Arrow Connector 93" o:spid="_x0000_s1026" type="#_x0000_t32" style="position:absolute;margin-left:373.2pt;margin-top:51.65pt;width:50.2pt;height:10.6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HGexgEAANkDAAAOAAAAZHJzL2Uyb0RvYy54bWysU9uO0zAQfUfiHyy/06RdqCBqug9dLg8I&#10;Vlw+wOuME0u+yR6a5O8ZO20WAUIC8TJy7DlnzpyZHG4na9gZYtLetXy7qTkDJ32nXd/yr1/ePHvJ&#10;WULhOmG8g5bPkPjt8emTwxga2PnBmw4iIxKXmjG0fEAMTVUlOYAVaeMDOHpUPlqB9Bn7qotiJHZr&#10;ql1d76vRxy5ELyElur1bHvmx8CsFEj8qlQCZaTlpwxJjiQ85VseDaPoowqDlRYb4BxVWaEdFV6o7&#10;gYJ9i/oXKqtl9Mkr3EhvK6+UllB6oG629U/dfB5EgNILmZPCalP6f7Tyw/nk7iPZMIbUpHAfcxeT&#10;ipYpo8M7mmnpi5Syqdg2r7bBhEzS5f5m/6p+wZmkp+3N8/2u2FotNJkuxIRvwVuWDy1PGIXuBzx5&#10;52hAPi4lxPl9QhJCwCsgg43LEYU2r13HcA60RRi1cL2BPD5KzynVo/5ywtnAAv8EiumOdC5lymrB&#10;yUR2FrQUQkpwuF2ZKDvDlDZmBdbFgj8CL/kZCmXt/ga8Ikpl73AFW+18/F11nK6S1ZJ/dWDpO1vw&#10;4Lu5TLZYQ/tTvLrsel7QH78L/PGPPH4HAAD//wMAUEsDBBQABgAIAAAAIQAp/27U3wAAAAsBAAAP&#10;AAAAZHJzL2Rvd25yZXYueG1sTI/BTsMwEETvSPyDtZW4UbttlFQhTlVF4gISEikHjm5s4qjxOord&#10;xvw9ywmOO/M0O1MdkhvZzcxh8ChhsxbADHZeD9hL+Dg9P+6BhahQq9GjkfBtAhzq+7tKldov+G5u&#10;bewZhWAolQQb41RyHjprnAprPxkk78vPTkU6557rWS0U7ka+FSLnTg1IH6yaTGNNd2mvTsLL1Ijm&#10;zRVFWl6XLjtebBs+k5QPq3R8AhZNin8w/Nan6lBTp7O/og5slFBkeUYoGWK3A0bEPstpzJmUbZYD&#10;ryv+f0P9AwAA//8DAFBLAQItABQABgAIAAAAIQC2gziS/gAAAOEBAAATAAAAAAAAAAAAAAAAAAAA&#10;AABbQ29udGVudF9UeXBlc10ueG1sUEsBAi0AFAAGAAgAAAAhADj9If/WAAAAlAEAAAsAAAAAAAAA&#10;AAAAAAAALwEAAF9yZWxzLy5yZWxzUEsBAi0AFAAGAAgAAAAhALqocZ7GAQAA2QMAAA4AAAAAAAAA&#10;AAAAAAAALgIAAGRycy9lMm9Eb2MueG1sUEsBAi0AFAAGAAgAAAAhACn/btTfAAAACwEAAA8AAAAA&#10;AAAAAAAAAAAAIAQAAGRycy9kb3ducmV2LnhtbFBLBQYAAAAABAAEAPMAAAAsBQ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70528" behindDoc="0" locked="0" layoutInCell="1" allowOverlap="1" wp14:anchorId="66F8E76C" wp14:editId="75D3133E">
                <wp:simplePos x="0" y="0"/>
                <wp:positionH relativeFrom="column">
                  <wp:posOffset>1236345</wp:posOffset>
                </wp:positionH>
                <wp:positionV relativeFrom="paragraph">
                  <wp:posOffset>701675</wp:posOffset>
                </wp:positionV>
                <wp:extent cx="1107440" cy="269875"/>
                <wp:effectExtent l="0" t="0" r="16510" b="15875"/>
                <wp:wrapNone/>
                <wp:docPr id="12063421" name="Rectangle 92"/>
                <wp:cNvGraphicFramePr/>
                <a:graphic xmlns:a="http://schemas.openxmlformats.org/drawingml/2006/main">
                  <a:graphicData uri="http://schemas.microsoft.com/office/word/2010/wordprocessingShape">
                    <wps:wsp>
                      <wps:cNvSpPr/>
                      <wps:spPr>
                        <a:xfrm>
                          <a:off x="0" y="0"/>
                          <a:ext cx="110680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664B55" w14:textId="77777777" w:rsidR="00F6518D" w:rsidRDefault="00F6518D" w:rsidP="00F6518D">
                            <w:pPr>
                              <w:jc w:val="center"/>
                              <w:rPr>
                                <w:sz w:val="18"/>
                                <w:szCs w:val="18"/>
                              </w:rPr>
                            </w:pPr>
                            <w:r>
                              <w:rPr>
                                <w:sz w:val="18"/>
                                <w:szCs w:val="18"/>
                              </w:rPr>
                              <w:t>Screw shaft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F8E76C" id="Rectangle 92" o:spid="_x0000_s1028" style="position:absolute;left:0;text-align:left;margin-left:97.35pt;margin-top:55.25pt;width:87.2pt;height:2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UMmZwIAAB0FAAAOAAAAZHJzL2Uyb0RvYy54bWysVFFv2yAQfp+0/4B4X2xHTdpGdaqoVadJ&#10;VVstnfpMMNRIGNhBYme/fgd2nCid9jAtDwS4u+/uPn/HzW3XaLIT4JU1JS0mOSXCcFsp817SH68P&#10;X64o8YGZimlrREn3wtPb5edPN61biKmtra4EEAQxftG6ktYhuEWWeV6LhvmJdcKgUVpoWMAjvGcV&#10;sBbRG51N83yetRYqB5YL7/H2vjfSZcKXUvDwLKUXgeiSYm0hrZDWTVyz5Q1bvANzteJDGewfqmiY&#10;Mph0hLpngZEtqA9QjeJgvZVhwm2TWSkVF6kH7KbIz7pZ18yJ1AuS491Ik/9/sPxpt3YvgDS0zi88&#10;bmMXnYQm/mN9pEtk7UeyRBcIx8uiyOdX+YwSjrbp/PrqchbZzI7RDnz4KmxD4qakgB8jccR2jz70&#10;rgcXjDvmT7uw1yKWoM13IYmqMOM0RSdpiDsNZMfwozLOhQlFb6pZJfrrWY6/oZ4xIlWXACOyVFqP&#10;2ANAlN1H7L7WwT+GiqSsMTj/W2F98BiRMlsTxuBGGQt/AtDY1ZC59z+Q1FMTWQrdpkNuIjXoGW82&#10;ttq/AAHbK907/qCQ/UfmwwsDlDYOAY5reMZFatuWlGvlKKkt/Dq/i36oNLRQ0uKIlNT/3DIQlOhv&#10;BjV4XVxcxJlKh4vZ5RQPcGrZnFrMtrmz+MEKfBAcT9voH/RhK8E2bzjNq5gVTcxwzI0FBjgc7kI/&#10;uvgecLFaJTecI8fCo1k7HsEjv1FVr90bAzdIL6Bon+xhnNjiTIG9b4w0drUNVqokzyOfA/M4g0lC&#10;w3sRh/z0nLyOr9ryNwAAAP//AwBQSwMEFAAGAAgAAAAhABNIf4/fAAAACwEAAA8AAABkcnMvZG93&#10;bnJldi54bWxMj81OwzAQhO9IvIO1SNyonZb+JMSpqkhIiFsKB47beElCYzuK3Sa8PcsJbju7o9lv&#10;8v1se3GlMXTeaUgWCgS52pvONRre354fdiBCRGew9440fFOAfXF7k2Nm/OQquh5jIzjEhQw1tDEO&#10;mZShbsliWPiBHN8+/WgxshwbaUacONz2cqnURlrsHH9ocaCypfp8vFgNFUbz9TEt08PL+bWsShli&#10;r2qt7+/mwxOISHP8M8MvPqNDwUwnf3EmiJ51+rhlKw+JWoNgx2qTJiBOvFmvFMgil/87FD8AAAD/&#10;/wMAUEsBAi0AFAAGAAgAAAAhALaDOJL+AAAA4QEAABMAAAAAAAAAAAAAAAAAAAAAAFtDb250ZW50&#10;X1R5cGVzXS54bWxQSwECLQAUAAYACAAAACEAOP0h/9YAAACUAQAACwAAAAAAAAAAAAAAAAAvAQAA&#10;X3JlbHMvLnJlbHNQSwECLQAUAAYACAAAACEApqFDJmcCAAAdBQAADgAAAAAAAAAAAAAAAAAuAgAA&#10;ZHJzL2Uyb0RvYy54bWxQSwECLQAUAAYACAAAACEAE0h/j98AAAALAQAADwAAAAAAAAAAAAAAAADB&#10;BAAAZHJzL2Rvd25yZXYueG1sUEsFBgAAAAAEAAQA8wAAAM0FAAAAAA==&#10;" fillcolor="#156082 [3204]" strokecolor="#0a2f40 [1604]" strokeweight="1.5pt">
                <v:textbox>
                  <w:txbxContent>
                    <w:p w14:paraId="30664B55" w14:textId="77777777" w:rsidR="00F6518D" w:rsidRDefault="00F6518D" w:rsidP="00F6518D">
                      <w:pPr>
                        <w:jc w:val="center"/>
                        <w:rPr>
                          <w:sz w:val="18"/>
                          <w:szCs w:val="18"/>
                        </w:rPr>
                      </w:pPr>
                      <w:r>
                        <w:rPr>
                          <w:sz w:val="18"/>
                          <w:szCs w:val="18"/>
                        </w:rPr>
                        <w:t>Screw shaft</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69504" behindDoc="0" locked="0" layoutInCell="1" allowOverlap="1" wp14:anchorId="3D9618C6" wp14:editId="42414975">
                <wp:simplePos x="0" y="0"/>
                <wp:positionH relativeFrom="column">
                  <wp:posOffset>1642745</wp:posOffset>
                </wp:positionH>
                <wp:positionV relativeFrom="paragraph">
                  <wp:posOffset>901700</wp:posOffset>
                </wp:positionV>
                <wp:extent cx="663575" cy="418465"/>
                <wp:effectExtent l="0" t="0" r="79375" b="57785"/>
                <wp:wrapNone/>
                <wp:docPr id="246225084" name="Straight Arrow Connector 91"/>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F637652" id="Straight Arrow Connector 91" o:spid="_x0000_s1026" type="#_x0000_t32" style="position:absolute;margin-left:129.35pt;margin-top:71pt;width:52.25pt;height:32.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Au81tm4AAAAAsBAAAPAAAAZHJzL2Rv&#10;d25yZXYueG1sTI/BTsMwEETvSPyDtUjcqN2ktGkapyIIJKSeSKFnNzZJRLyOYqcJf89yKsfVPM2+&#10;yfaz7djFDL51KGG5EMAMVk63WEv4OL4+JMB8UKhV59BI+DEe9vntTaZS7SZ8N5cy1IxK0KdKQhNC&#10;n3Luq8ZY5ReuN0jZlxusCnQONdeDmqjcdjwSYs2tapE+NKo3z42pvsvRShDxsTi8DMWkTttyVSRv&#10;y7E6fEp5fzc/7YAFM4crDH/6pA45OZ3diNqzTkL0mGwIpWAV0Sgi4nUcATtTJDZb4HnG/2/IfwEA&#10;AP//AwBQSwECLQAUAAYACAAAACEAtoM4kv4AAADhAQAAEwAAAAAAAAAAAAAAAAAAAAAAW0NvbnRl&#10;bnRfVHlwZXNdLnhtbFBLAQItABQABgAIAAAAIQA4/SH/1gAAAJQBAAALAAAAAAAAAAAAAAAAAC8B&#10;AABfcmVscy8ucmVsc1BLAQItABQABgAIAAAAIQA78/PdvQEAAM8DAAAOAAAAAAAAAAAAAAAAAC4C&#10;AABkcnMvZTJvRG9jLnhtbFBLAQItABQABgAIAAAAIQAu81tm4AAAAAsBAAAPAAAAAAAAAAAAAAAA&#10;ABcEAABkcnMvZG93bnJldi54bWxQSwUGAAAAAAQABADzAAAAJAU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71552" behindDoc="0" locked="0" layoutInCell="1" allowOverlap="1" wp14:anchorId="5DABEC10" wp14:editId="278C047F">
                <wp:simplePos x="0" y="0"/>
                <wp:positionH relativeFrom="column">
                  <wp:posOffset>3113405</wp:posOffset>
                </wp:positionH>
                <wp:positionV relativeFrom="paragraph">
                  <wp:posOffset>615315</wp:posOffset>
                </wp:positionV>
                <wp:extent cx="662940" cy="418465"/>
                <wp:effectExtent l="0" t="0" r="80010" b="57785"/>
                <wp:wrapNone/>
                <wp:docPr id="2039557539" name="Straight Arrow Connector 90"/>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AFAB21" id="Straight Arrow Connector 90" o:spid="_x0000_s1026" type="#_x0000_t32" style="position:absolute;margin-left:245.15pt;margin-top:48.45pt;width:52.2pt;height:32.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CAWICC4AAAAAoBAAAPAAAAZHJzL2Rv&#10;d25yZXYueG1sTI/BTsMwEETvSPyDtUjcqN02hDiNUxEEElJPpNCzGy9JRGxHttOEv8ec4Liap5m3&#10;xX7RA7mg8701AtYrBgRNY1VvWgHvx5e7DIgP0ig5WIMCvtHDvry+KmSu7Gze8FKHlsQS43MpoAth&#10;zCn1TYda+pUd0cTs0zotQzxdS5WTcyzXA90wllItexMXOjniU4fNVz1pAWx7rA7PrprliddJlb2u&#10;p+bwIcTtzfK4AxJwCX8w/OpHdSij09lORnkyCEg420ZUAE85kAjc8+QByDmS6SYDWhb0/wvlDwAA&#10;AP//AwBQSwECLQAUAAYACAAAACEAtoM4kv4AAADhAQAAEwAAAAAAAAAAAAAAAAAAAAAAW0NvbnRl&#10;bnRfVHlwZXNdLnhtbFBLAQItABQABgAIAAAAIQA4/SH/1gAAAJQBAAALAAAAAAAAAAAAAAAAAC8B&#10;AABfcmVscy8ucmVsc1BLAQItABQABgAIAAAAIQA78/PdvQEAAM8DAAAOAAAAAAAAAAAAAAAAAC4C&#10;AABkcnMvZTJvRG9jLnhtbFBLAQItABQABgAIAAAAIQCAWICC4AAAAAoBAAAPAAAAAAAAAAAAAAAA&#10;ABcEAABkcnMvZG93bnJldi54bWxQSwUGAAAAAAQABADzAAAAJAU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72576" behindDoc="0" locked="0" layoutInCell="1" allowOverlap="1" wp14:anchorId="41953814" wp14:editId="14953D19">
                <wp:simplePos x="0" y="0"/>
                <wp:positionH relativeFrom="column">
                  <wp:posOffset>2771775</wp:posOffset>
                </wp:positionH>
                <wp:positionV relativeFrom="paragraph">
                  <wp:posOffset>389255</wp:posOffset>
                </wp:positionV>
                <wp:extent cx="617855" cy="269875"/>
                <wp:effectExtent l="0" t="0" r="10795" b="15875"/>
                <wp:wrapNone/>
                <wp:docPr id="1684924297" name="Rectangle 89"/>
                <wp:cNvGraphicFramePr/>
                <a:graphic xmlns:a="http://schemas.openxmlformats.org/drawingml/2006/main">
                  <a:graphicData uri="http://schemas.microsoft.com/office/word/2010/wordprocessingShape">
                    <wps:wsp>
                      <wps:cNvSpPr/>
                      <wps:spPr>
                        <a:xfrm>
                          <a:off x="0" y="0"/>
                          <a:ext cx="61785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76B27EB" w14:textId="77777777" w:rsidR="00F6518D" w:rsidRDefault="00F6518D" w:rsidP="00F6518D">
                            <w:pPr>
                              <w:jc w:val="center"/>
                              <w:rPr>
                                <w:sz w:val="18"/>
                                <w:szCs w:val="18"/>
                              </w:rPr>
                            </w:pPr>
                            <w:r>
                              <w:rPr>
                                <w:sz w:val="18"/>
                                <w:szCs w:val="18"/>
                              </w:rPr>
                              <w:t>piston</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53814" id="Rectangle 89" o:spid="_x0000_s1029" style="position:absolute;left:0;text-align:left;margin-left:218.25pt;margin-top:30.65pt;width:48.65pt;height:21.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P/ZwIAABwFAAAOAAAAZHJzL2Uyb0RvYy54bWysVE1v2zAMvQ/YfxB0X51kTT+COkXQosOA&#10;oi3aDj0rslQLkEWNUmJnv36U7DhFO+wwLAdFEslH8vlRF5ddY9lWYTDgSj49mnCmnITKuNeS/3i+&#10;+XLGWYjCVcKCUyXfqcAvl58/XbR+oWZQg60UMgJxYdH6ktcx+kVRBFmrRoQj8MqRUQM2ItIRX4sK&#10;RUvojS1mk8lJ0QJWHkGqEOj2ujfyZcbXWsl4r3VQkdmSU20xr5jXdVqL5YVYvKLwtZFDGeIfqmiE&#10;cZR0hLoWUbANmg9QjZEIAXQ8ktAUoLWRKvdA3Uwn77p5qoVXuRciJ/iRpvD/YOXd9sk/INHQ+rAI&#10;tE1ddBqb9E/1sS6TtRvJUl1kki5Ppqdn8zlnkkyzk/Oz03kiszgEewzxm4KGpU3Jkb5Fpkhsb0Ps&#10;XfcuFHdIn3dxZ1WqwLpHpZmpKOEsR2dlqCuLbCvomwoplYvT3lSLSvXX8wn9hnrGiFxdBkzI2lg7&#10;Yg8ASXUfsftaB/8UqrKwxuDJ3wrrg8eInBlcHIMb4wD/BGCpqyFz778nqacmsRS7dUfclPxr8kw3&#10;a6h2D8gQeqEHL28MsX8rQnwQSMqmGaBpjfe0aAttyaU1nrMa8Nf7u+RHQiMLZy1NSMnDz41AxZn9&#10;7kiC59Pj4zRS+XA8P53RAd9a1m8tbtNcAX2wKb0HXuZt8o92v9UIzQsN8yplJZNwknJTgRH3h6vY&#10;Ty49B1KtVtmNxsiLeOuevEzgid+kqufuRaAfpBdJs3ewnyaxeKfA3jdFOlhtImiT5Xngc2CeRjBL&#10;aHgu0oy/PWevw6O2/A0AAP//AwBQSwMEFAAGAAgAAAAhAPJx8andAAAACgEAAA8AAABkcnMvZG93&#10;bnJldi54bWxMj8FOwzAMhu9IvENkJG4s2coqKE2nqRIS4tbBgWPWmLYscaomW8vbY05ws+VPv7+/&#10;3C3eiQtOcQikYb1SIJDaYAfqNLy/Pd89gIjJkDUuEGr4xgi76vqqNIUNMzV4OaROcAjFwmjoUxoL&#10;KWPbozdxFUYkvn2GyZvE69RJO5mZw72TG6Vy6c1A/KE3I9Y9tqfD2WtoTLJfH/Pmcf9yeq2bWsbk&#10;VKv17c2yfwKRcEl/MPzqszpU7HQMZ7JROA33Wb5lVEO+zkAwsM0y7nJkUvEgq1L+r1D9AAAA//8D&#10;AFBLAQItABQABgAIAAAAIQC2gziS/gAAAOEBAAATAAAAAAAAAAAAAAAAAAAAAABbQ29udGVudF9U&#10;eXBlc10ueG1sUEsBAi0AFAAGAAgAAAAhADj9If/WAAAAlAEAAAsAAAAAAAAAAAAAAAAALwEAAF9y&#10;ZWxzLy5yZWxzUEsBAi0AFAAGAAgAAAAhACDJY/9nAgAAHAUAAA4AAAAAAAAAAAAAAAAALgIAAGRy&#10;cy9lMm9Eb2MueG1sUEsBAi0AFAAGAAgAAAAhAPJx8andAAAACgEAAA8AAAAAAAAAAAAAAAAAwQQA&#10;AGRycy9kb3ducmV2LnhtbFBLBQYAAAAABAAEAPMAAADLBQAAAAA=&#10;" fillcolor="#156082 [3204]" strokecolor="#0a2f40 [1604]" strokeweight="1.5pt">
                <v:textbox>
                  <w:txbxContent>
                    <w:p w14:paraId="376B27EB" w14:textId="77777777" w:rsidR="00F6518D" w:rsidRDefault="00F6518D" w:rsidP="00F6518D">
                      <w:pPr>
                        <w:jc w:val="center"/>
                        <w:rPr>
                          <w:sz w:val="18"/>
                          <w:szCs w:val="18"/>
                        </w:rPr>
                      </w:pPr>
                      <w:r>
                        <w:rPr>
                          <w:sz w:val="18"/>
                          <w:szCs w:val="18"/>
                        </w:rPr>
                        <w:t>piston</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73600" behindDoc="0" locked="0" layoutInCell="1" allowOverlap="1" wp14:anchorId="3C5595CA" wp14:editId="3A603894">
                <wp:simplePos x="0" y="0"/>
                <wp:positionH relativeFrom="column">
                  <wp:posOffset>5372735</wp:posOffset>
                </wp:positionH>
                <wp:positionV relativeFrom="paragraph">
                  <wp:posOffset>523875</wp:posOffset>
                </wp:positionV>
                <wp:extent cx="618490" cy="270510"/>
                <wp:effectExtent l="0" t="0" r="10160" b="15240"/>
                <wp:wrapNone/>
                <wp:docPr id="620903670" name="Rectangle 88"/>
                <wp:cNvGraphicFramePr/>
                <a:graphic xmlns:a="http://schemas.openxmlformats.org/drawingml/2006/main">
                  <a:graphicData uri="http://schemas.microsoft.com/office/word/2010/wordprocessingShape">
                    <wps:wsp>
                      <wps:cNvSpPr/>
                      <wps:spPr>
                        <a:xfrm>
                          <a:off x="0" y="0"/>
                          <a:ext cx="61785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379D242" w14:textId="77777777" w:rsidR="00F6518D" w:rsidRDefault="00F6518D" w:rsidP="00F6518D">
                            <w:pPr>
                              <w:jc w:val="center"/>
                              <w:rPr>
                                <w:sz w:val="18"/>
                                <w:szCs w:val="18"/>
                              </w:rPr>
                            </w:pPr>
                            <w:r>
                              <w:rPr>
                                <w:sz w:val="18"/>
                                <w:szCs w:val="18"/>
                              </w:rPr>
                              <w:t>hopper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5595CA" id="Rectangle 88" o:spid="_x0000_s1030" style="position:absolute;left:0;text-align:left;margin-left:423.05pt;margin-top:41.25pt;width:48.7pt;height:21.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TE4ZwIAABwFAAAOAAAAZHJzL2Uyb0RvYy54bWysVE1v2zAMvQ/YfxB0X50EST+COkXQosOA&#10;oi3WDj0rslQLkEWNUmJnv36U7DhFO+wwLAdFEslH8vlRl1ddY9lOYTDgSj49mXCmnITKuNeS/3i+&#10;/XLOWYjCVcKCUyXfq8CvVp8/XbZ+qWZQg60UMgJxYdn6ktcx+mVRBFmrRoQT8MqRUQM2ItIRX4sK&#10;RUvojS1mk8lp0QJWHkGqEOj2pjfyVcbXWsn4oHVQkdmSU20xr5jXTVqL1aVYvqLwtZFDGeIfqmiE&#10;cZR0hLoRUbAtmg9QjZEIAXQ8kdAUoLWRKvdA3Uwn77p5qoVXuRciJ/iRpvD/YOX97sk/ItHQ+rAM&#10;tE1ddBqb9E/1sS6TtR/JUl1kki5Pp2fniwVnkkyz04vzs0UiszgGewzxq4KGpU3Jkb5Fpkjs7kLs&#10;XQ8uFHdMn3dxb1WqwLrvSjNTUcJZjs7KUNcW2U7QNxVSKhenvakWleqvFxP6DfWMEbm6DJiQtbF2&#10;xB4Akuo+Yve1Dv4pVGVhjcGTvxXWB48ROTO4OAY3xgH+CcBSV0Pm3v9AUk9NYil2m464Kfk8eaab&#10;DVT7R2QIvdCDl7eG2L8TIT4KJGXTDNC0xgdatIW25NIaz1kN+Ov9XfIjoZGFs5YmpOTh51ag4sx+&#10;cyTBi+l8nkYqH+aLsxkd8K1l89bits010Aeb0nvgZd4m/2gPW43QvNAwr1NWMgknKTcVGPFwuI79&#10;5NJzINV6nd1ojLyId+7JywSe+E2qeu5eBPpBepE0ew+HaRLLdwrsfVOkg/U2gjZZnkc+B+ZpBLOE&#10;hucizfjbc/Y6Pmqr3wAAAP//AwBQSwMEFAAGAAgAAAAhADGFQJ7eAAAACgEAAA8AAABkcnMvZG93&#10;bnJldi54bWxMj8FOwzAMhu9IvENkJG4sbdmmrWs6TZWQELcODhy9JrTdEqdqsrW8PeYEt9/yp9+f&#10;i/3srLiZMfSeFKSLBIShxuueWgUf7y9PGxAhImm0noyCbxNgX97fFZhrP1FtbsfYCi6hkKOCLsYh&#10;lzI0nXEYFn4wxLsvPzqMPI6t1CNOXO6szJJkLR32xBc6HEzVmeZyvDoFNUZ9/pyy7eH18lbVlQzR&#10;Jo1Sjw/zYQcimjn+wfCrz+pQstPJX0kHYRVsluuUUQ7ZCgQD2+UzhxOT2SoFWRby/wvlDwAAAP//&#10;AwBQSwECLQAUAAYACAAAACEAtoM4kv4AAADhAQAAEwAAAAAAAAAAAAAAAAAAAAAAW0NvbnRlbnRf&#10;VHlwZXNdLnhtbFBLAQItABQABgAIAAAAIQA4/SH/1gAAAJQBAAALAAAAAAAAAAAAAAAAAC8BAABf&#10;cmVscy8ucmVsc1BLAQItABQABgAIAAAAIQDCCTE4ZwIAABwFAAAOAAAAAAAAAAAAAAAAAC4CAABk&#10;cnMvZTJvRG9jLnhtbFBLAQItABQABgAIAAAAIQAxhUCe3gAAAAoBAAAPAAAAAAAAAAAAAAAAAMEE&#10;AABkcnMvZG93bnJldi54bWxQSwUGAAAAAAQABADzAAAAzAUAAAAA&#10;" fillcolor="#156082 [3204]" strokecolor="#0a2f40 [1604]" strokeweight="1.5pt">
                <v:textbox>
                  <w:txbxContent>
                    <w:p w14:paraId="5379D242" w14:textId="77777777" w:rsidR="00F6518D" w:rsidRDefault="00F6518D" w:rsidP="00F6518D">
                      <w:pPr>
                        <w:jc w:val="center"/>
                        <w:rPr>
                          <w:sz w:val="18"/>
                          <w:szCs w:val="18"/>
                        </w:rPr>
                      </w:pPr>
                      <w:r>
                        <w:rPr>
                          <w:sz w:val="18"/>
                          <w:szCs w:val="18"/>
                        </w:rPr>
                        <w:t>hopper</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74624" behindDoc="0" locked="0" layoutInCell="1" allowOverlap="1" wp14:anchorId="18676993" wp14:editId="5249DDC8">
                <wp:simplePos x="0" y="0"/>
                <wp:positionH relativeFrom="column">
                  <wp:posOffset>19050</wp:posOffset>
                </wp:positionH>
                <wp:positionV relativeFrom="paragraph">
                  <wp:posOffset>1790065</wp:posOffset>
                </wp:positionV>
                <wp:extent cx="662940" cy="418465"/>
                <wp:effectExtent l="0" t="0" r="80010" b="57785"/>
                <wp:wrapNone/>
                <wp:docPr id="324677488" name="Straight Arrow Connector 87"/>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F5D9E59" id="Straight Arrow Connector 87" o:spid="_x0000_s1026" type="#_x0000_t32" style="position:absolute;margin-left:1.5pt;margin-top:140.95pt;width:52.2pt;height:32.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B/9lvM3gAAAAkBAAAPAAAAZHJzL2Rv&#10;d25yZXYueG1sTI/BTsMwEETvSPyDtUjcqJ02ommIUxEEElJPpMB5Gy9JRGxHttOEv8c9wXH1VjNv&#10;iv2iB3Ym53trJCQrAYxMY1VvWgnvx5e7DJgPaBQO1pCEH/KwL6+vCsyVnc0bnevQshhifI4SuhDG&#10;nHPfdKTRr+xIJrIv6zSGeLqWK4dzDNcDXwtxzzX2JjZ0ONJTR813PWkJYnOsDs+umvFzV6dV9ppM&#10;zeFDytub5fEBWKAl/D3DRT+qQxmdTnYyyrNBwiYuCRLWWbIDduFimwI7RZBuM+Blwf8vKH8BAAD/&#10;/wMAUEsBAi0AFAAGAAgAAAAhALaDOJL+AAAA4QEAABMAAAAAAAAAAAAAAAAAAAAAAFtDb250ZW50&#10;X1R5cGVzXS54bWxQSwECLQAUAAYACAAAACEAOP0h/9YAAACUAQAACwAAAAAAAAAAAAAAAAAvAQAA&#10;X3JlbHMvLnJlbHNQSwECLQAUAAYACAAAACEAO/Pz3b0BAADPAwAADgAAAAAAAAAAAAAAAAAuAgAA&#10;ZHJzL2Uyb0RvYy54bWxQSwECLQAUAAYACAAAACEAf/ZbzN4AAAAJAQAADwAAAAAAAAAAAAAAAAAX&#10;BAAAZHJzL2Rvd25yZXYueG1sUEsFBgAAAAAEAAQA8wAAACIFA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75648" behindDoc="0" locked="0" layoutInCell="1" allowOverlap="1" wp14:anchorId="76CE1007" wp14:editId="5A49DC98">
                <wp:simplePos x="0" y="0"/>
                <wp:positionH relativeFrom="column">
                  <wp:posOffset>-438150</wp:posOffset>
                </wp:positionH>
                <wp:positionV relativeFrom="paragraph">
                  <wp:posOffset>1520190</wp:posOffset>
                </wp:positionV>
                <wp:extent cx="617855" cy="269875"/>
                <wp:effectExtent l="0" t="0" r="10795" b="15875"/>
                <wp:wrapNone/>
                <wp:docPr id="1796799827" name="Rectangle 86"/>
                <wp:cNvGraphicFramePr/>
                <a:graphic xmlns:a="http://schemas.openxmlformats.org/drawingml/2006/main">
                  <a:graphicData uri="http://schemas.microsoft.com/office/word/2010/wordprocessingShape">
                    <wps:wsp>
                      <wps:cNvSpPr/>
                      <wps:spPr>
                        <a:xfrm>
                          <a:off x="0" y="0"/>
                          <a:ext cx="61785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776B3B" w14:textId="77777777" w:rsidR="00F6518D" w:rsidRDefault="00F6518D" w:rsidP="00F6518D">
                            <w:pPr>
                              <w:jc w:val="center"/>
                              <w:rPr>
                                <w:sz w:val="18"/>
                                <w:szCs w:val="18"/>
                              </w:rPr>
                            </w:pPr>
                            <w:r>
                              <w:rPr>
                                <w:sz w:val="18"/>
                                <w:szCs w:val="18"/>
                              </w:rPr>
                              <w:t>motor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E1007" id="Rectangle 86" o:spid="_x0000_s1031" style="position:absolute;left:0;text-align:left;margin-left:-34.5pt;margin-top:119.7pt;width:48.65pt;height:21.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RZgIAABwFAAAOAAAAZHJzL2Uyb0RvYy54bWysVE1v2zAMvQ/YfxB0X50ETT+COkXQosOA&#10;oi2WDj0rslQLkEWNUmJnv36U7DhFO+wwLAdFEslH8vlRV9ddY9lOYTDgSj49mXCmnITKuNeS/3i+&#10;+3LBWYjCVcKCUyXfq8Cvl58/XbV+oWZQg60UMgJxYdH6ktcx+kVRBFmrRoQT8MqRUQM2ItIRX4sK&#10;RUvojS1mk8lZ0QJWHkGqEOj2tjfyZcbXWsn4qHVQkdmSU20xr5jXTVqL5ZVYvKLwtZFDGeIfqmiE&#10;cZR0hLoVUbAtmg9QjZEIAXQ8kdAUoLWRKvdA3Uwn77pZ18Kr3AuRE/xIU/h/sPJht/ZPSDS0PiwC&#10;bVMXncYm/VN9rMtk7UeyVBeZpMuz6fnFfM6ZJNPs7PLifJ7ILI7BHkP8qqBhaVNypG+RKRK7+xB7&#10;14MLxR3T513cW5UqsO670sxUlHCWo7My1I1FthP0TYWUysVpb6pFpfrr+YR+Qz1jRK4uAyZkbawd&#10;sQeApLqP2H2tg38KVVlYY/Dkb4X1wWNEzgwujsGNcYB/ArDU1ZC59z+Q1FOTWIrdpiNuSp6pTzcb&#10;qPZPyBB6oQcv7wyxfy9CfBJIyqYZoGmNj7RoC23JpTWesxrw1/u75EdCIwtnLU1IycPPrUDFmf3m&#10;SIKX09PTNFL5cDo/n9EB31o2by1u29wAfbApvQde5m3yj/aw1QjNCw3zKmUlk3CSclOBEQ+Hm9hP&#10;Lj0HUq1W2Y3GyIt479ZeJvDEb1LVc/ci0A/Si6TZBzhMk1i8U2DvmyIdrLYRtMnyPPI5ME8jmCU0&#10;PBdpxt+es9fxUVv+BgAA//8DAFBLAwQUAAYACAAAACEAnWRwQd8AAAAKAQAADwAAAGRycy9kb3du&#10;cmV2LnhtbEyPwWrDMBBE74X+g9hCb4kcp4TYsRyCoVB6c9pDj4q1sd1IK2NtYvfvq5za07DMMPum&#10;2M/OihuOofekYLVMQCA13vTUKvj8eF1sQQTWZLT1hAp+MMC+fHwodG78RDXejtyKWEIh1wo65iGX&#10;MjQdOh2WfkCK3tmPTnM8x1aaUU+x3FmZJslGOt1T/NDpAasOm8vx6hTUms3315Rmh7fLe1VXMrBN&#10;GqWen+bDDgTjzH9huONHdCgj08lfyQRhFSw2WdzCCtJ19gIiJtLtGsTprqsMZFnI/xPKXwAAAP//&#10;AwBQSwECLQAUAAYACAAAACEAtoM4kv4AAADhAQAAEwAAAAAAAAAAAAAAAAAAAAAAW0NvbnRlbnRf&#10;VHlwZXNdLnhtbFBLAQItABQABgAIAAAAIQA4/SH/1gAAAJQBAAALAAAAAAAAAAAAAAAAAC8BAABf&#10;cmVscy8ucmVsc1BLAQItABQABgAIAAAAIQBP/opRZgIAABwFAAAOAAAAAAAAAAAAAAAAAC4CAABk&#10;cnMvZTJvRG9jLnhtbFBLAQItABQABgAIAAAAIQCdZHBB3wAAAAoBAAAPAAAAAAAAAAAAAAAAAMAE&#10;AABkcnMvZG93bnJldi54bWxQSwUGAAAAAAQABADzAAAAzAUAAAAA&#10;" fillcolor="#156082 [3204]" strokecolor="#0a2f40 [1604]" strokeweight="1.5pt">
                <v:textbox>
                  <w:txbxContent>
                    <w:p w14:paraId="7B776B3B" w14:textId="77777777" w:rsidR="00F6518D" w:rsidRDefault="00F6518D" w:rsidP="00F6518D">
                      <w:pPr>
                        <w:jc w:val="center"/>
                        <w:rPr>
                          <w:sz w:val="18"/>
                          <w:szCs w:val="18"/>
                        </w:rPr>
                      </w:pPr>
                      <w:r>
                        <w:rPr>
                          <w:sz w:val="18"/>
                          <w:szCs w:val="18"/>
                        </w:rPr>
                        <w:t>motor</w:t>
                      </w:r>
                    </w:p>
                  </w:txbxContent>
                </v:textbox>
              </v:rect>
            </w:pict>
          </mc:Fallback>
        </mc:AlternateContent>
      </w:r>
      <w:r w:rsidRPr="00654065">
        <w:rPr>
          <w:rFonts w:eastAsiaTheme="minorEastAsia" w:cs="Times New Roman"/>
          <w:noProof/>
        </w:rPr>
        <w:drawing>
          <wp:inline distT="0" distB="0" distL="0" distR="0" wp14:anchorId="5EA09D64" wp14:editId="52C2EDED">
            <wp:extent cx="5943600" cy="3395461"/>
            <wp:effectExtent l="0" t="0" r="0" b="0"/>
            <wp:docPr id="175157870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0580" cy="3405161"/>
                    </a:xfrm>
                    <a:prstGeom prst="rect">
                      <a:avLst/>
                    </a:prstGeom>
                    <a:noFill/>
                    <a:ln>
                      <a:noFill/>
                    </a:ln>
                  </pic:spPr>
                </pic:pic>
              </a:graphicData>
            </a:graphic>
          </wp:inline>
        </w:drawing>
      </w:r>
    </w:p>
    <w:p w14:paraId="49140B8D" w14:textId="1C5B3628" w:rsidR="00F6518D" w:rsidRPr="008977FE" w:rsidRDefault="00F6518D" w:rsidP="00F6518D">
      <w:pPr>
        <w:rPr>
          <w:rFonts w:eastAsiaTheme="minorEastAsia" w:cs="Times New Roman"/>
          <w:sz w:val="18"/>
          <w:szCs w:val="18"/>
        </w:rPr>
      </w:pPr>
      <w:r w:rsidRPr="008977FE">
        <w:rPr>
          <w:rFonts w:eastAsiaTheme="minorEastAsia" w:cs="Times New Roman"/>
          <w:sz w:val="18"/>
          <w:szCs w:val="18"/>
        </w:rPr>
        <w:t xml:space="preserve">Figure </w:t>
      </w:r>
      <w:r w:rsidR="00334AA3">
        <w:rPr>
          <w:rFonts w:eastAsiaTheme="minorEastAsia" w:cs="Times New Roman"/>
          <w:sz w:val="18"/>
          <w:szCs w:val="18"/>
        </w:rPr>
        <w:t>3.1</w:t>
      </w:r>
      <w:r w:rsidRPr="008977FE">
        <w:rPr>
          <w:rFonts w:eastAsiaTheme="minorEastAsia" w:cs="Times New Roman"/>
          <w:sz w:val="18"/>
          <w:szCs w:val="18"/>
        </w:rPr>
        <w:t xml:space="preserve">: </w:t>
      </w:r>
      <w:r w:rsidRPr="008977FE">
        <w:rPr>
          <w:rFonts w:eastAsiaTheme="minorEastAsia" w:cs="Times New Roman"/>
          <w:bCs/>
          <w:sz w:val="18"/>
          <w:szCs w:val="18"/>
        </w:rPr>
        <w:t>Screw Press Oil Extraction Machine using a Straight Screw Shaft.</w:t>
      </w:r>
      <w:r w:rsidRPr="008977FE">
        <w:rPr>
          <w:rFonts w:eastAsiaTheme="minorEastAsia" w:cs="Times New Roman"/>
          <w:sz w:val="18"/>
          <w:szCs w:val="18"/>
        </w:rPr>
        <w:t xml:space="preserve"> </w:t>
      </w:r>
    </w:p>
    <w:p w14:paraId="64A19CAE" w14:textId="7E28F6E4" w:rsidR="00F6518D" w:rsidRPr="008977FE" w:rsidRDefault="00F6518D" w:rsidP="00F6518D">
      <w:pPr>
        <w:rPr>
          <w:rFonts w:eastAsiaTheme="minorEastAsia" w:cs="Times New Roman"/>
          <w:bCs/>
        </w:rPr>
      </w:pPr>
      <w:r w:rsidRPr="005C7566">
        <w:rPr>
          <w:rFonts w:eastAsiaTheme="minorEastAsia" w:cs="Times New Roman"/>
          <w:bCs/>
        </w:rPr>
        <w:t>This is a modified screw oil press with a vertical pressing and filtration chamber. The screw is uniformly tapered and compression takes place in the vertical chamber where seeds are fed into the machine through the hopper. The horizontal screw rotates, presses and crushes the seeds in the chamber and due to continuous feeding by the screw and restricted outlet below, pressure builds within the chamber and creates bulk compression. Due to this bulk compression, oil is squeezed out through the screens and the residual cake is discharged out. The advantage of this type of machine design is better control of filtration and separation, reduced wear on the screw with relatively more uniform oil drainage though its slightly more complex with possibility of clogging in vertical chamber.</w:t>
      </w:r>
    </w:p>
    <w:p w14:paraId="2704A69D" w14:textId="7E433004" w:rsidR="00F6518D" w:rsidRPr="00484630" w:rsidRDefault="00F6518D" w:rsidP="00484630">
      <w:pPr>
        <w:pStyle w:val="Heading3"/>
      </w:pPr>
      <w:r w:rsidRPr="00484630">
        <w:t xml:space="preserve"> </w:t>
      </w:r>
      <w:bookmarkStart w:id="41" w:name="_Toc232421362"/>
      <w:r w:rsidRPr="00484630">
        <w:t>Concept Two: Screw Press Oil Extraction Machine Using Tapered Helical Shaft</w:t>
      </w:r>
      <w:bookmarkEnd w:id="41"/>
    </w:p>
    <w:p w14:paraId="7878A1FC" w14:textId="77777777" w:rsidR="00F6518D" w:rsidRPr="005C7566" w:rsidRDefault="00F6518D" w:rsidP="00F6518D">
      <w:pPr>
        <w:rPr>
          <w:rFonts w:eastAsiaTheme="minorEastAsia" w:cs="Times New Roman"/>
        </w:rPr>
      </w:pPr>
      <w:r w:rsidRPr="00654065">
        <w:rPr>
          <w:rFonts w:eastAsiaTheme="minorEastAsia" w:cs="Times New Roman"/>
          <w:noProof/>
        </w:rPr>
        <w:lastRenderedPageBreak/>
        <mc:AlternateContent>
          <mc:Choice Requires="wps">
            <w:drawing>
              <wp:anchor distT="0" distB="0" distL="114300" distR="114300" simplePos="0" relativeHeight="251682816" behindDoc="0" locked="0" layoutInCell="1" allowOverlap="1" wp14:anchorId="1B2E8CD1" wp14:editId="63DD0118">
                <wp:simplePos x="0" y="0"/>
                <wp:positionH relativeFrom="column">
                  <wp:posOffset>4211320</wp:posOffset>
                </wp:positionH>
                <wp:positionV relativeFrom="paragraph">
                  <wp:posOffset>1824355</wp:posOffset>
                </wp:positionV>
                <wp:extent cx="579120" cy="289560"/>
                <wp:effectExtent l="38100" t="38100" r="30480" b="34290"/>
                <wp:wrapNone/>
                <wp:docPr id="31925673" name="Straight Arrow Connector 85"/>
                <wp:cNvGraphicFramePr/>
                <a:graphic xmlns:a="http://schemas.openxmlformats.org/drawingml/2006/main">
                  <a:graphicData uri="http://schemas.microsoft.com/office/word/2010/wordprocessingShape">
                    <wps:wsp>
                      <wps:cNvCnPr/>
                      <wps:spPr>
                        <a:xfrm flipH="1" flipV="1">
                          <a:off x="0" y="0"/>
                          <a:ext cx="579120" cy="2895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F6EA043" id="Straight Arrow Connector 85" o:spid="_x0000_s1026" type="#_x0000_t32" style="position:absolute;margin-left:331.6pt;margin-top:143.65pt;width:45.6pt;height:22.8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ZlxygEAAOMDAAAOAAAAZHJzL2Uyb0RvYy54bWysU0uP1DAMviPxH6LcmXZG2mW3ms4eZnkc&#10;EKx43bOp00bKS4mZtv8eJ53pIkBIIC6WG/v7bH9293eTNewEMWnvWr7d1JyBk77Trm/5l8+vX9xw&#10;llC4ThjvoOUzJH53eP5sP4YGdn7wpoPIiMSlZgwtHxBDU1VJDmBF2vgAjoLKRyuQPmNfdVGMxG5N&#10;tavr62r0sQvRS0iJXu+XID8UfqVA4gelEiAzLafesNhY7GO21WEvmj6KMGh5bkP8QxdWaEdFV6p7&#10;gYJ9i/oXKqtl9Mkr3EhvK6+UllBmoGm29U/TfBpEgDILiZPCKlP6f7Ty/enoHiLJMIbUpPAQ8xST&#10;ipYpo8Nb2ikv3tfs5Rj1zKYi4LwKCBMySY9XL2+3O5JZUmh3c3t1XQSuFsIMDjHhG/CWZaflCaPQ&#10;/YBH7xytyselhDi9S0gtEfACyGDjskWhzSvXMZwD3RNGLVxvIC+S0nNK9TRJ8XA2sMA/gmK6oz6X&#10;MuXI4GgiOwk6DyElONyuTJSdYUobswLrIsEfgef8DIVygH8DXhGlsne4gq12Pv6uOk6XltWSf1Fg&#10;mTtL8Oi7uey4SEOXVLQ6X30+1R+/C/zp3zx8BwAA//8DAFBLAwQUAAYACAAAACEANJRfj+IAAAAL&#10;AQAADwAAAGRycy9kb3ducmV2LnhtbEyPMU/DMBCFdyT+g3VILKh1mpS0hDhVWkFZWGgZGK/xNYmI&#10;z1HstoFfj5lgPL1P732Xr0bTiTMNrrWsYDaNQBBXVrdcK3jfP0+WIJxH1thZJgVf5GBVXF/lmGl7&#10;4Tc673wtQgm7DBU03veZlK5qyKCb2p44ZEc7GPThHGqpB7yEctPJOIpSabDlsNBgT5uGqs/dyShY&#10;rx0P39vXI87s5glf7kr+4FKp25uxfAThafR/MPzqB3UogtPBnlg70SlI0yQOqIJ4uUhABGJxP5+D&#10;OChIkvgBZJHL/z8UPwAAAP//AwBQSwECLQAUAAYACAAAACEAtoM4kv4AAADhAQAAEwAAAAAAAAAA&#10;AAAAAAAAAAAAW0NvbnRlbnRfVHlwZXNdLnhtbFBLAQItABQABgAIAAAAIQA4/SH/1gAAAJQBAAAL&#10;AAAAAAAAAAAAAAAAAC8BAABfcmVscy8ucmVsc1BLAQItABQABgAIAAAAIQBmCZlxygEAAOMDAAAO&#10;AAAAAAAAAAAAAAAAAC4CAABkcnMvZTJvRG9jLnhtbFBLAQItABQABgAIAAAAIQA0lF+P4gAAAAsB&#10;AAAPAAAAAAAAAAAAAAAAACQEAABkcnMvZG93bnJldi54bWxQSwUGAAAAAAQABADzAAAAMwU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81792" behindDoc="0" locked="0" layoutInCell="1" allowOverlap="1" wp14:anchorId="307FE763" wp14:editId="35DC897F">
                <wp:simplePos x="0" y="0"/>
                <wp:positionH relativeFrom="column">
                  <wp:posOffset>4765040</wp:posOffset>
                </wp:positionH>
                <wp:positionV relativeFrom="paragraph">
                  <wp:posOffset>1921510</wp:posOffset>
                </wp:positionV>
                <wp:extent cx="933450" cy="269875"/>
                <wp:effectExtent l="0" t="0" r="19050" b="15875"/>
                <wp:wrapNone/>
                <wp:docPr id="372432054" name="Rectangle 84"/>
                <wp:cNvGraphicFramePr/>
                <a:graphic xmlns:a="http://schemas.openxmlformats.org/drawingml/2006/main">
                  <a:graphicData uri="http://schemas.microsoft.com/office/word/2010/wordprocessingShape">
                    <wps:wsp>
                      <wps:cNvSpPr/>
                      <wps:spPr>
                        <a:xfrm>
                          <a:off x="0" y="0"/>
                          <a:ext cx="93281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DFD008" w14:textId="77777777" w:rsidR="00F6518D" w:rsidRDefault="00F6518D" w:rsidP="00F6518D">
                            <w:pPr>
                              <w:jc w:val="center"/>
                              <w:rPr>
                                <w:sz w:val="18"/>
                                <w:szCs w:val="18"/>
                              </w:rPr>
                            </w:pPr>
                            <w:r>
                              <w:rPr>
                                <w:sz w:val="18"/>
                                <w:szCs w:val="18"/>
                              </w:rPr>
                              <w:t>Sieve system</w:t>
                            </w:r>
                            <w:r>
                              <w:rPr>
                                <w:noProof/>
                                <w:kern w:val="0"/>
                                <w:sz w:val="20"/>
                                <w:szCs w:val="20"/>
                                <w14:ligatures w14:val="none"/>
                              </w:rPr>
                              <w:drawing>
                                <wp:inline distT="0" distB="0" distL="0" distR="0" wp14:anchorId="3E0BE2F4" wp14:editId="690E6FDF">
                                  <wp:extent cx="733425" cy="200025"/>
                                  <wp:effectExtent l="0" t="0" r="9525" b="9525"/>
                                  <wp:docPr id="78558940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7567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FE763" id="Rectangle 84" o:spid="_x0000_s1032" style="position:absolute;left:0;text-align:left;margin-left:375.2pt;margin-top:151.3pt;width:73.5pt;height:21.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e/0ZwIAABwFAAAOAAAAZHJzL2Uyb0RvYy54bWysVE1v2zAMvQ/YfxB0X51kTT+COkXQosOA&#10;oi3aDj0rslQLkEWNUmJnv36U7DhFO+wwLAdFEslH8vlRF5ddY9lWYTDgSj49mnCmnITKuNeS/3i+&#10;+XLGWYjCVcKCUyXfqcAvl58/XbR+oWZQg60UMgJxYdH6ktcx+kVRBFmrRoQj8MqRUQM2ItIRX4sK&#10;RUvojS1mk8lJ0QJWHkGqEOj2ujfyZcbXWsl4r3VQkdmSU20xr5jXdVqL5YVYvKLwtZFDGeIfqmiE&#10;cZR0hLoWUbANmg9QjZEIAXQ8ktAUoLWRKvdA3Uwn77p5qoVXuRciJ/iRpvD/YOXd9sk/INHQ+rAI&#10;tE1ddBqb9E/1sS6TtRvJUl1kki7Pv87OpnPOJJlmJ+dnp/NEZnEI9hjiNwUNS5uSI32LTJHY3obY&#10;u+5dKO6QPu/izqpUgXWPSjNTUcJZjs7KUFcW2VbQNxVSKhenvakWleqv5xP6DfWMEbm6DJiQtbF2&#10;xB4Akuo+Yve1Dv4pVGVhjcGTvxXWB48ROTO4OAY3xgH+CcBSV0Pm3n9PUk9NYil26464KflJ8kw3&#10;a6h2D8gQeqEHL28MsX8rQnwQSMqmGaBpjfe0aAttyaU1nrMa8Nf7u+RHQiMLZy1NSMnDz41AxZn9&#10;7kiC59Pj4zRS+XA8P53RAd9a1m8tbtNcAX2wKb0HXuZt8o92v9UIzQsN8yplJZNwknJTgRH3h6vY&#10;Ty49B1KtVtmNxsiLeOuevEzgid+kqufuRaAfpBdJs3ewnyaxeKfA3jdFOlhtImiT5Xngc2CeRjBL&#10;aHgu0oy/PWevw6O2/A0AAP//AwBQSwMEFAAGAAgAAAAhAMqaHEbfAAAACwEAAA8AAABkcnMvZG93&#10;bnJldi54bWxMj01PwzAMhu9I/IfISNxYsrLPruk0VUJC3Do4cPSarC1rnKrJ1vLvMSc4+vWj14+z&#10;/eQ6cbNDaD1pmM8UCEuVNy3VGj7eX542IEJEMth5shq+bYB9fn+XYWr8SKW9HWMtuIRCihqaGPtU&#10;ylA11mGY+d4S785+cBh5HGppBhy53HUyUWolHbbEFxrsbdHY6nK8Og0lRvP1OSbbw+vlrSgLGWKn&#10;Kq0fH6bDDkS0U/yD4Vef1SFnp5O/kgmi07BeqgWjGp5VsgLBxGa75uTEyWI5B5ln8v8P+Q8AAAD/&#10;/wMAUEsBAi0AFAAGAAgAAAAhALaDOJL+AAAA4QEAABMAAAAAAAAAAAAAAAAAAAAAAFtDb250ZW50&#10;X1R5cGVzXS54bWxQSwECLQAUAAYACAAAACEAOP0h/9YAAACUAQAACwAAAAAAAAAAAAAAAAAvAQAA&#10;X3JlbHMvLnJlbHNQSwECLQAUAAYACAAAACEA+e3v9GcCAAAcBQAADgAAAAAAAAAAAAAAAAAuAgAA&#10;ZHJzL2Uyb0RvYy54bWxQSwECLQAUAAYACAAAACEAypocRt8AAAALAQAADwAAAAAAAAAAAAAAAADB&#10;BAAAZHJzL2Rvd25yZXYueG1sUEsFBgAAAAAEAAQA8wAAAM0FAAAAAA==&#10;" fillcolor="#156082 [3204]" strokecolor="#0a2f40 [1604]" strokeweight="1.5pt">
                <v:textbox>
                  <w:txbxContent>
                    <w:p w14:paraId="20DFD008" w14:textId="77777777" w:rsidR="00F6518D" w:rsidRDefault="00F6518D" w:rsidP="00F6518D">
                      <w:pPr>
                        <w:jc w:val="center"/>
                        <w:rPr>
                          <w:sz w:val="18"/>
                          <w:szCs w:val="18"/>
                        </w:rPr>
                      </w:pPr>
                      <w:r>
                        <w:rPr>
                          <w:sz w:val="18"/>
                          <w:szCs w:val="18"/>
                        </w:rPr>
                        <w:t>Sieve system</w:t>
                      </w:r>
                      <w:r>
                        <w:rPr>
                          <w:noProof/>
                          <w:kern w:val="0"/>
                          <w:sz w:val="20"/>
                          <w:szCs w:val="20"/>
                          <w14:ligatures w14:val="none"/>
                        </w:rPr>
                        <w:drawing>
                          <wp:inline distT="0" distB="0" distL="0" distR="0" wp14:anchorId="3E0BE2F4" wp14:editId="690E6FDF">
                            <wp:extent cx="733425" cy="200025"/>
                            <wp:effectExtent l="0" t="0" r="9525" b="9525"/>
                            <wp:docPr id="78558940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75678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66432" behindDoc="0" locked="0" layoutInCell="1" allowOverlap="1" wp14:anchorId="6893A061" wp14:editId="027CA1E0">
                <wp:simplePos x="0" y="0"/>
                <wp:positionH relativeFrom="column">
                  <wp:posOffset>2459990</wp:posOffset>
                </wp:positionH>
                <wp:positionV relativeFrom="paragraph">
                  <wp:posOffset>550545</wp:posOffset>
                </wp:positionV>
                <wp:extent cx="830580" cy="269875"/>
                <wp:effectExtent l="0" t="0" r="26670" b="15875"/>
                <wp:wrapNone/>
                <wp:docPr id="307370473" name="Rectangle 82"/>
                <wp:cNvGraphicFramePr/>
                <a:graphic xmlns:a="http://schemas.openxmlformats.org/drawingml/2006/main">
                  <a:graphicData uri="http://schemas.microsoft.com/office/word/2010/wordprocessingShape">
                    <wps:wsp>
                      <wps:cNvSpPr/>
                      <wps:spPr>
                        <a:xfrm>
                          <a:off x="0" y="0"/>
                          <a:ext cx="830580"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9E6B7EB" w14:textId="77777777" w:rsidR="00F6518D" w:rsidRDefault="00F6518D" w:rsidP="00F6518D">
                            <w:pPr>
                              <w:jc w:val="center"/>
                              <w:rPr>
                                <w:sz w:val="18"/>
                                <w:szCs w:val="18"/>
                              </w:rPr>
                            </w:pPr>
                            <w:r>
                              <w:rPr>
                                <w:sz w:val="18"/>
                                <w:szCs w:val="18"/>
                              </w:rPr>
                              <w:t>Screw shaft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3A061" id="Rectangle 82" o:spid="_x0000_s1033" style="position:absolute;left:0;text-align:left;margin-left:193.7pt;margin-top:43.35pt;width:65.4pt;height:2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7OpZgIAABwFAAAOAAAAZHJzL2Uyb0RvYy54bWysVFFv2yAQfp+0/4B4X+1kTZNGdaqoVadJ&#10;URs1nfpMMNRIGNhBYme/fgd2nKid9jDNDxi4u++Oj++4uW1rTfYCvLKmoKOLnBJhuC2VeSvoj5eH&#10;LzNKfGCmZNoaUdCD8PR28fnTTePmYmwrq0sBBEGMnzeuoFUIbp5lnleiZv7COmHQKC3ULOAS3rIS&#10;WIPotc7GeX6VNRZKB5YL73H3vjPSRcKXUvDwJKUXgeiCYm0hjZDGbRyzxQ2bvwFzleJ9GewfqqiZ&#10;Mph0gLpngZEdqA9QteJgvZXhgts6s1IqLtIZ8DSj/N1pNhVzIp0FyfFuoMn/P1j+uN+4NSANjfNz&#10;j9N4ilZCHf9YH2kTWYeBLNEGwnFz9jWfzJBSjqbx1fVsOolkZqdgBz58E7YmcVJQwLtIFLH9yofO&#10;9eiCcaf0aRYOWsQKtHkWkqgSE45TdFKGuNNA9gzvlHEuTBh1poqVotue5Pj19QwRqboEGJGl0nrA&#10;7gGi6j5id7X2/jFUJGENwfnfCuuCh4iU2ZowBNfKWPgTgMZT9Zk7/yNJHTWRpdBuW+SmoNPoGXe2&#10;tjysgYDthO4df1DI/or5sGaAysYLw24NTzhIbZuCcq0cJZWFX+/3oh8KDS2UNNghBfU/dwwEJfq7&#10;QQlejy4vY0ulxeVkOsYFnFu25xazq+8sXtgI3wPH0zT6B32cSrD1KzbzMmZFEzMcc2OBAY6Lu9B1&#10;Lj4HXCyXyQ3byLGwMhvHI3jkN6rqpX1l4HrpBdTsoz12E5u/U2DnGyONXe6ClSrJ88Rnzzy2YJJQ&#10;/1zEHj9fJ6/To7b4DQAA//8DAFBLAwQUAAYACAAAACEAqA2YLd8AAAAKAQAADwAAAGRycy9kb3du&#10;cmV2LnhtbEyPwU7DMBBE70j8g7VI3KhTA22axqmqSEiIWwoHjtt4m4TG6yh2m/D3mBMcV/M08zbf&#10;zbYXVxp951jDcpGAIK6d6bjR8PH+8pCC8AHZYO+YNHyTh11xe5NjZtzEFV0PoRGxhH2GGtoQhkxK&#10;X7dk0S/cQByzkxsthniOjTQjTrHc9lIlyUpa7DgutDhQ2VJ9PlyshgqD+fqc1Gb/en4rq1L60Ce1&#10;1vd3834LItAc/mD41Y/qUESno7uw8aLX8JiunyKqIV2tQUTgeZkqEMdIqo0CWeTy/wvFDwAAAP//&#10;AwBQSwECLQAUAAYACAAAACEAtoM4kv4AAADhAQAAEwAAAAAAAAAAAAAAAAAAAAAAW0NvbnRlbnRf&#10;VHlwZXNdLnhtbFBLAQItABQABgAIAAAAIQA4/SH/1gAAAJQBAAALAAAAAAAAAAAAAAAAAC8BAABf&#10;cmVscy8ucmVsc1BLAQItABQABgAIAAAAIQANG7OpZgIAABwFAAAOAAAAAAAAAAAAAAAAAC4CAABk&#10;cnMvZTJvRG9jLnhtbFBLAQItABQABgAIAAAAIQCoDZgt3wAAAAoBAAAPAAAAAAAAAAAAAAAAAMAE&#10;AABkcnMvZG93bnJldi54bWxQSwUGAAAAAAQABADzAAAAzAUAAAAA&#10;" fillcolor="#156082 [3204]" strokecolor="#0a2f40 [1604]" strokeweight="1.5pt">
                <v:textbox>
                  <w:txbxContent>
                    <w:p w14:paraId="69E6B7EB" w14:textId="77777777" w:rsidR="00F6518D" w:rsidRDefault="00F6518D" w:rsidP="00F6518D">
                      <w:pPr>
                        <w:jc w:val="center"/>
                        <w:rPr>
                          <w:sz w:val="18"/>
                          <w:szCs w:val="18"/>
                        </w:rPr>
                      </w:pPr>
                      <w:r>
                        <w:rPr>
                          <w:sz w:val="18"/>
                          <w:szCs w:val="18"/>
                        </w:rPr>
                        <w:t>Screw shaft</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65408" behindDoc="0" locked="0" layoutInCell="1" allowOverlap="1" wp14:anchorId="025AD2CA" wp14:editId="71553CA4">
                <wp:simplePos x="0" y="0"/>
                <wp:positionH relativeFrom="column">
                  <wp:posOffset>2743835</wp:posOffset>
                </wp:positionH>
                <wp:positionV relativeFrom="paragraph">
                  <wp:posOffset>749935</wp:posOffset>
                </wp:positionV>
                <wp:extent cx="663575" cy="418465"/>
                <wp:effectExtent l="0" t="0" r="79375" b="57785"/>
                <wp:wrapNone/>
                <wp:docPr id="18424227" name="Straight Arrow Connector 81"/>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DD84BFC" id="Straight Arrow Connector 81" o:spid="_x0000_s1026" type="#_x0000_t32" style="position:absolute;margin-left:216.05pt;margin-top:59.05pt;width:52.25pt;height:3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BrfJFm3wAAAAsBAAAPAAAAZHJzL2Rv&#10;d25yZXYueG1sTI9BT4QwEIXvJv6HZky8uYUFCYuUjRhNTPYkq3vu0gpEOiVtWfDfO570NjPv5c33&#10;yv1qRnbRzg8WBcSbCJjG1qoBOwHvx5e7HJgPEpUcLWoB39rDvrq+KmWh7IJv+tKEjlEI+kIK6EOY&#10;Cs5922sj/cZOGkn7tM7IQKvruHJyoXAz8m0UZdzIAelDLyf91Ov2q5mNgCg51odnVy/ytGvSOn+N&#10;5/bwIcTtzfr4ACzoNfyZ4Ref0KEiprOdUXk2CkiTbUxWEuKcBnLcJ1kG7EyXPI2AVyX/36H6AQAA&#10;//8DAFBLAQItABQABgAIAAAAIQC2gziS/gAAAOEBAAATAAAAAAAAAAAAAAAAAAAAAABbQ29udGVu&#10;dF9UeXBlc10ueG1sUEsBAi0AFAAGAAgAAAAhADj9If/WAAAAlAEAAAsAAAAAAAAAAAAAAAAALwEA&#10;AF9yZWxzLy5yZWxzUEsBAi0AFAAGAAgAAAAhADvz8929AQAAzwMAAA4AAAAAAAAAAAAAAAAALgIA&#10;AGRycy9lMm9Eb2MueG1sUEsBAi0AFAAGAAgAAAAhAGt8kWbfAAAACwEAAA8AAAAAAAAAAAAAAAAA&#10;FwQAAGRycy9kb3ducmV2LnhtbFBLBQYAAAAABAAEAPMAAAAjBQ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64384" behindDoc="0" locked="0" layoutInCell="1" allowOverlap="1" wp14:anchorId="6E044553" wp14:editId="34E46D20">
                <wp:simplePos x="0" y="0"/>
                <wp:positionH relativeFrom="column">
                  <wp:posOffset>-141605</wp:posOffset>
                </wp:positionH>
                <wp:positionV relativeFrom="paragraph">
                  <wp:posOffset>782320</wp:posOffset>
                </wp:positionV>
                <wp:extent cx="914400" cy="269875"/>
                <wp:effectExtent l="0" t="0" r="19050" b="15875"/>
                <wp:wrapNone/>
                <wp:docPr id="1470587150" name="Rectangle 80"/>
                <wp:cNvGraphicFramePr/>
                <a:graphic xmlns:a="http://schemas.openxmlformats.org/drawingml/2006/main">
                  <a:graphicData uri="http://schemas.microsoft.com/office/word/2010/wordprocessingShape">
                    <wps:wsp>
                      <wps:cNvSpPr/>
                      <wps:spPr>
                        <a:xfrm>
                          <a:off x="0" y="0"/>
                          <a:ext cx="914400"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5CC23E" w14:textId="77777777" w:rsidR="00F6518D" w:rsidRDefault="00F6518D" w:rsidP="00F6518D">
                            <w:pPr>
                              <w:jc w:val="center"/>
                              <w:rPr>
                                <w:sz w:val="18"/>
                                <w:szCs w:val="18"/>
                              </w:rPr>
                            </w:pPr>
                            <w:r>
                              <w:rPr>
                                <w:sz w:val="18"/>
                                <w:szCs w:val="18"/>
                              </w:rPr>
                              <w:t>Driving shaft</w:t>
                            </w:r>
                            <w:r>
                              <w:rPr>
                                <w:noProof/>
                                <w:kern w:val="0"/>
                                <w:sz w:val="20"/>
                                <w:szCs w:val="20"/>
                                <w14:ligatures w14:val="none"/>
                              </w:rPr>
                              <w:drawing>
                                <wp:inline distT="0" distB="0" distL="0" distR="0" wp14:anchorId="49D70F9B" wp14:editId="5A7E7DDB">
                                  <wp:extent cx="419100" cy="276225"/>
                                  <wp:effectExtent l="0" t="0" r="0" b="9525"/>
                                  <wp:docPr id="8612260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7567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044553" id="Rectangle 80" o:spid="_x0000_s1034" style="position:absolute;left:0;text-align:left;margin-left:-11.15pt;margin-top:61.6pt;width:1in;height:2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NCZAIAABwFAAAOAAAAZHJzL2Uyb0RvYy54bWysVE1v3CAQvVfqf0DcG3tX+VzFG60SpaoU&#10;JVGTKmcWQ4yEGTqwa29/fQfs9UZJ1UNVHzAwM2+Gxxsur/rWsq3CYMBVfHZUcqachNq414r/eL79&#10;cs5ZiMLVwoJTFd+pwK+Wnz9ddn6h5tCArRUyAnFh0fmKNzH6RVEE2ahWhCPwypFRA7Yi0hJfixpF&#10;R+itLeZleVp0gLVHkCoE2r0ZjHyZ8bVWMj5oHVRktuJUW8wj5nGdxmJ5KRavKHxj5FiG+IcqWmEc&#10;JZ2gbkQUbIPmA1RrJEIAHY8ktAVobaTKZ6DTzMp3p3lqhFf5LERO8BNN4f/Byvvtk39EoqHzYRFo&#10;mk7Ra2zTn+pjfSZrN5Gl+sgkbV7Mjo9LolSSaX56cX52ksgsDsEeQ/yqoGVpUnGku8gUie1diIPr&#10;3oXiDunzLO6sShVY911pZmpKOM/RWRnq2iLbCrpTIaVycTaYGlGrYfukpG+sZ4rI1WXAhKyNtRP2&#10;CJBU9xF7qHX0T6EqC2sKLv9W2BA8ReTM4OIU3BoH+CcAS6caMw/+e5IGahJLsV/3xE3Fz5Nn2llD&#10;vXtEhjAIPXh5a4j9OxHio0BSNl0YdWt8oEFb6CourfGcNYC/3u8lPxIaWTjrqEMqHn5uBCrO7DdH&#10;EswCoJbKi+OTszlh41vL+q3FbdproAub0XvgZZ4m/2j3U43QvlAzr1JWMgknKTcVGHG/uI5D59Jz&#10;INVqld2ojbyId+7JywSe+E2qeu5fBPpRepE0ew/7bhKLdwocfFOkg9UmgjZZngc+R+apBbOExuci&#10;9fjbdfY6PGrL3wAAAP//AwBQSwMEFAAGAAgAAAAhAHg4pkbeAAAACwEAAA8AAABkcnMvZG93bnJl&#10;di54bWxMj8FOwzAMhu9IvENkJG5bukxsUJpOUyUkxK2DA0evCW1Z4lRNtpa3xzvBzdb/6ffnYjd7&#10;Jy52jH0gDatlBsJSE0xPrYaP95fFI4iYkAy6QFbDj42wK29vCsxNmKi2l0NqBZdQzFFDl9KQSxmb&#10;znqMyzBY4uwrjB4Tr2MrzYgTl3snVZZtpMee+EKHg60625wOZ6+hxmS+Pyf1tH89vVV1JWNyWaP1&#10;/d28fwaR7Jz+YLjqszqU7HQMZzJROA0LpdaMcqDWCsSVUKstiCMPm4ctyLKQ/38ofwEAAP//AwBQ&#10;SwECLQAUAAYACAAAACEAtoM4kv4AAADhAQAAEwAAAAAAAAAAAAAAAAAAAAAAW0NvbnRlbnRfVHlw&#10;ZXNdLnhtbFBLAQItABQABgAIAAAAIQA4/SH/1gAAAJQBAAALAAAAAAAAAAAAAAAAAC8BAABfcmVs&#10;cy8ucmVsc1BLAQItABQABgAIAAAAIQDC/6NCZAIAABwFAAAOAAAAAAAAAAAAAAAAAC4CAABkcnMv&#10;ZTJvRG9jLnhtbFBLAQItABQABgAIAAAAIQB4OKZG3gAAAAsBAAAPAAAAAAAAAAAAAAAAAL4EAABk&#10;cnMvZG93bnJldi54bWxQSwUGAAAAAAQABADzAAAAyQUAAAAA&#10;" fillcolor="#156082 [3204]" strokecolor="#0a2f40 [1604]" strokeweight="1.5pt">
                <v:textbox>
                  <w:txbxContent>
                    <w:p w14:paraId="255CC23E" w14:textId="77777777" w:rsidR="00F6518D" w:rsidRDefault="00F6518D" w:rsidP="00F6518D">
                      <w:pPr>
                        <w:jc w:val="center"/>
                        <w:rPr>
                          <w:sz w:val="18"/>
                          <w:szCs w:val="18"/>
                        </w:rPr>
                      </w:pPr>
                      <w:r>
                        <w:rPr>
                          <w:sz w:val="18"/>
                          <w:szCs w:val="18"/>
                        </w:rPr>
                        <w:t>Driving shaft</w:t>
                      </w:r>
                      <w:r>
                        <w:rPr>
                          <w:noProof/>
                          <w:kern w:val="0"/>
                          <w:sz w:val="20"/>
                          <w:szCs w:val="20"/>
                          <w14:ligatures w14:val="none"/>
                        </w:rPr>
                        <w:drawing>
                          <wp:inline distT="0" distB="0" distL="0" distR="0" wp14:anchorId="49D70F9B" wp14:editId="5A7E7DDB">
                            <wp:extent cx="419100" cy="276225"/>
                            <wp:effectExtent l="0" t="0" r="0" b="9525"/>
                            <wp:docPr id="8612260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7567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63360" behindDoc="0" locked="0" layoutInCell="1" allowOverlap="1" wp14:anchorId="3A3B34B9" wp14:editId="0C627DB8">
                <wp:simplePos x="0" y="0"/>
                <wp:positionH relativeFrom="column">
                  <wp:posOffset>142240</wp:posOffset>
                </wp:positionH>
                <wp:positionV relativeFrom="paragraph">
                  <wp:posOffset>981710</wp:posOffset>
                </wp:positionV>
                <wp:extent cx="663575" cy="418465"/>
                <wp:effectExtent l="0" t="0" r="79375" b="57785"/>
                <wp:wrapNone/>
                <wp:docPr id="683829627" name="Straight Arrow Connector 78"/>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2490E05" id="Straight Arrow Connector 78" o:spid="_x0000_s1026" type="#_x0000_t32" style="position:absolute;margin-left:11.2pt;margin-top:77.3pt;width:52.25pt;height:32.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CQkB883gAAAAoBAAAPAAAAZHJzL2Rv&#10;d25yZXYueG1sTI/BToNAEIbvJr7DZky82d0iJS1lacRoYtKTVHuesiMQ2V3CLgXf3uWkx5n/yz/f&#10;ZIdZd+xKg2utkbBeCWBkKqtaU0v4OL0+bIE5j0ZhZw1J+CEHh/z2JsNU2cm807X0NQslxqUoofG+&#10;Tzl3VUMa3cr2ZEL2ZQeNPoxDzdWAUyjXHY+ESLjG1oQLDfb03FD1XY5agng8FceXoZjwvCvjYvu2&#10;Hqvjp5T3d/PTHpin2f/BsOgHdciD08WORjnWSYiiOJBhv4kTYAsQJTtglyURG+B5xv+/kP8CAAD/&#10;/wMAUEsBAi0AFAAGAAgAAAAhALaDOJL+AAAA4QEAABMAAAAAAAAAAAAAAAAAAAAAAFtDb250ZW50&#10;X1R5cGVzXS54bWxQSwECLQAUAAYACAAAACEAOP0h/9YAAACUAQAACwAAAAAAAAAAAAAAAAAvAQAA&#10;X3JlbHMvLnJlbHNQSwECLQAUAAYACAAAACEAO/Pz3b0BAADPAwAADgAAAAAAAAAAAAAAAAAuAgAA&#10;ZHJzL2Uyb0RvYy54bWxQSwECLQAUAAYACAAAACEAkJAfPN4AAAAKAQAADwAAAAAAAAAAAAAAAAAX&#10;BAAAZHJzL2Rvd25yZXYueG1sUEsFBgAAAAAEAAQA8wAAACIFA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61312" behindDoc="0" locked="0" layoutInCell="1" allowOverlap="1" wp14:anchorId="397DAD86" wp14:editId="2576B191">
                <wp:simplePos x="0" y="0"/>
                <wp:positionH relativeFrom="column">
                  <wp:posOffset>-205740</wp:posOffset>
                </wp:positionH>
                <wp:positionV relativeFrom="paragraph">
                  <wp:posOffset>1605915</wp:posOffset>
                </wp:positionV>
                <wp:extent cx="662940" cy="418465"/>
                <wp:effectExtent l="0" t="0" r="80010" b="57785"/>
                <wp:wrapNone/>
                <wp:docPr id="1149268349" name="Straight Arrow Connector 77"/>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C9CBD33" id="Straight Arrow Connector 77" o:spid="_x0000_s1026" type="#_x0000_t32" style="position:absolute;margin-left:-16.2pt;margin-top:126.45pt;width:52.2pt;height:3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DQhSgr4AAAAAoBAAAPAAAAZHJzL2Rv&#10;d25yZXYueG1sTI/LTsMwEEX3SPyDNUjsWudRIE0zqQgCCakrUuh6GpskIrYj22nC32NWsBzN0b3n&#10;FvtFDewireuNRojXETCpGyN63SK8H19WGTDnSQsajJYI39LBvry+KigXZtZv8lL7loUQ7XJC6Lwf&#10;c85d00lFbm1GqcPv01hFPpy25cLSHMLVwJMouueKeh0aOhrlUyebr3pSCFF6rA7PtprptK03VfYa&#10;T83hA/H2ZnncAfNy8X8w/OoHdSiD09lMWjg2IKzSZBNQhOQu2QILxEMSxp0R0jjLgJcF/z+h/AEA&#10;AP//AwBQSwECLQAUAAYACAAAACEAtoM4kv4AAADhAQAAEwAAAAAAAAAAAAAAAAAAAAAAW0NvbnRl&#10;bnRfVHlwZXNdLnhtbFBLAQItABQABgAIAAAAIQA4/SH/1gAAAJQBAAALAAAAAAAAAAAAAAAAAC8B&#10;AABfcmVscy8ucmVsc1BLAQItABQABgAIAAAAIQA78/PdvQEAAM8DAAAOAAAAAAAAAAAAAAAAAC4C&#10;AABkcnMvZTJvRG9jLnhtbFBLAQItABQABgAIAAAAIQDQhSgr4AAAAAoBAAAPAAAAAAAAAAAAAAAA&#10;ABcEAABkcnMvZG93bnJldi54bWxQSwUGAAAAAAQABADzAAAAJAUAAAAA&#10;" strokecolor="#156082 [3204]" strokeweight="1pt">
                <v:stroke endarrow="block" joinstyle="miter"/>
              </v:shape>
            </w:pict>
          </mc:Fallback>
        </mc:AlternateContent>
      </w:r>
      <w:r w:rsidRPr="00654065">
        <w:rPr>
          <w:rFonts w:eastAsiaTheme="minorEastAsia" w:cs="Times New Roman"/>
          <w:noProof/>
        </w:rPr>
        <mc:AlternateContent>
          <mc:Choice Requires="wps">
            <w:drawing>
              <wp:anchor distT="0" distB="0" distL="114300" distR="114300" simplePos="0" relativeHeight="251662336" behindDoc="0" locked="0" layoutInCell="1" allowOverlap="1" wp14:anchorId="5586D0E1" wp14:editId="30083356">
                <wp:simplePos x="0" y="0"/>
                <wp:positionH relativeFrom="column">
                  <wp:posOffset>-489585</wp:posOffset>
                </wp:positionH>
                <wp:positionV relativeFrom="paragraph">
                  <wp:posOffset>1406525</wp:posOffset>
                </wp:positionV>
                <wp:extent cx="618490" cy="270510"/>
                <wp:effectExtent l="0" t="0" r="10160" b="15240"/>
                <wp:wrapNone/>
                <wp:docPr id="1095838497" name="Rectangle 76"/>
                <wp:cNvGraphicFramePr/>
                <a:graphic xmlns:a="http://schemas.openxmlformats.org/drawingml/2006/main">
                  <a:graphicData uri="http://schemas.microsoft.com/office/word/2010/wordprocessingShape">
                    <wps:wsp>
                      <wps:cNvSpPr/>
                      <wps:spPr>
                        <a:xfrm>
                          <a:off x="0" y="0"/>
                          <a:ext cx="61785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1AF1E83" w14:textId="77777777" w:rsidR="00F6518D" w:rsidRDefault="00F6518D" w:rsidP="00F6518D">
                            <w:pPr>
                              <w:jc w:val="center"/>
                              <w:rPr>
                                <w:sz w:val="18"/>
                                <w:szCs w:val="18"/>
                              </w:rPr>
                            </w:pPr>
                            <w:r>
                              <w:rPr>
                                <w:sz w:val="18"/>
                                <w:szCs w:val="18"/>
                              </w:rPr>
                              <w:t>motor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86D0E1" id="Rectangle 76" o:spid="_x0000_s1035" style="position:absolute;left:0;text-align:left;margin-left:-38.55pt;margin-top:110.75pt;width:48.7pt;height:2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inXZwIAABwFAAAOAAAAZHJzL2Uyb0RvYy54bWysVFFP2zAQfp+0/2D5faStKNCKFFUgpkkI&#10;0GDi2XVsYsnxeWe3Sffrd3bSFMG0h2l9cG3f3Xd3X77z5VXXWLZTGAy4kk9PJpwpJ6Ey7rXkP55v&#10;v1xwFqJwlbDgVMn3KvCr1edPl61fqhnUYCuFjEBcWLa+5HWMflkUQdaqEeEEvHJk1ICNiHTE16JC&#10;0RJ6Y4vZZHJWtICVR5AqBLq96Y18lfG1VjI+aB1UZLbkVFvMK+Z1k9ZidSmWryh8beRQhviHKhph&#10;HCUdoW5EFGyL5gNUYyRCAB1PJDQFaG2kyj1QN9PJu26eauFV7oXICX6kKfw/WHm/e/KPSDS0PiwD&#10;bVMXncYm/VN9rMtk7UeyVBeZpMuz6fnFfM6ZJNPsbHFxPk9kFsdgjyF+VdCwtCk50rfIFIndXYi9&#10;68GF4o7p8y7urUoVWPddaWYqSjjL0VkZ6toi2wn6pkJK5eK0N9WiUv31fEK/oZ4xIleXAROyNtaO&#10;2ANAUt1H7L7WwT+FqiysMXjyt8L64DEiZwYXx+DGOMA/AVjqasjc+x9I6qlJLMVu0xE3JV8kz3Sz&#10;gWr/iAyhF3rw8tYQ+3cixEeBpGyaAZrW+ECLttCWXFrjOasBf72/S34kNLJw1tKElDz83ApUnNlv&#10;jiS4mJ6eppHKh9P5+YwO+NayeWtx2+Ya6INN6T3wMm+Tf7SHrUZoXmiY1ykrmYSTlJsKjHg4XMd+&#10;cuk5kGq9zm40Rl7EO/fkZQJP/CZVPXcvAv0gvUiavYfDNInlOwX2vinSwXobQZsszyOfA/M0gllC&#10;w3ORZvztOXsdH7XVbwAAAP//AwBQSwMEFAAGAAgAAAAhAARIk4PfAAAACgEAAA8AAABkcnMvZG93&#10;bnJldi54bWxMj8tOwzAQRfdI/IM1SOxaOwZaGuJUVSQkxC6FBctpPE1C/Yhitwl/j1nR1Wg0R3fO&#10;LbazNexCY+i9U5AtBTByjde9axV8frwunoGFiE6j8Y4U/FCAbXl7U2Cu/eRquuxjy1KICzkq6GIc&#10;cs5D05HFsPQDuXQ7+tFiTOvYcj3ilMKt4VKIFbfYu/Shw4GqjprT/mwV1Bj199ckN7u303tVVzxE&#10;Ixql7u/m3QuwSHP8h+FPP6lDmZwO/ux0YEbBYr3OEqpAyuwJWCKkeAB2SHP1mAEvC35dofwFAAD/&#10;/wMAUEsBAi0AFAAGAAgAAAAhALaDOJL+AAAA4QEAABMAAAAAAAAAAAAAAAAAAAAAAFtDb250ZW50&#10;X1R5cGVzXS54bWxQSwECLQAUAAYACAAAACEAOP0h/9YAAACUAQAACwAAAAAAAAAAAAAAAAAvAQAA&#10;X3JlbHMvLnJlbHNQSwECLQAUAAYACAAAACEA0JYp12cCAAAcBQAADgAAAAAAAAAAAAAAAAAuAgAA&#10;ZHJzL2Uyb0RvYy54bWxQSwECLQAUAAYACAAAACEABEiTg98AAAAKAQAADwAAAAAAAAAAAAAAAADB&#10;BAAAZHJzL2Rvd25yZXYueG1sUEsFBgAAAAAEAAQA8wAAAM0FAAAAAA==&#10;" fillcolor="#156082 [3204]" strokecolor="#0a2f40 [1604]" strokeweight="1.5pt">
                <v:textbox>
                  <w:txbxContent>
                    <w:p w14:paraId="41AF1E83" w14:textId="77777777" w:rsidR="00F6518D" w:rsidRDefault="00F6518D" w:rsidP="00F6518D">
                      <w:pPr>
                        <w:jc w:val="center"/>
                        <w:rPr>
                          <w:sz w:val="18"/>
                          <w:szCs w:val="18"/>
                        </w:rPr>
                      </w:pPr>
                      <w:r>
                        <w:rPr>
                          <w:sz w:val="18"/>
                          <w:szCs w:val="18"/>
                        </w:rPr>
                        <w:t>motor</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60288" behindDoc="0" locked="0" layoutInCell="1" allowOverlap="1" wp14:anchorId="45A63DCA" wp14:editId="159D362B">
                <wp:simplePos x="0" y="0"/>
                <wp:positionH relativeFrom="column">
                  <wp:posOffset>83820</wp:posOffset>
                </wp:positionH>
                <wp:positionV relativeFrom="paragraph">
                  <wp:posOffset>144780</wp:posOffset>
                </wp:positionV>
                <wp:extent cx="618490" cy="270510"/>
                <wp:effectExtent l="0" t="0" r="10160" b="15240"/>
                <wp:wrapNone/>
                <wp:docPr id="127250342" name="Rectangle 75"/>
                <wp:cNvGraphicFramePr/>
                <a:graphic xmlns:a="http://schemas.openxmlformats.org/drawingml/2006/main">
                  <a:graphicData uri="http://schemas.microsoft.com/office/word/2010/wordprocessingShape">
                    <wps:wsp>
                      <wps:cNvSpPr/>
                      <wps:spPr>
                        <a:xfrm>
                          <a:off x="0" y="0"/>
                          <a:ext cx="61785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96B634" w14:textId="77777777" w:rsidR="00F6518D" w:rsidRDefault="00F6518D" w:rsidP="00F6518D">
                            <w:pPr>
                              <w:jc w:val="center"/>
                              <w:rPr>
                                <w:sz w:val="18"/>
                                <w:szCs w:val="18"/>
                              </w:rPr>
                            </w:pPr>
                            <w:r>
                              <w:rPr>
                                <w:sz w:val="18"/>
                                <w:szCs w:val="18"/>
                              </w:rPr>
                              <w:t>hopper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A63DCA" id="Rectangle 75" o:spid="_x0000_s1036" style="position:absolute;left:0;text-align:left;margin-left:6.6pt;margin-top:11.4pt;width:48.7pt;height:2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MAZwIAAB0FAAAOAAAAZHJzL2Uyb0RvYy54bWysVE1v2zAMvQ/YfxB0X50ETT+COkXQosOA&#10;oi2WDj0rslQLkEWNUmJnv36U7DhFO+wwLAdFEslH8vlRV9ddY9lOYTDgSj49mXCmnITKuNeS/3i+&#10;+3LBWYjCVcKCUyXfq8Cvl58/XbV+oWZQg60UMgJxYdH6ktcx+kVRBFmrRoQT8MqRUQM2ItIRX4sK&#10;RUvojS1mk8lZ0QJWHkGqEOj2tjfyZcbXWsn4qHVQkdmSU20xr5jXTVqL5ZVYvKLwtZFDGeIfqmiE&#10;cZR0hLoVUbAtmg9QjZEIAXQ8kdAUoLWRKvdA3Uwn77pZ18Kr3AuRE/xIU/h/sPJht/ZPSDS0PiwC&#10;bVMXncYm/VN9rMtk7UeyVBeZpMuz6fnFfM6ZJNPs7PLifJ7ILI7BHkP8qqBhaVNypG+RKRK7+xB7&#10;14MLxR3T513cW5UqsO670sxUlHCWo7My1I1FthP0TYWUysVpb6pFpfrr+YR+Qz1jRK4uAyZkbawd&#10;sQeApLqP2H2tg38KVVlYY/Dkb4X1wWNEzgwujsGNcYB/ArDU1ZC59z+Q1FOTWIrdpiNuaO5yr+lq&#10;A9X+CRlCr/Tg5Z0h+u9FiE8CSdo0BDSu8ZEWbaEtubTGc1YD/np/l/xIaWThrKURKXn4uRWoOLPf&#10;HGnwcnp6mmYqH07n5zM64FvL5q3FbZsboC82pQfBy7xN/tEethqheaFpXqWsZBJOUm4qMOLhcBP7&#10;0aX3QKrVKrvRHHkR793aywSeCE6yeu5eBPpBe5FE+wCHcRKLdxLsfVOkg9U2gjZZn0c+B+ppBrOG&#10;hvciDfnbc/Y6vmrL3wAAAP//AwBQSwMEFAAGAAgAAAAhAIDAkQHbAAAACAEAAA8AAABkcnMvZG93&#10;bnJldi54bWxMj8FOwzAQRO9I/IO1SNyoXQMRhDhVFQkJcUvLgeM2XpLQeB3FbhP+HvcEx9GMZt4U&#10;m8UN4kxT6D0bWK8UCOLG255bAx/717snECEiWxw8k4EfCrApr68KzK2fuabzLrYilXDI0UAX45hL&#10;GZqOHIaVH4mT9+UnhzHJqZV2wjmVu0FqpTLpsOe00OFIVUfNcXdyBmqM9vtz1s/bt+N7VVcyxEE1&#10;xtzeLNsXEJGW+BeGC35ChzIxHfyJbRBD0vc6JQ1onR5c/LXKQBwMZI8PIMtC/j9Q/gIAAP//AwBQ&#10;SwECLQAUAAYACAAAACEAtoM4kv4AAADhAQAAEwAAAAAAAAAAAAAAAAAAAAAAW0NvbnRlbnRfVHlw&#10;ZXNdLnhtbFBLAQItABQABgAIAAAAIQA4/SH/1gAAAJQBAAALAAAAAAAAAAAAAAAAAC8BAABfcmVs&#10;cy8ucmVsc1BLAQItABQABgAIAAAAIQB+VNMAZwIAAB0FAAAOAAAAAAAAAAAAAAAAAC4CAABkcnMv&#10;ZTJvRG9jLnhtbFBLAQItABQABgAIAAAAIQCAwJEB2wAAAAgBAAAPAAAAAAAAAAAAAAAAAMEEAABk&#10;cnMvZG93bnJldi54bWxQSwUGAAAAAAQABADzAAAAyQUAAAAA&#10;" fillcolor="#156082 [3204]" strokecolor="#0a2f40 [1604]" strokeweight="1.5pt">
                <v:textbox>
                  <w:txbxContent>
                    <w:p w14:paraId="0796B634" w14:textId="77777777" w:rsidR="00F6518D" w:rsidRDefault="00F6518D" w:rsidP="00F6518D">
                      <w:pPr>
                        <w:jc w:val="center"/>
                        <w:rPr>
                          <w:sz w:val="18"/>
                          <w:szCs w:val="18"/>
                        </w:rPr>
                      </w:pPr>
                      <w:r>
                        <w:rPr>
                          <w:sz w:val="18"/>
                          <w:szCs w:val="18"/>
                        </w:rPr>
                        <w:t>hopper</w:t>
                      </w:r>
                    </w:p>
                  </w:txbxContent>
                </v:textbox>
              </v:rect>
            </w:pict>
          </mc:Fallback>
        </mc:AlternateContent>
      </w:r>
      <w:r w:rsidRPr="00654065">
        <w:rPr>
          <w:rFonts w:eastAsiaTheme="minorEastAsia" w:cs="Times New Roman"/>
          <w:noProof/>
        </w:rPr>
        <mc:AlternateContent>
          <mc:Choice Requires="wps">
            <w:drawing>
              <wp:anchor distT="0" distB="0" distL="114300" distR="114300" simplePos="0" relativeHeight="251659264" behindDoc="0" locked="0" layoutInCell="1" allowOverlap="1" wp14:anchorId="4B33C38C" wp14:editId="1BE1A6FB">
                <wp:simplePos x="0" y="0"/>
                <wp:positionH relativeFrom="column">
                  <wp:posOffset>367030</wp:posOffset>
                </wp:positionH>
                <wp:positionV relativeFrom="paragraph">
                  <wp:posOffset>344170</wp:posOffset>
                </wp:positionV>
                <wp:extent cx="663575" cy="418465"/>
                <wp:effectExtent l="0" t="0" r="79375" b="57785"/>
                <wp:wrapNone/>
                <wp:docPr id="871312387" name="Straight Arrow Connector 74"/>
                <wp:cNvGraphicFramePr/>
                <a:graphic xmlns:a="http://schemas.openxmlformats.org/drawingml/2006/main">
                  <a:graphicData uri="http://schemas.microsoft.com/office/word/2010/wordprocessingShape">
                    <wps:wsp>
                      <wps:cNvCnPr/>
                      <wps:spPr>
                        <a:xfrm>
                          <a:off x="0" y="0"/>
                          <a:ext cx="662940" cy="4184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69B8E0D" id="Straight Arrow Connector 74" o:spid="_x0000_s1026" type="#_x0000_t32" style="position:absolute;margin-left:28.9pt;margin-top:27.1pt;width:52.25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PdvQEAAM8DAAAOAAAAZHJzL2Uyb0RvYy54bWysU02P0zAQvSPxHyzfaZKqVEvUdA9d4IJg&#10;BcsP8DrjxJJjW/bQJP+esdOmCBASiMvEH/Nm3jy/HO6nwbAzhKidbXi1KTkDK12rbdfwr0/vXt1x&#10;FlHYVhhnoeEzRH5/fPniMPoatq53poXAqIiN9egb3iP6uiii7GEQceM8WLpULgwCaRu6og1ipOqD&#10;KbZluS9GF1ofnIQY6fRhueTHXF8pkPhJqQjITMOJG+YYcnxOsTgeRN0F4XstLzTEP7AYhLbUdC31&#10;IFCwb0H/UmrQMrjoFG6kGwqnlJaQZ6BpqvKnab70wkOehcSJfpUp/r+y8uP5ZB8DyTD6WEf/GNIU&#10;kwpD+hI/NmWx5lUsmJBJOtzvt292JKmkq111t9u/TmIWN7APEd+DG1haNDxiELrr8eSspWdxocqC&#10;ifOHiAvwCkidjU0RhTZvbctw9uQdDFrYzsClT0opbqzzCmcDC/wzKKZb4rm0yYaCkwnsLMgKQkqw&#10;WK2VKDvBlDZmBZaZ3x+Bl/wEhWy2vwGviNzZWVzBg7Yu/K47TlfKasm/KrDMnSR4du2c3zNLQ67J&#10;b3JxeLLlj/sMv/2Hx+8AAAD//wMAUEsDBBQABgAIAAAAIQDtxper3wAAAAkBAAAPAAAAZHJzL2Rv&#10;d25yZXYueG1sTI/BTsMwEETvSPyDtUjcqJ20lDbEqQgCCaknUujZjZckIl5HttOEv8c9wWlnNauZ&#10;t/luNj07o/OdJQnJQgBDqq3uqJHwcXi92wDzQZFWvSWU8IMedsX1Va4ybSd6x3MVGhZDyGdKQhvC&#10;kHHu6xaN8gs7IEXvyzqjQlxdw7VTUww3PU+FWHOjOooNrRrwucX6uxqNBLE8lPsXV07quK1W5eYt&#10;Gev9p5S3N/PTI7CAc/g7hgt+RIciMp3sSNqzXsL9QyQPca5SYBd/nS6BnaJIRQK8yPn/D4pfAAAA&#10;//8DAFBLAQItABQABgAIAAAAIQC2gziS/gAAAOEBAAATAAAAAAAAAAAAAAAAAAAAAABbQ29udGVu&#10;dF9UeXBlc10ueG1sUEsBAi0AFAAGAAgAAAAhADj9If/WAAAAlAEAAAsAAAAAAAAAAAAAAAAALwEA&#10;AF9yZWxzLy5yZWxzUEsBAi0AFAAGAAgAAAAhADvz8929AQAAzwMAAA4AAAAAAAAAAAAAAAAALgIA&#10;AGRycy9lMm9Eb2MueG1sUEsBAi0AFAAGAAgAAAAhAO3Gl6vfAAAACQEAAA8AAAAAAAAAAAAAAAAA&#10;FwQAAGRycy9kb3ducmV2LnhtbFBLBQYAAAAABAAEAPMAAAAjBQAAAAA=&#10;" strokecolor="#156082 [3204]" strokeweight="1pt">
                <v:stroke endarrow="block" joinstyle="miter"/>
              </v:shape>
            </w:pict>
          </mc:Fallback>
        </mc:AlternateContent>
      </w:r>
      <w:r w:rsidRPr="00654065">
        <w:rPr>
          <w:rFonts w:eastAsiaTheme="minorEastAsia" w:cs="Times New Roman"/>
          <w:noProof/>
        </w:rPr>
        <w:drawing>
          <wp:inline distT="0" distB="0" distL="0" distR="0" wp14:anchorId="3ACFABD9" wp14:editId="4C00744E">
            <wp:extent cx="5676900" cy="2714625"/>
            <wp:effectExtent l="0" t="0" r="0" b="9525"/>
            <wp:docPr id="34634992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6900" cy="2714625"/>
                    </a:xfrm>
                    <a:prstGeom prst="rect">
                      <a:avLst/>
                    </a:prstGeom>
                    <a:noFill/>
                    <a:ln>
                      <a:noFill/>
                    </a:ln>
                  </pic:spPr>
                </pic:pic>
              </a:graphicData>
            </a:graphic>
          </wp:inline>
        </w:drawing>
      </w:r>
    </w:p>
    <w:p w14:paraId="46EB2F4A" w14:textId="7F71B3C8" w:rsidR="00F6518D" w:rsidRPr="008977FE" w:rsidRDefault="00F6518D" w:rsidP="00F6518D">
      <w:pPr>
        <w:rPr>
          <w:rFonts w:eastAsiaTheme="minorEastAsia" w:cs="Times New Roman"/>
          <w:sz w:val="18"/>
          <w:szCs w:val="18"/>
        </w:rPr>
      </w:pPr>
      <w:r w:rsidRPr="008977FE">
        <w:rPr>
          <w:rFonts w:eastAsiaTheme="minorEastAsia" w:cs="Times New Roman"/>
          <w:sz w:val="18"/>
          <w:szCs w:val="18"/>
        </w:rPr>
        <w:t xml:space="preserve">Figure </w:t>
      </w:r>
      <w:r w:rsidR="00334AA3">
        <w:rPr>
          <w:rFonts w:eastAsiaTheme="minorEastAsia" w:cs="Times New Roman"/>
          <w:sz w:val="18"/>
          <w:szCs w:val="18"/>
        </w:rPr>
        <w:t>3.2</w:t>
      </w:r>
      <w:r w:rsidRPr="008977FE">
        <w:rPr>
          <w:rFonts w:eastAsiaTheme="minorEastAsia" w:cs="Times New Roman"/>
          <w:sz w:val="18"/>
          <w:szCs w:val="18"/>
        </w:rPr>
        <w:t xml:space="preserve">: </w:t>
      </w:r>
      <w:r w:rsidRPr="008977FE">
        <w:rPr>
          <w:rFonts w:eastAsiaTheme="minorEastAsia" w:cs="Times New Roman"/>
          <w:bCs/>
          <w:sz w:val="18"/>
          <w:szCs w:val="18"/>
        </w:rPr>
        <w:t>Screw Press Oil Extraction Machine using a Tapered Helical Shaft</w:t>
      </w:r>
    </w:p>
    <w:p w14:paraId="478215B4" w14:textId="77777777" w:rsidR="00F6518D" w:rsidRPr="005C7566" w:rsidRDefault="00F6518D" w:rsidP="00F6518D">
      <w:pPr>
        <w:rPr>
          <w:rFonts w:eastAsiaTheme="minorEastAsia" w:cs="Times New Roman"/>
        </w:rPr>
      </w:pPr>
      <w:r w:rsidRPr="005C7566">
        <w:rPr>
          <w:rFonts w:eastAsiaTheme="minorEastAsia" w:cs="Times New Roman"/>
        </w:rPr>
        <w:t xml:space="preserve">Jatropha oil seeds are fed into the machine through the hopper and the rotating screw conveys the seeds forward inside the barrel. As the seeds move forward, the space reduces due to the tapered screw of reducing pitch which increases the pressure that is controlled by choke mechanism and friction hence crushing the seeds and rupturing the oil cells. Through the small gaps in the barrel, oil is squeezed out into the collection tray and the residual oil cake becomes compact and discharges through the end outlet. The advantage with this machine design is that its simple to design, easy to maintain and repair but with higher power consumption due to friction, wear and tear of the barrel. The differently hatched sieves along the barrel make up the screen grades with coarse ones at inlet and finer ones at oil outlet in order to prevent solid particles from escaping along as oil flows out. </w:t>
      </w:r>
    </w:p>
    <w:p w14:paraId="648782D7" w14:textId="75926C83" w:rsidR="00F6518D" w:rsidRPr="00484630" w:rsidRDefault="00F6518D" w:rsidP="00484630">
      <w:pPr>
        <w:pStyle w:val="Heading3"/>
      </w:pPr>
      <w:r w:rsidRPr="005C7566">
        <w:t xml:space="preserve"> </w:t>
      </w:r>
      <w:bookmarkStart w:id="42" w:name="_Toc232421363"/>
      <w:r w:rsidRPr="00484630">
        <w:t>Concept Three:</w:t>
      </w:r>
      <w:r w:rsidR="00DD4814">
        <w:t xml:space="preserve"> </w:t>
      </w:r>
      <w:r w:rsidRPr="00484630">
        <w:t xml:space="preserve">Oil Extraction Machine </w:t>
      </w:r>
      <w:r w:rsidR="00DD4814">
        <w:t xml:space="preserve">with </w:t>
      </w:r>
      <w:r w:rsidRPr="00484630">
        <w:t>Tapered Shaft and Variable Pitch</w:t>
      </w:r>
      <w:r w:rsidR="00DD4814">
        <w:t xml:space="preserve"> screw</w:t>
      </w:r>
      <w:bookmarkEnd w:id="42"/>
    </w:p>
    <w:p w14:paraId="3DB353E3" w14:textId="77777777" w:rsidR="00F6518D" w:rsidRPr="005C7566" w:rsidRDefault="00F6518D" w:rsidP="00F6518D">
      <w:pPr>
        <w:rPr>
          <w:rFonts w:eastAsiaTheme="minorEastAsia" w:cs="Times New Roman"/>
        </w:rPr>
      </w:pPr>
      <w:r w:rsidRPr="00654065">
        <w:rPr>
          <w:rFonts w:eastAsiaTheme="minorEastAsia" w:cs="Times New Roman"/>
          <w:noProof/>
        </w:rPr>
        <w:lastRenderedPageBreak/>
        <mc:AlternateContent>
          <mc:Choice Requires="wps">
            <w:drawing>
              <wp:anchor distT="0" distB="0" distL="114300" distR="114300" simplePos="0" relativeHeight="251668480" behindDoc="0" locked="0" layoutInCell="1" allowOverlap="1" wp14:anchorId="487AB152" wp14:editId="25F18097">
                <wp:simplePos x="0" y="0"/>
                <wp:positionH relativeFrom="margin">
                  <wp:posOffset>76835</wp:posOffset>
                </wp:positionH>
                <wp:positionV relativeFrom="paragraph">
                  <wp:posOffset>594995</wp:posOffset>
                </wp:positionV>
                <wp:extent cx="617855" cy="269875"/>
                <wp:effectExtent l="0" t="0" r="10795" b="15875"/>
                <wp:wrapNone/>
                <wp:docPr id="1546351159" name="Rectangle 73"/>
                <wp:cNvGraphicFramePr/>
                <a:graphic xmlns:a="http://schemas.openxmlformats.org/drawingml/2006/main">
                  <a:graphicData uri="http://schemas.microsoft.com/office/word/2010/wordprocessingShape">
                    <wps:wsp>
                      <wps:cNvSpPr/>
                      <wps:spPr>
                        <a:xfrm>
                          <a:off x="0" y="0"/>
                          <a:ext cx="617855" cy="26987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0A92CA" w14:textId="77777777" w:rsidR="00F6518D" w:rsidRDefault="00F6518D" w:rsidP="00F6518D">
                            <w:pPr>
                              <w:jc w:val="center"/>
                              <w:rPr>
                                <w:sz w:val="18"/>
                                <w:szCs w:val="18"/>
                              </w:rPr>
                            </w:pPr>
                            <w:r>
                              <w:rPr>
                                <w:sz w:val="18"/>
                                <w:szCs w:val="18"/>
                              </w:rPr>
                              <w:t>motor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AB152" id="Rectangle 73" o:spid="_x0000_s1037" style="position:absolute;left:0;text-align:left;margin-left:6.05pt;margin-top:46.85pt;width:48.65pt;height:21.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2hpZwIAAB0FAAAOAAAAZHJzL2Uyb0RvYy54bWysVE1v2zAMvQ/YfxB0X50ETT+COkXQosOA&#10;oi2WDj0rslQLkEWNUmJnv36U7DhFO+wwLAdFEslH8vlRV9ddY9lOYTDgSj49mXCmnITKuNeS/3i+&#10;+3LBWYjCVcKCUyXfq8Cvl58/XbV+oWZQg60UMgJxYdH6ktcx+kVRBFmrRoQT8MqRUQM2ItIRX4sK&#10;RUvojS1mk8lZ0QJWHkGqEOj2tjfyZcbXWsn4qHVQkdmSU20xr5jXTVqL5ZVYvKLwtZFDGeIfqmiE&#10;cZR0hLoVUbAtmg9QjZEIAXQ8kdAUoLWRKvdA3Uwn77pZ18Kr3AuRE/xIU/h/sPJht/ZPSDS0PiwC&#10;bVMXncYm/VN9rMtk7UeyVBeZpMuz6fnFfM6ZJNPs7PLifJ7ILI7BHkP8qqBhaVNypG+RKRK7+xB7&#10;14MLxR3T513cW5UqsO670sxUlHCWo7My1I1FthP0TYWUysVpb6pFpfrr+YR+Qz1jRK4uAyZkbawd&#10;sQeApLqP2H2tg38KVVlYY/Dkb4X1wWNEzgwujsGNcYB/ArDU1ZC59z+Q1FOTWIrdpiNuaO6ya7ra&#10;QLV/QobQKz14eWeI/nsR4pNAkjYNAY1rfKRFW2hLLq3xnNWAv97fJT9SGlk4a2lESh5+bgUqzuw3&#10;Rxq8nJ6eppnKh9P5+YwO+NayeWtx2+YG6ItN6UHwMm+Tf7SHrUZoXmiaVykrmYSTlJsKjHg43MR+&#10;dOk9kGq1ym40R17Ee7f2MoEngpOsnrsXgX7QXiTRPsBhnMTinQR73xTpYLWNoE3W55HPgXqawayh&#10;4b1IQ/72nL2Or9ryNwAAAP//AwBQSwMEFAAGAAgAAAAhABg59sXdAAAACQEAAA8AAABkcnMvZG93&#10;bnJldi54bWxMj8FOwzAQRO9I/IO1SNyo3RQVksapqkhIiFtaDhy38TYJjddR7Dbh73FPcNvRjGbf&#10;5NvZ9uJKo+8ca1guFAji2pmOGw2fh7enVxA+IBvsHZOGH/KwLe7vcsyMm7ii6z40Ipawz1BDG8KQ&#10;Senrliz6hRuIo3dyo8UQ5dhIM+IUy20vE6XW0mLH8UOLA5Ut1ef9xWqoMJjvrylJd+/nj7IqpQ+9&#10;qrV+fJh3GxCB5vAXhht+RIciMh3dhY0XfdTJMiY1pKsXEDdfpc8gjvFYrROQRS7/Lyh+AQAA//8D&#10;AFBLAQItABQABgAIAAAAIQC2gziS/gAAAOEBAAATAAAAAAAAAAAAAAAAAAAAAABbQ29udGVudF9U&#10;eXBlc10ueG1sUEsBAi0AFAAGAAgAAAAhADj9If/WAAAAlAEAAAsAAAAAAAAAAAAAAAAALwEAAF9y&#10;ZWxzLy5yZWxzUEsBAi0AFAAGAAgAAAAhAPOjaGlnAgAAHQUAAA4AAAAAAAAAAAAAAAAALgIAAGRy&#10;cy9lMm9Eb2MueG1sUEsBAi0AFAAGAAgAAAAhABg59sXdAAAACQEAAA8AAAAAAAAAAAAAAAAAwQQA&#10;AGRycy9kb3ducmV2LnhtbFBLBQYAAAAABAAEAPMAAADLBQAAAAA=&#10;" fillcolor="#156082 [3204]" strokecolor="#0a2f40 [1604]" strokeweight="1.5pt">
                <v:textbox>
                  <w:txbxContent>
                    <w:p w14:paraId="000A92CA" w14:textId="77777777" w:rsidR="00F6518D" w:rsidRDefault="00F6518D" w:rsidP="00F6518D">
                      <w:pPr>
                        <w:jc w:val="center"/>
                        <w:rPr>
                          <w:sz w:val="18"/>
                          <w:szCs w:val="18"/>
                        </w:rPr>
                      </w:pPr>
                      <w:r>
                        <w:rPr>
                          <w:sz w:val="18"/>
                          <w:szCs w:val="18"/>
                        </w:rPr>
                        <w:t>motor</w:t>
                      </w:r>
                    </w:p>
                  </w:txbxContent>
                </v:textbox>
                <w10:wrap anchorx="margin"/>
              </v:rect>
            </w:pict>
          </mc:Fallback>
        </mc:AlternateContent>
      </w:r>
      <w:r w:rsidRPr="00654065">
        <w:rPr>
          <w:rFonts w:eastAsiaTheme="minorEastAsia" w:cs="Times New Roman"/>
          <w:noProof/>
        </w:rPr>
        <mc:AlternateContent>
          <mc:Choice Requires="wps">
            <w:drawing>
              <wp:anchor distT="0" distB="0" distL="114300" distR="114300" simplePos="0" relativeHeight="251667456" behindDoc="0" locked="0" layoutInCell="1" allowOverlap="1" wp14:anchorId="3CDEE69D" wp14:editId="4E41F2FF">
                <wp:simplePos x="0" y="0"/>
                <wp:positionH relativeFrom="column">
                  <wp:posOffset>361315</wp:posOffset>
                </wp:positionH>
                <wp:positionV relativeFrom="paragraph">
                  <wp:posOffset>868045</wp:posOffset>
                </wp:positionV>
                <wp:extent cx="238125" cy="576580"/>
                <wp:effectExtent l="0" t="0" r="66675" b="52070"/>
                <wp:wrapNone/>
                <wp:docPr id="92212742" name="Straight Arrow Connector 72"/>
                <wp:cNvGraphicFramePr/>
                <a:graphic xmlns:a="http://schemas.openxmlformats.org/drawingml/2006/main">
                  <a:graphicData uri="http://schemas.microsoft.com/office/word/2010/wordprocessingShape">
                    <wps:wsp>
                      <wps:cNvCnPr/>
                      <wps:spPr>
                        <a:xfrm>
                          <a:off x="0" y="0"/>
                          <a:ext cx="238125" cy="575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43F75" id="Straight Arrow Connector 72" o:spid="_x0000_s1026" type="#_x0000_t32" style="position:absolute;margin-left:28.45pt;margin-top:68.35pt;width:18.75pt;height:4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lajvgEAAM8DAAAOAAAAZHJzL2Uyb0RvYy54bWysU9uO0zAQfUfiHyy/0ySFwm7UdB+6wAuC&#10;FZcP8DrjxJJjW+OhSf4e22lTBAhpES8TX+bMnDk+2d9Ng2EnwKCdbXi1KTkDK12rbdfwb1/fvbjh&#10;LJCwrTDOQsNnCPzu8PzZfvQ1bF3vTAvIYhEb6tE3vCfydVEE2cMgwsZ5sPFSORwExS12RYtijNUH&#10;U2zL8nUxOmw9OgkhxNP75ZIfcn2lQNInpQIQMw2P3ChHzPExxeKwF3WHwvdanmmIf2AxCG1j07XU&#10;vSDBvqP+rdSgJbrgFG2kGwqnlJaQZ4jTVOUv03zphYc8SxQn+FWm8P/Kyo+no33AKMPoQx38A6Yp&#10;JoVD+kZ+bMpizatYMBGT8XD78qba7jiT8Wr3Znf7apfELK5gj4HegxtYWjQ8EArd9XR01sZncVhl&#10;wcTpQ6AFeAGkzsamSEKbt7ZlNPvoHUItbGfg3CelFFfWeUWzgQX+GRTTbeS5tMmGgqNBdhLRCkJK&#10;sFStlWJ2giltzAosM7+/As/5CQrZbE8Br4jc2VlawYO2Dv/UnaYLZbXkXxRY5k4SPLp2zu+ZpYmu&#10;yW9ydniy5c/7DL/+h4cfAAAA//8DAFBLAwQUAAYACAAAACEAS/PAs98AAAAJAQAADwAAAGRycy9k&#10;b3ducmV2LnhtbEyPwU6EMBCG7ya+QzMm3tyyLMsuSNmI0cRkT7LqeZaOQKQtacuCb2896XFmvvzz&#10;/cVhUQO7kHW90QLWqwgY6cbIXrcC3k7Pd3tgzqOWOBhNAr7JwaG8viowl2bWr3SpfctCiHY5Cui8&#10;H3POXdORQrcyI+lw+zRWoQ+jbbm0OIdwNfA4ilKusNfhQ4cjPXbUfNWTEhBtTtXxyVYzfmR1Uu1f&#10;1lNzfBfi9mZ5uAfmafF/MPzqB3Uog9PZTFo6NgjYplkgw36T7oAFIEsSYGcBcbzbAi8L/r9B+QMA&#10;AP//AwBQSwECLQAUAAYACAAAACEAtoM4kv4AAADhAQAAEwAAAAAAAAAAAAAAAAAAAAAAW0NvbnRl&#10;bnRfVHlwZXNdLnhtbFBLAQItABQABgAIAAAAIQA4/SH/1gAAAJQBAAALAAAAAAAAAAAAAAAAAC8B&#10;AABfcmVscy8ucmVsc1BLAQItABQABgAIAAAAIQAhAlajvgEAAM8DAAAOAAAAAAAAAAAAAAAAAC4C&#10;AABkcnMvZTJvRG9jLnhtbFBLAQItABQABgAIAAAAIQBL88Cz3wAAAAkBAAAPAAAAAAAAAAAAAAAA&#10;ABgEAABkcnMvZG93bnJldi54bWxQSwUGAAAAAAQABADzAAAAJAUAAAAA&#10;" strokecolor="#156082 [3204]" strokeweight="1pt">
                <v:stroke endarrow="block" joinstyle="miter"/>
              </v:shape>
            </w:pict>
          </mc:Fallback>
        </mc:AlternateContent>
      </w:r>
      <w:r w:rsidRPr="00654065">
        <w:rPr>
          <w:rFonts w:eastAsiaTheme="minorEastAsia" w:cs="Times New Roman"/>
          <w:noProof/>
        </w:rPr>
        <w:drawing>
          <wp:inline distT="0" distB="0" distL="0" distR="0" wp14:anchorId="5313F1EF" wp14:editId="3F353ABC">
            <wp:extent cx="5238750" cy="2543175"/>
            <wp:effectExtent l="0" t="0" r="0" b="9525"/>
            <wp:docPr id="28244918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750" cy="2543175"/>
                    </a:xfrm>
                    <a:prstGeom prst="rect">
                      <a:avLst/>
                    </a:prstGeom>
                    <a:noFill/>
                    <a:ln>
                      <a:noFill/>
                    </a:ln>
                  </pic:spPr>
                </pic:pic>
              </a:graphicData>
            </a:graphic>
          </wp:inline>
        </w:drawing>
      </w:r>
    </w:p>
    <w:p w14:paraId="23A606E1" w14:textId="1119CDC0" w:rsidR="00F6518D" w:rsidRPr="008977FE" w:rsidRDefault="00F6518D" w:rsidP="00F6518D">
      <w:pPr>
        <w:rPr>
          <w:rFonts w:eastAsiaTheme="minorEastAsia" w:cs="Times New Roman"/>
          <w:sz w:val="18"/>
          <w:szCs w:val="18"/>
        </w:rPr>
      </w:pPr>
      <w:r w:rsidRPr="008977FE">
        <w:rPr>
          <w:rFonts w:eastAsiaTheme="minorEastAsia" w:cs="Times New Roman"/>
          <w:sz w:val="18"/>
          <w:szCs w:val="18"/>
        </w:rPr>
        <w:t xml:space="preserve">Figure </w:t>
      </w:r>
      <w:r w:rsidR="00334AA3">
        <w:rPr>
          <w:rFonts w:eastAsiaTheme="minorEastAsia" w:cs="Times New Roman"/>
          <w:sz w:val="18"/>
          <w:szCs w:val="18"/>
        </w:rPr>
        <w:t>3.3</w:t>
      </w:r>
      <w:r w:rsidRPr="008977FE">
        <w:rPr>
          <w:rFonts w:eastAsiaTheme="minorEastAsia" w:cs="Times New Roman"/>
          <w:sz w:val="18"/>
          <w:szCs w:val="18"/>
        </w:rPr>
        <w:t>: Screw Press Oil Extraction Machine Using Screw with Tapered Shaft and Variable Pitch.</w:t>
      </w:r>
    </w:p>
    <w:p w14:paraId="3362B04B" w14:textId="77777777" w:rsidR="00F6518D" w:rsidRPr="005C7566" w:rsidRDefault="00F6518D" w:rsidP="00F6518D">
      <w:pPr>
        <w:rPr>
          <w:rFonts w:eastAsiaTheme="minorEastAsia" w:cs="Times New Roman"/>
        </w:rPr>
      </w:pPr>
      <w:r w:rsidRPr="005C7566">
        <w:rPr>
          <w:rFonts w:eastAsiaTheme="minorEastAsia" w:cs="Times New Roman"/>
        </w:rPr>
        <w:t>This machine design combines screw types with tapered shaft and screws with decreasing pitch with shaft diameter increasing towards the discharge end. Oil seeds are fed into the machine through the hopper and the screw within the barrel rotates and convey the seeds forward. The cylindrical shaft of increasing diameter creates the pressure due to very small clearances by reducing volume and the rate of pressure increase in this type of screw is higher compared to other types of screw. As the seeds are being crushed oil is being released out through the screens to outlet as the solid residual cake is being compressed and discharged at outlet. The screw through which the seeds are fed has the maximum pitch in order to increase seed capacity. The volume is decreased by an amount in each single turn while distance and pressure are constant through each thread but increase at the transitions. The advantage with this machine design is that its simple and more efficient but with higher power consumption, wear of screw and barrel and requires pretreatment of seeds.</w:t>
      </w:r>
    </w:p>
    <w:p w14:paraId="30E53A18" w14:textId="77777777" w:rsidR="00B17876" w:rsidRDefault="00B17876" w:rsidP="00B17876">
      <w:pPr>
        <w:pStyle w:val="Heading2"/>
      </w:pPr>
      <w:bookmarkStart w:id="43" w:name="_Toc232421364"/>
      <w:r>
        <w:t>Concept evaluation and selection</w:t>
      </w:r>
      <w:bookmarkEnd w:id="43"/>
      <w:r>
        <w:t xml:space="preserve"> </w:t>
      </w:r>
    </w:p>
    <w:p w14:paraId="6A881521" w14:textId="5D469EFD" w:rsidR="00F17146" w:rsidRPr="00484630" w:rsidRDefault="00484630" w:rsidP="00F17146">
      <w:pPr>
        <w:rPr>
          <w:rFonts w:cs="Times New Roman"/>
        </w:rPr>
      </w:pPr>
      <w:r>
        <w:rPr>
          <w:rFonts w:cs="Times New Roman"/>
        </w:rPr>
        <w:t>This involves the steps taken into consideration for coming up with the decision on what concept best suits the intended objectives.</w:t>
      </w:r>
    </w:p>
    <w:p w14:paraId="36895A8F" w14:textId="535B697C" w:rsidR="00B17876" w:rsidRDefault="00150BA1" w:rsidP="00150BA1">
      <w:pPr>
        <w:pStyle w:val="Heading3"/>
      </w:pPr>
      <w:bookmarkStart w:id="44" w:name="_Toc232421365"/>
      <w:r>
        <w:t>Evaluation criteria</w:t>
      </w:r>
      <w:bookmarkEnd w:id="44"/>
      <w:r>
        <w:t xml:space="preserve"> </w:t>
      </w:r>
    </w:p>
    <w:p w14:paraId="194BFA7D" w14:textId="77777777" w:rsidR="00D13AE3" w:rsidRDefault="00D13AE3" w:rsidP="00D13AE3">
      <w:pPr>
        <w:rPr>
          <w:rFonts w:eastAsiaTheme="minorEastAsia" w:cs="Times New Roman"/>
        </w:rPr>
      </w:pPr>
      <w:r w:rsidRPr="005C7566">
        <w:rPr>
          <w:rFonts w:eastAsiaTheme="minorEastAsia" w:cs="Times New Roman"/>
        </w:rPr>
        <w:t>The set criteria for concept evaluation includes cost-effectiveness, design complexity, oil yield quantity and quality, energy consumption rate, extraction time and efficiency, usability and safety.</w:t>
      </w:r>
    </w:p>
    <w:p w14:paraId="7EBEB8B8" w14:textId="3757599C" w:rsidR="004130FD" w:rsidRPr="005C7566" w:rsidRDefault="004130FD" w:rsidP="004130FD">
      <w:pPr>
        <w:pStyle w:val="Heading3"/>
      </w:pPr>
      <w:bookmarkStart w:id="45" w:name="_Toc232421366"/>
      <w:r w:rsidRPr="005C7566">
        <w:lastRenderedPageBreak/>
        <w:t>Weights, Values and Total Values</w:t>
      </w:r>
      <w:bookmarkEnd w:id="45"/>
    </w:p>
    <w:p w14:paraId="75C15491" w14:textId="77777777" w:rsidR="004130FD" w:rsidRPr="005C7566" w:rsidRDefault="004130FD" w:rsidP="004130FD">
      <w:pPr>
        <w:rPr>
          <w:rFonts w:eastAsiaTheme="minorEastAsia" w:cs="Times New Roman"/>
        </w:rPr>
      </w:pPr>
      <w:r w:rsidRPr="005C7566">
        <w:rPr>
          <w:rFonts w:eastAsiaTheme="minorEastAsia" w:cs="Times New Roman"/>
        </w:rPr>
        <w:t xml:space="preserve">According to the relative importance of the overall success of the machine design, appropriate weight values are assigned to various evaluation criteria. The sum of the weight is equal to one and is defined by; </w:t>
      </w:r>
    </w:p>
    <w:p w14:paraId="2CB00F44" w14:textId="2422A9FE" w:rsidR="008977FE" w:rsidRDefault="008977FE" w:rsidP="004130FD">
      <w:pPr>
        <w:rPr>
          <w:rFonts w:eastAsiaTheme="minorEastAsia" w:cs="Times New Roman"/>
        </w:rPr>
      </w:pPr>
      <w:r w:rsidRPr="005C7566">
        <w:rPr>
          <w:rFonts w:eastAsiaTheme="minorEastAsia" w:cs="Times New Roman"/>
        </w:rPr>
        <w:t xml:space="preserve">  </w:t>
      </w:r>
      <w:r w:rsidRPr="005C7566">
        <w:rPr>
          <w:rFonts w:ascii="Cambria Math" w:eastAsiaTheme="minorEastAsia" w:hAnsi="Cambria Math" w:cs="Cambria Math"/>
        </w:rPr>
        <w:t>𝑊</w:t>
      </w:r>
      <w:r w:rsidRPr="005C7566">
        <w:rPr>
          <w:rFonts w:eastAsiaTheme="minorEastAsia" w:cs="Times New Roman"/>
          <w:vertAlign w:val="subscript"/>
        </w:rPr>
        <w:t>1</w:t>
      </w:r>
      <w:r w:rsidRPr="005C7566">
        <w:rPr>
          <w:rFonts w:eastAsiaTheme="minorEastAsia" w:cs="Times New Roman"/>
        </w:rPr>
        <w:t xml:space="preserve"> +</w:t>
      </w:r>
      <w:r w:rsidRPr="005C7566">
        <w:rPr>
          <w:rFonts w:ascii="Cambria Math" w:eastAsiaTheme="minorEastAsia" w:hAnsi="Cambria Math" w:cs="Cambria Math"/>
        </w:rPr>
        <w:t>𝑊</w:t>
      </w:r>
      <w:r w:rsidRPr="005C7566">
        <w:rPr>
          <w:rFonts w:eastAsiaTheme="minorEastAsia" w:cs="Times New Roman"/>
          <w:vertAlign w:val="subscript"/>
        </w:rPr>
        <w:t>2</w:t>
      </w:r>
      <w:r w:rsidRPr="005C7566">
        <w:rPr>
          <w:rFonts w:eastAsiaTheme="minorEastAsia" w:cs="Times New Roman"/>
        </w:rPr>
        <w:t>+</w:t>
      </w:r>
      <w:r w:rsidRPr="005C7566">
        <w:rPr>
          <w:rFonts w:ascii="Cambria Math" w:eastAsiaTheme="minorEastAsia" w:hAnsi="Cambria Math" w:cs="Cambria Math"/>
        </w:rPr>
        <w:t>𝑊</w:t>
      </w:r>
      <w:r w:rsidRPr="005C7566">
        <w:rPr>
          <w:rFonts w:eastAsiaTheme="minorEastAsia" w:cs="Times New Roman"/>
          <w:vertAlign w:val="subscript"/>
        </w:rPr>
        <w:t>3</w:t>
      </w:r>
      <w:r w:rsidRPr="005C7566">
        <w:rPr>
          <w:rFonts w:eastAsiaTheme="minorEastAsia" w:cs="Times New Roman"/>
        </w:rPr>
        <w:t>+……….………………………. +</w:t>
      </w:r>
      <w:r w:rsidRPr="005C7566">
        <w:rPr>
          <w:rFonts w:ascii="Cambria Math" w:eastAsiaTheme="minorEastAsia" w:hAnsi="Cambria Math" w:cs="Cambria Math"/>
        </w:rPr>
        <w:t>𝑊</w:t>
      </w:r>
      <w:r w:rsidRPr="005C7566">
        <w:rPr>
          <w:rFonts w:ascii="Cambria Math" w:eastAsiaTheme="minorEastAsia" w:hAnsi="Cambria Math" w:cs="Cambria Math"/>
          <w:vertAlign w:val="subscript"/>
        </w:rPr>
        <w:t>𝑛</w:t>
      </w:r>
      <w:r w:rsidRPr="005C7566">
        <w:rPr>
          <w:rFonts w:eastAsiaTheme="minorEastAsia" w:cs="Times New Roman"/>
        </w:rPr>
        <w:t xml:space="preserve"> </w:t>
      </w:r>
      <m:oMath>
        <m:r>
          <w:rPr>
            <w:rFonts w:ascii="Cambria Math" w:eastAsiaTheme="minorEastAsia" w:hAnsi="Cambria Math" w:cs="Times New Roman"/>
          </w:rPr>
          <m:t>=</m:t>
        </m:r>
        <m:nary>
          <m:naryPr>
            <m:chr m:val="∑"/>
            <m:grow m:val="1"/>
            <m:ctrlPr>
              <w:rPr>
                <w:rFonts w:ascii="Cambria Math" w:eastAsiaTheme="minorEastAsia" w:hAnsi="Cambria Math" w:cs="Times New Roman"/>
              </w:rPr>
            </m:ctrlPr>
          </m:naryPr>
          <m:sub>
            <m:r>
              <w:rPr>
                <w:rFonts w:ascii="Cambria Math" w:eastAsiaTheme="minorEastAsia" w:hAnsi="Cambria Math" w:cs="Times New Roman"/>
              </w:rPr>
              <m:t>i=1</m:t>
            </m:r>
          </m:sub>
          <m:sup>
            <m:r>
              <w:rPr>
                <w:rFonts w:ascii="Cambria Math" w:eastAsiaTheme="minorEastAsia" w:hAnsi="Cambria Math" w:cs="Times New Roman"/>
              </w:rPr>
              <m:t>n</m:t>
            </m:r>
          </m:sup>
          <m:e>
            <m:r>
              <w:rPr>
                <w:rFonts w:ascii="Cambria Math" w:eastAsiaTheme="minorEastAsia" w:hAnsi="Cambria Math" w:cs="Times New Roman"/>
              </w:rPr>
              <m:t>W</m:t>
            </m:r>
          </m:e>
        </m:nary>
      </m:oMath>
      <w:r w:rsidRPr="005C7566">
        <w:rPr>
          <w:rFonts w:ascii="Cambria Math" w:eastAsiaTheme="minorEastAsia" w:hAnsi="Cambria Math" w:cs="Cambria Math"/>
          <w:vertAlign w:val="subscript"/>
        </w:rPr>
        <w:t>𝑖</w:t>
      </w:r>
      <w:r w:rsidRPr="005C7566">
        <w:rPr>
          <w:rFonts w:eastAsiaTheme="minorEastAsia" w:cs="Times New Roman"/>
        </w:rPr>
        <w:t>=1</w:t>
      </w:r>
      <w:r>
        <w:rPr>
          <w:rFonts w:eastAsiaTheme="minorEastAsia" w:cs="Times New Roman"/>
        </w:rPr>
        <w:t xml:space="preserve"> </w:t>
      </w:r>
    </w:p>
    <w:p w14:paraId="762C3E0A" w14:textId="5CF7E243" w:rsidR="004130FD" w:rsidRPr="005C7566" w:rsidRDefault="008977FE" w:rsidP="004130FD">
      <w:pPr>
        <w:rPr>
          <w:rFonts w:eastAsiaTheme="minorEastAsia" w:cs="Times New Roman"/>
        </w:rPr>
      </w:pPr>
      <w:r>
        <w:rPr>
          <w:rFonts w:eastAsiaTheme="minorEastAsia" w:cs="Times New Roman"/>
        </w:rPr>
        <w:t xml:space="preserve"> </w:t>
      </w:r>
      <w:r w:rsidR="004130FD" w:rsidRPr="005C7566">
        <w:rPr>
          <w:rFonts w:eastAsiaTheme="minorEastAsia" w:cs="Times New Roman"/>
        </w:rPr>
        <w:t>Where n is the number of evaluation criteria.</w:t>
      </w:r>
    </w:p>
    <w:p w14:paraId="1A54FFC5" w14:textId="77777777" w:rsidR="004130FD" w:rsidRPr="005C7566" w:rsidRDefault="004130FD" w:rsidP="004130FD">
      <w:pPr>
        <w:rPr>
          <w:rFonts w:eastAsiaTheme="minorEastAsia" w:cs="Times New Roman"/>
        </w:rPr>
      </w:pPr>
      <w:r w:rsidRPr="005C7566">
        <w:rPr>
          <w:rFonts w:eastAsiaTheme="minorEastAsia" w:cs="Times New Roman"/>
        </w:rPr>
        <w:t>Each concept is assigned a value between 0 to 10 according to how well it satisfies the evaluation in consideration. For various concepts, the product of weight and value obtained is noted and the total value (TV) is compared. Total value (TV) is given by</w:t>
      </w:r>
    </w:p>
    <w:p w14:paraId="44B9DA14" w14:textId="2B1F8983" w:rsidR="00D13AE3" w:rsidRPr="00DD59BB" w:rsidRDefault="004130FD" w:rsidP="00D13AE3">
      <w:pPr>
        <w:rPr>
          <w:rFonts w:eastAsiaTheme="minorEastAsia" w:cs="Times New Roman"/>
        </w:rPr>
      </w:pPr>
      <w:r w:rsidRPr="005C7566">
        <w:rPr>
          <w:rFonts w:eastAsiaTheme="minorEastAsia" w:cs="Times New Roman"/>
        </w:rPr>
        <w:t xml:space="preserve">TV = </w:t>
      </w:r>
      <w:r w:rsidRPr="005C7566">
        <w:rPr>
          <w:rFonts w:ascii="Cambria Math" w:eastAsiaTheme="minorEastAsia" w:hAnsi="Cambria Math" w:cs="Cambria Math"/>
        </w:rPr>
        <w:t>𝑊</w:t>
      </w:r>
      <w:r w:rsidRPr="005C7566">
        <w:rPr>
          <w:rFonts w:eastAsiaTheme="minorEastAsia" w:cs="Times New Roman"/>
          <w:vertAlign w:val="subscript"/>
        </w:rPr>
        <w:t>1</w:t>
      </w:r>
      <w:r w:rsidRPr="005C7566">
        <w:rPr>
          <w:rFonts w:eastAsiaTheme="minorEastAsia" w:cs="Times New Roman"/>
        </w:rPr>
        <w:t xml:space="preserve"> ×</w:t>
      </w:r>
      <w:r w:rsidRPr="005C7566">
        <w:rPr>
          <w:rFonts w:ascii="Cambria Math" w:eastAsiaTheme="minorEastAsia" w:hAnsi="Cambria Math" w:cs="Cambria Math"/>
        </w:rPr>
        <w:t>𝑉</w:t>
      </w:r>
      <w:r w:rsidRPr="005C7566">
        <w:rPr>
          <w:rFonts w:eastAsiaTheme="minorEastAsia" w:cs="Times New Roman"/>
          <w:vertAlign w:val="subscript"/>
        </w:rPr>
        <w:t>1</w:t>
      </w:r>
      <w:r w:rsidRPr="005C7566">
        <w:rPr>
          <w:rFonts w:eastAsiaTheme="minorEastAsia" w:cs="Times New Roman"/>
        </w:rPr>
        <w:t xml:space="preserve"> +</w:t>
      </w:r>
      <w:r w:rsidRPr="005C7566">
        <w:rPr>
          <w:rFonts w:ascii="Cambria Math" w:eastAsiaTheme="minorEastAsia" w:hAnsi="Cambria Math" w:cs="Cambria Math"/>
        </w:rPr>
        <w:t>𝑊</w:t>
      </w:r>
      <w:r w:rsidRPr="005C7566">
        <w:rPr>
          <w:rFonts w:eastAsiaTheme="minorEastAsia" w:cs="Times New Roman"/>
          <w:vertAlign w:val="subscript"/>
        </w:rPr>
        <w:t>2</w:t>
      </w:r>
      <w:r w:rsidRPr="005C7566">
        <w:rPr>
          <w:rFonts w:eastAsiaTheme="minorEastAsia" w:cs="Times New Roman"/>
        </w:rPr>
        <w:t>×</w:t>
      </w:r>
      <w:r w:rsidRPr="005C7566">
        <w:rPr>
          <w:rFonts w:ascii="Cambria Math" w:eastAsiaTheme="minorEastAsia" w:hAnsi="Cambria Math" w:cs="Cambria Math"/>
        </w:rPr>
        <w:t>𝑉</w:t>
      </w:r>
      <w:r w:rsidRPr="005C7566">
        <w:rPr>
          <w:rFonts w:eastAsiaTheme="minorEastAsia" w:cs="Times New Roman"/>
          <w:vertAlign w:val="subscript"/>
        </w:rPr>
        <w:t>2</w:t>
      </w:r>
      <w:r w:rsidRPr="005C7566">
        <w:rPr>
          <w:rFonts w:eastAsiaTheme="minorEastAsia" w:cs="Times New Roman"/>
        </w:rPr>
        <w:t>+</w:t>
      </w:r>
      <w:r w:rsidRPr="005C7566">
        <w:rPr>
          <w:rFonts w:ascii="Cambria Math" w:eastAsiaTheme="minorEastAsia" w:hAnsi="Cambria Math" w:cs="Cambria Math"/>
        </w:rPr>
        <w:t>𝑊</w:t>
      </w:r>
      <w:r w:rsidRPr="005C7566">
        <w:rPr>
          <w:rFonts w:eastAsiaTheme="minorEastAsia" w:cs="Times New Roman"/>
          <w:vertAlign w:val="subscript"/>
        </w:rPr>
        <w:t>3</w:t>
      </w:r>
      <w:r w:rsidRPr="005C7566">
        <w:rPr>
          <w:rFonts w:eastAsiaTheme="minorEastAsia" w:cs="Times New Roman"/>
        </w:rPr>
        <w:t>×</w:t>
      </w:r>
      <w:r w:rsidRPr="005C7566">
        <w:rPr>
          <w:rFonts w:ascii="Cambria Math" w:eastAsiaTheme="minorEastAsia" w:hAnsi="Cambria Math" w:cs="Cambria Math"/>
        </w:rPr>
        <w:t>𝑉</w:t>
      </w:r>
      <w:r w:rsidRPr="005C7566">
        <w:rPr>
          <w:rFonts w:eastAsiaTheme="minorEastAsia" w:cs="Times New Roman"/>
          <w:vertAlign w:val="subscript"/>
        </w:rPr>
        <w:t>3</w:t>
      </w:r>
      <w:r w:rsidRPr="005C7566">
        <w:rPr>
          <w:rFonts w:eastAsiaTheme="minorEastAsia" w:cs="Times New Roman"/>
        </w:rPr>
        <w:t xml:space="preserve">+….…………………………. + </w:t>
      </w:r>
      <w:r w:rsidRPr="005C7566">
        <w:rPr>
          <w:rFonts w:ascii="Cambria Math" w:eastAsiaTheme="minorEastAsia" w:hAnsi="Cambria Math" w:cs="Cambria Math"/>
        </w:rPr>
        <w:t>𝑊</w:t>
      </w:r>
      <w:r w:rsidRPr="005C7566">
        <w:rPr>
          <w:rFonts w:ascii="Cambria Math" w:eastAsiaTheme="minorEastAsia" w:hAnsi="Cambria Math" w:cs="Cambria Math"/>
          <w:vertAlign w:val="subscript"/>
        </w:rPr>
        <w:t>𝑛</w:t>
      </w:r>
      <w:r w:rsidRPr="005C7566">
        <w:rPr>
          <w:rFonts w:eastAsiaTheme="minorEastAsia" w:cs="Times New Roman"/>
        </w:rPr>
        <w:t>×</w:t>
      </w:r>
      <w:r w:rsidRPr="005C7566">
        <w:rPr>
          <w:rFonts w:ascii="Cambria Math" w:eastAsiaTheme="minorEastAsia" w:hAnsi="Cambria Math" w:cs="Cambria Math"/>
        </w:rPr>
        <w:t>𝑉</w:t>
      </w:r>
      <w:r w:rsidRPr="005C7566">
        <w:rPr>
          <w:rFonts w:ascii="Cambria Math" w:eastAsiaTheme="minorEastAsia" w:hAnsi="Cambria Math" w:cs="Cambria Math"/>
          <w:vertAlign w:val="subscript"/>
        </w:rPr>
        <w:t>𝑛</w:t>
      </w:r>
    </w:p>
    <w:p w14:paraId="57D68846" w14:textId="14174223" w:rsidR="00150BA1" w:rsidRDefault="00150BA1" w:rsidP="00150BA1">
      <w:pPr>
        <w:pStyle w:val="Heading3"/>
      </w:pPr>
      <w:bookmarkStart w:id="46" w:name="_Toc232421367"/>
      <w:r>
        <w:t>Evaluation and selection approach</w:t>
      </w:r>
      <w:bookmarkEnd w:id="46"/>
      <w:r>
        <w:t xml:space="preserve"> </w:t>
      </w:r>
    </w:p>
    <w:p w14:paraId="6828FC60" w14:textId="77777777" w:rsidR="00DD59BB" w:rsidRPr="005C7566" w:rsidRDefault="00DD59BB" w:rsidP="00DD59BB">
      <w:pPr>
        <w:rPr>
          <w:rFonts w:eastAsiaTheme="minorEastAsia" w:cs="Times New Roman"/>
        </w:rPr>
      </w:pPr>
      <w:r w:rsidRPr="005C7566">
        <w:rPr>
          <w:rFonts w:eastAsiaTheme="minorEastAsia" w:cs="Times New Roman"/>
        </w:rPr>
        <w:t>Design specifications were narrowed down to a smaller number by eliminating those that cut across all concepts so that a selection matrix can be used to easily identify the most suitable concept that can fulfil customer and performance requirements.</w:t>
      </w:r>
    </w:p>
    <w:p w14:paraId="0766EC9C" w14:textId="00F69592" w:rsidR="00DD59BB" w:rsidRPr="00E261B3" w:rsidRDefault="00E261B3" w:rsidP="00E261B3">
      <w:pPr>
        <w:pStyle w:val="Caption"/>
        <w:rPr>
          <w:rFonts w:eastAsiaTheme="minorEastAsia" w:cs="Times New Roman"/>
          <w:i w:val="0"/>
          <w:iCs w:val="0"/>
          <w:color w:val="auto"/>
        </w:rPr>
      </w:pPr>
      <w:bookmarkStart w:id="47" w:name="_Toc232421451"/>
      <w:r w:rsidRPr="00E261B3">
        <w:rPr>
          <w:i w:val="0"/>
          <w:iCs w:val="0"/>
          <w:color w:val="auto"/>
        </w:rPr>
        <w:t>Table 3.</w:t>
      </w:r>
      <w:r w:rsidRPr="00E261B3">
        <w:rPr>
          <w:i w:val="0"/>
          <w:iCs w:val="0"/>
          <w:color w:val="auto"/>
        </w:rPr>
        <w:fldChar w:fldCharType="begin"/>
      </w:r>
      <w:r w:rsidRPr="00E261B3">
        <w:rPr>
          <w:i w:val="0"/>
          <w:iCs w:val="0"/>
          <w:color w:val="auto"/>
        </w:rPr>
        <w:instrText xml:space="preserve"> SEQ Table \* ARABIC </w:instrText>
      </w:r>
      <w:r w:rsidRPr="00E261B3">
        <w:rPr>
          <w:i w:val="0"/>
          <w:iCs w:val="0"/>
          <w:color w:val="auto"/>
        </w:rPr>
        <w:fldChar w:fldCharType="separate"/>
      </w:r>
      <w:r w:rsidR="003E0796">
        <w:rPr>
          <w:i w:val="0"/>
          <w:iCs w:val="0"/>
          <w:noProof/>
          <w:color w:val="auto"/>
        </w:rPr>
        <w:t>2</w:t>
      </w:r>
      <w:r w:rsidRPr="00E261B3">
        <w:rPr>
          <w:i w:val="0"/>
          <w:iCs w:val="0"/>
          <w:color w:val="auto"/>
        </w:rPr>
        <w:fldChar w:fldCharType="end"/>
      </w:r>
      <w:r w:rsidRPr="00E261B3">
        <w:rPr>
          <w:rFonts w:eastAsiaTheme="minorEastAsia" w:cs="Times New Roman"/>
          <w:i w:val="0"/>
          <w:iCs w:val="0"/>
          <w:color w:val="auto"/>
        </w:rPr>
        <w:t>: Ranking Table.</w:t>
      </w:r>
      <w:bookmarkEnd w:id="47"/>
    </w:p>
    <w:tbl>
      <w:tblPr>
        <w:tblStyle w:val="TableGrid"/>
        <w:tblW w:w="0" w:type="auto"/>
        <w:tblLook w:val="04A0" w:firstRow="1" w:lastRow="0" w:firstColumn="1" w:lastColumn="0" w:noHBand="0" w:noVBand="1"/>
      </w:tblPr>
      <w:tblGrid>
        <w:gridCol w:w="2932"/>
        <w:gridCol w:w="1102"/>
        <w:gridCol w:w="1229"/>
        <w:gridCol w:w="1158"/>
        <w:gridCol w:w="1101"/>
        <w:gridCol w:w="1285"/>
      </w:tblGrid>
      <w:tr w:rsidR="00DD59BB" w:rsidRPr="005C7566" w14:paraId="26B07F5E" w14:textId="77777777" w:rsidTr="00082D36">
        <w:trPr>
          <w:trHeight w:val="435"/>
        </w:trPr>
        <w:tc>
          <w:tcPr>
            <w:tcW w:w="2932" w:type="dxa"/>
            <w:tcBorders>
              <w:top w:val="single" w:sz="4" w:space="0" w:color="auto"/>
              <w:left w:val="single" w:sz="4" w:space="0" w:color="auto"/>
              <w:bottom w:val="single" w:sz="4" w:space="0" w:color="auto"/>
              <w:right w:val="single" w:sz="4" w:space="0" w:color="auto"/>
            </w:tcBorders>
            <w:hideMark/>
          </w:tcPr>
          <w:p w14:paraId="128FC835"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Ranking of Weights</w:t>
            </w:r>
          </w:p>
        </w:tc>
        <w:tc>
          <w:tcPr>
            <w:tcW w:w="1102" w:type="dxa"/>
            <w:tcBorders>
              <w:top w:val="single" w:sz="4" w:space="0" w:color="auto"/>
              <w:left w:val="single" w:sz="4" w:space="0" w:color="auto"/>
              <w:bottom w:val="single" w:sz="4" w:space="0" w:color="auto"/>
              <w:right w:val="single" w:sz="4" w:space="0" w:color="auto"/>
            </w:tcBorders>
            <w:hideMark/>
          </w:tcPr>
          <w:p w14:paraId="31006130"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w:t>
            </w:r>
          </w:p>
        </w:tc>
        <w:tc>
          <w:tcPr>
            <w:tcW w:w="1229" w:type="dxa"/>
            <w:tcBorders>
              <w:top w:val="single" w:sz="4" w:space="0" w:color="auto"/>
              <w:left w:val="single" w:sz="4" w:space="0" w:color="auto"/>
              <w:bottom w:val="single" w:sz="4" w:space="0" w:color="auto"/>
              <w:right w:val="single" w:sz="4" w:space="0" w:color="auto"/>
            </w:tcBorders>
            <w:hideMark/>
          </w:tcPr>
          <w:p w14:paraId="769D304C"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0.25</w:t>
            </w:r>
          </w:p>
        </w:tc>
        <w:tc>
          <w:tcPr>
            <w:tcW w:w="1158" w:type="dxa"/>
            <w:tcBorders>
              <w:top w:val="single" w:sz="4" w:space="0" w:color="auto"/>
              <w:left w:val="single" w:sz="4" w:space="0" w:color="auto"/>
              <w:bottom w:val="single" w:sz="4" w:space="0" w:color="auto"/>
              <w:right w:val="single" w:sz="4" w:space="0" w:color="auto"/>
            </w:tcBorders>
            <w:hideMark/>
          </w:tcPr>
          <w:p w14:paraId="0752C6DA"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0.5</w:t>
            </w:r>
          </w:p>
        </w:tc>
        <w:tc>
          <w:tcPr>
            <w:tcW w:w="1101" w:type="dxa"/>
            <w:tcBorders>
              <w:top w:val="single" w:sz="4" w:space="0" w:color="auto"/>
              <w:left w:val="single" w:sz="4" w:space="0" w:color="auto"/>
              <w:bottom w:val="single" w:sz="4" w:space="0" w:color="auto"/>
              <w:right w:val="single" w:sz="4" w:space="0" w:color="auto"/>
            </w:tcBorders>
            <w:hideMark/>
          </w:tcPr>
          <w:p w14:paraId="0DA35AC3"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0.75</w:t>
            </w:r>
          </w:p>
        </w:tc>
        <w:tc>
          <w:tcPr>
            <w:tcW w:w="1285" w:type="dxa"/>
            <w:tcBorders>
              <w:top w:val="single" w:sz="4" w:space="0" w:color="auto"/>
              <w:left w:val="single" w:sz="4" w:space="0" w:color="auto"/>
              <w:bottom w:val="single" w:sz="4" w:space="0" w:color="auto"/>
              <w:right w:val="single" w:sz="4" w:space="0" w:color="auto"/>
            </w:tcBorders>
            <w:hideMark/>
          </w:tcPr>
          <w:p w14:paraId="4EDD9BD8"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w:t>
            </w:r>
          </w:p>
        </w:tc>
      </w:tr>
      <w:tr w:rsidR="00DD59BB" w:rsidRPr="005C7566" w14:paraId="3A2F0E0A" w14:textId="77777777" w:rsidTr="00082D36">
        <w:trPr>
          <w:trHeight w:val="485"/>
        </w:trPr>
        <w:tc>
          <w:tcPr>
            <w:tcW w:w="2932" w:type="dxa"/>
            <w:tcBorders>
              <w:top w:val="single" w:sz="4" w:space="0" w:color="auto"/>
              <w:left w:val="single" w:sz="4" w:space="0" w:color="auto"/>
              <w:bottom w:val="single" w:sz="4" w:space="0" w:color="auto"/>
              <w:right w:val="single" w:sz="4" w:space="0" w:color="auto"/>
            </w:tcBorders>
            <w:hideMark/>
          </w:tcPr>
          <w:p w14:paraId="5C130114"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Description </w:t>
            </w:r>
          </w:p>
        </w:tc>
        <w:tc>
          <w:tcPr>
            <w:tcW w:w="1102" w:type="dxa"/>
            <w:tcBorders>
              <w:top w:val="single" w:sz="4" w:space="0" w:color="auto"/>
              <w:left w:val="single" w:sz="4" w:space="0" w:color="auto"/>
              <w:bottom w:val="single" w:sz="4" w:space="0" w:color="auto"/>
              <w:right w:val="single" w:sz="4" w:space="0" w:color="auto"/>
            </w:tcBorders>
            <w:hideMark/>
          </w:tcPr>
          <w:p w14:paraId="601D447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Poor </w:t>
            </w:r>
          </w:p>
        </w:tc>
        <w:tc>
          <w:tcPr>
            <w:tcW w:w="1229" w:type="dxa"/>
            <w:tcBorders>
              <w:top w:val="single" w:sz="4" w:space="0" w:color="auto"/>
              <w:left w:val="single" w:sz="4" w:space="0" w:color="auto"/>
              <w:bottom w:val="single" w:sz="4" w:space="0" w:color="auto"/>
              <w:right w:val="single" w:sz="4" w:space="0" w:color="auto"/>
            </w:tcBorders>
            <w:hideMark/>
          </w:tcPr>
          <w:p w14:paraId="5DD962A6"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Fair </w:t>
            </w:r>
          </w:p>
        </w:tc>
        <w:tc>
          <w:tcPr>
            <w:tcW w:w="1158" w:type="dxa"/>
            <w:tcBorders>
              <w:top w:val="single" w:sz="4" w:space="0" w:color="auto"/>
              <w:left w:val="single" w:sz="4" w:space="0" w:color="auto"/>
              <w:bottom w:val="single" w:sz="4" w:space="0" w:color="auto"/>
              <w:right w:val="single" w:sz="4" w:space="0" w:color="auto"/>
            </w:tcBorders>
            <w:hideMark/>
          </w:tcPr>
          <w:p w14:paraId="77AA6214"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Average </w:t>
            </w:r>
          </w:p>
        </w:tc>
        <w:tc>
          <w:tcPr>
            <w:tcW w:w="1101" w:type="dxa"/>
            <w:tcBorders>
              <w:top w:val="single" w:sz="4" w:space="0" w:color="auto"/>
              <w:left w:val="single" w:sz="4" w:space="0" w:color="auto"/>
              <w:bottom w:val="single" w:sz="4" w:space="0" w:color="auto"/>
              <w:right w:val="single" w:sz="4" w:space="0" w:color="auto"/>
            </w:tcBorders>
            <w:hideMark/>
          </w:tcPr>
          <w:p w14:paraId="5E81890F"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Good </w:t>
            </w:r>
          </w:p>
        </w:tc>
        <w:tc>
          <w:tcPr>
            <w:tcW w:w="1285" w:type="dxa"/>
            <w:tcBorders>
              <w:top w:val="single" w:sz="4" w:space="0" w:color="auto"/>
              <w:left w:val="single" w:sz="4" w:space="0" w:color="auto"/>
              <w:bottom w:val="single" w:sz="4" w:space="0" w:color="auto"/>
              <w:right w:val="single" w:sz="4" w:space="0" w:color="auto"/>
            </w:tcBorders>
            <w:hideMark/>
          </w:tcPr>
          <w:p w14:paraId="2A73DE97"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Very Good </w:t>
            </w:r>
          </w:p>
        </w:tc>
      </w:tr>
    </w:tbl>
    <w:p w14:paraId="3A3A5E8A" w14:textId="510E5E7A" w:rsidR="00DD59BB" w:rsidRPr="00E261B3" w:rsidRDefault="00E261B3" w:rsidP="00E261B3">
      <w:pPr>
        <w:pStyle w:val="Caption"/>
        <w:rPr>
          <w:rFonts w:eastAsiaTheme="minorEastAsia" w:cs="Times New Roman"/>
          <w:i w:val="0"/>
          <w:iCs w:val="0"/>
          <w:color w:val="auto"/>
        </w:rPr>
      </w:pPr>
      <w:bookmarkStart w:id="48" w:name="_Toc232421452"/>
      <w:r w:rsidRPr="00E261B3">
        <w:rPr>
          <w:i w:val="0"/>
          <w:iCs w:val="0"/>
          <w:color w:val="auto"/>
        </w:rPr>
        <w:t xml:space="preserve">Table </w:t>
      </w:r>
      <w:r w:rsidRPr="00E261B3">
        <w:rPr>
          <w:i w:val="0"/>
          <w:iCs w:val="0"/>
          <w:color w:val="auto"/>
        </w:rPr>
        <w:fldChar w:fldCharType="begin"/>
      </w:r>
      <w:r w:rsidRPr="00E261B3">
        <w:rPr>
          <w:i w:val="0"/>
          <w:iCs w:val="0"/>
          <w:color w:val="auto"/>
        </w:rPr>
        <w:instrText xml:space="preserve"> SEQ Table \* ARABIC </w:instrText>
      </w:r>
      <w:r w:rsidRPr="00E261B3">
        <w:rPr>
          <w:i w:val="0"/>
          <w:iCs w:val="0"/>
          <w:color w:val="auto"/>
        </w:rPr>
        <w:fldChar w:fldCharType="separate"/>
      </w:r>
      <w:r w:rsidR="003E0796">
        <w:rPr>
          <w:i w:val="0"/>
          <w:iCs w:val="0"/>
          <w:noProof/>
          <w:color w:val="auto"/>
        </w:rPr>
        <w:t>3</w:t>
      </w:r>
      <w:r w:rsidRPr="00E261B3">
        <w:rPr>
          <w:i w:val="0"/>
          <w:iCs w:val="0"/>
          <w:color w:val="auto"/>
        </w:rPr>
        <w:fldChar w:fldCharType="end"/>
      </w:r>
      <w:r>
        <w:rPr>
          <w:i w:val="0"/>
          <w:iCs w:val="0"/>
          <w:color w:val="auto"/>
        </w:rPr>
        <w:t>.3</w:t>
      </w:r>
      <w:r w:rsidRPr="00E261B3">
        <w:rPr>
          <w:rFonts w:eastAsiaTheme="minorEastAsia" w:cs="Times New Roman"/>
          <w:i w:val="0"/>
          <w:iCs w:val="0"/>
          <w:color w:val="auto"/>
        </w:rPr>
        <w:t xml:space="preserve">: </w:t>
      </w:r>
      <w:r>
        <w:rPr>
          <w:rFonts w:eastAsiaTheme="minorEastAsia" w:cs="Times New Roman"/>
          <w:i w:val="0"/>
          <w:iCs w:val="0"/>
          <w:color w:val="auto"/>
        </w:rPr>
        <w:t>C</w:t>
      </w:r>
      <w:r w:rsidRPr="00E261B3">
        <w:rPr>
          <w:rFonts w:eastAsiaTheme="minorEastAsia" w:cs="Times New Roman"/>
          <w:i w:val="0"/>
          <w:iCs w:val="0"/>
          <w:color w:val="auto"/>
        </w:rPr>
        <w:t>oncept scoring matrix table.</w:t>
      </w:r>
      <w:bookmarkEnd w:id="48"/>
    </w:p>
    <w:tbl>
      <w:tblPr>
        <w:tblStyle w:val="TableGrid"/>
        <w:tblW w:w="9068" w:type="dxa"/>
        <w:tblLayout w:type="fixed"/>
        <w:tblLook w:val="04A0" w:firstRow="1" w:lastRow="0" w:firstColumn="1" w:lastColumn="0" w:noHBand="0" w:noVBand="1"/>
      </w:tblPr>
      <w:tblGrid>
        <w:gridCol w:w="2048"/>
        <w:gridCol w:w="978"/>
        <w:gridCol w:w="839"/>
        <w:gridCol w:w="990"/>
        <w:gridCol w:w="810"/>
        <w:gridCol w:w="1080"/>
        <w:gridCol w:w="990"/>
        <w:gridCol w:w="1080"/>
        <w:gridCol w:w="253"/>
      </w:tblGrid>
      <w:tr w:rsidR="00DD59BB" w:rsidRPr="005C7566" w14:paraId="096BD815" w14:textId="77777777" w:rsidTr="00082D36">
        <w:trPr>
          <w:trHeight w:val="454"/>
        </w:trPr>
        <w:tc>
          <w:tcPr>
            <w:tcW w:w="2048" w:type="dxa"/>
            <w:tcBorders>
              <w:top w:val="single" w:sz="4" w:space="0" w:color="auto"/>
              <w:left w:val="single" w:sz="4" w:space="0" w:color="auto"/>
              <w:bottom w:val="single" w:sz="4" w:space="0" w:color="auto"/>
              <w:right w:val="single" w:sz="4" w:space="0" w:color="auto"/>
            </w:tcBorders>
            <w:hideMark/>
          </w:tcPr>
          <w:p w14:paraId="6C49A3DB" w14:textId="77777777" w:rsidR="00DD59BB" w:rsidRPr="005C7566" w:rsidRDefault="00DD59BB" w:rsidP="00082D36">
            <w:pPr>
              <w:spacing w:after="160" w:line="278" w:lineRule="auto"/>
              <w:rPr>
                <w:rFonts w:eastAsiaTheme="minorEastAsia" w:cs="Times New Roman"/>
                <w:b/>
                <w:bCs/>
              </w:rPr>
            </w:pPr>
            <w:r w:rsidRPr="005C7566">
              <w:rPr>
                <w:rFonts w:eastAsiaTheme="minorEastAsia" w:cs="Times New Roman"/>
                <w:b/>
                <w:bCs/>
              </w:rPr>
              <w:t>Evaluation Criteria</w:t>
            </w:r>
          </w:p>
        </w:tc>
        <w:tc>
          <w:tcPr>
            <w:tcW w:w="978" w:type="dxa"/>
            <w:tcBorders>
              <w:top w:val="single" w:sz="4" w:space="0" w:color="auto"/>
              <w:left w:val="single" w:sz="4" w:space="0" w:color="auto"/>
              <w:bottom w:val="single" w:sz="4" w:space="0" w:color="auto"/>
              <w:right w:val="single" w:sz="4" w:space="0" w:color="auto"/>
            </w:tcBorders>
            <w:hideMark/>
          </w:tcPr>
          <w:p w14:paraId="601FEC96" w14:textId="77777777" w:rsidR="00DD59BB" w:rsidRPr="005C7566" w:rsidRDefault="00DD59BB" w:rsidP="00082D36">
            <w:pPr>
              <w:spacing w:after="160" w:line="278" w:lineRule="auto"/>
              <w:rPr>
                <w:rFonts w:eastAsiaTheme="minorEastAsia" w:cs="Times New Roman"/>
                <w:b/>
                <w:bCs/>
              </w:rPr>
            </w:pPr>
            <w:r w:rsidRPr="005C7566">
              <w:rPr>
                <w:rFonts w:eastAsiaTheme="minorEastAsia" w:cs="Times New Roman"/>
                <w:b/>
                <w:bCs/>
              </w:rPr>
              <w:t xml:space="preserve">Weights </w:t>
            </w:r>
          </w:p>
        </w:tc>
        <w:tc>
          <w:tcPr>
            <w:tcW w:w="1829" w:type="dxa"/>
            <w:gridSpan w:val="2"/>
            <w:tcBorders>
              <w:top w:val="single" w:sz="4" w:space="0" w:color="auto"/>
              <w:left w:val="single" w:sz="4" w:space="0" w:color="auto"/>
              <w:bottom w:val="single" w:sz="4" w:space="0" w:color="auto"/>
              <w:right w:val="single" w:sz="4" w:space="0" w:color="auto"/>
            </w:tcBorders>
            <w:hideMark/>
          </w:tcPr>
          <w:p w14:paraId="43C42337" w14:textId="77777777" w:rsidR="00DD59BB" w:rsidRPr="005C7566" w:rsidRDefault="00DD59BB" w:rsidP="00082D36">
            <w:pPr>
              <w:spacing w:after="160" w:line="278" w:lineRule="auto"/>
              <w:rPr>
                <w:rFonts w:eastAsiaTheme="minorEastAsia" w:cs="Times New Roman"/>
                <w:b/>
                <w:bCs/>
              </w:rPr>
            </w:pPr>
            <w:r w:rsidRPr="005C7566">
              <w:rPr>
                <w:rFonts w:eastAsiaTheme="minorEastAsia" w:cs="Times New Roman"/>
                <w:b/>
                <w:bCs/>
              </w:rPr>
              <w:t xml:space="preserve">Concept One </w:t>
            </w:r>
          </w:p>
        </w:tc>
        <w:tc>
          <w:tcPr>
            <w:tcW w:w="1890" w:type="dxa"/>
            <w:gridSpan w:val="2"/>
            <w:tcBorders>
              <w:top w:val="single" w:sz="4" w:space="0" w:color="auto"/>
              <w:left w:val="single" w:sz="4" w:space="0" w:color="auto"/>
              <w:bottom w:val="single" w:sz="4" w:space="0" w:color="auto"/>
              <w:right w:val="single" w:sz="4" w:space="0" w:color="auto"/>
            </w:tcBorders>
            <w:hideMark/>
          </w:tcPr>
          <w:p w14:paraId="5687BDF6" w14:textId="77777777" w:rsidR="00DD59BB" w:rsidRPr="005C7566" w:rsidRDefault="00DD59BB" w:rsidP="00082D36">
            <w:pPr>
              <w:spacing w:after="160" w:line="278" w:lineRule="auto"/>
              <w:rPr>
                <w:rFonts w:eastAsiaTheme="minorEastAsia" w:cs="Times New Roman"/>
                <w:b/>
                <w:bCs/>
              </w:rPr>
            </w:pPr>
            <w:r w:rsidRPr="005C7566">
              <w:rPr>
                <w:rFonts w:eastAsiaTheme="minorEastAsia" w:cs="Times New Roman"/>
                <w:b/>
                <w:bCs/>
              </w:rPr>
              <w:t xml:space="preserve">Concept Two </w:t>
            </w:r>
          </w:p>
        </w:tc>
        <w:tc>
          <w:tcPr>
            <w:tcW w:w="2070" w:type="dxa"/>
            <w:gridSpan w:val="2"/>
            <w:tcBorders>
              <w:top w:val="single" w:sz="4" w:space="0" w:color="auto"/>
              <w:left w:val="single" w:sz="4" w:space="0" w:color="auto"/>
              <w:bottom w:val="single" w:sz="4" w:space="0" w:color="auto"/>
              <w:right w:val="single" w:sz="4" w:space="0" w:color="auto"/>
            </w:tcBorders>
            <w:hideMark/>
          </w:tcPr>
          <w:p w14:paraId="308F5D0F" w14:textId="77777777" w:rsidR="00DD59BB" w:rsidRPr="005C7566" w:rsidRDefault="00DD59BB" w:rsidP="00082D36">
            <w:pPr>
              <w:spacing w:after="160" w:line="278" w:lineRule="auto"/>
              <w:rPr>
                <w:rFonts w:eastAsiaTheme="minorEastAsia" w:cs="Times New Roman"/>
                <w:b/>
                <w:bCs/>
              </w:rPr>
            </w:pPr>
            <w:r w:rsidRPr="005C7566">
              <w:rPr>
                <w:rFonts w:eastAsiaTheme="minorEastAsia" w:cs="Times New Roman"/>
                <w:b/>
                <w:bCs/>
              </w:rPr>
              <w:t xml:space="preserve">Concept Three </w:t>
            </w:r>
          </w:p>
        </w:tc>
        <w:tc>
          <w:tcPr>
            <w:tcW w:w="253" w:type="dxa"/>
            <w:vMerge w:val="restart"/>
            <w:tcBorders>
              <w:top w:val="nil"/>
              <w:left w:val="single" w:sz="4" w:space="0" w:color="auto"/>
              <w:bottom w:val="nil"/>
              <w:right w:val="nil"/>
            </w:tcBorders>
          </w:tcPr>
          <w:p w14:paraId="06F1E85C" w14:textId="77777777" w:rsidR="00DD59BB" w:rsidRPr="005C7566" w:rsidRDefault="00DD59BB" w:rsidP="00082D36">
            <w:pPr>
              <w:spacing w:after="160" w:line="278" w:lineRule="auto"/>
              <w:rPr>
                <w:rFonts w:eastAsiaTheme="minorEastAsia" w:cs="Times New Roman"/>
                <w:b/>
                <w:bCs/>
              </w:rPr>
            </w:pPr>
          </w:p>
        </w:tc>
      </w:tr>
      <w:tr w:rsidR="00DD59BB" w:rsidRPr="005C7566" w14:paraId="18E80F7C" w14:textId="77777777" w:rsidTr="00082D36">
        <w:trPr>
          <w:trHeight w:val="337"/>
        </w:trPr>
        <w:tc>
          <w:tcPr>
            <w:tcW w:w="2048" w:type="dxa"/>
            <w:tcBorders>
              <w:top w:val="single" w:sz="4" w:space="0" w:color="auto"/>
              <w:left w:val="single" w:sz="4" w:space="0" w:color="auto"/>
              <w:bottom w:val="single" w:sz="4" w:space="0" w:color="auto"/>
              <w:right w:val="single" w:sz="4" w:space="0" w:color="auto"/>
            </w:tcBorders>
          </w:tcPr>
          <w:p w14:paraId="094D5C1F" w14:textId="77777777" w:rsidR="00DD59BB" w:rsidRPr="005C7566" w:rsidRDefault="00DD59BB" w:rsidP="00082D36">
            <w:pPr>
              <w:spacing w:after="160" w:line="278" w:lineRule="auto"/>
              <w:rPr>
                <w:rFonts w:eastAsiaTheme="minorEastAsia" w:cs="Times New Roman"/>
              </w:rPr>
            </w:pPr>
          </w:p>
        </w:tc>
        <w:tc>
          <w:tcPr>
            <w:tcW w:w="978" w:type="dxa"/>
            <w:tcBorders>
              <w:top w:val="single" w:sz="4" w:space="0" w:color="auto"/>
              <w:left w:val="single" w:sz="4" w:space="0" w:color="auto"/>
              <w:bottom w:val="single" w:sz="4" w:space="0" w:color="auto"/>
              <w:right w:val="single" w:sz="4" w:space="0" w:color="auto"/>
            </w:tcBorders>
            <w:hideMark/>
          </w:tcPr>
          <w:p w14:paraId="77D3D777"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W</w:t>
            </w:r>
          </w:p>
        </w:tc>
        <w:tc>
          <w:tcPr>
            <w:tcW w:w="839" w:type="dxa"/>
            <w:tcBorders>
              <w:top w:val="single" w:sz="4" w:space="0" w:color="auto"/>
              <w:left w:val="single" w:sz="4" w:space="0" w:color="auto"/>
              <w:bottom w:val="single" w:sz="4" w:space="0" w:color="auto"/>
              <w:right w:val="single" w:sz="4" w:space="0" w:color="auto"/>
            </w:tcBorders>
            <w:hideMark/>
          </w:tcPr>
          <w:p w14:paraId="14FDF801"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V</w:t>
            </w:r>
            <w:r w:rsidRPr="005C7566">
              <w:rPr>
                <w:rFonts w:eastAsiaTheme="minorEastAsia" w:cs="Times New Roman"/>
                <w:vertAlign w:val="subscript"/>
              </w:rPr>
              <w:t>1</w:t>
            </w:r>
          </w:p>
        </w:tc>
        <w:tc>
          <w:tcPr>
            <w:tcW w:w="990" w:type="dxa"/>
            <w:tcBorders>
              <w:top w:val="single" w:sz="4" w:space="0" w:color="auto"/>
              <w:left w:val="single" w:sz="4" w:space="0" w:color="auto"/>
              <w:bottom w:val="single" w:sz="4" w:space="0" w:color="auto"/>
              <w:right w:val="single" w:sz="4" w:space="0" w:color="auto"/>
            </w:tcBorders>
            <w:hideMark/>
          </w:tcPr>
          <w:p w14:paraId="6E1FF6EF"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W×V</w:t>
            </w:r>
            <w:r w:rsidRPr="005C7566">
              <w:rPr>
                <w:rFonts w:eastAsiaTheme="minorEastAsia" w:cs="Times New Roman"/>
                <w:vertAlign w:val="subscript"/>
              </w:rPr>
              <w:t>1</w:t>
            </w:r>
          </w:p>
        </w:tc>
        <w:tc>
          <w:tcPr>
            <w:tcW w:w="810" w:type="dxa"/>
            <w:tcBorders>
              <w:top w:val="single" w:sz="4" w:space="0" w:color="auto"/>
              <w:left w:val="single" w:sz="4" w:space="0" w:color="auto"/>
              <w:bottom w:val="single" w:sz="4" w:space="0" w:color="auto"/>
              <w:right w:val="single" w:sz="4" w:space="0" w:color="auto"/>
            </w:tcBorders>
            <w:hideMark/>
          </w:tcPr>
          <w:p w14:paraId="5B510DFB"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V</w:t>
            </w:r>
            <w:r w:rsidRPr="005C7566">
              <w:rPr>
                <w:rFonts w:eastAsiaTheme="minorEastAsia" w:cs="Times New Roman"/>
                <w:vertAlign w:val="subscript"/>
              </w:rPr>
              <w:t>2</w:t>
            </w:r>
          </w:p>
        </w:tc>
        <w:tc>
          <w:tcPr>
            <w:tcW w:w="1080" w:type="dxa"/>
            <w:tcBorders>
              <w:top w:val="single" w:sz="4" w:space="0" w:color="auto"/>
              <w:left w:val="single" w:sz="4" w:space="0" w:color="auto"/>
              <w:bottom w:val="single" w:sz="4" w:space="0" w:color="auto"/>
              <w:right w:val="single" w:sz="4" w:space="0" w:color="auto"/>
            </w:tcBorders>
            <w:hideMark/>
          </w:tcPr>
          <w:p w14:paraId="4F924A66"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W×V</w:t>
            </w:r>
            <w:r w:rsidRPr="005C7566">
              <w:rPr>
                <w:rFonts w:eastAsiaTheme="minorEastAsia" w:cs="Times New Roman"/>
                <w:vertAlign w:val="subscript"/>
              </w:rPr>
              <w:t>2</w:t>
            </w:r>
          </w:p>
        </w:tc>
        <w:tc>
          <w:tcPr>
            <w:tcW w:w="990" w:type="dxa"/>
            <w:tcBorders>
              <w:top w:val="single" w:sz="4" w:space="0" w:color="auto"/>
              <w:left w:val="single" w:sz="4" w:space="0" w:color="auto"/>
              <w:bottom w:val="single" w:sz="4" w:space="0" w:color="auto"/>
              <w:right w:val="single" w:sz="4" w:space="0" w:color="auto"/>
            </w:tcBorders>
            <w:hideMark/>
          </w:tcPr>
          <w:p w14:paraId="3A3CFA54"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V</w:t>
            </w:r>
            <w:r w:rsidRPr="005C7566">
              <w:rPr>
                <w:rFonts w:eastAsiaTheme="minorEastAsia" w:cs="Times New Roman"/>
                <w:vertAlign w:val="subscript"/>
              </w:rPr>
              <w:t>3</w:t>
            </w:r>
          </w:p>
        </w:tc>
        <w:tc>
          <w:tcPr>
            <w:tcW w:w="1080" w:type="dxa"/>
            <w:tcBorders>
              <w:top w:val="single" w:sz="4" w:space="0" w:color="auto"/>
              <w:left w:val="single" w:sz="4" w:space="0" w:color="auto"/>
              <w:bottom w:val="single" w:sz="4" w:space="0" w:color="auto"/>
              <w:right w:val="single" w:sz="4" w:space="0" w:color="auto"/>
            </w:tcBorders>
            <w:hideMark/>
          </w:tcPr>
          <w:p w14:paraId="505C4919"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W×V</w:t>
            </w:r>
            <w:r w:rsidRPr="005C7566">
              <w:rPr>
                <w:rFonts w:eastAsiaTheme="minorEastAsia" w:cs="Times New Roman"/>
                <w:vertAlign w:val="subscript"/>
              </w:rPr>
              <w:t>3</w:t>
            </w:r>
          </w:p>
        </w:tc>
        <w:tc>
          <w:tcPr>
            <w:tcW w:w="253" w:type="dxa"/>
            <w:vMerge/>
            <w:tcBorders>
              <w:top w:val="single" w:sz="4" w:space="0" w:color="auto"/>
              <w:left w:val="single" w:sz="4" w:space="0" w:color="auto"/>
              <w:bottom w:val="nil"/>
              <w:right w:val="nil"/>
            </w:tcBorders>
            <w:vAlign w:val="center"/>
            <w:hideMark/>
          </w:tcPr>
          <w:p w14:paraId="7F6D2316" w14:textId="77777777" w:rsidR="00DD59BB" w:rsidRPr="005C7566" w:rsidRDefault="00DD59BB" w:rsidP="00082D36">
            <w:pPr>
              <w:spacing w:after="160" w:line="278" w:lineRule="auto"/>
              <w:rPr>
                <w:rFonts w:eastAsiaTheme="minorEastAsia" w:cs="Times New Roman"/>
                <w:b/>
                <w:bCs/>
              </w:rPr>
            </w:pPr>
          </w:p>
        </w:tc>
      </w:tr>
      <w:tr w:rsidR="00DD59BB" w:rsidRPr="005C7566" w14:paraId="551F77DB" w14:textId="77777777" w:rsidTr="00082D36">
        <w:trPr>
          <w:gridAfter w:val="1"/>
          <w:wAfter w:w="253" w:type="dxa"/>
          <w:trHeight w:val="337"/>
        </w:trPr>
        <w:tc>
          <w:tcPr>
            <w:tcW w:w="2048" w:type="dxa"/>
            <w:tcBorders>
              <w:top w:val="single" w:sz="4" w:space="0" w:color="auto"/>
              <w:left w:val="single" w:sz="4" w:space="0" w:color="auto"/>
              <w:bottom w:val="single" w:sz="4" w:space="0" w:color="auto"/>
              <w:right w:val="single" w:sz="4" w:space="0" w:color="auto"/>
            </w:tcBorders>
            <w:hideMark/>
          </w:tcPr>
          <w:p w14:paraId="19A6D1B4"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Cost-Effectiveness</w:t>
            </w:r>
          </w:p>
        </w:tc>
        <w:tc>
          <w:tcPr>
            <w:tcW w:w="978" w:type="dxa"/>
            <w:tcBorders>
              <w:top w:val="single" w:sz="4" w:space="0" w:color="auto"/>
              <w:left w:val="single" w:sz="4" w:space="0" w:color="auto"/>
              <w:bottom w:val="single" w:sz="4" w:space="0" w:color="auto"/>
              <w:right w:val="single" w:sz="4" w:space="0" w:color="auto"/>
            </w:tcBorders>
            <w:hideMark/>
          </w:tcPr>
          <w:p w14:paraId="2FC7AF13"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0.25</w:t>
            </w:r>
          </w:p>
        </w:tc>
        <w:tc>
          <w:tcPr>
            <w:tcW w:w="839" w:type="dxa"/>
            <w:tcBorders>
              <w:top w:val="single" w:sz="4" w:space="0" w:color="auto"/>
              <w:left w:val="single" w:sz="4" w:space="0" w:color="auto"/>
              <w:bottom w:val="single" w:sz="4" w:space="0" w:color="auto"/>
              <w:right w:val="single" w:sz="4" w:space="0" w:color="auto"/>
            </w:tcBorders>
            <w:hideMark/>
          </w:tcPr>
          <w:p w14:paraId="1A9426B9"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6</w:t>
            </w:r>
          </w:p>
        </w:tc>
        <w:tc>
          <w:tcPr>
            <w:tcW w:w="990" w:type="dxa"/>
            <w:tcBorders>
              <w:top w:val="single" w:sz="4" w:space="0" w:color="auto"/>
              <w:left w:val="single" w:sz="4" w:space="0" w:color="auto"/>
              <w:bottom w:val="single" w:sz="4" w:space="0" w:color="auto"/>
              <w:right w:val="single" w:sz="4" w:space="0" w:color="auto"/>
            </w:tcBorders>
            <w:hideMark/>
          </w:tcPr>
          <w:p w14:paraId="409E513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1.50</w:t>
            </w:r>
          </w:p>
        </w:tc>
        <w:tc>
          <w:tcPr>
            <w:tcW w:w="810" w:type="dxa"/>
            <w:tcBorders>
              <w:top w:val="single" w:sz="4" w:space="0" w:color="auto"/>
              <w:left w:val="single" w:sz="4" w:space="0" w:color="auto"/>
              <w:bottom w:val="single" w:sz="4" w:space="0" w:color="auto"/>
              <w:right w:val="single" w:sz="4" w:space="0" w:color="auto"/>
            </w:tcBorders>
            <w:hideMark/>
          </w:tcPr>
          <w:p w14:paraId="149F5652"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8</w:t>
            </w:r>
          </w:p>
        </w:tc>
        <w:tc>
          <w:tcPr>
            <w:tcW w:w="1080" w:type="dxa"/>
            <w:tcBorders>
              <w:top w:val="single" w:sz="4" w:space="0" w:color="auto"/>
              <w:left w:val="single" w:sz="4" w:space="0" w:color="auto"/>
              <w:bottom w:val="single" w:sz="4" w:space="0" w:color="auto"/>
              <w:right w:val="single" w:sz="4" w:space="0" w:color="auto"/>
            </w:tcBorders>
            <w:hideMark/>
          </w:tcPr>
          <w:p w14:paraId="3FBF545E"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2.00</w:t>
            </w:r>
          </w:p>
        </w:tc>
        <w:tc>
          <w:tcPr>
            <w:tcW w:w="990" w:type="dxa"/>
            <w:tcBorders>
              <w:top w:val="single" w:sz="4" w:space="0" w:color="auto"/>
              <w:left w:val="single" w:sz="4" w:space="0" w:color="auto"/>
              <w:bottom w:val="single" w:sz="4" w:space="0" w:color="auto"/>
              <w:right w:val="single" w:sz="4" w:space="0" w:color="auto"/>
            </w:tcBorders>
            <w:hideMark/>
          </w:tcPr>
          <w:p w14:paraId="2A14660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7</w:t>
            </w:r>
          </w:p>
        </w:tc>
        <w:tc>
          <w:tcPr>
            <w:tcW w:w="1080" w:type="dxa"/>
            <w:tcBorders>
              <w:top w:val="single" w:sz="4" w:space="0" w:color="auto"/>
              <w:left w:val="single" w:sz="4" w:space="0" w:color="auto"/>
              <w:bottom w:val="single" w:sz="4" w:space="0" w:color="auto"/>
              <w:right w:val="single" w:sz="4" w:space="0" w:color="auto"/>
            </w:tcBorders>
            <w:hideMark/>
          </w:tcPr>
          <w:p w14:paraId="6B9BDAA2"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1.75</w:t>
            </w:r>
          </w:p>
        </w:tc>
      </w:tr>
      <w:tr w:rsidR="00DD59BB" w:rsidRPr="005C7566" w14:paraId="6516DEB3" w14:textId="77777777" w:rsidTr="00082D36">
        <w:trPr>
          <w:gridAfter w:val="1"/>
          <w:wAfter w:w="253" w:type="dxa"/>
          <w:trHeight w:val="337"/>
        </w:trPr>
        <w:tc>
          <w:tcPr>
            <w:tcW w:w="2048" w:type="dxa"/>
            <w:tcBorders>
              <w:top w:val="single" w:sz="4" w:space="0" w:color="auto"/>
              <w:left w:val="single" w:sz="4" w:space="0" w:color="auto"/>
              <w:bottom w:val="single" w:sz="4" w:space="0" w:color="auto"/>
              <w:right w:val="single" w:sz="4" w:space="0" w:color="auto"/>
            </w:tcBorders>
            <w:hideMark/>
          </w:tcPr>
          <w:p w14:paraId="3345E1E7"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Design Complexity</w:t>
            </w:r>
          </w:p>
        </w:tc>
        <w:tc>
          <w:tcPr>
            <w:tcW w:w="978" w:type="dxa"/>
            <w:tcBorders>
              <w:top w:val="single" w:sz="4" w:space="0" w:color="auto"/>
              <w:left w:val="single" w:sz="4" w:space="0" w:color="auto"/>
              <w:bottom w:val="single" w:sz="4" w:space="0" w:color="auto"/>
              <w:right w:val="single" w:sz="4" w:space="0" w:color="auto"/>
            </w:tcBorders>
            <w:hideMark/>
          </w:tcPr>
          <w:p w14:paraId="1AF8307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0.25</w:t>
            </w:r>
          </w:p>
        </w:tc>
        <w:tc>
          <w:tcPr>
            <w:tcW w:w="839" w:type="dxa"/>
            <w:tcBorders>
              <w:top w:val="single" w:sz="4" w:space="0" w:color="auto"/>
              <w:left w:val="single" w:sz="4" w:space="0" w:color="auto"/>
              <w:bottom w:val="single" w:sz="4" w:space="0" w:color="auto"/>
              <w:right w:val="single" w:sz="4" w:space="0" w:color="auto"/>
            </w:tcBorders>
            <w:hideMark/>
          </w:tcPr>
          <w:p w14:paraId="3E68EF85"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5</w:t>
            </w:r>
          </w:p>
        </w:tc>
        <w:tc>
          <w:tcPr>
            <w:tcW w:w="990" w:type="dxa"/>
            <w:tcBorders>
              <w:top w:val="single" w:sz="4" w:space="0" w:color="auto"/>
              <w:left w:val="single" w:sz="4" w:space="0" w:color="auto"/>
              <w:bottom w:val="single" w:sz="4" w:space="0" w:color="auto"/>
              <w:right w:val="single" w:sz="4" w:space="0" w:color="auto"/>
            </w:tcBorders>
            <w:hideMark/>
          </w:tcPr>
          <w:p w14:paraId="5AB99F6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1.25</w:t>
            </w:r>
          </w:p>
        </w:tc>
        <w:tc>
          <w:tcPr>
            <w:tcW w:w="810" w:type="dxa"/>
            <w:tcBorders>
              <w:top w:val="single" w:sz="4" w:space="0" w:color="auto"/>
              <w:left w:val="single" w:sz="4" w:space="0" w:color="auto"/>
              <w:bottom w:val="single" w:sz="4" w:space="0" w:color="auto"/>
              <w:right w:val="single" w:sz="4" w:space="0" w:color="auto"/>
            </w:tcBorders>
            <w:hideMark/>
          </w:tcPr>
          <w:p w14:paraId="1E25F7D5"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6</w:t>
            </w:r>
          </w:p>
        </w:tc>
        <w:tc>
          <w:tcPr>
            <w:tcW w:w="1080" w:type="dxa"/>
            <w:tcBorders>
              <w:top w:val="single" w:sz="4" w:space="0" w:color="auto"/>
              <w:left w:val="single" w:sz="4" w:space="0" w:color="auto"/>
              <w:bottom w:val="single" w:sz="4" w:space="0" w:color="auto"/>
              <w:right w:val="single" w:sz="4" w:space="0" w:color="auto"/>
            </w:tcBorders>
            <w:hideMark/>
          </w:tcPr>
          <w:p w14:paraId="31A17B0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1.50</w:t>
            </w:r>
          </w:p>
        </w:tc>
        <w:tc>
          <w:tcPr>
            <w:tcW w:w="990" w:type="dxa"/>
            <w:tcBorders>
              <w:top w:val="single" w:sz="4" w:space="0" w:color="auto"/>
              <w:left w:val="single" w:sz="4" w:space="0" w:color="auto"/>
              <w:bottom w:val="single" w:sz="4" w:space="0" w:color="auto"/>
              <w:right w:val="single" w:sz="4" w:space="0" w:color="auto"/>
            </w:tcBorders>
            <w:hideMark/>
          </w:tcPr>
          <w:p w14:paraId="1AFA5EF1"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7</w:t>
            </w:r>
          </w:p>
        </w:tc>
        <w:tc>
          <w:tcPr>
            <w:tcW w:w="1080" w:type="dxa"/>
            <w:tcBorders>
              <w:top w:val="single" w:sz="4" w:space="0" w:color="auto"/>
              <w:left w:val="single" w:sz="4" w:space="0" w:color="auto"/>
              <w:bottom w:val="single" w:sz="4" w:space="0" w:color="auto"/>
              <w:right w:val="single" w:sz="4" w:space="0" w:color="auto"/>
            </w:tcBorders>
            <w:hideMark/>
          </w:tcPr>
          <w:p w14:paraId="12190664"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1.75</w:t>
            </w:r>
          </w:p>
        </w:tc>
      </w:tr>
      <w:tr w:rsidR="00DD59BB" w:rsidRPr="005C7566" w14:paraId="0CA287F8" w14:textId="77777777" w:rsidTr="00082D36">
        <w:trPr>
          <w:gridAfter w:val="1"/>
          <w:wAfter w:w="253" w:type="dxa"/>
          <w:trHeight w:val="337"/>
        </w:trPr>
        <w:tc>
          <w:tcPr>
            <w:tcW w:w="2048" w:type="dxa"/>
            <w:tcBorders>
              <w:top w:val="single" w:sz="4" w:space="0" w:color="auto"/>
              <w:left w:val="single" w:sz="4" w:space="0" w:color="auto"/>
              <w:bottom w:val="single" w:sz="4" w:space="0" w:color="auto"/>
              <w:right w:val="single" w:sz="4" w:space="0" w:color="auto"/>
            </w:tcBorders>
            <w:hideMark/>
          </w:tcPr>
          <w:p w14:paraId="396A77F5"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 xml:space="preserve">Extraction Time </w:t>
            </w:r>
          </w:p>
        </w:tc>
        <w:tc>
          <w:tcPr>
            <w:tcW w:w="978" w:type="dxa"/>
            <w:tcBorders>
              <w:top w:val="single" w:sz="4" w:space="0" w:color="auto"/>
              <w:left w:val="single" w:sz="4" w:space="0" w:color="auto"/>
              <w:bottom w:val="single" w:sz="4" w:space="0" w:color="auto"/>
              <w:right w:val="single" w:sz="4" w:space="0" w:color="auto"/>
            </w:tcBorders>
            <w:hideMark/>
          </w:tcPr>
          <w:p w14:paraId="4488C04E"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0.20</w:t>
            </w:r>
          </w:p>
        </w:tc>
        <w:tc>
          <w:tcPr>
            <w:tcW w:w="839" w:type="dxa"/>
            <w:tcBorders>
              <w:top w:val="single" w:sz="4" w:space="0" w:color="auto"/>
              <w:left w:val="single" w:sz="4" w:space="0" w:color="auto"/>
              <w:bottom w:val="single" w:sz="4" w:space="0" w:color="auto"/>
              <w:right w:val="single" w:sz="4" w:space="0" w:color="auto"/>
            </w:tcBorders>
            <w:hideMark/>
          </w:tcPr>
          <w:p w14:paraId="4D46430E"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6</w:t>
            </w:r>
          </w:p>
        </w:tc>
        <w:tc>
          <w:tcPr>
            <w:tcW w:w="990" w:type="dxa"/>
            <w:tcBorders>
              <w:top w:val="single" w:sz="4" w:space="0" w:color="auto"/>
              <w:left w:val="single" w:sz="4" w:space="0" w:color="auto"/>
              <w:bottom w:val="single" w:sz="4" w:space="0" w:color="auto"/>
              <w:right w:val="single" w:sz="4" w:space="0" w:color="auto"/>
            </w:tcBorders>
            <w:hideMark/>
          </w:tcPr>
          <w:p w14:paraId="1B875E4F"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1.20</w:t>
            </w:r>
          </w:p>
        </w:tc>
        <w:tc>
          <w:tcPr>
            <w:tcW w:w="810" w:type="dxa"/>
            <w:tcBorders>
              <w:top w:val="single" w:sz="4" w:space="0" w:color="auto"/>
              <w:left w:val="single" w:sz="4" w:space="0" w:color="auto"/>
              <w:bottom w:val="single" w:sz="4" w:space="0" w:color="auto"/>
              <w:right w:val="single" w:sz="4" w:space="0" w:color="auto"/>
            </w:tcBorders>
            <w:hideMark/>
          </w:tcPr>
          <w:p w14:paraId="3339B798"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7</w:t>
            </w:r>
          </w:p>
        </w:tc>
        <w:tc>
          <w:tcPr>
            <w:tcW w:w="1080" w:type="dxa"/>
            <w:tcBorders>
              <w:top w:val="single" w:sz="4" w:space="0" w:color="auto"/>
              <w:left w:val="single" w:sz="4" w:space="0" w:color="auto"/>
              <w:bottom w:val="single" w:sz="4" w:space="0" w:color="auto"/>
              <w:right w:val="single" w:sz="4" w:space="0" w:color="auto"/>
            </w:tcBorders>
            <w:hideMark/>
          </w:tcPr>
          <w:p w14:paraId="48451337"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1.40</w:t>
            </w:r>
          </w:p>
        </w:tc>
        <w:tc>
          <w:tcPr>
            <w:tcW w:w="990" w:type="dxa"/>
            <w:tcBorders>
              <w:top w:val="single" w:sz="4" w:space="0" w:color="auto"/>
              <w:left w:val="single" w:sz="4" w:space="0" w:color="auto"/>
              <w:bottom w:val="single" w:sz="4" w:space="0" w:color="auto"/>
              <w:right w:val="single" w:sz="4" w:space="0" w:color="auto"/>
            </w:tcBorders>
            <w:hideMark/>
          </w:tcPr>
          <w:p w14:paraId="1CFF0C62"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8</w:t>
            </w:r>
          </w:p>
        </w:tc>
        <w:tc>
          <w:tcPr>
            <w:tcW w:w="1080" w:type="dxa"/>
            <w:tcBorders>
              <w:top w:val="single" w:sz="4" w:space="0" w:color="auto"/>
              <w:left w:val="single" w:sz="4" w:space="0" w:color="auto"/>
              <w:bottom w:val="single" w:sz="4" w:space="0" w:color="auto"/>
              <w:right w:val="single" w:sz="4" w:space="0" w:color="auto"/>
            </w:tcBorders>
            <w:hideMark/>
          </w:tcPr>
          <w:p w14:paraId="7F8AD88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1.60</w:t>
            </w:r>
          </w:p>
        </w:tc>
      </w:tr>
      <w:tr w:rsidR="00DD59BB" w:rsidRPr="005C7566" w14:paraId="6403F7ED" w14:textId="77777777" w:rsidTr="00082D36">
        <w:trPr>
          <w:gridAfter w:val="1"/>
          <w:wAfter w:w="253" w:type="dxa"/>
          <w:trHeight w:val="337"/>
        </w:trPr>
        <w:tc>
          <w:tcPr>
            <w:tcW w:w="2048" w:type="dxa"/>
            <w:tcBorders>
              <w:top w:val="single" w:sz="4" w:space="0" w:color="auto"/>
              <w:left w:val="single" w:sz="4" w:space="0" w:color="auto"/>
              <w:bottom w:val="single" w:sz="4" w:space="0" w:color="auto"/>
              <w:right w:val="single" w:sz="4" w:space="0" w:color="auto"/>
            </w:tcBorders>
            <w:hideMark/>
          </w:tcPr>
          <w:p w14:paraId="5246FA8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Efficiency</w:t>
            </w:r>
          </w:p>
        </w:tc>
        <w:tc>
          <w:tcPr>
            <w:tcW w:w="978" w:type="dxa"/>
            <w:tcBorders>
              <w:top w:val="single" w:sz="4" w:space="0" w:color="auto"/>
              <w:left w:val="single" w:sz="4" w:space="0" w:color="auto"/>
              <w:bottom w:val="single" w:sz="4" w:space="0" w:color="auto"/>
              <w:right w:val="single" w:sz="4" w:space="0" w:color="auto"/>
            </w:tcBorders>
            <w:hideMark/>
          </w:tcPr>
          <w:p w14:paraId="0806DBA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0.30</w:t>
            </w:r>
          </w:p>
        </w:tc>
        <w:tc>
          <w:tcPr>
            <w:tcW w:w="839" w:type="dxa"/>
            <w:tcBorders>
              <w:top w:val="single" w:sz="4" w:space="0" w:color="auto"/>
              <w:left w:val="single" w:sz="4" w:space="0" w:color="auto"/>
              <w:bottom w:val="single" w:sz="4" w:space="0" w:color="auto"/>
              <w:right w:val="single" w:sz="4" w:space="0" w:color="auto"/>
            </w:tcBorders>
            <w:hideMark/>
          </w:tcPr>
          <w:p w14:paraId="0A263745"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5</w:t>
            </w:r>
          </w:p>
        </w:tc>
        <w:tc>
          <w:tcPr>
            <w:tcW w:w="990" w:type="dxa"/>
            <w:tcBorders>
              <w:top w:val="single" w:sz="4" w:space="0" w:color="auto"/>
              <w:left w:val="single" w:sz="4" w:space="0" w:color="auto"/>
              <w:bottom w:val="single" w:sz="4" w:space="0" w:color="auto"/>
              <w:right w:val="single" w:sz="4" w:space="0" w:color="auto"/>
            </w:tcBorders>
            <w:hideMark/>
          </w:tcPr>
          <w:p w14:paraId="7723071D"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1.50</w:t>
            </w:r>
          </w:p>
        </w:tc>
        <w:tc>
          <w:tcPr>
            <w:tcW w:w="810" w:type="dxa"/>
            <w:tcBorders>
              <w:top w:val="single" w:sz="4" w:space="0" w:color="auto"/>
              <w:left w:val="single" w:sz="4" w:space="0" w:color="auto"/>
              <w:bottom w:val="single" w:sz="4" w:space="0" w:color="auto"/>
              <w:right w:val="single" w:sz="4" w:space="0" w:color="auto"/>
            </w:tcBorders>
            <w:hideMark/>
          </w:tcPr>
          <w:p w14:paraId="15D4D474"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6</w:t>
            </w:r>
          </w:p>
        </w:tc>
        <w:tc>
          <w:tcPr>
            <w:tcW w:w="1080" w:type="dxa"/>
            <w:tcBorders>
              <w:top w:val="single" w:sz="4" w:space="0" w:color="auto"/>
              <w:left w:val="single" w:sz="4" w:space="0" w:color="auto"/>
              <w:bottom w:val="single" w:sz="4" w:space="0" w:color="auto"/>
              <w:right w:val="single" w:sz="4" w:space="0" w:color="auto"/>
            </w:tcBorders>
            <w:hideMark/>
          </w:tcPr>
          <w:p w14:paraId="20E735CB"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1.80</w:t>
            </w:r>
          </w:p>
        </w:tc>
        <w:tc>
          <w:tcPr>
            <w:tcW w:w="990" w:type="dxa"/>
            <w:tcBorders>
              <w:top w:val="single" w:sz="4" w:space="0" w:color="auto"/>
              <w:left w:val="single" w:sz="4" w:space="0" w:color="auto"/>
              <w:bottom w:val="single" w:sz="4" w:space="0" w:color="auto"/>
              <w:right w:val="single" w:sz="4" w:space="0" w:color="auto"/>
            </w:tcBorders>
            <w:hideMark/>
          </w:tcPr>
          <w:p w14:paraId="61076371"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7</w:t>
            </w:r>
          </w:p>
        </w:tc>
        <w:tc>
          <w:tcPr>
            <w:tcW w:w="1080" w:type="dxa"/>
            <w:tcBorders>
              <w:top w:val="single" w:sz="4" w:space="0" w:color="auto"/>
              <w:left w:val="single" w:sz="4" w:space="0" w:color="auto"/>
              <w:bottom w:val="single" w:sz="4" w:space="0" w:color="auto"/>
              <w:right w:val="single" w:sz="4" w:space="0" w:color="auto"/>
            </w:tcBorders>
            <w:hideMark/>
          </w:tcPr>
          <w:p w14:paraId="737ED6D1" w14:textId="77777777" w:rsidR="00DD59BB" w:rsidRPr="005C7566" w:rsidRDefault="00DD59BB" w:rsidP="00082D36">
            <w:pPr>
              <w:spacing w:after="160" w:line="278" w:lineRule="auto"/>
              <w:rPr>
                <w:rFonts w:eastAsiaTheme="minorEastAsia" w:cs="Times New Roman"/>
              </w:rPr>
            </w:pPr>
            <w:r w:rsidRPr="005C7566">
              <w:rPr>
                <w:rFonts w:eastAsiaTheme="minorEastAsia" w:cs="Times New Roman"/>
              </w:rPr>
              <w:t>2.10</w:t>
            </w:r>
          </w:p>
        </w:tc>
      </w:tr>
      <w:tr w:rsidR="00DD59BB" w:rsidRPr="005C7566" w14:paraId="2F12A32A" w14:textId="77777777" w:rsidTr="00082D36">
        <w:trPr>
          <w:gridAfter w:val="1"/>
          <w:wAfter w:w="253" w:type="dxa"/>
          <w:trHeight w:val="337"/>
        </w:trPr>
        <w:tc>
          <w:tcPr>
            <w:tcW w:w="2048" w:type="dxa"/>
            <w:tcBorders>
              <w:top w:val="single" w:sz="4" w:space="0" w:color="auto"/>
              <w:left w:val="single" w:sz="4" w:space="0" w:color="auto"/>
              <w:bottom w:val="single" w:sz="4" w:space="0" w:color="auto"/>
              <w:right w:val="single" w:sz="4" w:space="0" w:color="auto"/>
            </w:tcBorders>
            <w:hideMark/>
          </w:tcPr>
          <w:p w14:paraId="074B1D70" w14:textId="77777777" w:rsidR="00DD59BB" w:rsidRPr="005C7566" w:rsidRDefault="00DD59BB" w:rsidP="00082D36">
            <w:pPr>
              <w:spacing w:after="160" w:line="278" w:lineRule="auto"/>
              <w:rPr>
                <w:rFonts w:eastAsiaTheme="minorEastAsia" w:cs="Times New Roman"/>
                <w:b/>
                <w:iCs/>
              </w:rPr>
            </w:pPr>
            <w:r w:rsidRPr="005C7566">
              <w:rPr>
                <w:rFonts w:eastAsiaTheme="minorEastAsia" w:cs="Times New Roman"/>
                <w:b/>
                <w:iCs/>
              </w:rPr>
              <w:lastRenderedPageBreak/>
              <w:t xml:space="preserve">Total Values </w:t>
            </w:r>
          </w:p>
        </w:tc>
        <w:tc>
          <w:tcPr>
            <w:tcW w:w="978" w:type="dxa"/>
            <w:tcBorders>
              <w:top w:val="single" w:sz="4" w:space="0" w:color="auto"/>
              <w:left w:val="single" w:sz="4" w:space="0" w:color="auto"/>
              <w:bottom w:val="single" w:sz="4" w:space="0" w:color="auto"/>
              <w:right w:val="single" w:sz="4" w:space="0" w:color="auto"/>
            </w:tcBorders>
          </w:tcPr>
          <w:p w14:paraId="67B4F919" w14:textId="77777777" w:rsidR="00DD59BB" w:rsidRPr="005C7566" w:rsidRDefault="00DD59BB" w:rsidP="00082D36">
            <w:pPr>
              <w:spacing w:after="160" w:line="278" w:lineRule="auto"/>
              <w:rPr>
                <w:rFonts w:eastAsiaTheme="minorEastAsia" w:cs="Times New Roman"/>
                <w:b/>
                <w:iCs/>
              </w:rPr>
            </w:pPr>
          </w:p>
        </w:tc>
        <w:tc>
          <w:tcPr>
            <w:tcW w:w="839" w:type="dxa"/>
            <w:tcBorders>
              <w:top w:val="single" w:sz="4" w:space="0" w:color="auto"/>
              <w:left w:val="single" w:sz="4" w:space="0" w:color="auto"/>
              <w:bottom w:val="single" w:sz="4" w:space="0" w:color="auto"/>
              <w:right w:val="single" w:sz="4" w:space="0" w:color="auto"/>
            </w:tcBorders>
          </w:tcPr>
          <w:p w14:paraId="24C522C1" w14:textId="77777777" w:rsidR="00DD59BB" w:rsidRPr="005C7566" w:rsidRDefault="00DD59BB" w:rsidP="00082D36">
            <w:pPr>
              <w:spacing w:after="160" w:line="278" w:lineRule="auto"/>
              <w:rPr>
                <w:rFonts w:eastAsiaTheme="minorEastAsia" w:cs="Times New Roman"/>
                <w:b/>
                <w:iCs/>
              </w:rPr>
            </w:pPr>
          </w:p>
        </w:tc>
        <w:tc>
          <w:tcPr>
            <w:tcW w:w="990" w:type="dxa"/>
            <w:tcBorders>
              <w:top w:val="single" w:sz="4" w:space="0" w:color="auto"/>
              <w:left w:val="single" w:sz="4" w:space="0" w:color="auto"/>
              <w:bottom w:val="single" w:sz="4" w:space="0" w:color="auto"/>
              <w:right w:val="single" w:sz="4" w:space="0" w:color="auto"/>
            </w:tcBorders>
            <w:hideMark/>
          </w:tcPr>
          <w:p w14:paraId="39D30474" w14:textId="77777777" w:rsidR="00DD59BB" w:rsidRPr="005C7566" w:rsidRDefault="00DD59BB" w:rsidP="00082D36">
            <w:pPr>
              <w:spacing w:after="160" w:line="278" w:lineRule="auto"/>
              <w:rPr>
                <w:rFonts w:eastAsiaTheme="minorEastAsia" w:cs="Times New Roman"/>
                <w:b/>
                <w:iCs/>
              </w:rPr>
            </w:pPr>
            <w:r w:rsidRPr="005C7566">
              <w:rPr>
                <w:rFonts w:eastAsiaTheme="minorEastAsia" w:cs="Times New Roman"/>
                <w:b/>
                <w:iCs/>
              </w:rPr>
              <w:t>5.45</w:t>
            </w:r>
          </w:p>
        </w:tc>
        <w:tc>
          <w:tcPr>
            <w:tcW w:w="810" w:type="dxa"/>
            <w:tcBorders>
              <w:top w:val="single" w:sz="4" w:space="0" w:color="auto"/>
              <w:left w:val="single" w:sz="4" w:space="0" w:color="auto"/>
              <w:bottom w:val="single" w:sz="4" w:space="0" w:color="auto"/>
              <w:right w:val="single" w:sz="4" w:space="0" w:color="auto"/>
            </w:tcBorders>
          </w:tcPr>
          <w:p w14:paraId="6F5EB4C6" w14:textId="77777777" w:rsidR="00DD59BB" w:rsidRPr="005C7566" w:rsidRDefault="00DD59BB" w:rsidP="00082D36">
            <w:pPr>
              <w:spacing w:after="160" w:line="278" w:lineRule="auto"/>
              <w:rPr>
                <w:rFonts w:eastAsiaTheme="minorEastAsia" w:cs="Times New Roman"/>
                <w:b/>
                <w:iCs/>
              </w:rPr>
            </w:pPr>
          </w:p>
        </w:tc>
        <w:tc>
          <w:tcPr>
            <w:tcW w:w="1080" w:type="dxa"/>
            <w:tcBorders>
              <w:top w:val="single" w:sz="4" w:space="0" w:color="auto"/>
              <w:left w:val="single" w:sz="4" w:space="0" w:color="auto"/>
              <w:bottom w:val="single" w:sz="4" w:space="0" w:color="auto"/>
              <w:right w:val="single" w:sz="4" w:space="0" w:color="auto"/>
            </w:tcBorders>
            <w:hideMark/>
          </w:tcPr>
          <w:p w14:paraId="1F49F995" w14:textId="77777777" w:rsidR="00DD59BB" w:rsidRPr="005C7566" w:rsidRDefault="00DD59BB" w:rsidP="00082D36">
            <w:pPr>
              <w:spacing w:after="160" w:line="278" w:lineRule="auto"/>
              <w:rPr>
                <w:rFonts w:eastAsiaTheme="minorEastAsia" w:cs="Times New Roman"/>
                <w:b/>
                <w:iCs/>
              </w:rPr>
            </w:pPr>
            <w:r w:rsidRPr="005C7566">
              <w:rPr>
                <w:rFonts w:eastAsiaTheme="minorEastAsia" w:cs="Times New Roman"/>
                <w:b/>
                <w:iCs/>
              </w:rPr>
              <w:t>6.70</w:t>
            </w:r>
          </w:p>
        </w:tc>
        <w:tc>
          <w:tcPr>
            <w:tcW w:w="990" w:type="dxa"/>
            <w:tcBorders>
              <w:top w:val="single" w:sz="4" w:space="0" w:color="auto"/>
              <w:left w:val="single" w:sz="4" w:space="0" w:color="auto"/>
              <w:bottom w:val="single" w:sz="4" w:space="0" w:color="auto"/>
              <w:right w:val="single" w:sz="4" w:space="0" w:color="auto"/>
            </w:tcBorders>
          </w:tcPr>
          <w:p w14:paraId="73F88119" w14:textId="77777777" w:rsidR="00DD59BB" w:rsidRPr="005C7566" w:rsidRDefault="00DD59BB" w:rsidP="00082D36">
            <w:pPr>
              <w:spacing w:after="160" w:line="278" w:lineRule="auto"/>
              <w:rPr>
                <w:rFonts w:eastAsiaTheme="minorEastAsia" w:cs="Times New Roman"/>
                <w:b/>
                <w:iCs/>
              </w:rPr>
            </w:pPr>
          </w:p>
        </w:tc>
        <w:tc>
          <w:tcPr>
            <w:tcW w:w="1080" w:type="dxa"/>
            <w:tcBorders>
              <w:top w:val="single" w:sz="4" w:space="0" w:color="auto"/>
              <w:left w:val="single" w:sz="4" w:space="0" w:color="auto"/>
              <w:bottom w:val="single" w:sz="4" w:space="0" w:color="auto"/>
              <w:right w:val="single" w:sz="4" w:space="0" w:color="auto"/>
            </w:tcBorders>
            <w:hideMark/>
          </w:tcPr>
          <w:p w14:paraId="1F7D9039" w14:textId="77777777" w:rsidR="00DD59BB" w:rsidRPr="005C7566" w:rsidRDefault="00DD59BB" w:rsidP="00082D36">
            <w:pPr>
              <w:spacing w:after="160" w:line="278" w:lineRule="auto"/>
              <w:rPr>
                <w:rFonts w:eastAsiaTheme="minorEastAsia" w:cs="Times New Roman"/>
                <w:b/>
                <w:iCs/>
              </w:rPr>
            </w:pPr>
            <w:r w:rsidRPr="005C7566">
              <w:rPr>
                <w:rFonts w:eastAsiaTheme="minorEastAsia" w:cs="Times New Roman"/>
                <w:b/>
                <w:iCs/>
              </w:rPr>
              <w:t>7.20</w:t>
            </w:r>
          </w:p>
        </w:tc>
      </w:tr>
    </w:tbl>
    <w:p w14:paraId="1F7BB705" w14:textId="3C4DFB86" w:rsidR="00DD59BB" w:rsidRDefault="00DD59BB" w:rsidP="00DD59BB">
      <w:pPr>
        <w:rPr>
          <w:rFonts w:eastAsiaTheme="minorEastAsia" w:cs="Times New Roman"/>
        </w:rPr>
      </w:pPr>
      <w:r w:rsidRPr="005C7566">
        <w:rPr>
          <w:rFonts w:eastAsiaTheme="minorEastAsia" w:cs="Times New Roman"/>
        </w:rPr>
        <w:t>Concept three is selected as the best concept for this particular machine design of development of jatropha seed oil extraction machine with a score of 7.20 because it offers a feasible balance of shorter extraction time and higher efficiency, relatively cost effective and acceptable design complexity in relation to other concepts.</w:t>
      </w:r>
    </w:p>
    <w:p w14:paraId="70C4052D" w14:textId="18857CC4" w:rsidR="0046465E" w:rsidRPr="005C7566" w:rsidRDefault="0046465E" w:rsidP="0046465E">
      <w:pPr>
        <w:pStyle w:val="Heading3"/>
      </w:pPr>
      <w:bookmarkStart w:id="49" w:name="_Toc232421368"/>
      <w:r w:rsidRPr="005C7566">
        <w:t>Selected Concept Justification</w:t>
      </w:r>
      <w:bookmarkEnd w:id="49"/>
    </w:p>
    <w:p w14:paraId="51638413" w14:textId="58FC3370" w:rsidR="00F52030" w:rsidRPr="00FF055B" w:rsidRDefault="0046465E" w:rsidP="00DD59BB">
      <w:pPr>
        <w:rPr>
          <w:rFonts w:eastAsiaTheme="minorEastAsia" w:cs="Times New Roman"/>
        </w:rPr>
      </w:pPr>
      <w:r w:rsidRPr="005C7566">
        <w:rPr>
          <w:rFonts w:eastAsiaTheme="minorEastAsia" w:cs="Times New Roman"/>
        </w:rPr>
        <w:t>Basing on the progressive compression principle, increasing the shaft diameter and reducing pitch along the screw increases the internal pressure due to reduction in volume as increase in pressure increases cell rapture and higher oil extraction. On extraction time, highest rank (8) indicates high mass flow rate and throughput due to minimal dead zones, backflow and material clogging because of the continuous screw system and thus processing time is reduced. Considering complexity, the score (7) suggests better stress distribution along the shaft which is strength as tapered shafts reduce shock loading. The gradual compression prevents sudden torque spikes that cause energy losses and structural failure due to vibrations thus improving durability and reliability.</w:t>
      </w:r>
      <w:r w:rsidR="00FF055B">
        <w:rPr>
          <w:rFonts w:eastAsiaTheme="minorEastAsia" w:cs="Times New Roman"/>
        </w:rPr>
        <w:t xml:space="preserve"> </w:t>
      </w:r>
      <w:r w:rsidR="00EA7BA5" w:rsidRPr="005C7566">
        <w:rPr>
          <w:rFonts w:eastAsiaTheme="minorEastAsia" w:cs="Times New Roman"/>
          <w:bCs/>
        </w:rPr>
        <w:t xml:space="preserve">The design of Screw Press Oil Extraction Machine that uses a Tapered Shaft and Variable </w:t>
      </w:r>
      <w:r w:rsidR="00EA7BA5">
        <w:rPr>
          <w:rFonts w:eastAsiaTheme="minorEastAsia" w:cs="Times New Roman"/>
          <w:bCs/>
        </w:rPr>
        <w:t xml:space="preserve">Screw </w:t>
      </w:r>
      <w:r w:rsidR="00EA7BA5" w:rsidRPr="005C7566">
        <w:rPr>
          <w:rFonts w:eastAsiaTheme="minorEastAsia" w:cs="Times New Roman"/>
          <w:bCs/>
        </w:rPr>
        <w:t>Pitch is the optimal machine design with superior mechanical performance such as pressure development, material flow efficiency and energy utilization. The tapered compression mechanism ensures progressive load application, enhanced oil extraction efficiency with minimal mechanical losses. Although this machine design is slightly more complex, its design remains manufacturable and offers better economic returns in the long run which makes it the most suitable design for the development of jatropha seed oil extraction machine.</w:t>
      </w:r>
    </w:p>
    <w:p w14:paraId="152572B1" w14:textId="7D97A771" w:rsidR="007A397E" w:rsidRDefault="007A397E" w:rsidP="007A397E">
      <w:pPr>
        <w:pStyle w:val="Heading3"/>
      </w:pPr>
      <w:bookmarkStart w:id="50" w:name="_Toc232421369"/>
      <w:r>
        <w:t>3D Modell</w:t>
      </w:r>
      <w:r w:rsidR="000866F3">
        <w:t xml:space="preserve">ing of the </w:t>
      </w:r>
      <w:r w:rsidR="00B046A9">
        <w:t>S</w:t>
      </w:r>
      <w:r w:rsidR="000866F3">
        <w:t xml:space="preserve">elected </w:t>
      </w:r>
      <w:r w:rsidR="00B046A9">
        <w:t>C</w:t>
      </w:r>
      <w:r w:rsidR="000866F3">
        <w:t>oncept.</w:t>
      </w:r>
      <w:bookmarkEnd w:id="50"/>
    </w:p>
    <w:p w14:paraId="3387D87D" w14:textId="64C5D912" w:rsidR="00945059" w:rsidRDefault="00945059" w:rsidP="00945059">
      <w:pPr>
        <w:rPr>
          <w:rFonts w:cs="Times New Roman"/>
        </w:rPr>
      </w:pPr>
      <w:r w:rsidRPr="0099249B">
        <w:rPr>
          <w:rFonts w:cs="Times New Roman"/>
        </w:rPr>
        <w:t xml:space="preserve">The development of a 3D model for jatropha oil seed extraction machine was done in SolidWorks CAD software. Modelling started by creating a new assembly file, defining units in mm and sketching 2D profiles of each component on a selected reference plane. The different sketch tools were used to constructs the geometry that represents the outline of the part. The sketches were then dimensioned and constrained using geometric relations to ensure that their shape and size are fully defined. They were then transformed into 3D objects using feature tools such as swept boss/ base and lofted cut for variable pitch extruder screw, extrude boss for barrel top cover and pulleys, shell </w:t>
      </w:r>
      <w:r w:rsidRPr="0099249B">
        <w:rPr>
          <w:rFonts w:cs="Times New Roman"/>
        </w:rPr>
        <w:lastRenderedPageBreak/>
        <w:t>and fillet for hopper, hole wizard for bolts, trim/extend for support stands, revolved boss for nozzles of oil and residual cake seed outlets and toolbox from SolidWorks built-in library to insert bearings. Pulleys and belts were designed using design library. Additional features like Fillets and chamfers were applied to edges of objects to reduce stress concentrations. Mirroring features were employed to replicate repetitive elements efficiently. After that, different material properties were assigned to each component, preparing the model for later simulation studies. Each component was then saved as an individual part file to ensure that it can be independently modified and reused when necessary.</w:t>
      </w:r>
    </w:p>
    <w:p w14:paraId="7D812C79" w14:textId="77777777" w:rsidR="00FF055B" w:rsidRPr="0099249B" w:rsidRDefault="00FF055B" w:rsidP="00FF055B">
      <w:pPr>
        <w:keepNext/>
        <w:rPr>
          <w:rFonts w:cs="Times New Roman"/>
        </w:rPr>
      </w:pPr>
      <w:r w:rsidRPr="0099249B">
        <w:rPr>
          <w:rFonts w:cs="Times New Roman"/>
          <w:noProof/>
        </w:rPr>
        <w:drawing>
          <wp:inline distT="0" distB="0" distL="0" distR="0" wp14:anchorId="527DC3CF" wp14:editId="3DCDCAF2">
            <wp:extent cx="5943600" cy="3854450"/>
            <wp:effectExtent l="0" t="0" r="0" b="0"/>
            <wp:docPr id="1500179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854450"/>
                    </a:xfrm>
                    <a:prstGeom prst="rect">
                      <a:avLst/>
                    </a:prstGeom>
                    <a:noFill/>
                    <a:ln>
                      <a:noFill/>
                    </a:ln>
                  </pic:spPr>
                </pic:pic>
              </a:graphicData>
            </a:graphic>
          </wp:inline>
        </w:drawing>
      </w:r>
    </w:p>
    <w:p w14:paraId="773D15FB" w14:textId="1AEF6B3A" w:rsidR="00FF055B" w:rsidRPr="00FF055B" w:rsidRDefault="00FF055B" w:rsidP="00FF055B">
      <w:pPr>
        <w:pStyle w:val="Caption"/>
        <w:rPr>
          <w:rFonts w:cs="Times New Roman"/>
          <w:i w:val="0"/>
          <w:iCs w:val="0"/>
          <w:color w:val="auto"/>
        </w:rPr>
      </w:pPr>
      <w:bookmarkStart w:id="51" w:name="_Toc232421459"/>
      <w:r w:rsidRPr="000866F3">
        <w:rPr>
          <w:i w:val="0"/>
          <w:iCs w:val="0"/>
          <w:color w:val="auto"/>
        </w:rPr>
        <w:t>Figure3.</w:t>
      </w:r>
      <w:r w:rsidRPr="000866F3">
        <w:rPr>
          <w:i w:val="0"/>
          <w:iCs w:val="0"/>
          <w:color w:val="auto"/>
        </w:rPr>
        <w:fldChar w:fldCharType="begin"/>
      </w:r>
      <w:r w:rsidRPr="000866F3">
        <w:rPr>
          <w:i w:val="0"/>
          <w:iCs w:val="0"/>
          <w:color w:val="auto"/>
        </w:rPr>
        <w:instrText xml:space="preserve"> SEQ Figure \* ARABIC </w:instrText>
      </w:r>
      <w:r w:rsidRPr="000866F3">
        <w:rPr>
          <w:i w:val="0"/>
          <w:iCs w:val="0"/>
          <w:color w:val="auto"/>
        </w:rPr>
        <w:fldChar w:fldCharType="separate"/>
      </w:r>
      <w:r w:rsidRPr="000866F3">
        <w:rPr>
          <w:i w:val="0"/>
          <w:iCs w:val="0"/>
          <w:noProof/>
          <w:color w:val="auto"/>
        </w:rPr>
        <w:t>5</w:t>
      </w:r>
      <w:r w:rsidRPr="000866F3">
        <w:rPr>
          <w:i w:val="0"/>
          <w:iCs w:val="0"/>
          <w:color w:val="auto"/>
        </w:rPr>
        <w:fldChar w:fldCharType="end"/>
      </w:r>
      <w:r w:rsidRPr="000866F3">
        <w:rPr>
          <w:rFonts w:cs="Times New Roman"/>
          <w:i w:val="0"/>
          <w:iCs w:val="0"/>
          <w:color w:val="auto"/>
        </w:rPr>
        <w:t>: Exploded View of the 3D Model.</w:t>
      </w:r>
      <w:bookmarkEnd w:id="51"/>
    </w:p>
    <w:p w14:paraId="7D88FC29" w14:textId="4BCBB504" w:rsidR="00945059" w:rsidRPr="0099249B" w:rsidRDefault="00945059" w:rsidP="000866F3">
      <w:pPr>
        <w:pStyle w:val="Heading3"/>
      </w:pPr>
      <w:r w:rsidRPr="0099249B">
        <w:t xml:space="preserve"> </w:t>
      </w:r>
      <w:bookmarkStart w:id="52" w:name="_Toc232421370"/>
      <w:r w:rsidR="000866F3" w:rsidRPr="0099249B">
        <w:t>Assembly Process</w:t>
      </w:r>
      <w:bookmarkEnd w:id="52"/>
    </w:p>
    <w:p w14:paraId="0B3EBF69" w14:textId="77777777" w:rsidR="00945059" w:rsidRDefault="00945059" w:rsidP="00945059">
      <w:pPr>
        <w:rPr>
          <w:rFonts w:cs="Times New Roman"/>
        </w:rPr>
      </w:pPr>
      <w:r w:rsidRPr="0099249B">
        <w:rPr>
          <w:rFonts w:cs="Times New Roman"/>
        </w:rPr>
        <w:t xml:space="preserve">The assembly modelling was then done by bringing together all individual components to a new assembly file. Mates were applied to define how they fit and move relative to one another while simulating real mechanical relationships. The assembly process started by fixing support stands by mating motor face to stand plate using coincident and bolt holes. Pulleys were added concentric and coincident to extruder shaft. The motor was then connected to the pulleys using the belt/chain </w:t>
      </w:r>
      <w:r w:rsidRPr="0099249B">
        <w:rPr>
          <w:rFonts w:cs="Times New Roman"/>
        </w:rPr>
        <w:lastRenderedPageBreak/>
        <w:t>feature. Bearings were mounted using concentric mates with extruder shaft axis. Extruder screw was inserted by mating inside bearing bores and defining rotational degrees of freedom. The barrel cover was added to the barrel coincident with the stand top and cutouts for the extruder. The hopper was attached coincident and offset to barrel inlet. The oil and residual cake outlets were mated to the barrel bottom.</w:t>
      </w:r>
    </w:p>
    <w:p w14:paraId="65EF4718" w14:textId="77777777" w:rsidR="00762244" w:rsidRDefault="00762244" w:rsidP="00762244">
      <w:pPr>
        <w:keepNext/>
      </w:pPr>
      <w:r>
        <w:rPr>
          <w:noProof/>
        </w:rPr>
        <w:drawing>
          <wp:inline distT="0" distB="0" distL="0" distR="0" wp14:anchorId="0F4DAF34" wp14:editId="32471C9B">
            <wp:extent cx="5943600" cy="3536315"/>
            <wp:effectExtent l="0" t="0" r="0" b="6985"/>
            <wp:docPr id="20313537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14:paraId="31BE2070" w14:textId="688A7E87" w:rsidR="00762244" w:rsidRPr="00711CED" w:rsidRDefault="00762244" w:rsidP="00711CED">
      <w:pPr>
        <w:pStyle w:val="Caption"/>
        <w:rPr>
          <w:rFonts w:cs="Times New Roman"/>
          <w:i w:val="0"/>
          <w:iCs w:val="0"/>
          <w:color w:val="auto"/>
        </w:rPr>
      </w:pPr>
      <w:bookmarkStart w:id="53" w:name="_Toc232421460"/>
      <w:r w:rsidRPr="003E6B85">
        <w:rPr>
          <w:i w:val="0"/>
          <w:iCs w:val="0"/>
          <w:color w:val="auto"/>
        </w:rPr>
        <w:t>Figure 3.</w:t>
      </w:r>
      <w:r w:rsidRPr="003E6B85">
        <w:rPr>
          <w:i w:val="0"/>
          <w:iCs w:val="0"/>
          <w:color w:val="auto"/>
        </w:rPr>
        <w:fldChar w:fldCharType="begin"/>
      </w:r>
      <w:r w:rsidRPr="003E6B85">
        <w:rPr>
          <w:i w:val="0"/>
          <w:iCs w:val="0"/>
          <w:color w:val="auto"/>
        </w:rPr>
        <w:instrText xml:space="preserve"> SEQ Figure \* ARABIC </w:instrText>
      </w:r>
      <w:r w:rsidRPr="003E6B85">
        <w:rPr>
          <w:i w:val="0"/>
          <w:iCs w:val="0"/>
          <w:color w:val="auto"/>
        </w:rPr>
        <w:fldChar w:fldCharType="separate"/>
      </w:r>
      <w:r>
        <w:rPr>
          <w:i w:val="0"/>
          <w:iCs w:val="0"/>
          <w:noProof/>
          <w:color w:val="auto"/>
        </w:rPr>
        <w:t>4</w:t>
      </w:r>
      <w:r w:rsidRPr="003E6B85">
        <w:rPr>
          <w:i w:val="0"/>
          <w:iCs w:val="0"/>
          <w:color w:val="auto"/>
        </w:rPr>
        <w:fldChar w:fldCharType="end"/>
      </w:r>
      <w:r w:rsidRPr="003E6B85">
        <w:rPr>
          <w:rFonts w:cs="Times New Roman"/>
          <w:i w:val="0"/>
          <w:iCs w:val="0"/>
          <w:color w:val="auto"/>
          <w:sz w:val="24"/>
          <w:szCs w:val="24"/>
        </w:rPr>
        <w:t xml:space="preserve">: </w:t>
      </w:r>
      <w:r w:rsidRPr="003E6B85">
        <w:rPr>
          <w:rFonts w:cs="Times New Roman"/>
          <w:i w:val="0"/>
          <w:iCs w:val="0"/>
          <w:color w:val="auto"/>
        </w:rPr>
        <w:t>3D Model of the Selected Concept.</w:t>
      </w:r>
      <w:bookmarkEnd w:id="53"/>
    </w:p>
    <w:p w14:paraId="4510E7ED" w14:textId="68B50C2B" w:rsidR="00B17876" w:rsidRPr="005B5322" w:rsidRDefault="00150BA1" w:rsidP="00150BA1">
      <w:pPr>
        <w:pStyle w:val="Heading2"/>
      </w:pPr>
      <w:bookmarkStart w:id="54" w:name="_Toc232421371"/>
      <w:r w:rsidRPr="005B5322">
        <w:t>Kinematic analysis</w:t>
      </w:r>
      <w:bookmarkEnd w:id="54"/>
      <w:r w:rsidRPr="005B5322">
        <w:t xml:space="preserve"> </w:t>
      </w:r>
    </w:p>
    <w:p w14:paraId="208FDA21" w14:textId="77777777" w:rsidR="005B5322" w:rsidRPr="0099249B" w:rsidRDefault="005B5322" w:rsidP="005B5322">
      <w:pPr>
        <w:rPr>
          <w:rFonts w:eastAsiaTheme="minorEastAsia" w:cs="Times New Roman"/>
        </w:rPr>
      </w:pPr>
      <w:r w:rsidRPr="0099249B">
        <w:rPr>
          <w:rFonts w:eastAsiaTheme="minorEastAsia" w:cs="Times New Roman"/>
        </w:rPr>
        <w:t xml:space="preserve">Kinematic analysis focuses on the motion characteristics of machine components without considering the forces causing the motion. </w:t>
      </w:r>
    </w:p>
    <w:p w14:paraId="49AFE3E7" w14:textId="77777777" w:rsidR="005B5322" w:rsidRPr="0099249B" w:rsidRDefault="005B5322" w:rsidP="005B5322">
      <w:pPr>
        <w:rPr>
          <w:rFonts w:eastAsiaTheme="minorEastAsia" w:cs="Times New Roman"/>
        </w:rPr>
      </w:pPr>
      <w:r w:rsidRPr="0099249B">
        <w:rPr>
          <w:rFonts w:eastAsiaTheme="minorEastAsia" w:cs="Times New Roman"/>
        </w:rPr>
        <w:t>The angular velocity of the shaft was calculated using the equation;</w:t>
      </w:r>
    </w:p>
    <w:p w14:paraId="7BC6EC6E"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ω=</m:t>
              </m:r>
              <m:f>
                <m:fPr>
                  <m:ctrlPr>
                    <w:rPr>
                      <w:rFonts w:ascii="Cambria Math" w:eastAsiaTheme="minorEastAsia" w:hAnsi="Cambria Math" w:cs="Times New Roman"/>
                    </w:rPr>
                  </m:ctrlPr>
                </m:fPr>
                <m:num>
                  <m:r>
                    <m:rPr>
                      <m:sty m:val="p"/>
                    </m:rPr>
                    <w:rPr>
                      <w:rFonts w:ascii="Cambria Math" w:eastAsiaTheme="minorEastAsia" w:hAnsi="Cambria Math" w:cs="Times New Roman"/>
                    </w:rPr>
                    <m:t>2πN</m:t>
                  </m:r>
                </m:num>
                <m:den>
                  <m:r>
                    <m:rPr>
                      <m:sty m:val="p"/>
                    </m:rPr>
                    <w:rPr>
                      <w:rFonts w:ascii="Cambria Math" w:eastAsiaTheme="minorEastAsia" w:hAnsi="Cambria Math" w:cs="Times New Roman"/>
                    </w:rPr>
                    <m:t>60</m:t>
                  </m:r>
                </m:den>
              </m:f>
              <m:r>
                <w:rPr>
                  <w:rFonts w:ascii="Cambria Math" w:eastAsiaTheme="minorEastAsia" w:hAnsi="Cambria Math" w:cs="Times New Roman"/>
                </w:rPr>
                <m:t>#3.8</m:t>
              </m:r>
            </m:e>
          </m:eqArr>
        </m:oMath>
      </m:oMathPara>
    </w:p>
    <w:p w14:paraId="19693E29" w14:textId="77777777" w:rsidR="005B5322" w:rsidRPr="0099249B" w:rsidRDefault="005B5322" w:rsidP="005B5322">
      <w:pPr>
        <w:rPr>
          <w:rFonts w:eastAsiaTheme="minorEastAsia" w:cs="Times New Roman"/>
        </w:rPr>
      </w:pPr>
      <w:r w:rsidRPr="0099249B">
        <w:rPr>
          <w:rFonts w:eastAsiaTheme="minorEastAsia" w:cs="Times New Roman"/>
        </w:rPr>
        <w:t xml:space="preserve">where N=screw speed(rpm). </w:t>
      </w:r>
    </w:p>
    <w:p w14:paraId="75826AA8" w14:textId="77777777" w:rsidR="005B5322" w:rsidRPr="0099249B" w:rsidRDefault="005B5322" w:rsidP="005B5322">
      <w:pPr>
        <w:rPr>
          <w:rFonts w:eastAsiaTheme="minorEastAsia" w:cs="Times New Roman"/>
        </w:rPr>
      </w:pPr>
      <w:r w:rsidRPr="0099249B">
        <w:rPr>
          <w:rFonts w:eastAsiaTheme="minorEastAsia" w:cs="Times New Roman"/>
        </w:rPr>
        <w:t>The screw flight forms a helical surface which conveys and compresses the seeds causing axial thrust. The helix angle of the screw flight was calculated using the equation;</w:t>
      </w:r>
    </w:p>
    <w:p w14:paraId="27429EFA" w14:textId="77777777" w:rsidR="005B5322" w:rsidRPr="0099249B" w:rsidRDefault="00000000" w:rsidP="005B5322">
      <w:pPr>
        <w:rPr>
          <w:rFonts w:eastAsiaTheme="minorEastAsia" w:cs="Times New Roman"/>
        </w:rPr>
      </w:pPr>
      <m:oMath>
        <m:eqArr>
          <m:eqArrPr>
            <m:maxDist m:val="1"/>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λ</m:t>
                </m:r>
              </m:e>
            </m:func>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p</m:t>
                </m:r>
              </m:num>
              <m:den>
                <m:r>
                  <m:rPr>
                    <m:sty m:val="p"/>
                  </m:rPr>
                  <w:rPr>
                    <w:rFonts w:ascii="Cambria Math" w:hAnsi="Cambria Math" w:cs="Times New Roman"/>
                  </w:rPr>
                  <m:t>πD</m:t>
                </m:r>
              </m:den>
            </m:f>
            <m:r>
              <w:rPr>
                <w:rFonts w:ascii="Cambria Math" w:hAnsi="Cambria Math" w:cs="Times New Roman"/>
              </w:rPr>
              <m:t>#3.9</m:t>
            </m:r>
          </m:e>
        </m:eqArr>
      </m:oMath>
      <w:r w:rsidR="005B5322" w:rsidRPr="0099249B">
        <w:rPr>
          <w:rFonts w:eastAsiaTheme="minorEastAsia" w:cs="Times New Roman"/>
        </w:rPr>
        <w:t xml:space="preserve"> </w:t>
      </w:r>
    </w:p>
    <w:p w14:paraId="41D99EAF" w14:textId="77777777" w:rsidR="005B5322" w:rsidRPr="0099249B" w:rsidRDefault="005B5322" w:rsidP="005B5322">
      <w:pPr>
        <w:rPr>
          <w:rFonts w:eastAsiaTheme="minorEastAsia" w:cs="Times New Roman"/>
        </w:rPr>
      </w:pPr>
      <w:r w:rsidRPr="0099249B">
        <w:rPr>
          <w:rFonts w:eastAsiaTheme="minorEastAsia" w:cs="Times New Roman"/>
        </w:rPr>
        <w:t>where p=pitch of the screw(mm) and D=screw diameter (mm) at feed and compression zones. The reduction in helix angle along the screw increases compression and oil extraction efficiency.</w:t>
      </w:r>
    </w:p>
    <w:p w14:paraId="54A96C73" w14:textId="77777777" w:rsidR="005B5322" w:rsidRPr="0099249B" w:rsidRDefault="005B5322" w:rsidP="005B5322">
      <w:pPr>
        <w:rPr>
          <w:rFonts w:eastAsiaTheme="minorEastAsia" w:cs="Times New Roman"/>
        </w:rPr>
      </w:pPr>
      <w:r w:rsidRPr="0099249B">
        <w:rPr>
          <w:rFonts w:eastAsiaTheme="minorEastAsia" w:cs="Times New Roman"/>
        </w:rPr>
        <w:t>To increases residence time and improve compression, the axial velocity of seeds along the screw was calculated using the equation;</w:t>
      </w:r>
    </w:p>
    <w:p w14:paraId="02B25F8F" w14:textId="77777777" w:rsidR="005B5322" w:rsidRPr="0099249B" w:rsidRDefault="00000000" w:rsidP="005B5322">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pN</m:t>
                </m:r>
              </m:num>
              <m:den>
                <m:r>
                  <m:rPr>
                    <m:sty m:val="p"/>
                  </m:rPr>
                  <w:rPr>
                    <w:rFonts w:ascii="Cambria Math" w:eastAsiaTheme="minorEastAsia" w:hAnsi="Cambria Math" w:cs="Times New Roman"/>
                  </w:rPr>
                  <m:t>60</m:t>
                </m:r>
              </m:den>
            </m:f>
            <m:r>
              <w:rPr>
                <w:rFonts w:ascii="Cambria Math" w:eastAsiaTheme="minorEastAsia" w:hAnsi="Cambria Math" w:cs="Times New Roman"/>
              </w:rPr>
              <m:t>#3.10</m:t>
            </m:r>
          </m:e>
        </m:eqArr>
      </m:oMath>
      <w:r w:rsidR="005B5322" w:rsidRPr="0099249B">
        <w:rPr>
          <w:rFonts w:eastAsiaTheme="minorEastAsia" w:cs="Times New Roman"/>
        </w:rPr>
        <w:t xml:space="preserve"> </w:t>
      </w:r>
    </w:p>
    <w:p w14:paraId="10089405" w14:textId="77777777" w:rsidR="005B5322" w:rsidRPr="0099249B" w:rsidRDefault="005B5322" w:rsidP="005B5322">
      <w:pPr>
        <w:rPr>
          <w:rFonts w:eastAsiaTheme="minorEastAsia" w:cs="Times New Roman"/>
        </w:rPr>
      </w:pPr>
      <w:r w:rsidRPr="0099249B">
        <w:rPr>
          <w:rFonts w:eastAsiaTheme="minorEastAsia" w:cs="Times New Roman"/>
        </w:rPr>
        <w:t>where p= pitch(m) and N=screw speed (rpm) at feed and compression zones.</w:t>
      </w:r>
    </w:p>
    <w:p w14:paraId="34233798" w14:textId="77777777" w:rsidR="005B5322" w:rsidRPr="0099249B" w:rsidRDefault="005B5322" w:rsidP="005B5322">
      <w:pPr>
        <w:rPr>
          <w:rFonts w:eastAsiaTheme="minorEastAsia" w:cs="Times New Roman"/>
        </w:rPr>
      </w:pPr>
      <w:r w:rsidRPr="0099249B">
        <w:rPr>
          <w:rFonts w:eastAsiaTheme="minorEastAsia" w:cs="Times New Roman"/>
        </w:rPr>
        <w:t>The cross-sectional conveying areas for flow at both feed and compression zones were calculated using the equation;</w:t>
      </w:r>
    </w:p>
    <w:p w14:paraId="4618A067" w14:textId="77777777" w:rsidR="005B5322" w:rsidRPr="0099249B" w:rsidRDefault="00000000" w:rsidP="005B5322">
      <w:pPr>
        <w:rPr>
          <w:rFonts w:eastAsiaTheme="minorEastAsia" w:cs="Times New Roman"/>
        </w:rPr>
      </w:pPr>
      <m:oMath>
        <m:eqArr>
          <m:eqArrPr>
            <m:maxDist m:val="1"/>
            <m:ctrlPr>
              <w:rPr>
                <w:rFonts w:ascii="Cambria Math" w:eastAsiaTheme="minorEastAsia" w:hAnsi="Cambria Math" w:cs="Times New Roman"/>
              </w:rPr>
            </m:ctrlPr>
          </m:eqArrPr>
          <m:e>
            <m:r>
              <w:rPr>
                <w:rFonts w:ascii="Cambria Math" w:eastAsiaTheme="minorEastAsia" w:hAnsi="Cambria Math" w:cs="Times New Roman"/>
              </w:rPr>
              <m:t>A=</m:t>
            </m:r>
            <m:f>
              <m:fPr>
                <m:ctrlPr>
                  <w:rPr>
                    <w:rFonts w:ascii="Cambria Math" w:eastAsiaTheme="minorEastAsia" w:hAnsi="Cambria Math" w:cs="Times New Roman"/>
                  </w:rPr>
                </m:ctrlPr>
              </m:fPr>
              <m:num>
                <m:r>
                  <m:rPr>
                    <m:sty m:val="p"/>
                  </m:rPr>
                  <w:rPr>
                    <w:rFonts w:ascii="Cambria Math" w:eastAsiaTheme="minorEastAsia" w:hAnsi="Cambria Math" w:cs="Times New Roman"/>
                  </w:rPr>
                  <m:t>π</m:t>
                </m:r>
              </m:num>
              <m:den>
                <m:r>
                  <m:rPr>
                    <m:sty m:val="p"/>
                  </m:rPr>
                  <w:rPr>
                    <w:rFonts w:ascii="Cambria Math" w:eastAsiaTheme="minorEastAsia" w:hAnsi="Cambria Math" w:cs="Times New Roman"/>
                  </w:rPr>
                  <m:t>4</m:t>
                </m:r>
              </m:den>
            </m:f>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m:t>
            </m:r>
            <m:r>
              <m:rPr>
                <m:sty m:val="p"/>
              </m:rPr>
              <w:rPr>
                <w:rFonts w:ascii="Cambria Math" w:eastAsiaTheme="minorEastAsia" w:hAnsi="Cambria Math" w:cs="Times New Roman"/>
              </w:rPr>
              <m:t>3.11</m:t>
            </m:r>
          </m:e>
        </m:eqArr>
      </m:oMath>
      <w:r w:rsidR="005B5322" w:rsidRPr="0099249B">
        <w:rPr>
          <w:rFonts w:eastAsiaTheme="minorEastAsia" w:cs="Times New Roman"/>
        </w:rPr>
        <w:t xml:space="preserve"> </w:t>
      </w:r>
    </w:p>
    <w:p w14:paraId="39CE759F" w14:textId="77777777" w:rsidR="005B5322" w:rsidRPr="0099249B" w:rsidRDefault="005B5322" w:rsidP="005B5322">
      <w:pPr>
        <w:rPr>
          <w:rFonts w:eastAsiaTheme="minorEastAsia" w:cs="Times New Roman"/>
        </w:rPr>
      </w:pPr>
      <w:r w:rsidRPr="0099249B">
        <w:rPr>
          <w:rFonts w:eastAsiaTheme="minorEastAsia" w:cs="Times New Roman"/>
        </w:rPr>
        <w:t>where D=internal diameter of the barrel (m) and d=screw diameter at feed zone(m).</w:t>
      </w:r>
    </w:p>
    <w:p w14:paraId="4083254F" w14:textId="77777777" w:rsidR="005B5322" w:rsidRPr="0099249B" w:rsidRDefault="005B5322" w:rsidP="005B5322">
      <w:pPr>
        <w:rPr>
          <w:rFonts w:eastAsiaTheme="minorEastAsia" w:cs="Times New Roman"/>
        </w:rPr>
      </w:pPr>
      <w:r w:rsidRPr="0099249B">
        <w:rPr>
          <w:rFonts w:eastAsiaTheme="minorEastAsia" w:cs="Times New Roman"/>
        </w:rPr>
        <w:t>The volumetric flow rate of jatropha seeds in the barrel was calculated using the equation;</w:t>
      </w:r>
    </w:p>
    <w:p w14:paraId="023B2BA8"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 xml:space="preserve">V </m:t>
                  </m:r>
                </m:sub>
              </m:sSub>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m:t>
                  </m:r>
                </m:sub>
              </m:sSub>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f</m:t>
                  </m:r>
                </m:sub>
              </m:sSub>
              <m:r>
                <w:rPr>
                  <w:rFonts w:ascii="Cambria Math" w:eastAsiaTheme="minorEastAsia" w:hAnsi="Cambria Math" w:cs="Times New Roman"/>
                </w:rPr>
                <m:t>#3.12</m:t>
              </m:r>
            </m:e>
          </m:eqArr>
        </m:oMath>
      </m:oMathPara>
    </w:p>
    <w:p w14:paraId="33068B59" w14:textId="77777777" w:rsidR="005B5322" w:rsidRPr="0099249B" w:rsidRDefault="005B5322" w:rsidP="005B5322">
      <w:pPr>
        <w:rPr>
          <w:rFonts w:eastAsiaTheme="minorEastAsia" w:cs="Times New Roman"/>
        </w:rPr>
      </w:pPr>
      <w:r w:rsidRPr="0099249B">
        <w:rPr>
          <w:rFonts w:eastAsiaTheme="minorEastAsia" w:cs="Times New Roman"/>
        </w:rPr>
        <w:t>where η</w:t>
      </w:r>
      <w:r w:rsidRPr="0099249B">
        <w:rPr>
          <w:rFonts w:eastAsiaTheme="minorEastAsia" w:cs="Times New Roman"/>
          <w:vertAlign w:val="subscript"/>
        </w:rPr>
        <w:t>f=</w:t>
      </w:r>
      <w:r w:rsidRPr="0099249B">
        <w:rPr>
          <w:rFonts w:eastAsiaTheme="minorEastAsia" w:cs="Times New Roman"/>
        </w:rPr>
        <w:t xml:space="preserve"> oil seed fill factor, A and V</w:t>
      </w:r>
      <w:r w:rsidRPr="0099249B">
        <w:rPr>
          <w:rFonts w:eastAsiaTheme="minorEastAsia" w:cs="Times New Roman"/>
          <w:vertAlign w:val="subscript"/>
        </w:rPr>
        <w:t>a</w:t>
      </w:r>
      <w:r w:rsidRPr="0099249B">
        <w:rPr>
          <w:rFonts w:eastAsiaTheme="minorEastAsia" w:cs="Times New Roman"/>
        </w:rPr>
        <w:t xml:space="preserve"> are average values for feed and compression zones. </w:t>
      </w:r>
    </w:p>
    <w:p w14:paraId="1D1C9B78" w14:textId="77777777" w:rsidR="005B5322" w:rsidRPr="0099249B" w:rsidRDefault="005B5322" w:rsidP="005B5322">
      <w:pPr>
        <w:rPr>
          <w:rFonts w:eastAsiaTheme="minorEastAsia" w:cs="Times New Roman"/>
        </w:rPr>
      </w:pPr>
      <w:r w:rsidRPr="0099249B">
        <w:rPr>
          <w:rFonts w:eastAsiaTheme="minorEastAsia" w:cs="Times New Roman"/>
        </w:rPr>
        <w:t>The mass flow rate was calculated using the equation;</w:t>
      </w:r>
    </w:p>
    <w:p w14:paraId="6D8515AB"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ṁ=ρ</m:t>
              </m:r>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#3.13</m:t>
              </m:r>
            </m:e>
          </m:eqArr>
        </m:oMath>
      </m:oMathPara>
    </w:p>
    <w:p w14:paraId="259D417A" w14:textId="77777777" w:rsidR="005B5322" w:rsidRPr="0099249B" w:rsidRDefault="005B5322" w:rsidP="005B5322">
      <w:pPr>
        <w:rPr>
          <w:rFonts w:eastAsiaTheme="minorEastAsia" w:cs="Times New Roman"/>
        </w:rPr>
      </w:pPr>
      <w:r w:rsidRPr="0099249B">
        <w:rPr>
          <w:rFonts w:eastAsiaTheme="minorEastAsia" w:cs="Times New Roman"/>
        </w:rPr>
        <w:t>where ρ=bulk density of jatropha seeds(kg/m</w:t>
      </w:r>
      <w:r w:rsidRPr="0099249B">
        <w:rPr>
          <w:rFonts w:eastAsiaTheme="minorEastAsia" w:cs="Times New Roman"/>
          <w:vertAlign w:val="superscript"/>
        </w:rPr>
        <w:t>3</w:t>
      </w:r>
      <w:r w:rsidRPr="0099249B">
        <w:rPr>
          <w:rFonts w:eastAsiaTheme="minorEastAsia" w:cs="Times New Roman"/>
        </w:rPr>
        <w:t>).</w:t>
      </w:r>
    </w:p>
    <w:p w14:paraId="1CE59EA5" w14:textId="77777777" w:rsidR="005B5322" w:rsidRPr="0099249B" w:rsidRDefault="005B5322" w:rsidP="005B5322">
      <w:pPr>
        <w:rPr>
          <w:rFonts w:eastAsiaTheme="minorEastAsia" w:cs="Times New Roman"/>
        </w:rPr>
      </w:pPr>
      <w:r w:rsidRPr="0099249B">
        <w:rPr>
          <w:rFonts w:eastAsiaTheme="minorEastAsia" w:cs="Times New Roman"/>
        </w:rPr>
        <w:t>The velocity of the belt was calculated using the equation;</w:t>
      </w:r>
    </w:p>
    <w:p w14:paraId="3003D1B2" w14:textId="77777777" w:rsidR="005B5322" w:rsidRPr="0099249B" w:rsidRDefault="00000000" w:rsidP="005B5322">
      <w:pPr>
        <w:rPr>
          <w:rFonts w:eastAsiaTheme="minorEastAsia" w:cs="Times New Roman"/>
        </w:rPr>
      </w:pPr>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V=</m:t>
            </m:r>
            <m:f>
              <m:fPr>
                <m:ctrlPr>
                  <w:rPr>
                    <w:rFonts w:ascii="Cambria Math" w:eastAsiaTheme="minorEastAsia" w:hAnsi="Cambria Math" w:cs="Times New Roman"/>
                  </w:rPr>
                </m:ctrlPr>
              </m:fPr>
              <m:num>
                <m:r>
                  <m:rPr>
                    <m:sty m:val="p"/>
                  </m:rPr>
                  <w:rPr>
                    <w:rFonts w:ascii="Cambria Math" w:eastAsiaTheme="minorEastAsia" w:hAnsi="Cambria Math" w:cs="Times New Roman"/>
                  </w:rPr>
                  <m:t>πDN</m:t>
                </m:r>
              </m:num>
              <m:den>
                <m:r>
                  <m:rPr>
                    <m:sty m:val="p"/>
                  </m:rPr>
                  <w:rPr>
                    <w:rFonts w:ascii="Cambria Math" w:eastAsiaTheme="minorEastAsia" w:hAnsi="Cambria Math" w:cs="Times New Roman"/>
                  </w:rPr>
                  <m:t>60</m:t>
                </m:r>
              </m:den>
            </m:f>
            <m:r>
              <w:rPr>
                <w:rFonts w:ascii="Cambria Math" w:eastAsiaTheme="minorEastAsia" w:hAnsi="Cambria Math" w:cs="Times New Roman"/>
              </w:rPr>
              <m:t xml:space="preserve"> #3.14</m:t>
            </m:r>
          </m:e>
        </m:eqArr>
      </m:oMath>
      <w:r w:rsidR="005B5322" w:rsidRPr="0099249B">
        <w:rPr>
          <w:rFonts w:eastAsiaTheme="minorEastAsia" w:cs="Times New Roman"/>
        </w:rPr>
        <w:t xml:space="preserve"> </w:t>
      </w:r>
    </w:p>
    <w:p w14:paraId="1D906485" w14:textId="77777777" w:rsidR="005B5322" w:rsidRPr="0099249B" w:rsidRDefault="005B5322" w:rsidP="005B5322">
      <w:pPr>
        <w:rPr>
          <w:rFonts w:eastAsiaTheme="minorEastAsia" w:cs="Times New Roman"/>
        </w:rPr>
      </w:pPr>
      <w:r w:rsidRPr="0099249B">
        <w:rPr>
          <w:rFonts w:eastAsiaTheme="minorEastAsia" w:cs="Times New Roman"/>
        </w:rPr>
        <w:t xml:space="preserve">where D=diameter of the driver motor pulley(m) and N=motor speed(rpm). </w:t>
      </w:r>
    </w:p>
    <w:p w14:paraId="476D0766" w14:textId="77777777" w:rsidR="005B5322" w:rsidRPr="0099249B" w:rsidRDefault="005B5322" w:rsidP="005B5322">
      <w:pPr>
        <w:rPr>
          <w:rFonts w:eastAsiaTheme="minorEastAsia" w:cs="Times New Roman"/>
        </w:rPr>
      </w:pPr>
      <w:r w:rsidRPr="0099249B">
        <w:rPr>
          <w:rFonts w:eastAsiaTheme="minorEastAsia" w:cs="Times New Roman"/>
        </w:rPr>
        <w:t>The critical speed of the shaft was calculated using the Rayleigh – Ritz equation;</w:t>
      </w:r>
    </w:p>
    <w:p w14:paraId="3CC1C007" w14:textId="77777777" w:rsidR="005B5322" w:rsidRPr="0099249B" w:rsidRDefault="00000000" w:rsidP="005B5322">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sc</m:t>
                </m:r>
              </m:sub>
            </m:sSub>
            <m: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60</m:t>
                </m:r>
              </m:num>
              <m:den>
                <m:r>
                  <m:rPr>
                    <m:sty m:val="p"/>
                  </m:rPr>
                  <w:rPr>
                    <w:rFonts w:ascii="Cambria Math" w:eastAsiaTheme="minorEastAsia" w:hAnsi="Cambria Math" w:cs="Times New Roman"/>
                  </w:rPr>
                  <m:t>2π</m:t>
                </m:r>
              </m:den>
            </m:f>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m:rPr>
                        <m:sty m:val="p"/>
                      </m:rPr>
                      <w:rPr>
                        <w:rFonts w:ascii="Cambria Math" w:eastAsiaTheme="minorEastAsia" w:hAnsi="Cambria Math" w:cs="Times New Roman"/>
                      </w:rPr>
                      <m:t>g</m:t>
                    </m:r>
                  </m:num>
                  <m:den>
                    <m:r>
                      <m:rPr>
                        <m:sty m:val="p"/>
                      </m:rPr>
                      <w:rPr>
                        <w:rFonts w:ascii="Cambria Math" w:eastAsiaTheme="minorEastAsia" w:hAnsi="Cambria Math" w:cs="Times New Roman"/>
                      </w:rPr>
                      <m:t>δ</m:t>
                    </m:r>
                  </m:den>
                </m:f>
              </m:e>
            </m:rad>
            <m:r>
              <w:rPr>
                <w:rFonts w:ascii="Cambria Math" w:eastAsiaTheme="minorEastAsia" w:hAnsi="Cambria Math" w:cs="Times New Roman"/>
              </w:rPr>
              <m:t xml:space="preserve"> #3.15</m:t>
            </m:r>
          </m:e>
        </m:eqArr>
      </m:oMath>
      <w:r w:rsidR="005B5322" w:rsidRPr="0099249B">
        <w:rPr>
          <w:rFonts w:eastAsiaTheme="minorEastAsia" w:cs="Times New Roman"/>
        </w:rPr>
        <w:t xml:space="preserve"> </w:t>
      </w:r>
    </w:p>
    <w:p w14:paraId="6FF09C90" w14:textId="77777777" w:rsidR="005B5322" w:rsidRPr="0099249B" w:rsidRDefault="005B5322" w:rsidP="005B5322">
      <w:pPr>
        <w:rPr>
          <w:rFonts w:eastAsiaTheme="minorEastAsia" w:cs="Times New Roman"/>
        </w:rPr>
      </w:pPr>
      <w:r w:rsidRPr="0099249B">
        <w:rPr>
          <w:rFonts w:eastAsiaTheme="minorEastAsia" w:cs="Times New Roman"/>
        </w:rPr>
        <w:lastRenderedPageBreak/>
        <w:t xml:space="preserve">where g=acceleration due to gravity and δ=static deflection at mid-point of the simply supported shaft(m). </w:t>
      </w:r>
    </w:p>
    <w:p w14:paraId="7CB34036" w14:textId="77777777" w:rsidR="005B5322" w:rsidRPr="0099249B" w:rsidRDefault="005B5322" w:rsidP="005B5322">
      <w:pPr>
        <w:rPr>
          <w:rFonts w:eastAsiaTheme="minorEastAsia" w:cs="Times New Roman"/>
        </w:rPr>
      </w:pPr>
      <w:r w:rsidRPr="0099249B">
        <w:rPr>
          <w:rFonts w:eastAsiaTheme="minorEastAsia" w:cs="Times New Roman"/>
        </w:rPr>
        <w:t>As screw shaft conveys seeds along the screw, heat is generated due to friction. This frictional heat helps oil to flow by reducing viscosity and the velocity at which this frictional heat moves was calculated using the equation;</w:t>
      </w:r>
    </w:p>
    <w:p w14:paraId="03B35A39"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U=</m:t>
              </m:r>
              <m:f>
                <m:fPr>
                  <m:ctrlPr>
                    <w:rPr>
                      <w:rFonts w:ascii="Cambria Math" w:eastAsiaTheme="minorEastAsia" w:hAnsi="Cambria Math" w:cs="Times New Roman"/>
                    </w:rPr>
                  </m:ctrlPr>
                </m:fPr>
                <m:num>
                  <m:r>
                    <w:rPr>
                      <w:rFonts w:ascii="Cambria Math" w:eastAsiaTheme="minorEastAsia" w:hAnsi="Cambria Math" w:cs="Times New Roman"/>
                    </w:rPr>
                    <m:t>πdN</m:t>
                  </m:r>
                </m:num>
                <m:den>
                  <m:r>
                    <w:rPr>
                      <w:rFonts w:ascii="Cambria Math" w:eastAsiaTheme="minorEastAsia" w:hAnsi="Cambria Math" w:cs="Times New Roman"/>
                    </w:rPr>
                    <m:t>60</m:t>
                  </m:r>
                </m:den>
              </m:f>
              <m:r>
                <w:rPr>
                  <w:rFonts w:ascii="Cambria Math" w:eastAsiaTheme="minorEastAsia" w:hAnsi="Cambria Math" w:cs="Times New Roman"/>
                </w:rPr>
                <m:t>#3.16</m:t>
              </m:r>
            </m:e>
          </m:eqArr>
        </m:oMath>
      </m:oMathPara>
    </w:p>
    <w:p w14:paraId="3CD7AAFB" w14:textId="52A4EC44" w:rsidR="005B5322" w:rsidRPr="005B5322" w:rsidRDefault="005B5322" w:rsidP="005B5322">
      <w:pPr>
        <w:rPr>
          <w:rFonts w:eastAsiaTheme="minorEastAsia" w:cs="Times New Roman"/>
        </w:rPr>
      </w:pPr>
      <w:r w:rsidRPr="0099249B">
        <w:rPr>
          <w:rFonts w:eastAsiaTheme="minorEastAsia" w:cs="Times New Roman"/>
        </w:rPr>
        <w:t>where d=screw diameter (m) and N=screw speed(rpm).</w:t>
      </w:r>
    </w:p>
    <w:p w14:paraId="42EF12E7" w14:textId="7D29FA83" w:rsidR="00150BA1" w:rsidRPr="00487203" w:rsidRDefault="00150BA1" w:rsidP="00150BA1">
      <w:pPr>
        <w:pStyle w:val="Heading2"/>
      </w:pPr>
      <w:bookmarkStart w:id="55" w:name="_Toc232421372"/>
      <w:r w:rsidRPr="00487203">
        <w:t>Dynamic analysis</w:t>
      </w:r>
      <w:bookmarkEnd w:id="55"/>
      <w:r w:rsidRPr="00487203">
        <w:t xml:space="preserve"> </w:t>
      </w:r>
    </w:p>
    <w:p w14:paraId="14CA9C52" w14:textId="77777777" w:rsidR="00487203" w:rsidRPr="0099249B" w:rsidRDefault="00487203" w:rsidP="00487203">
      <w:pPr>
        <w:rPr>
          <w:rFonts w:cs="Times New Roman"/>
        </w:rPr>
      </w:pPr>
      <w:r w:rsidRPr="0099249B">
        <w:rPr>
          <w:rFonts w:eastAsiaTheme="minorEastAsia" w:cs="Times New Roman"/>
        </w:rPr>
        <w:t>Dynamic analysis focuses on the forces, torques, stresses, pressures and power acting</w:t>
      </w:r>
      <w:r w:rsidRPr="0099249B">
        <w:rPr>
          <w:rFonts w:cs="Times New Roman"/>
        </w:rPr>
        <w:t xml:space="preserve"> on the machine. As seeds move along the screw, forces such as axial Compression Force, Friction Force and Radial Pressure from the barrel develop due to volume reduction.</w:t>
      </w:r>
    </w:p>
    <w:p w14:paraId="3BDBB8C7" w14:textId="77777777" w:rsidR="00487203" w:rsidRPr="0099249B" w:rsidRDefault="00487203" w:rsidP="00487203">
      <w:pPr>
        <w:rPr>
          <w:rFonts w:eastAsiaTheme="minorEastAsia" w:cs="Times New Roman"/>
        </w:rPr>
      </w:pPr>
      <w:r w:rsidRPr="0099249B">
        <w:rPr>
          <w:rFonts w:eastAsiaTheme="minorEastAsia" w:cs="Times New Roman"/>
        </w:rPr>
        <w:t>Oil expression follows Darcy’s law for flow through porous media. Using the screw press theory, the pressure developed along the screw shaft was calculated using the equation;</w:t>
      </w:r>
    </w:p>
    <w:p w14:paraId="774C6C9A" w14:textId="77777777" w:rsidR="00487203" w:rsidRPr="0099249B" w:rsidRDefault="00000000" w:rsidP="00487203">
      <w:pPr>
        <w:rPr>
          <w:rFonts w:eastAsiaTheme="minorEastAsia" w:cs="Times New Roman"/>
          <w:lang w:bidi="en-US"/>
        </w:rPr>
      </w:pPr>
      <m:oMathPara>
        <m:oMath>
          <m:eqArr>
            <m:eqArrPr>
              <m:maxDist m:val="1"/>
              <m:ctrlPr>
                <w:rPr>
                  <w:rFonts w:ascii="Cambria Math" w:hAnsi="Cambria Math" w:cs="Times New Roman"/>
                  <w:i/>
                  <w:lang w:bidi="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m:t>
              </m:r>
              <m:nary>
                <m:naryPr>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lang w:bidi="en-US"/>
                    </w:rPr>
                    <m:t>l</m:t>
                  </m:r>
                </m:sup>
                <m:e>
                  <m:f>
                    <m:fPr>
                      <m:ctrlPr>
                        <w:rPr>
                          <w:rFonts w:ascii="Cambria Math" w:hAnsi="Cambria Math" w:cs="Times New Roman"/>
                        </w:rPr>
                      </m:ctrlPr>
                    </m:fPr>
                    <m:num>
                      <m:r>
                        <m:rPr>
                          <m:sty m:val="p"/>
                        </m:rPr>
                        <w:rPr>
                          <w:rFonts w:ascii="Cambria Math" w:hAnsi="Cambria Math" w:cs="Times New Roman"/>
                        </w:rPr>
                        <m:t>2µωR</m:t>
                      </m:r>
                      <m:ctrlPr>
                        <w:rPr>
                          <w:rFonts w:ascii="Cambria Math" w:hAnsi="Cambria Math" w:cs="Times New Roman"/>
                          <w:cs/>
                          <w:lang w:bidi="en-US"/>
                        </w:rPr>
                      </m:ctrlPr>
                    </m:num>
                    <m:den>
                      <m:r>
                        <m:rPr>
                          <m:sty m:val="p"/>
                        </m:rPr>
                        <w:rPr>
                          <w:rFonts w:ascii="Cambria Math" w:hAnsi="Cambria Math" w:cs="Times New Roman"/>
                          <w:lang w:bidi="en-US"/>
                        </w:rPr>
                        <m:t>h</m:t>
                      </m:r>
                      <m:d>
                        <m:dPr>
                          <m:ctrlPr>
                            <w:rPr>
                              <w:rFonts w:ascii="Cambria Math" w:hAnsi="Cambria Math" w:cs="Times New Roman"/>
                              <w:lang w:bidi="en-US"/>
                            </w:rPr>
                          </m:ctrlPr>
                        </m:dPr>
                        <m:e>
                          <m:r>
                            <m:rPr>
                              <m:sty m:val="p"/>
                            </m:rPr>
                            <w:rPr>
                              <w:rFonts w:ascii="Cambria Math" w:hAnsi="Cambria Math" w:cs="Times New Roman"/>
                              <w:lang w:bidi="en-US"/>
                            </w:rPr>
                            <m:t>x</m:t>
                          </m:r>
                        </m:e>
                      </m:d>
                    </m:den>
                  </m:f>
                  <m:ctrlPr>
                    <w:rPr>
                      <w:rFonts w:ascii="Cambria Math" w:hAnsi="Cambria Math" w:cs="Times New Roman"/>
                      <w:lang w:bidi="en-US"/>
                    </w:rPr>
                  </m:ctrlPr>
                </m:e>
              </m:nary>
              <m:r>
                <w:rPr>
                  <w:rFonts w:ascii="Cambria Math" w:hAnsi="Cambria Math" w:cs="Times New Roman"/>
                  <w:lang w:bidi="en-US"/>
                </w:rPr>
                <m:t xml:space="preserve">dx </m:t>
              </m:r>
              <m:r>
                <w:rPr>
                  <w:rFonts w:ascii="Cambria Math" w:eastAsiaTheme="minorEastAsia" w:hAnsi="Cambria Math" w:cs="Times New Roman"/>
                </w:rPr>
                <m:t>#</m:t>
              </m:r>
              <m:r>
                <w:rPr>
                  <w:rFonts w:ascii="Cambria Math" w:hAnsi="Cambria Math" w:cs="Times New Roman"/>
                  <w:lang w:bidi="en-US"/>
                </w:rPr>
                <m:t xml:space="preserve"> 3.17</m:t>
              </m:r>
            </m:e>
          </m:eqArr>
        </m:oMath>
      </m:oMathPara>
    </w:p>
    <w:p w14:paraId="49EF46A2" w14:textId="77777777" w:rsidR="00487203" w:rsidRPr="0099249B" w:rsidRDefault="00487203" w:rsidP="00487203">
      <w:pPr>
        <w:rPr>
          <w:rFonts w:eastAsiaTheme="minorEastAsia" w:cs="Times New Roman"/>
        </w:rPr>
      </w:pPr>
      <w:r w:rsidRPr="0099249B">
        <w:rPr>
          <w:rFonts w:eastAsiaTheme="minorEastAsia" w:cs="Times New Roman"/>
          <w:lang w:bidi="en-US"/>
        </w:rPr>
        <w:t xml:space="preserve">where l=length of the screw, μ=coefficient of friction, R=reaction on the screw, the clearance, </w:t>
      </w:r>
      <m:oMath>
        <m:r>
          <m:rPr>
            <m:sty m:val="p"/>
          </m:rPr>
          <w:rPr>
            <w:rFonts w:ascii="Cambria Math" w:hAnsi="Cambria Math" w:cs="Times New Roman"/>
            <w:lang w:bidi="en-US"/>
          </w:rPr>
          <m:t>h</m:t>
        </m:r>
        <m:d>
          <m:dPr>
            <m:ctrlPr>
              <w:rPr>
                <w:rFonts w:ascii="Cambria Math" w:hAnsi="Cambria Math" w:cs="Times New Roman"/>
                <w:lang w:bidi="en-US"/>
              </w:rPr>
            </m:ctrlPr>
          </m:dPr>
          <m:e>
            <m:r>
              <m:rPr>
                <m:sty m:val="p"/>
              </m:rPr>
              <w:rPr>
                <w:rFonts w:ascii="Cambria Math" w:hAnsi="Cambria Math" w:cs="Times New Roman"/>
                <w:lang w:bidi="en-US"/>
              </w:rPr>
              <m:t>x</m:t>
            </m:r>
          </m:e>
        </m:d>
        <m:r>
          <m:rPr>
            <m:sty m:val="p"/>
          </m:rPr>
          <w:rPr>
            <w:rFonts w:ascii="Cambria Math" w:hAnsi="Cambria Math" w:cs="Times New Roman"/>
            <w:lang w:bidi="en-US"/>
          </w:rPr>
          <m:t>=</m:t>
        </m:r>
        <m:f>
          <m:fPr>
            <m:ctrlPr>
              <w:rPr>
                <w:rFonts w:ascii="Cambria Math" w:hAnsi="Cambria Math" w:cs="Times New Roman"/>
                <w:lang w:bidi="en-US"/>
              </w:rPr>
            </m:ctrlPr>
          </m:fPr>
          <m:num>
            <m:r>
              <m:rPr>
                <m:sty m:val="p"/>
              </m:rPr>
              <w:rPr>
                <w:rFonts w:ascii="Cambria Math" w:hAnsi="Cambria Math" w:cs="Times New Roman"/>
                <w:lang w:bidi="en-US"/>
              </w:rPr>
              <m:t>D-d</m:t>
            </m:r>
          </m:num>
          <m:den>
            <m:r>
              <m:rPr>
                <m:sty m:val="p"/>
              </m:rPr>
              <w:rPr>
                <w:rFonts w:ascii="Cambria Math" w:hAnsi="Cambria Math" w:cs="Times New Roman"/>
                <w:lang w:bidi="en-US"/>
              </w:rPr>
              <m:t>2</m:t>
            </m:r>
          </m:den>
        </m:f>
      </m:oMath>
      <w:r w:rsidRPr="0099249B">
        <w:rPr>
          <w:rFonts w:eastAsiaTheme="minorEastAsia" w:cs="Times New Roman"/>
        </w:rPr>
        <w:t xml:space="preserve"> where D=feed pitch, d=compression pitch. </w:t>
      </w:r>
    </w:p>
    <w:p w14:paraId="7B7583E6" w14:textId="77777777" w:rsidR="00487203" w:rsidRPr="0099249B" w:rsidRDefault="00487203" w:rsidP="00487203">
      <w:pPr>
        <w:rPr>
          <w:rFonts w:eastAsiaTheme="minorEastAsia" w:cs="Times New Roman"/>
        </w:rPr>
      </w:pPr>
      <w:r w:rsidRPr="0099249B">
        <w:rPr>
          <w:rFonts w:eastAsiaTheme="minorEastAsia" w:cs="Times New Roman"/>
        </w:rPr>
        <w:t>For oil to be extracted out of jatropha seeds, they must undergo compression along the screw shaft. The axial compression force acting on the seeds between the screw and the barrel was calculated using the equation;</w:t>
      </w:r>
    </w:p>
    <w:p w14:paraId="66520098" w14:textId="77777777" w:rsidR="00487203" w:rsidRPr="0099249B" w:rsidRDefault="00000000" w:rsidP="00487203">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A#3.18</m:t>
            </m:r>
          </m:e>
        </m:eqArr>
      </m:oMath>
      <w:r w:rsidR="00487203" w:rsidRPr="0099249B">
        <w:rPr>
          <w:rFonts w:eastAsiaTheme="minorEastAsia" w:cs="Times New Roman"/>
        </w:rPr>
        <w:t xml:space="preserve"> </w:t>
      </w:r>
    </w:p>
    <w:p w14:paraId="72EDB2BD" w14:textId="77777777" w:rsidR="00487203" w:rsidRPr="0099249B" w:rsidRDefault="00487203" w:rsidP="00487203">
      <w:pPr>
        <w:rPr>
          <w:rFonts w:eastAsiaTheme="minorEastAsia" w:cs="Times New Roman"/>
        </w:rPr>
      </w:pPr>
      <w:r w:rsidRPr="0099249B">
        <w:rPr>
          <w:rFonts w:eastAsiaTheme="minorEastAsia" w:cs="Times New Roman"/>
        </w:rPr>
        <w:t>where A=cross section area at compression zone(m</w:t>
      </w:r>
      <w:r w:rsidRPr="0099249B">
        <w:rPr>
          <w:rFonts w:eastAsiaTheme="minorEastAsia" w:cs="Times New Roman"/>
          <w:vertAlign w:val="superscript"/>
        </w:rPr>
        <w:t>2</w:t>
      </w:r>
      <w:r w:rsidRPr="0099249B">
        <w:rPr>
          <w:rFonts w:eastAsiaTheme="minorEastAsia" w:cs="Times New Roman"/>
        </w:rPr>
        <w:t>).</w:t>
      </w:r>
    </w:p>
    <w:p w14:paraId="23EEEF9A" w14:textId="77777777" w:rsidR="00487203" w:rsidRPr="0099249B" w:rsidRDefault="00487203" w:rsidP="00487203">
      <w:pPr>
        <w:rPr>
          <w:rFonts w:cs="Times New Roman"/>
        </w:rPr>
      </w:pPr>
      <w:r w:rsidRPr="0099249B">
        <w:rPr>
          <w:rFonts w:cs="Times New Roman"/>
        </w:rPr>
        <w:t xml:space="preserve">The torque required to drive the screw shaft </w:t>
      </w:r>
      <w:r w:rsidRPr="0099249B">
        <w:rPr>
          <w:rFonts w:eastAsiaTheme="minorEastAsia" w:cs="Times New Roman"/>
        </w:rPr>
        <w:t>was calculated using the equation;</w:t>
      </w:r>
    </w:p>
    <w:p w14:paraId="206AB300" w14:textId="77777777" w:rsidR="00487203" w:rsidRPr="0099249B" w:rsidRDefault="00000000" w:rsidP="00487203">
      <w:pPr>
        <w:rPr>
          <w:rFonts w:cs="Times New Roman"/>
        </w:rPr>
      </w:pPr>
      <m:oMathPara>
        <m:oMath>
          <m:eqArr>
            <m:eqArrPr>
              <m:maxDist m:val="1"/>
              <m:ctrlPr>
                <w:rPr>
                  <w:rFonts w:ascii="Cambria Math" w:hAnsi="Cambria Math" w:cs="Times New Roman"/>
                  <w:i/>
                </w:rPr>
              </m:ctrlPr>
            </m:eqArr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m:t>
                  </m:r>
                </m:sub>
              </m:sSub>
              <m:r>
                <w:rPr>
                  <w:rFonts w:ascii="Cambria Math" w:hAnsi="Cambria Math" w:cs="Times New Roman"/>
                </w:rPr>
                <m:t>×r#</m:t>
              </m:r>
              <m:r>
                <w:rPr>
                  <w:rFonts w:ascii="Cambria Math" w:eastAsiaTheme="minorEastAsia" w:hAnsi="Cambria Math" w:cs="Times New Roman"/>
                </w:rPr>
                <m:t>3.19</m:t>
              </m:r>
              <m:ctrlPr>
                <w:rPr>
                  <w:rFonts w:ascii="Cambria Math" w:eastAsiaTheme="minorEastAsia" w:hAnsi="Cambria Math" w:cs="Times New Roman"/>
                  <w:i/>
                </w:rPr>
              </m:ctrlPr>
            </m:e>
          </m:eqArr>
        </m:oMath>
      </m:oMathPara>
    </w:p>
    <w:p w14:paraId="3861C87D" w14:textId="77777777" w:rsidR="00487203" w:rsidRPr="0099249B" w:rsidRDefault="00487203" w:rsidP="00487203">
      <w:pPr>
        <w:rPr>
          <w:rFonts w:cs="Times New Roman"/>
        </w:rPr>
      </w:pPr>
      <w:r w:rsidRPr="0099249B">
        <w:rPr>
          <w:rFonts w:cs="Times New Roman"/>
        </w:rPr>
        <w:t>where F</w:t>
      </w:r>
      <w:r w:rsidRPr="0099249B">
        <w:rPr>
          <w:rFonts w:cs="Times New Roman"/>
          <w:vertAlign w:val="subscript"/>
        </w:rPr>
        <w:t>a</w:t>
      </w:r>
      <w:r w:rsidRPr="0099249B">
        <w:rPr>
          <w:rFonts w:cs="Times New Roman"/>
        </w:rPr>
        <w:t xml:space="preserve"> =axial compression force(N) and r=radius of the screw(m). </w:t>
      </w:r>
    </w:p>
    <w:p w14:paraId="1A5533D0" w14:textId="77777777" w:rsidR="00487203" w:rsidRPr="0099249B" w:rsidRDefault="00487203" w:rsidP="00487203">
      <w:pPr>
        <w:rPr>
          <w:rFonts w:eastAsiaTheme="minorEastAsia" w:cs="Times New Roman"/>
        </w:rPr>
      </w:pPr>
      <w:r w:rsidRPr="0099249B">
        <w:rPr>
          <w:rFonts w:eastAsiaTheme="minorEastAsia" w:cs="Times New Roman"/>
        </w:rPr>
        <w:lastRenderedPageBreak/>
        <w:t>The amount of power required to move and rotate the shaft was calculated using the equation;</w:t>
      </w:r>
    </w:p>
    <w:p w14:paraId="51B16237" w14:textId="77777777" w:rsidR="00487203" w:rsidRPr="0099249B" w:rsidRDefault="00000000" w:rsidP="00487203">
      <w:pPr>
        <w:rPr>
          <w:rFonts w:eastAsiaTheme="minorEastAsia" w:cs="Times New Roman"/>
        </w:rPr>
      </w:pPr>
      <m:oMath>
        <m:eqArr>
          <m:eqArrPr>
            <m:maxDist m:val="1"/>
            <m:ctrlPr>
              <w:rPr>
                <w:rFonts w:ascii="Cambria Math" w:hAnsi="Cambria Math" w:cs="Times New Roman"/>
                <w:i/>
              </w:rPr>
            </m:ctrlPr>
          </m:eqArrPr>
          <m:e>
            <m:r>
              <w:rPr>
                <w:rFonts w:ascii="Cambria Math" w:hAnsi="Cambria Math" w:cs="Times New Roman"/>
              </w:rPr>
              <m:t>P=</m:t>
            </m:r>
            <m:f>
              <m:fPr>
                <m:ctrlPr>
                  <w:rPr>
                    <w:rFonts w:ascii="Cambria Math" w:hAnsi="Cambria Math" w:cs="Times New Roman"/>
                  </w:rPr>
                </m:ctrlPr>
              </m:fPr>
              <m:num>
                <m:r>
                  <m:rPr>
                    <m:sty m:val="p"/>
                  </m:rPr>
                  <w:rPr>
                    <w:rFonts w:ascii="Cambria Math" w:hAnsi="Cambria Math" w:cs="Times New Roman"/>
                  </w:rPr>
                  <m:t>2πNT</m:t>
                </m:r>
              </m:num>
              <m:den>
                <m:r>
                  <m:rPr>
                    <m:sty m:val="p"/>
                  </m:rPr>
                  <w:rPr>
                    <w:rFonts w:ascii="Cambria Math" w:hAnsi="Cambria Math" w:cs="Times New Roman"/>
                  </w:rPr>
                  <m:t>60</m:t>
                </m:r>
              </m:den>
            </m:f>
            <m:r>
              <w:rPr>
                <w:rFonts w:ascii="Cambria Math" w:hAnsi="Cambria Math" w:cs="Times New Roman"/>
              </w:rPr>
              <m:t xml:space="preserve"> # 3.20</m:t>
            </m:r>
          </m:e>
        </m:eqArr>
      </m:oMath>
      <w:r w:rsidR="00487203" w:rsidRPr="0099249B">
        <w:rPr>
          <w:rFonts w:eastAsiaTheme="minorEastAsia" w:cs="Times New Roman"/>
        </w:rPr>
        <w:t xml:space="preserve"> </w:t>
      </w:r>
    </w:p>
    <w:p w14:paraId="1D11C5E7" w14:textId="77777777" w:rsidR="00487203" w:rsidRPr="0099249B" w:rsidRDefault="00487203" w:rsidP="00487203">
      <w:pPr>
        <w:rPr>
          <w:rFonts w:eastAsiaTheme="minorEastAsia" w:cs="Times New Roman"/>
        </w:rPr>
      </w:pPr>
      <w:r w:rsidRPr="0099249B">
        <w:rPr>
          <w:rFonts w:eastAsiaTheme="minorEastAsia" w:cs="Times New Roman"/>
        </w:rPr>
        <w:t>where N=screw speed(rpm) and T=</w:t>
      </w:r>
      <w:r w:rsidRPr="0099249B">
        <w:rPr>
          <w:rFonts w:cs="Times New Roman"/>
        </w:rPr>
        <w:t xml:space="preserve"> torque required to drive the screw (Nm)</w:t>
      </w:r>
    </w:p>
    <w:p w14:paraId="4DE1F44D" w14:textId="77777777" w:rsidR="00487203" w:rsidRPr="0099249B" w:rsidRDefault="00487203" w:rsidP="00487203">
      <w:pPr>
        <w:rPr>
          <w:rFonts w:eastAsiaTheme="minorEastAsia" w:cs="Times New Roman"/>
        </w:rPr>
      </w:pPr>
      <w:r w:rsidRPr="0099249B">
        <w:rPr>
          <w:rFonts w:eastAsiaTheme="minorEastAsia" w:cs="Times New Roman"/>
        </w:rPr>
        <w:t>The required power of the motor was calculated using the equation;</w:t>
      </w:r>
    </w:p>
    <w:p w14:paraId="70660F74" w14:textId="77777777" w:rsidR="00487203" w:rsidRPr="0099249B" w:rsidRDefault="00000000" w:rsidP="00487203">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m:t>
                </m:r>
              </m:sub>
            </m:sSub>
            <m: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P</m:t>
                </m:r>
              </m:num>
              <m:den>
                <m:r>
                  <m:rPr>
                    <m:sty m:val="p"/>
                  </m:rPr>
                  <w:rPr>
                    <w:rFonts w:ascii="Cambria Math" w:eastAsiaTheme="minorEastAsia" w:hAnsi="Cambria Math" w:cs="Times New Roman"/>
                  </w:rPr>
                  <m:t>η</m:t>
                </m:r>
              </m:den>
            </m:f>
            <m:r>
              <w:rPr>
                <w:rFonts w:ascii="Cambria Math" w:eastAsiaTheme="minorEastAsia" w:hAnsi="Cambria Math" w:cs="Times New Roman"/>
              </w:rPr>
              <m:t xml:space="preserve"> # 3.21</m:t>
            </m:r>
          </m:e>
        </m:eqArr>
      </m:oMath>
      <w:r w:rsidR="00487203" w:rsidRPr="0099249B">
        <w:rPr>
          <w:rFonts w:eastAsiaTheme="minorEastAsia" w:cs="Times New Roman"/>
        </w:rPr>
        <w:t xml:space="preserve"> </w:t>
      </w:r>
    </w:p>
    <w:p w14:paraId="166BBB0C" w14:textId="77777777" w:rsidR="00487203" w:rsidRPr="0099249B" w:rsidRDefault="00487203" w:rsidP="00487203">
      <w:pPr>
        <w:rPr>
          <w:rFonts w:eastAsiaTheme="minorEastAsia" w:cs="Times New Roman"/>
        </w:rPr>
      </w:pPr>
      <w:r w:rsidRPr="0099249B">
        <w:rPr>
          <w:rFonts w:eastAsiaTheme="minorEastAsia" w:cs="Times New Roman"/>
        </w:rPr>
        <w:t xml:space="preserve">Where η=efficiency of the motor hence the appropriate motor size suitable for operation was selected. </w:t>
      </w:r>
    </w:p>
    <w:p w14:paraId="3DF37009" w14:textId="77777777" w:rsidR="00487203" w:rsidRPr="0099249B" w:rsidRDefault="00487203" w:rsidP="00487203">
      <w:pPr>
        <w:rPr>
          <w:rFonts w:cs="Times New Roman"/>
        </w:rPr>
      </w:pPr>
      <w:r w:rsidRPr="0099249B">
        <w:rPr>
          <w:rFonts w:cs="Times New Roman"/>
        </w:rPr>
        <w:t>The belt design power was calculated using the equation;</w:t>
      </w:r>
    </w:p>
    <w:p w14:paraId="3F1DD758" w14:textId="77777777" w:rsidR="00487203" w:rsidRPr="0099249B" w:rsidRDefault="00000000" w:rsidP="00487203">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m:t>
                  </m:r>
                </m:sub>
              </m:sSub>
              <m:r>
                <w:rPr>
                  <w:rFonts w:ascii="Cambria Math" w:hAnsi="Cambria Math" w:cs="Times New Roman"/>
                </w:rPr>
                <m:t xml:space="preserve"> #3.22</m:t>
              </m:r>
            </m:e>
          </m:eqArr>
        </m:oMath>
      </m:oMathPara>
    </w:p>
    <w:p w14:paraId="76DB2F25" w14:textId="77777777" w:rsidR="00487203" w:rsidRPr="0099249B" w:rsidRDefault="00487203" w:rsidP="00487203">
      <w:pPr>
        <w:rPr>
          <w:rFonts w:cs="Times New Roman"/>
        </w:rPr>
      </w:pPr>
      <w:r w:rsidRPr="0099249B">
        <w:rPr>
          <w:rFonts w:cs="Times New Roman"/>
        </w:rPr>
        <w:t>where K</w:t>
      </w:r>
      <w:r w:rsidRPr="0099249B">
        <w:rPr>
          <w:rFonts w:cs="Times New Roman"/>
          <w:vertAlign w:val="subscript"/>
        </w:rPr>
        <w:t>s</w:t>
      </w:r>
      <w:r w:rsidRPr="0099249B">
        <w:rPr>
          <w:rFonts w:cs="Times New Roman"/>
        </w:rPr>
        <w:t>=pulley service factor and P=motor power.</w:t>
      </w:r>
    </w:p>
    <w:p w14:paraId="51AC9906" w14:textId="77777777" w:rsidR="00487203" w:rsidRPr="0099249B" w:rsidRDefault="00487203" w:rsidP="00487203">
      <w:pPr>
        <w:rPr>
          <w:rFonts w:cs="Times New Roman"/>
        </w:rPr>
      </w:pPr>
      <w:r w:rsidRPr="0099249B">
        <w:rPr>
          <w:rFonts w:cs="Times New Roman"/>
        </w:rPr>
        <w:t xml:space="preserve">The frictional force due to contact between the screw, seeds and the barrel generate heat and contribute to power loss. Although this frictional force affects the distribution of torque along the shaft, it enhances oil flow by reducing viscosity. </w:t>
      </w:r>
      <w:r w:rsidRPr="0099249B">
        <w:rPr>
          <w:rFonts w:eastAsiaTheme="minorEastAsia" w:cs="Times New Roman"/>
        </w:rPr>
        <w:t>The frictional force acting on the shaft was calculated using the equation;</w:t>
      </w:r>
    </w:p>
    <w:p w14:paraId="65775B50" w14:textId="77777777" w:rsidR="00487203" w:rsidRPr="0099249B" w:rsidRDefault="00000000" w:rsidP="00487203">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=μ</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 xml:space="preserve">a  </m:t>
                  </m:r>
                </m:sub>
              </m:sSub>
              <m:r>
                <w:rPr>
                  <w:rFonts w:ascii="Cambria Math" w:eastAsiaTheme="minorEastAsia" w:hAnsi="Cambria Math" w:cs="Times New Roman"/>
                </w:rPr>
                <m:t># 3.23</m:t>
              </m:r>
            </m:e>
          </m:eqArr>
        </m:oMath>
      </m:oMathPara>
    </w:p>
    <w:p w14:paraId="2EF6E7A0" w14:textId="77777777" w:rsidR="00487203" w:rsidRPr="0099249B" w:rsidRDefault="00487203" w:rsidP="00487203">
      <w:pPr>
        <w:rPr>
          <w:rFonts w:eastAsiaTheme="minorEastAsia" w:cs="Times New Roman"/>
        </w:rPr>
      </w:pPr>
      <w:r w:rsidRPr="0099249B">
        <w:rPr>
          <w:rFonts w:eastAsiaTheme="minorEastAsia" w:cs="Times New Roman"/>
        </w:rPr>
        <w:t>where µ=coefficient of friction.</w:t>
      </w:r>
    </w:p>
    <w:p w14:paraId="5120BD9D" w14:textId="77777777" w:rsidR="00487203" w:rsidRPr="0099249B" w:rsidRDefault="00487203" w:rsidP="00487203">
      <w:pPr>
        <w:rPr>
          <w:rFonts w:eastAsiaTheme="minorEastAsia" w:cs="Times New Roman"/>
        </w:rPr>
      </w:pPr>
      <w:r w:rsidRPr="0099249B">
        <w:rPr>
          <w:rFonts w:eastAsiaTheme="minorEastAsia" w:cs="Times New Roman"/>
        </w:rPr>
        <w:t>The total effective force on the shaft was calculated using the equation;</w:t>
      </w:r>
    </w:p>
    <w:p w14:paraId="70171DBA" w14:textId="77777777" w:rsidR="00487203" w:rsidRPr="0099249B" w:rsidRDefault="00000000" w:rsidP="00487203">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total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 xml:space="preserve"> # 3.24</m:t>
              </m:r>
            </m:e>
          </m:eqArr>
        </m:oMath>
      </m:oMathPara>
    </w:p>
    <w:p w14:paraId="41DC65C7" w14:textId="77777777" w:rsidR="00487203" w:rsidRPr="0099249B" w:rsidRDefault="00487203" w:rsidP="00487203">
      <w:pPr>
        <w:rPr>
          <w:rFonts w:eastAsiaTheme="minorEastAsia" w:cs="Times New Roman"/>
        </w:rPr>
      </w:pPr>
      <w:r w:rsidRPr="0099249B">
        <w:rPr>
          <w:rFonts w:eastAsiaTheme="minorEastAsia" w:cs="Times New Roman"/>
        </w:rPr>
        <w:t>The heat generated due to friction should be moderate and controlled to aid oil flow without overheating the screw shaft. The frictional power loss due to frictional heat was calculated using the equation;</w:t>
      </w:r>
    </w:p>
    <w:p w14:paraId="3F394ADA" w14:textId="77777777" w:rsidR="00487203" w:rsidRPr="0099249B" w:rsidRDefault="00000000" w:rsidP="00487203">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U # 3.25</m:t>
              </m:r>
            </m:e>
          </m:eqArr>
        </m:oMath>
      </m:oMathPara>
    </w:p>
    <w:p w14:paraId="13F95295" w14:textId="77777777" w:rsidR="00487203" w:rsidRPr="0099249B" w:rsidRDefault="00487203" w:rsidP="00487203">
      <w:pPr>
        <w:rPr>
          <w:rFonts w:eastAsiaTheme="minorEastAsia" w:cs="Times New Roman"/>
        </w:rPr>
      </w:pPr>
      <w:r w:rsidRPr="0099249B">
        <w:rPr>
          <w:rFonts w:eastAsiaTheme="minorEastAsia" w:cs="Times New Roman"/>
        </w:rPr>
        <w:t>The equivalent dynamic load for tapered roller bearings was calculated using the equation;</w:t>
      </w:r>
    </w:p>
    <w:p w14:paraId="5EE1D93F" w14:textId="77777777" w:rsidR="00487203" w:rsidRPr="0099249B" w:rsidRDefault="00000000" w:rsidP="00487203">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P=X</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r</m:t>
                  </m:r>
                </m:sub>
              </m:sSub>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 xml:space="preserve"> # 3.26</m:t>
              </m:r>
            </m:e>
          </m:eqArr>
        </m:oMath>
      </m:oMathPara>
    </w:p>
    <w:p w14:paraId="19582BCB" w14:textId="77777777" w:rsidR="00487203" w:rsidRPr="0099249B" w:rsidRDefault="00487203" w:rsidP="00487203">
      <w:pPr>
        <w:rPr>
          <w:rFonts w:eastAsiaTheme="minorEastAsia" w:cs="Times New Roman"/>
        </w:rPr>
      </w:pPr>
      <w:r w:rsidRPr="0099249B">
        <w:rPr>
          <w:rFonts w:eastAsiaTheme="minorEastAsia" w:cs="Times New Roman"/>
        </w:rPr>
        <w:lastRenderedPageBreak/>
        <w:t>Where F</w:t>
      </w:r>
      <w:r w:rsidRPr="0099249B">
        <w:rPr>
          <w:rFonts w:eastAsiaTheme="minorEastAsia" w:cs="Times New Roman"/>
          <w:vertAlign w:val="subscript"/>
        </w:rPr>
        <w:t>r</w:t>
      </w:r>
      <w:r w:rsidRPr="0099249B">
        <w:rPr>
          <w:rFonts w:eastAsiaTheme="minorEastAsia" w:cs="Times New Roman"/>
        </w:rPr>
        <w:t xml:space="preserve">=radial load on the shaft, X=radial load factor and Y=axial load factor for tapered roller bearings hence a bearing with the resulting dynamic rating can be selected for the design. </w:t>
      </w:r>
    </w:p>
    <w:p w14:paraId="6694BF6B" w14:textId="77777777" w:rsidR="00487203" w:rsidRPr="0099249B" w:rsidRDefault="00487203" w:rsidP="00487203">
      <w:pPr>
        <w:rPr>
          <w:rFonts w:cs="Times New Roman"/>
        </w:rPr>
      </w:pPr>
      <w:r w:rsidRPr="0099249B">
        <w:rPr>
          <w:rFonts w:cs="Times New Roman"/>
        </w:rPr>
        <w:t xml:space="preserve">The shaft experiences bending due to belt tensions, screw weight and seed compression loads. The resultant load on the pulley </w:t>
      </w:r>
      <w:r w:rsidRPr="0099249B">
        <w:rPr>
          <w:rFonts w:eastAsiaTheme="minorEastAsia" w:cs="Times New Roman"/>
        </w:rPr>
        <w:t>was calculated using the equation;</w:t>
      </w:r>
    </w:p>
    <w:p w14:paraId="7380604F" w14:textId="77777777" w:rsidR="00487203" w:rsidRPr="0099249B" w:rsidRDefault="00000000" w:rsidP="00487203">
      <w:pP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 # 3.27</m:t>
              </m:r>
            </m:e>
          </m:eqArr>
        </m:oMath>
      </m:oMathPara>
    </w:p>
    <w:p w14:paraId="1EFB9AE1" w14:textId="77777777" w:rsidR="00487203" w:rsidRPr="0099249B" w:rsidRDefault="00487203" w:rsidP="00487203">
      <w:pPr>
        <w:rPr>
          <w:rFonts w:cs="Times New Roman"/>
        </w:rPr>
      </w:pPr>
      <w:r w:rsidRPr="0099249B">
        <w:rPr>
          <w:rFonts w:cs="Times New Roman"/>
        </w:rPr>
        <w:t>where T</w:t>
      </w:r>
      <w:r w:rsidRPr="0099249B">
        <w:rPr>
          <w:rFonts w:cs="Times New Roman"/>
          <w:vertAlign w:val="subscript"/>
        </w:rPr>
        <w:t>1</w:t>
      </w:r>
      <w:r w:rsidRPr="0099249B">
        <w:rPr>
          <w:rFonts w:cs="Times New Roman"/>
        </w:rPr>
        <w:t xml:space="preserve"> and T</w:t>
      </w:r>
      <w:r w:rsidRPr="0099249B">
        <w:rPr>
          <w:rFonts w:cs="Times New Roman"/>
          <w:vertAlign w:val="subscript"/>
        </w:rPr>
        <w:t>2</w:t>
      </w:r>
      <w:r w:rsidRPr="0099249B">
        <w:rPr>
          <w:rFonts w:cs="Times New Roman"/>
        </w:rPr>
        <w:t xml:space="preserve"> are belt tensions in newtons at tight and slack sides of the pulley respectively.</w:t>
      </w:r>
    </w:p>
    <w:p w14:paraId="35717E09" w14:textId="77777777" w:rsidR="00487203" w:rsidRPr="0099249B" w:rsidRDefault="00487203" w:rsidP="00487203">
      <w:pPr>
        <w:rPr>
          <w:rFonts w:cs="Times New Roman"/>
        </w:rPr>
      </w:pPr>
      <w:r w:rsidRPr="0099249B">
        <w:rPr>
          <w:rFonts w:cs="Times New Roman"/>
        </w:rPr>
        <w:t xml:space="preserve">For a simply supported shaft, the maximum bending moment on the shaft due to pulley load was calculated using the equation; </w:t>
      </w:r>
    </w:p>
    <w:p w14:paraId="5DFCE002" w14:textId="77777777" w:rsidR="00487203" w:rsidRPr="0099249B" w:rsidRDefault="00000000" w:rsidP="00487203">
      <w:pPr>
        <w:rPr>
          <w:rFonts w:eastAsiaTheme="minorEastAsia" w:cs="Times New Roman"/>
        </w:rPr>
      </w:pPr>
      <m:oMathPara>
        <m:oMath>
          <m:eqArr>
            <m:eqArrPr>
              <m:maxDist m:val="1"/>
              <m:ctrlPr>
                <w:rPr>
                  <w:rFonts w:ascii="Cambria Math" w:hAnsi="Cambria Math" w:cs="Times New Roman"/>
                </w:rPr>
              </m:ctrlPr>
            </m:eqArr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sub>
              </m:sSub>
              <m:r>
                <m:rPr>
                  <m:sty m:val="p"/>
                </m:rPr>
                <w:rPr>
                  <w:rFonts w:ascii="Cambria Math" w:hAnsi="Cambria Math" w:cs="Times New Roman"/>
                </w:rPr>
                <m:t xml:space="preserve">×l </m:t>
              </m:r>
              <m:r>
                <w:rPr>
                  <w:rFonts w:ascii="Cambria Math" w:hAnsi="Cambria Math" w:cs="Times New Roman"/>
                </w:rPr>
                <m:t>#</m:t>
              </m:r>
              <m:r>
                <m:rPr>
                  <m:sty m:val="p"/>
                </m:rPr>
                <w:rPr>
                  <w:rFonts w:ascii="Cambria Math" w:hAnsi="Cambria Math" w:cs="Times New Roman"/>
                </w:rPr>
                <m:t xml:space="preserve"> 3.28</m:t>
              </m:r>
            </m:e>
          </m:eqArr>
        </m:oMath>
      </m:oMathPara>
    </w:p>
    <w:p w14:paraId="492A842B" w14:textId="77777777" w:rsidR="00487203" w:rsidRPr="0099249B" w:rsidRDefault="00487203" w:rsidP="00487203">
      <w:pPr>
        <w:rPr>
          <w:rFonts w:cs="Times New Roman"/>
        </w:rPr>
      </w:pPr>
      <w:r w:rsidRPr="0099249B">
        <w:rPr>
          <w:rFonts w:eastAsiaTheme="minorEastAsia" w:cs="Times New Roman"/>
        </w:rPr>
        <w:t>Where l=length of the shaft.</w:t>
      </w:r>
    </w:p>
    <w:p w14:paraId="7F1D3E7C" w14:textId="77777777" w:rsidR="00487203" w:rsidRPr="0099249B" w:rsidRDefault="00487203" w:rsidP="00487203">
      <w:pPr>
        <w:rPr>
          <w:rFonts w:cs="Times New Roman"/>
        </w:rPr>
      </w:pPr>
      <w:r w:rsidRPr="0099249B">
        <w:rPr>
          <w:rFonts w:cs="Times New Roman"/>
        </w:rPr>
        <w:t>To predict failure of the shaft, the</w:t>
      </w:r>
      <w:r w:rsidRPr="0099249B">
        <w:rPr>
          <w:rFonts w:eastAsiaTheme="minorEastAsia" w:cs="Times New Roman"/>
        </w:rPr>
        <w:t xml:space="preserve"> maximum shear stress theory (Tresca theory) of failure was used to determine </w:t>
      </w:r>
      <w:r w:rsidRPr="0099249B">
        <w:rPr>
          <w:rFonts w:cs="Times New Roman"/>
        </w:rPr>
        <w:t>the equivalent twisting moment on the shaft</w:t>
      </w:r>
      <w:r w:rsidRPr="0099249B">
        <w:rPr>
          <w:rFonts w:eastAsiaTheme="minorEastAsia" w:cs="Times New Roman"/>
        </w:rPr>
        <w:t xml:space="preserve"> using the equation;</w:t>
      </w:r>
    </w:p>
    <w:p w14:paraId="1FF30539" w14:textId="77777777" w:rsidR="00487203" w:rsidRPr="0099249B" w:rsidRDefault="00000000" w:rsidP="00487203">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sSup>
                  <m:sSupPr>
                    <m:ctrlPr>
                      <w:rPr>
                        <w:rFonts w:ascii="Cambria Math" w:eastAsiaTheme="minorEastAsia"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b</m:t>
                            </m:r>
                          </m:sub>
                        </m:sSub>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b</m:t>
                            </m:r>
                          </m:sub>
                        </m:sSub>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eastAsiaTheme="minorEastAsia"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T)</m:t>
                    </m:r>
                  </m:e>
                  <m:sup>
                    <m:r>
                      <m:rPr>
                        <m:sty m:val="p"/>
                      </m:rPr>
                      <w:rPr>
                        <w:rFonts w:ascii="Cambria Math" w:hAnsi="Cambria Math" w:cs="Times New Roman"/>
                      </w:rPr>
                      <m:t>2</m:t>
                    </m:r>
                  </m:sup>
                </m:sSup>
              </m:e>
            </m:rad>
            <m:r>
              <w:rPr>
                <w:rFonts w:ascii="Cambria Math" w:eastAsiaTheme="minorEastAsia" w:hAnsi="Cambria Math" w:cs="Times New Roman"/>
              </w:rPr>
              <m:t xml:space="preserve"> # 3.29</m:t>
            </m:r>
          </m:e>
        </m:eqArr>
      </m:oMath>
      <w:r w:rsidR="00487203" w:rsidRPr="0099249B">
        <w:rPr>
          <w:rFonts w:eastAsiaTheme="minorEastAsia" w:cs="Times New Roman"/>
        </w:rPr>
        <w:t xml:space="preserve"> </w:t>
      </w:r>
    </w:p>
    <w:p w14:paraId="491C1E05" w14:textId="77777777" w:rsidR="00487203" w:rsidRPr="0099249B" w:rsidRDefault="00487203" w:rsidP="00487203">
      <w:pPr>
        <w:rPr>
          <w:rFonts w:cs="Times New Roman"/>
          <w:b/>
          <w:bCs/>
        </w:rPr>
      </w:pPr>
      <w:r w:rsidRPr="0099249B">
        <w:rPr>
          <w:rFonts w:eastAsiaTheme="minorEastAsia" w:cs="Times New Roman"/>
        </w:rPr>
        <w:t>where K</w:t>
      </w:r>
      <w:r w:rsidRPr="0099249B">
        <w:rPr>
          <w:rFonts w:eastAsiaTheme="minorEastAsia" w:cs="Times New Roman"/>
          <w:vertAlign w:val="subscript"/>
        </w:rPr>
        <w:t>b</w:t>
      </w:r>
      <w:r w:rsidRPr="0099249B">
        <w:rPr>
          <w:rFonts w:eastAsiaTheme="minorEastAsia" w:cs="Times New Roman"/>
        </w:rPr>
        <w:t>=combined shock and fatigue factors applied to Bending Moment and K</w:t>
      </w:r>
      <w:r w:rsidRPr="0099249B">
        <w:rPr>
          <w:rFonts w:eastAsiaTheme="minorEastAsia" w:cs="Times New Roman"/>
          <w:vertAlign w:val="subscript"/>
        </w:rPr>
        <w:t>t</w:t>
      </w:r>
      <w:r w:rsidRPr="0099249B">
        <w:rPr>
          <w:rFonts w:eastAsiaTheme="minorEastAsia" w:cs="Times New Roman"/>
        </w:rPr>
        <w:t>=combined shock and fatigue factors applied to Torsional Moment.</w:t>
      </w:r>
    </w:p>
    <w:p w14:paraId="56B87623" w14:textId="77777777" w:rsidR="00487203" w:rsidRPr="0099249B" w:rsidRDefault="00487203" w:rsidP="00487203">
      <w:pPr>
        <w:rPr>
          <w:rFonts w:eastAsiaTheme="minorEastAsia" w:cs="Times New Roman"/>
        </w:rPr>
      </w:pPr>
      <w:r w:rsidRPr="0099249B">
        <w:rPr>
          <w:rFonts w:eastAsiaTheme="minorEastAsia" w:cs="Times New Roman"/>
        </w:rPr>
        <w:t>The allowable shear stress on the shaft was calculated using the equation;</w:t>
      </w:r>
    </w:p>
    <w:p w14:paraId="7D991220" w14:textId="77777777" w:rsidR="00487203" w:rsidRPr="0099249B" w:rsidRDefault="00000000" w:rsidP="00487203">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0.3S</m:t>
                    </m:r>
                  </m:e>
                  <m:sub>
                    <m:r>
                      <m:rPr>
                        <m:sty m:val="p"/>
                      </m:rPr>
                      <w:rPr>
                        <w:rFonts w:ascii="Cambria Math" w:eastAsiaTheme="minorEastAsia" w:hAnsi="Cambria Math" w:cs="Times New Roman"/>
                      </w:rPr>
                      <m:t>y</m:t>
                    </m:r>
                  </m:sub>
                </m:sSub>
              </m:num>
              <m:den>
                <m:r>
                  <m:rPr>
                    <m:sty m:val="p"/>
                  </m:rPr>
                  <w:rPr>
                    <w:rFonts w:ascii="Cambria Math" w:eastAsiaTheme="minorEastAsia" w:hAnsi="Cambria Math" w:cs="Times New Roman"/>
                  </w:rPr>
                  <m:t>f</m:t>
                </m:r>
              </m:den>
            </m:f>
            <m:r>
              <w:rPr>
                <w:rFonts w:ascii="Cambria Math" w:eastAsiaTheme="minorEastAsia" w:hAnsi="Cambria Math" w:cs="Times New Roman"/>
              </w:rPr>
              <m:t xml:space="preserve"> # 3.30</m:t>
            </m:r>
          </m:e>
        </m:eqArr>
      </m:oMath>
      <w:r w:rsidR="00487203" w:rsidRPr="0099249B">
        <w:rPr>
          <w:rFonts w:eastAsiaTheme="minorEastAsia" w:cs="Times New Roman"/>
        </w:rPr>
        <w:t xml:space="preserve"> </w:t>
      </w:r>
    </w:p>
    <w:p w14:paraId="745947AA" w14:textId="77777777" w:rsidR="00487203" w:rsidRPr="0099249B" w:rsidRDefault="00487203" w:rsidP="00487203">
      <w:pPr>
        <w:rPr>
          <w:rFonts w:eastAsiaTheme="minorEastAsia" w:cs="Times New Roman"/>
        </w:rPr>
      </w:pPr>
      <w:r w:rsidRPr="0099249B">
        <w:rPr>
          <w:rFonts w:eastAsiaTheme="minorEastAsia" w:cs="Times New Roman"/>
        </w:rPr>
        <w:t>where S</w:t>
      </w:r>
      <w:r w:rsidRPr="0099249B">
        <w:rPr>
          <w:rFonts w:eastAsiaTheme="minorEastAsia" w:cs="Times New Roman"/>
          <w:vertAlign w:val="subscript"/>
        </w:rPr>
        <w:t>y</w:t>
      </w:r>
      <w:r w:rsidRPr="0099249B">
        <w:rPr>
          <w:rFonts w:eastAsiaTheme="minorEastAsia" w:cs="Times New Roman"/>
        </w:rPr>
        <w:t>=yield strength of shaft material and f=factor of safety of the material.</w:t>
      </w:r>
    </w:p>
    <w:p w14:paraId="201F3048" w14:textId="77777777" w:rsidR="00487203" w:rsidRPr="0099249B" w:rsidRDefault="00487203" w:rsidP="00487203">
      <w:pPr>
        <w:rPr>
          <w:rFonts w:eastAsiaTheme="minorEastAsia" w:cs="Times New Roman"/>
        </w:rPr>
      </w:pPr>
      <w:r w:rsidRPr="0099249B">
        <w:rPr>
          <w:rFonts w:eastAsiaTheme="minorEastAsia" w:cs="Times New Roman"/>
        </w:rPr>
        <w:t>The screw is subjected to torsional and axial compressive stresses. The torsional shear stress acting on the shaft was calculated using the equation;</w:t>
      </w:r>
    </w:p>
    <w:p w14:paraId="678C06CE" w14:textId="77777777" w:rsidR="00487203" w:rsidRPr="0099249B" w:rsidRDefault="00000000" w:rsidP="00487203">
      <w:pPr>
        <w:rPr>
          <w:rFonts w:eastAsiaTheme="minorEastAsia" w:cs="Times New Roman"/>
        </w:rPr>
      </w:pPr>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τ=</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16T</m:t>
                    </m:r>
                  </m:e>
                  <m:sub>
                    <m:r>
                      <m:rPr>
                        <m:sty m:val="p"/>
                      </m:rPr>
                      <w:rPr>
                        <w:rFonts w:ascii="Cambria Math" w:eastAsiaTheme="minorEastAsia" w:hAnsi="Cambria Math" w:cs="Times New Roman"/>
                      </w:rPr>
                      <m:t>e</m:t>
                    </m:r>
                  </m:sub>
                </m:sSub>
              </m:num>
              <m:den>
                <m:r>
                  <m:rPr>
                    <m:sty m:val="p"/>
                  </m:rPr>
                  <w:rPr>
                    <w:rFonts w:ascii="Cambria Math" w:eastAsiaTheme="minorEastAsia" w:hAnsi="Cambria Math" w:cs="Times New Roman"/>
                  </w:rPr>
                  <m:t>π</m:t>
                </m:r>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3</m:t>
                    </m:r>
                  </m:sup>
                </m:sSup>
              </m:den>
            </m:f>
            <m:r>
              <w:rPr>
                <w:rFonts w:ascii="Cambria Math" w:eastAsiaTheme="minorEastAsia" w:hAnsi="Cambria Math" w:cs="Times New Roman"/>
              </w:rPr>
              <m:t xml:space="preserve"> # 3.31</m:t>
            </m:r>
          </m:e>
        </m:eqArr>
      </m:oMath>
      <w:r w:rsidR="00487203" w:rsidRPr="0099249B">
        <w:rPr>
          <w:rFonts w:eastAsiaTheme="minorEastAsia" w:cs="Times New Roman"/>
        </w:rPr>
        <w:t xml:space="preserve"> </w:t>
      </w:r>
    </w:p>
    <w:p w14:paraId="01EE0613" w14:textId="77777777" w:rsidR="00487203" w:rsidRPr="0099249B" w:rsidRDefault="00487203" w:rsidP="00487203">
      <w:pPr>
        <w:rPr>
          <w:rFonts w:eastAsiaTheme="minorEastAsia" w:cs="Times New Roman"/>
        </w:rPr>
      </w:pPr>
      <w:r w:rsidRPr="0099249B">
        <w:rPr>
          <w:rFonts w:eastAsiaTheme="minorEastAsia" w:cs="Times New Roman"/>
        </w:rPr>
        <w:t>where d=diameter of the shaft.</w:t>
      </w:r>
    </w:p>
    <w:p w14:paraId="236BB656" w14:textId="77777777" w:rsidR="00487203" w:rsidRPr="0099249B" w:rsidRDefault="00487203" w:rsidP="00487203">
      <w:pPr>
        <w:rPr>
          <w:rFonts w:eastAsiaTheme="minorEastAsia" w:cs="Times New Roman"/>
        </w:rPr>
      </w:pPr>
      <w:r w:rsidRPr="0099249B">
        <w:rPr>
          <w:rFonts w:eastAsiaTheme="minorEastAsia" w:cs="Times New Roman"/>
        </w:rPr>
        <w:lastRenderedPageBreak/>
        <w:t>To prevent buckling (bursting) of the barrel, Lame’s thick cylinder theory was used to design an appropriate thick cylindrical barrel. The tangential stress on the barrel was calculated using the equation;</w:t>
      </w:r>
    </w:p>
    <w:p w14:paraId="763EB3E5" w14:textId="77777777" w:rsidR="00487203" w:rsidRPr="0099249B" w:rsidRDefault="00000000" w:rsidP="00487203">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c</m:t>
                    </m:r>
                  </m:sub>
                </m:sSub>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o</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i</m:t>
                            </m:r>
                          </m:sub>
                        </m:sSub>
                      </m:e>
                      <m:sup>
                        <m:r>
                          <m:rPr>
                            <m:sty m:val="p"/>
                          </m:rPr>
                          <w:rPr>
                            <w:rFonts w:ascii="Cambria Math" w:eastAsiaTheme="minorEastAsia" w:hAnsi="Cambria Math" w:cs="Times New Roman"/>
                          </w:rPr>
                          <m:t>2</m:t>
                        </m:r>
                      </m:sup>
                    </m:sSup>
                  </m:e>
                </m:d>
              </m:num>
              <m:den>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o</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i</m:t>
                            </m:r>
                          </m:sub>
                        </m:sSub>
                      </m:e>
                      <m:sup>
                        <m:r>
                          <m:rPr>
                            <m:sty m:val="p"/>
                          </m:rPr>
                          <w:rPr>
                            <w:rFonts w:ascii="Cambria Math" w:eastAsiaTheme="minorEastAsia" w:hAnsi="Cambria Math" w:cs="Times New Roman"/>
                          </w:rPr>
                          <m:t>2</m:t>
                        </m:r>
                      </m:sup>
                    </m:sSup>
                  </m:e>
                </m:d>
              </m:den>
            </m:f>
            <m:r>
              <w:rPr>
                <w:rFonts w:ascii="Cambria Math" w:eastAsiaTheme="minorEastAsia" w:hAnsi="Cambria Math" w:cs="Times New Roman"/>
              </w:rPr>
              <m:t xml:space="preserve"> # 3.4</m:t>
            </m:r>
          </m:e>
        </m:eqArr>
      </m:oMath>
      <w:r w:rsidR="00487203" w:rsidRPr="0099249B">
        <w:rPr>
          <w:rFonts w:eastAsiaTheme="minorEastAsia" w:cs="Times New Roman"/>
        </w:rPr>
        <w:t xml:space="preserve"> </w:t>
      </w:r>
    </w:p>
    <w:p w14:paraId="40E50770" w14:textId="6E97E245" w:rsidR="00487203" w:rsidRPr="00487203" w:rsidRDefault="00487203" w:rsidP="00487203">
      <w:pPr>
        <w:rPr>
          <w:rFonts w:eastAsiaTheme="minorEastAsia" w:cs="Times New Roman"/>
        </w:rPr>
      </w:pPr>
      <w:r w:rsidRPr="0099249B">
        <w:rPr>
          <w:rFonts w:eastAsiaTheme="minorEastAsia" w:cs="Times New Roman"/>
        </w:rPr>
        <w:t>where P</w:t>
      </w:r>
      <w:r w:rsidRPr="0099249B">
        <w:rPr>
          <w:rFonts w:eastAsiaTheme="minorEastAsia" w:cs="Times New Roman"/>
          <w:vertAlign w:val="subscript"/>
        </w:rPr>
        <w:t>c</w:t>
      </w:r>
      <w:r w:rsidRPr="0099249B">
        <w:rPr>
          <w:rFonts w:eastAsiaTheme="minorEastAsia" w:cs="Times New Roman"/>
        </w:rPr>
        <w:t>=compression pressure, r</w:t>
      </w:r>
      <w:r w:rsidRPr="0099249B">
        <w:rPr>
          <w:rFonts w:eastAsiaTheme="minorEastAsia" w:cs="Times New Roman"/>
          <w:vertAlign w:val="subscript"/>
        </w:rPr>
        <w:t>o</w:t>
      </w:r>
      <w:r w:rsidRPr="0099249B">
        <w:rPr>
          <w:rFonts w:eastAsiaTheme="minorEastAsia" w:cs="Times New Roman"/>
        </w:rPr>
        <w:t>=external diameter of the barrel, and r</w:t>
      </w:r>
      <w:r w:rsidRPr="0099249B">
        <w:rPr>
          <w:rFonts w:eastAsiaTheme="minorEastAsia" w:cs="Times New Roman"/>
          <w:vertAlign w:val="subscript"/>
        </w:rPr>
        <w:t>i</w:t>
      </w:r>
      <w:r w:rsidRPr="0099249B">
        <w:rPr>
          <w:rFonts w:eastAsiaTheme="minorEastAsia" w:cs="Times New Roman"/>
        </w:rPr>
        <w:t>=internal diameter of the barrel.</w:t>
      </w:r>
    </w:p>
    <w:p w14:paraId="08B0AEAE" w14:textId="1D7C7331" w:rsidR="00150BA1" w:rsidRDefault="00150BA1" w:rsidP="00150BA1">
      <w:pPr>
        <w:pStyle w:val="Heading2"/>
      </w:pPr>
      <w:bookmarkStart w:id="56" w:name="_Toc232421373"/>
      <w:r>
        <w:t>Load analysis</w:t>
      </w:r>
      <w:bookmarkEnd w:id="56"/>
      <w:r>
        <w:t xml:space="preserve"> </w:t>
      </w:r>
    </w:p>
    <w:p w14:paraId="6625799F" w14:textId="77777777" w:rsidR="00BC5348" w:rsidRPr="0099249B" w:rsidRDefault="00BC5348" w:rsidP="00BC5348">
      <w:pPr>
        <w:rPr>
          <w:rFonts w:cs="Times New Roman"/>
        </w:rPr>
      </w:pPr>
      <w:r w:rsidRPr="0099249B">
        <w:rPr>
          <w:rFonts w:cs="Times New Roman"/>
        </w:rPr>
        <w:t>Load analysis was conducted to determine the magnitude, direction and distribution of all forces, moments and torques acting on a component throughout its operating cycle to aid in predicting stress, deflection, fatigue life for safe and reliable design. For this machine design, the screw shaft is the most critical loaded component. The screw shaft transmits power while simultaneously subjecting material to high compressive forces.</w:t>
      </w:r>
    </w:p>
    <w:p w14:paraId="46B7C5AB" w14:textId="77777777" w:rsidR="00BC5348" w:rsidRPr="0099249B" w:rsidRDefault="00BC5348" w:rsidP="00BC5348">
      <w:pPr>
        <w:rPr>
          <w:rFonts w:eastAsiaTheme="minorEastAsia" w:cs="Times New Roman"/>
        </w:rPr>
      </w:pPr>
      <w:r w:rsidRPr="0099249B">
        <w:rPr>
          <w:rFonts w:eastAsiaTheme="minorEastAsia" w:cs="Times New Roman"/>
        </w:rPr>
        <w:t>The cross-sectional conveying areas for flow at both feed and compression zones were calculated using the equation;</w:t>
      </w:r>
    </w:p>
    <w:p w14:paraId="13270319" w14:textId="77777777" w:rsidR="00BC5348" w:rsidRPr="0099249B" w:rsidRDefault="00000000" w:rsidP="00BC5348">
      <w:pPr>
        <w:rPr>
          <w:rFonts w:eastAsiaTheme="minorEastAsia" w:cs="Times New Roman"/>
        </w:rPr>
      </w:pPr>
      <m:oMath>
        <m:eqArr>
          <m:eqArrPr>
            <m:maxDist m:val="1"/>
            <m:ctrlPr>
              <w:rPr>
                <w:rFonts w:ascii="Cambria Math" w:eastAsiaTheme="minorEastAsia" w:hAnsi="Cambria Math" w:cs="Times New Roman"/>
              </w:rPr>
            </m:ctrlPr>
          </m:eqArrPr>
          <m:e>
            <m:r>
              <w:rPr>
                <w:rFonts w:ascii="Cambria Math" w:eastAsiaTheme="minorEastAsia" w:hAnsi="Cambria Math" w:cs="Times New Roman"/>
              </w:rPr>
              <m:t>A=</m:t>
            </m:r>
            <m:f>
              <m:fPr>
                <m:ctrlPr>
                  <w:rPr>
                    <w:rFonts w:ascii="Cambria Math" w:eastAsiaTheme="minorEastAsia" w:hAnsi="Cambria Math" w:cs="Times New Roman"/>
                  </w:rPr>
                </m:ctrlPr>
              </m:fPr>
              <m:num>
                <m:r>
                  <m:rPr>
                    <m:sty m:val="p"/>
                  </m:rPr>
                  <w:rPr>
                    <w:rFonts w:ascii="Cambria Math" w:eastAsiaTheme="minorEastAsia" w:hAnsi="Cambria Math" w:cs="Times New Roman"/>
                  </w:rPr>
                  <m:t>π</m:t>
                </m:r>
              </m:num>
              <m:den>
                <m:r>
                  <m:rPr>
                    <m:sty m:val="p"/>
                  </m:rPr>
                  <w:rPr>
                    <w:rFonts w:ascii="Cambria Math" w:eastAsiaTheme="minorEastAsia" w:hAnsi="Cambria Math" w:cs="Times New Roman"/>
                  </w:rPr>
                  <m:t>4</m:t>
                </m:r>
              </m:den>
            </m:f>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m:t>
            </m:r>
            <m:r>
              <m:rPr>
                <m:sty m:val="p"/>
              </m:rPr>
              <w:rPr>
                <w:rFonts w:ascii="Cambria Math" w:eastAsiaTheme="minorEastAsia" w:hAnsi="Cambria Math" w:cs="Times New Roman"/>
              </w:rPr>
              <m:t>3.11</m:t>
            </m:r>
          </m:e>
        </m:eqArr>
      </m:oMath>
      <w:r w:rsidR="00BC5348" w:rsidRPr="0099249B">
        <w:rPr>
          <w:rFonts w:eastAsiaTheme="minorEastAsia" w:cs="Times New Roman"/>
        </w:rPr>
        <w:t xml:space="preserve"> </w:t>
      </w:r>
    </w:p>
    <w:p w14:paraId="5AAE7E9E" w14:textId="77777777" w:rsidR="00BC5348" w:rsidRPr="0099249B" w:rsidRDefault="00BC5348" w:rsidP="00BC5348">
      <w:pPr>
        <w:rPr>
          <w:rFonts w:eastAsiaTheme="minorEastAsia" w:cs="Times New Roman"/>
        </w:rPr>
      </w:pPr>
      <w:r w:rsidRPr="0099249B">
        <w:rPr>
          <w:rFonts w:eastAsiaTheme="minorEastAsia" w:cs="Times New Roman"/>
        </w:rPr>
        <w:t>where D=internal diameter of the barrel (m) and d=screw diameter at feed zone(m).</w:t>
      </w:r>
    </w:p>
    <w:p w14:paraId="733C5780" w14:textId="77777777" w:rsidR="00BC5348" w:rsidRPr="0099249B" w:rsidRDefault="00BC5348" w:rsidP="00BC5348">
      <w:pPr>
        <w:rPr>
          <w:rFonts w:cs="Times New Roman"/>
        </w:rPr>
      </w:pPr>
      <w:r w:rsidRPr="0099249B">
        <w:rPr>
          <w:rFonts w:cs="Times New Roman"/>
        </w:rPr>
        <w:t>The torque transmitted on the screw shaft was calculated using the equation;</w:t>
      </w:r>
    </w:p>
    <w:p w14:paraId="6CF5BD1D" w14:textId="77777777" w:rsidR="00BC5348" w:rsidRPr="0099249B" w:rsidRDefault="00000000" w:rsidP="00BC5348">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T=</m:t>
              </m:r>
              <m:f>
                <m:fPr>
                  <m:ctrlPr>
                    <w:rPr>
                      <w:rFonts w:ascii="Cambria Math" w:hAnsi="Cambria Math" w:cs="Times New Roman"/>
                    </w:rPr>
                  </m:ctrlPr>
                </m:fPr>
                <m:num>
                  <m:r>
                    <w:rPr>
                      <w:rFonts w:ascii="Cambria Math" w:hAnsi="Cambria Math" w:cs="Times New Roman"/>
                    </w:rPr>
                    <m:t>9594P</m:t>
                  </m:r>
                </m:num>
                <m:den>
                  <m:r>
                    <w:rPr>
                      <w:rFonts w:ascii="Cambria Math" w:hAnsi="Cambria Math" w:cs="Times New Roman"/>
                    </w:rPr>
                    <m:t>N</m:t>
                  </m:r>
                </m:den>
              </m:f>
              <m:r>
                <w:rPr>
                  <w:rFonts w:ascii="Cambria Math" w:hAnsi="Cambria Math" w:cs="Times New Roman"/>
                </w:rPr>
                <m:t>#3.32</m:t>
              </m:r>
            </m:e>
          </m:eqArr>
        </m:oMath>
      </m:oMathPara>
    </w:p>
    <w:p w14:paraId="2A64E5DE" w14:textId="08B77B1A" w:rsidR="00BC5348" w:rsidRPr="0099249B" w:rsidRDefault="00BC5348" w:rsidP="00BC5348">
      <w:pPr>
        <w:rPr>
          <w:rFonts w:eastAsiaTheme="minorEastAsia" w:cs="Times New Roman"/>
        </w:rPr>
      </w:pPr>
      <w:r w:rsidRPr="0099249B">
        <w:rPr>
          <w:rFonts w:eastAsiaTheme="minorEastAsia" w:cs="Times New Roman"/>
        </w:rPr>
        <w:t>where P=motor power (kW) and N=screw shaft speed (rpm).</w:t>
      </w:r>
    </w:p>
    <w:p w14:paraId="7BD33183" w14:textId="77777777" w:rsidR="00BC5348" w:rsidRPr="0099249B" w:rsidRDefault="00BC5348" w:rsidP="00BC5348">
      <w:pPr>
        <w:rPr>
          <w:rFonts w:eastAsiaTheme="minorEastAsia" w:cs="Times New Roman"/>
        </w:rPr>
      </w:pPr>
      <w:r w:rsidRPr="0099249B">
        <w:rPr>
          <w:rFonts w:eastAsiaTheme="minorEastAsia" w:cs="Times New Roman"/>
        </w:rPr>
        <w:t>Due to the torque being transmitted along the screws on the shaft, the reaction on the screw thread was calculated using the equation;</w:t>
      </w:r>
    </w:p>
    <w:p w14:paraId="701F73CF" w14:textId="77777777" w:rsidR="00BC5348" w:rsidRPr="0099249B" w:rsidRDefault="00000000" w:rsidP="00BC5348">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R=</m:t>
              </m:r>
              <m:f>
                <m:fPr>
                  <m:ctrlPr>
                    <w:rPr>
                      <w:rFonts w:ascii="Cambria Math" w:eastAsiaTheme="minorEastAsia" w:hAnsi="Cambria Math" w:cs="Times New Roman"/>
                    </w:rPr>
                  </m:ctrlPr>
                </m:fPr>
                <m:num>
                  <m:r>
                    <m:rPr>
                      <m:sty m:val="p"/>
                    </m:rPr>
                    <w:rPr>
                      <w:rFonts w:ascii="Cambria Math" w:eastAsiaTheme="minorEastAsia" w:hAnsi="Cambria Math" w:cs="Times New Roman"/>
                    </w:rPr>
                    <m:t>2T</m:t>
                  </m:r>
                </m:num>
                <m:den>
                  <m:r>
                    <m:rPr>
                      <m:sty m:val="p"/>
                    </m:rPr>
                    <w:rPr>
                      <w:rFonts w:ascii="Cambria Math" w:eastAsiaTheme="minorEastAsia" w:hAnsi="Cambria Math" w:cs="Times New Roman"/>
                    </w:rPr>
                    <m:t>d</m:t>
                  </m:r>
                </m:den>
              </m:f>
              <m:r>
                <w:rPr>
                  <w:rFonts w:ascii="Cambria Math" w:eastAsiaTheme="minorEastAsia" w:hAnsi="Cambria Math" w:cs="Times New Roman"/>
                </w:rPr>
                <m:t xml:space="preserve"> #3.33</m:t>
              </m:r>
            </m:e>
          </m:eqArr>
        </m:oMath>
      </m:oMathPara>
    </w:p>
    <w:p w14:paraId="01AACAE8" w14:textId="35A47FDE" w:rsidR="00BC5348" w:rsidRPr="0099249B" w:rsidRDefault="00BC5348" w:rsidP="00BC5348">
      <w:pPr>
        <w:rPr>
          <w:rFonts w:eastAsiaTheme="minorEastAsia" w:cs="Times New Roman"/>
        </w:rPr>
      </w:pPr>
      <w:r w:rsidRPr="0099249B">
        <w:rPr>
          <w:rFonts w:eastAsiaTheme="minorEastAsia" w:cs="Times New Roman"/>
        </w:rPr>
        <w:t>where d=diameter of the screws (m).</w:t>
      </w:r>
    </w:p>
    <w:p w14:paraId="1036DFC1" w14:textId="77777777" w:rsidR="00BC5348" w:rsidRPr="0099249B" w:rsidRDefault="00BC5348" w:rsidP="00BC5348">
      <w:pPr>
        <w:rPr>
          <w:rFonts w:eastAsiaTheme="minorEastAsia" w:cs="Times New Roman"/>
        </w:rPr>
      </w:pPr>
      <w:r w:rsidRPr="0099249B">
        <w:rPr>
          <w:rFonts w:eastAsiaTheme="minorEastAsia" w:cs="Times New Roman"/>
        </w:rPr>
        <w:lastRenderedPageBreak/>
        <w:t>As screw shaft rotates in the barrel, seeds are conveyed, crushed and compressed to extract oil. The angular velocity of the screw shaft was calculated using the equation;</w:t>
      </w:r>
    </w:p>
    <w:p w14:paraId="2432AECF" w14:textId="77777777" w:rsidR="00BC5348" w:rsidRPr="0099249B" w:rsidRDefault="00000000" w:rsidP="00BC5348">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ω=</m:t>
              </m:r>
              <m:f>
                <m:fPr>
                  <m:ctrlPr>
                    <w:rPr>
                      <w:rFonts w:ascii="Cambria Math" w:eastAsiaTheme="minorEastAsia" w:hAnsi="Cambria Math" w:cs="Times New Roman"/>
                    </w:rPr>
                  </m:ctrlPr>
                </m:fPr>
                <m:num>
                  <m:r>
                    <m:rPr>
                      <m:sty m:val="p"/>
                    </m:rPr>
                    <w:rPr>
                      <w:rFonts w:ascii="Cambria Math" w:eastAsiaTheme="minorEastAsia" w:hAnsi="Cambria Math" w:cs="Times New Roman"/>
                    </w:rPr>
                    <m:t>2πN</m:t>
                  </m:r>
                </m:num>
                <m:den>
                  <m:r>
                    <m:rPr>
                      <m:sty m:val="p"/>
                    </m:rPr>
                    <w:rPr>
                      <w:rFonts w:ascii="Cambria Math" w:eastAsiaTheme="minorEastAsia" w:hAnsi="Cambria Math" w:cs="Times New Roman"/>
                    </w:rPr>
                    <m:t>60</m:t>
                  </m:r>
                </m:den>
              </m:f>
              <m:r>
                <w:rPr>
                  <w:rFonts w:ascii="Cambria Math" w:eastAsiaTheme="minorEastAsia" w:hAnsi="Cambria Math" w:cs="Times New Roman"/>
                </w:rPr>
                <m:t>#3.8</m:t>
              </m:r>
            </m:e>
          </m:eqArr>
        </m:oMath>
      </m:oMathPara>
    </w:p>
    <w:p w14:paraId="4768EE73" w14:textId="24BDA465" w:rsidR="00BC5348" w:rsidRPr="0099249B" w:rsidRDefault="00BC5348" w:rsidP="00BC5348">
      <w:pPr>
        <w:rPr>
          <w:rFonts w:eastAsiaTheme="minorEastAsia" w:cs="Times New Roman"/>
        </w:rPr>
      </w:pPr>
      <w:r w:rsidRPr="0099249B">
        <w:rPr>
          <w:rFonts w:eastAsiaTheme="minorEastAsia" w:cs="Times New Roman"/>
        </w:rPr>
        <w:t>where N=screw speed(rpm).</w:t>
      </w:r>
    </w:p>
    <w:p w14:paraId="1F9094E9" w14:textId="77777777" w:rsidR="00BC5348" w:rsidRPr="0099249B" w:rsidRDefault="00BC5348" w:rsidP="00BC5348">
      <w:pPr>
        <w:rPr>
          <w:rFonts w:eastAsiaTheme="minorEastAsia" w:cs="Times New Roman"/>
          <w:lang w:bidi="en-US"/>
        </w:rPr>
      </w:pPr>
      <w:r w:rsidRPr="0099249B">
        <w:rPr>
          <w:rFonts w:eastAsiaTheme="minorEastAsia" w:cs="Times New Roman"/>
          <w:lang w:bidi="en-US"/>
        </w:rPr>
        <w:t>The radial clearance between the screws and the barrel was calculated using the formular;</w:t>
      </w:r>
    </w:p>
    <w:p w14:paraId="08AD6E0A" w14:textId="77777777" w:rsidR="00BC5348" w:rsidRPr="0099249B" w:rsidRDefault="00000000" w:rsidP="00BC5348">
      <w:pPr>
        <w:rPr>
          <w:rFonts w:eastAsiaTheme="minorEastAsia" w:cs="Times New Roman"/>
          <w:lang w:bidi="en-US"/>
        </w:rPr>
      </w:pPr>
      <m:oMath>
        <m:eqArr>
          <m:eqArrPr>
            <m:maxDist m:val="1"/>
            <m:ctrlPr>
              <w:rPr>
                <w:rFonts w:ascii="Cambria Math" w:hAnsi="Cambria Math" w:cs="Times New Roman"/>
                <w:i/>
                <w:lang w:bidi="en-US"/>
              </w:rPr>
            </m:ctrlPr>
          </m:eqArrPr>
          <m:e>
            <m:r>
              <m:rPr>
                <m:sty m:val="p"/>
              </m:rPr>
              <w:rPr>
                <w:rFonts w:ascii="Cambria Math" w:hAnsi="Cambria Math" w:cs="Times New Roman"/>
                <w:lang w:bidi="en-US"/>
              </w:rPr>
              <m:t>h</m:t>
            </m:r>
            <m:d>
              <m:dPr>
                <m:ctrlPr>
                  <w:rPr>
                    <w:rFonts w:ascii="Cambria Math" w:hAnsi="Cambria Math" w:cs="Times New Roman"/>
                    <w:lang w:bidi="en-US"/>
                  </w:rPr>
                </m:ctrlPr>
              </m:dPr>
              <m:e>
                <m:r>
                  <m:rPr>
                    <m:sty m:val="p"/>
                  </m:rPr>
                  <w:rPr>
                    <w:rFonts w:ascii="Cambria Math" w:hAnsi="Cambria Math" w:cs="Times New Roman"/>
                    <w:lang w:bidi="en-US"/>
                  </w:rPr>
                  <m:t>x</m:t>
                </m:r>
              </m:e>
            </m:d>
            <m:r>
              <m:rPr>
                <m:sty m:val="p"/>
              </m:rPr>
              <w:rPr>
                <w:rFonts w:ascii="Cambria Math" w:hAnsi="Cambria Math" w:cs="Times New Roman"/>
                <w:lang w:bidi="en-US"/>
              </w:rPr>
              <m:t>=</m:t>
            </m:r>
            <m:f>
              <m:fPr>
                <m:ctrlPr>
                  <w:rPr>
                    <w:rFonts w:ascii="Cambria Math" w:hAnsi="Cambria Math" w:cs="Times New Roman"/>
                    <w:lang w:bidi="en-US"/>
                  </w:rPr>
                </m:ctrlPr>
              </m:fPr>
              <m:num>
                <m:r>
                  <m:rPr>
                    <m:sty m:val="p"/>
                  </m:rPr>
                  <w:rPr>
                    <w:rFonts w:ascii="Cambria Math" w:hAnsi="Cambria Math" w:cs="Times New Roman"/>
                    <w:lang w:bidi="en-US"/>
                  </w:rPr>
                  <m:t>D-d</m:t>
                </m:r>
              </m:num>
              <m:den>
                <m:r>
                  <m:rPr>
                    <m:sty m:val="p"/>
                  </m:rPr>
                  <w:rPr>
                    <w:rFonts w:ascii="Cambria Math" w:hAnsi="Cambria Math" w:cs="Times New Roman"/>
                    <w:lang w:bidi="en-US"/>
                  </w:rPr>
                  <m:t>2</m:t>
                </m:r>
              </m:den>
            </m:f>
            <m:r>
              <w:rPr>
                <w:rFonts w:ascii="Cambria Math" w:hAnsi="Cambria Math" w:cs="Times New Roman"/>
                <w:lang w:bidi="en-US"/>
              </w:rPr>
              <m:t xml:space="preserve"> #3.34</m:t>
            </m:r>
          </m:e>
        </m:eqArr>
      </m:oMath>
      <w:r w:rsidR="00BC5348" w:rsidRPr="0099249B">
        <w:rPr>
          <w:rFonts w:eastAsiaTheme="minorEastAsia" w:cs="Times New Roman"/>
        </w:rPr>
        <w:t xml:space="preserve"> </w:t>
      </w:r>
    </w:p>
    <w:p w14:paraId="00631C60" w14:textId="7B9979C4" w:rsidR="00BC5348" w:rsidRPr="0099249B" w:rsidRDefault="00BC5348" w:rsidP="00BC5348">
      <w:pPr>
        <w:rPr>
          <w:rFonts w:eastAsiaTheme="minorEastAsia" w:cs="Times New Roman"/>
        </w:rPr>
      </w:pPr>
      <w:r w:rsidRPr="0099249B">
        <w:rPr>
          <w:rFonts w:eastAsiaTheme="minorEastAsia" w:cs="Times New Roman"/>
        </w:rPr>
        <w:t>where D=internal diameter of the barrel (m) and d=screw diameter (m).</w:t>
      </w:r>
    </w:p>
    <w:p w14:paraId="75443ED4" w14:textId="77777777" w:rsidR="00BC5348" w:rsidRPr="0099249B" w:rsidRDefault="00BC5348" w:rsidP="00BC5348">
      <w:pPr>
        <w:rPr>
          <w:rFonts w:eastAsiaTheme="minorEastAsia" w:cs="Times New Roman"/>
        </w:rPr>
      </w:pPr>
      <w:r w:rsidRPr="0099249B">
        <w:rPr>
          <w:rFonts w:eastAsiaTheme="minorEastAsia" w:cs="Times New Roman"/>
        </w:rPr>
        <w:t>Using the screw press theory, the pressure developed along the screw shaft can be calculated using the equation;</w:t>
      </w:r>
    </w:p>
    <w:p w14:paraId="562B2E72" w14:textId="77777777" w:rsidR="00BC5348" w:rsidRPr="0099249B" w:rsidRDefault="00000000" w:rsidP="00BC5348">
      <w:pPr>
        <w:rPr>
          <w:rFonts w:eastAsiaTheme="minorEastAsia" w:cs="Times New Roman"/>
          <w:lang w:bidi="en-US"/>
        </w:rPr>
      </w:pPr>
      <m:oMathPara>
        <m:oMath>
          <m:eqArr>
            <m:eqArrPr>
              <m:maxDist m:val="1"/>
              <m:ctrlPr>
                <w:rPr>
                  <w:rFonts w:ascii="Cambria Math" w:hAnsi="Cambria Math" w:cs="Times New Roman"/>
                  <w:i/>
                  <w:lang w:bidi="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m:t>
              </m:r>
              <m:nary>
                <m:naryPr>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lang w:bidi="en-US"/>
                    </w:rPr>
                    <m:t>l</m:t>
                  </m:r>
                </m:sup>
                <m:e>
                  <m:f>
                    <m:fPr>
                      <m:ctrlPr>
                        <w:rPr>
                          <w:rFonts w:ascii="Cambria Math" w:hAnsi="Cambria Math" w:cs="Times New Roman"/>
                        </w:rPr>
                      </m:ctrlPr>
                    </m:fPr>
                    <m:num>
                      <m:r>
                        <m:rPr>
                          <m:sty m:val="p"/>
                        </m:rPr>
                        <w:rPr>
                          <w:rFonts w:ascii="Cambria Math" w:hAnsi="Cambria Math" w:cs="Times New Roman"/>
                        </w:rPr>
                        <m:t>2µωR</m:t>
                      </m:r>
                      <m:ctrlPr>
                        <w:rPr>
                          <w:rFonts w:ascii="Cambria Math" w:hAnsi="Cambria Math" w:cs="Times New Roman"/>
                          <w:cs/>
                          <w:lang w:bidi="en-US"/>
                        </w:rPr>
                      </m:ctrlPr>
                    </m:num>
                    <m:den>
                      <m:r>
                        <m:rPr>
                          <m:sty m:val="p"/>
                        </m:rPr>
                        <w:rPr>
                          <w:rFonts w:ascii="Cambria Math" w:hAnsi="Cambria Math" w:cs="Times New Roman"/>
                          <w:lang w:bidi="en-US"/>
                        </w:rPr>
                        <m:t>h</m:t>
                      </m:r>
                      <m:d>
                        <m:dPr>
                          <m:ctrlPr>
                            <w:rPr>
                              <w:rFonts w:ascii="Cambria Math" w:hAnsi="Cambria Math" w:cs="Times New Roman"/>
                              <w:lang w:bidi="en-US"/>
                            </w:rPr>
                          </m:ctrlPr>
                        </m:dPr>
                        <m:e>
                          <m:r>
                            <m:rPr>
                              <m:sty m:val="p"/>
                            </m:rPr>
                            <w:rPr>
                              <w:rFonts w:ascii="Cambria Math" w:hAnsi="Cambria Math" w:cs="Times New Roman"/>
                              <w:lang w:bidi="en-US"/>
                            </w:rPr>
                            <m:t>x</m:t>
                          </m:r>
                        </m:e>
                      </m:d>
                    </m:den>
                  </m:f>
                  <m:ctrlPr>
                    <w:rPr>
                      <w:rFonts w:ascii="Cambria Math" w:hAnsi="Cambria Math" w:cs="Times New Roman"/>
                      <w:lang w:bidi="en-US"/>
                    </w:rPr>
                  </m:ctrlPr>
                </m:e>
              </m:nary>
              <m:r>
                <w:rPr>
                  <w:rFonts w:ascii="Cambria Math" w:hAnsi="Cambria Math" w:cs="Times New Roman"/>
                  <w:lang w:bidi="en-US"/>
                </w:rPr>
                <m:t xml:space="preserve">dx </m:t>
              </m:r>
              <m:r>
                <w:rPr>
                  <w:rFonts w:ascii="Cambria Math" w:eastAsiaTheme="minorEastAsia" w:hAnsi="Cambria Math" w:cs="Times New Roman"/>
                </w:rPr>
                <m:t>#</m:t>
              </m:r>
              <m:r>
                <w:rPr>
                  <w:rFonts w:ascii="Cambria Math" w:hAnsi="Cambria Math" w:cs="Times New Roman"/>
                  <w:lang w:bidi="en-US"/>
                </w:rPr>
                <m:t xml:space="preserve"> 3.17</m:t>
              </m:r>
            </m:e>
          </m:eqArr>
        </m:oMath>
      </m:oMathPara>
    </w:p>
    <w:p w14:paraId="51A1B523" w14:textId="46833C80" w:rsidR="00BC5348" w:rsidRPr="0099249B" w:rsidRDefault="00BC5348" w:rsidP="00BC5348">
      <w:pPr>
        <w:rPr>
          <w:rFonts w:eastAsiaTheme="minorEastAsia" w:cs="Times New Roman"/>
        </w:rPr>
      </w:pPr>
      <w:r w:rsidRPr="0099249B">
        <w:rPr>
          <w:rFonts w:eastAsiaTheme="minorEastAsia" w:cs="Times New Roman"/>
          <w:lang w:bidi="en-US"/>
        </w:rPr>
        <w:t>where l=length of the screw (m) and μ=coefficient of friction.</w:t>
      </w:r>
      <w:r w:rsidRPr="0099249B">
        <w:rPr>
          <w:rFonts w:eastAsiaTheme="minorEastAsia" w:cs="Times New Roman"/>
        </w:rPr>
        <w:t xml:space="preserve"> </w:t>
      </w:r>
    </w:p>
    <w:p w14:paraId="43AEE4DE" w14:textId="77777777" w:rsidR="00BC5348" w:rsidRPr="0099249B" w:rsidRDefault="00BC5348" w:rsidP="00BC5348">
      <w:pPr>
        <w:rPr>
          <w:rFonts w:cs="Times New Roman"/>
        </w:rPr>
      </w:pPr>
      <w:r w:rsidRPr="0099249B">
        <w:rPr>
          <w:rFonts w:cs="Times New Roman"/>
        </w:rPr>
        <w:t xml:space="preserve">The axial compression force is developed from backpressure as volume between the screw flights decreases due to reducing pitch and seeds being forced against the barrel and discharge choke. This axial force contributes to torque requirement and influences bearing selection. </w:t>
      </w:r>
      <w:r w:rsidRPr="0099249B">
        <w:rPr>
          <w:rFonts w:eastAsiaTheme="minorEastAsia" w:cs="Times New Roman"/>
        </w:rPr>
        <w:t>The axial compression force acting on the seeds between the screw and the barrel was calculated using the equation;</w:t>
      </w:r>
    </w:p>
    <w:p w14:paraId="278EFABB" w14:textId="77777777" w:rsidR="00BC5348" w:rsidRPr="0099249B" w:rsidRDefault="00000000" w:rsidP="00BC5348">
      <w:pPr>
        <w:rPr>
          <w:rFonts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A#3.18</m:t>
              </m:r>
            </m:e>
          </m:eqArr>
        </m:oMath>
      </m:oMathPara>
    </w:p>
    <w:p w14:paraId="3335A8DB" w14:textId="77777777" w:rsidR="00BC5348" w:rsidRPr="0099249B" w:rsidRDefault="00BC5348" w:rsidP="00BC5348">
      <w:pPr>
        <w:rPr>
          <w:rFonts w:cs="Times New Roman"/>
        </w:rPr>
      </w:pPr>
      <w:r w:rsidRPr="0099249B">
        <w:rPr>
          <w:rFonts w:cs="Times New Roman"/>
        </w:rPr>
        <w:t>Where Pc=compression pressure (N/m) and A=axial compression area (m).</w:t>
      </w:r>
    </w:p>
    <w:p w14:paraId="2C9BB9FE" w14:textId="77777777" w:rsidR="00BC5348" w:rsidRPr="0099249B" w:rsidRDefault="00BC5348" w:rsidP="00BC5348">
      <w:pPr>
        <w:rPr>
          <w:rFonts w:cs="Times New Roman"/>
        </w:rPr>
      </w:pPr>
      <w:r w:rsidRPr="0099249B">
        <w:rPr>
          <w:rFonts w:cs="Times New Roman"/>
        </w:rPr>
        <w:t>The torsional moment (torque) is generated by the electric motor and transmitted via the belt and pulley system at the overhung and</w:t>
      </w:r>
      <w:r w:rsidRPr="0099249B">
        <w:rPr>
          <w:rFonts w:eastAsiaTheme="minorEastAsia" w:cs="Times New Roman"/>
        </w:rPr>
        <w:t xml:space="preserve"> is applied at the pulley, transmitted along the shaft to screw and gradually absorbed by the seeds as they are compressed along the screw length</w:t>
      </w:r>
      <w:r w:rsidRPr="0099249B">
        <w:rPr>
          <w:rFonts w:cs="Times New Roman"/>
        </w:rPr>
        <w:t>. The torque required to drive the shaft was calculated using the formula;</w:t>
      </w:r>
    </w:p>
    <w:p w14:paraId="6D3B1658" w14:textId="77777777" w:rsidR="00BC5348" w:rsidRPr="0099249B" w:rsidRDefault="00000000" w:rsidP="00BC5348">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m:t>
                  </m:r>
                </m:sub>
              </m:sSub>
              <m:r>
                <w:rPr>
                  <w:rFonts w:ascii="Cambria Math" w:hAnsi="Cambria Math" w:cs="Times New Roman"/>
                </w:rPr>
                <m:t>×r #3.19</m:t>
              </m:r>
            </m:e>
          </m:eqArr>
        </m:oMath>
      </m:oMathPara>
    </w:p>
    <w:p w14:paraId="0ED51C57" w14:textId="74F255D4" w:rsidR="00BC5348" w:rsidRPr="0099249B" w:rsidRDefault="00BC5348" w:rsidP="00BC5348">
      <w:pPr>
        <w:rPr>
          <w:rFonts w:cs="Times New Roman"/>
        </w:rPr>
      </w:pPr>
      <w:r w:rsidRPr="0099249B">
        <w:rPr>
          <w:rFonts w:eastAsiaTheme="minorEastAsia" w:cs="Times New Roman"/>
        </w:rPr>
        <w:lastRenderedPageBreak/>
        <w:t xml:space="preserve">Where r=radius of the screw shaft (m). </w:t>
      </w:r>
      <w:r w:rsidRPr="0099249B">
        <w:rPr>
          <w:rFonts w:cs="Times New Roman"/>
        </w:rPr>
        <w:t xml:space="preserve">This torque must overcome seed resistance during conveying, crushing and compressing along the screw length. </w:t>
      </w:r>
    </w:p>
    <w:p w14:paraId="20ACFE83" w14:textId="77777777" w:rsidR="00BC5348" w:rsidRPr="0099249B" w:rsidRDefault="00BC5348" w:rsidP="00BC5348">
      <w:pPr>
        <w:rPr>
          <w:rFonts w:eastAsiaTheme="minorEastAsia" w:cs="Times New Roman"/>
        </w:rPr>
      </w:pPr>
      <w:r w:rsidRPr="0099249B">
        <w:rPr>
          <w:rFonts w:cs="Times New Roman"/>
        </w:rPr>
        <w:t xml:space="preserve">The distributed resisting torque along the screw length is due to axial compression force of seeds and is converted to torque via thread helix angle. </w:t>
      </w:r>
      <w:r w:rsidRPr="0099249B">
        <w:rPr>
          <w:rFonts w:eastAsiaTheme="minorEastAsia" w:cs="Times New Roman"/>
        </w:rPr>
        <w:t>The helix angle of the screw flight was calculated using the equation;</w:t>
      </w:r>
    </w:p>
    <w:p w14:paraId="27ACB751" w14:textId="77777777" w:rsidR="00BC5348" w:rsidRPr="0099249B" w:rsidRDefault="00000000" w:rsidP="00BC5348">
      <w:pPr>
        <w:rPr>
          <w:rFonts w:eastAsiaTheme="minorEastAsia" w:cs="Times New Roman"/>
        </w:rPr>
      </w:pPr>
      <m:oMath>
        <m:eqArr>
          <m:eqArrPr>
            <m:maxDist m:val="1"/>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λ</m:t>
                </m:r>
              </m:e>
            </m:func>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p</m:t>
                </m:r>
              </m:num>
              <m:den>
                <m:r>
                  <m:rPr>
                    <m:sty m:val="p"/>
                  </m:rPr>
                  <w:rPr>
                    <w:rFonts w:ascii="Cambria Math" w:hAnsi="Cambria Math" w:cs="Times New Roman"/>
                  </w:rPr>
                  <m:t>πD</m:t>
                </m:r>
              </m:den>
            </m:f>
            <m:r>
              <w:rPr>
                <w:rFonts w:ascii="Cambria Math" w:hAnsi="Cambria Math" w:cs="Times New Roman"/>
              </w:rPr>
              <m:t>#3.9</m:t>
            </m:r>
          </m:e>
        </m:eqArr>
      </m:oMath>
      <w:r w:rsidR="00BC5348" w:rsidRPr="0099249B">
        <w:rPr>
          <w:rFonts w:eastAsiaTheme="minorEastAsia" w:cs="Times New Roman"/>
        </w:rPr>
        <w:t xml:space="preserve"> </w:t>
      </w:r>
    </w:p>
    <w:p w14:paraId="28015C18" w14:textId="6ADDC49A" w:rsidR="00BC5348" w:rsidRPr="0099249B" w:rsidRDefault="00BC5348" w:rsidP="00BC5348">
      <w:pPr>
        <w:rPr>
          <w:rFonts w:eastAsiaTheme="minorEastAsia" w:cs="Times New Roman"/>
        </w:rPr>
      </w:pPr>
      <w:r w:rsidRPr="0099249B">
        <w:rPr>
          <w:rFonts w:eastAsiaTheme="minorEastAsia" w:cs="Times New Roman"/>
        </w:rPr>
        <w:t xml:space="preserve">where p=pitch of the screw </w:t>
      </w:r>
      <w:r w:rsidR="00E01F99">
        <w:rPr>
          <w:rFonts w:eastAsiaTheme="minorEastAsia" w:cs="Times New Roman"/>
        </w:rPr>
        <w:t xml:space="preserve">(mm) </w:t>
      </w:r>
      <w:r w:rsidRPr="0099249B">
        <w:rPr>
          <w:rFonts w:eastAsiaTheme="minorEastAsia" w:cs="Times New Roman"/>
        </w:rPr>
        <w:t xml:space="preserve">and D=screw diameter (mm). </w:t>
      </w:r>
      <w:r w:rsidRPr="0099249B">
        <w:rPr>
          <w:rFonts w:cs="Times New Roman"/>
        </w:rPr>
        <w:t>The smaller the helix angle, the higher the torque for the same axial force which implies more torque is absorbed per meter.</w:t>
      </w:r>
    </w:p>
    <w:p w14:paraId="5736CB00" w14:textId="77777777" w:rsidR="00BC5348" w:rsidRPr="0099249B" w:rsidRDefault="00BC5348" w:rsidP="00BC5348">
      <w:pPr>
        <w:rPr>
          <w:rFonts w:cs="Times New Roman"/>
        </w:rPr>
      </w:pPr>
      <w:r w:rsidRPr="0099249B">
        <w:rPr>
          <w:rFonts w:cs="Times New Roman"/>
        </w:rPr>
        <w:t>The mass of the shaft was calculated using the formula;</w:t>
      </w:r>
    </w:p>
    <w:p w14:paraId="6C16A75F" w14:textId="77777777" w:rsidR="00BC5348" w:rsidRPr="0099249B" w:rsidRDefault="00000000" w:rsidP="00BC5348">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4</m:t>
                  </m:r>
                </m:den>
              </m:f>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lρ#3.35</m:t>
              </m:r>
            </m:e>
          </m:eqArr>
        </m:oMath>
      </m:oMathPara>
    </w:p>
    <w:p w14:paraId="3C1FE8B0" w14:textId="79E17EE8" w:rsidR="00BC5348" w:rsidRPr="0099249B" w:rsidRDefault="00BC5348" w:rsidP="00BC5348">
      <w:pPr>
        <w:rPr>
          <w:rFonts w:eastAsiaTheme="minorEastAsia" w:cs="Times New Roman"/>
        </w:rPr>
      </w:pPr>
      <w:r w:rsidRPr="0099249B">
        <w:rPr>
          <w:rFonts w:eastAsiaTheme="minorEastAsia" w:cs="Times New Roman"/>
        </w:rPr>
        <w:t>Where d=average diameter of the shaft (m), l=length of the shaft covered with screws (m) and ρ=density of steel material.</w:t>
      </w:r>
    </w:p>
    <w:p w14:paraId="2F2E8779" w14:textId="77777777" w:rsidR="00BC5348" w:rsidRPr="0099249B" w:rsidRDefault="00BC5348" w:rsidP="00BC5348">
      <w:pPr>
        <w:rPr>
          <w:rFonts w:cs="Times New Roman"/>
        </w:rPr>
      </w:pPr>
      <w:r w:rsidRPr="0099249B">
        <w:rPr>
          <w:rFonts w:cs="Times New Roman"/>
        </w:rPr>
        <w:t>The mass of the shaft not covered with screws (overhang +plain end) was calculated using the formula;</w:t>
      </w:r>
    </w:p>
    <w:p w14:paraId="270FF723" w14:textId="77777777" w:rsidR="00BC5348" w:rsidRPr="0099249B" w:rsidRDefault="00000000" w:rsidP="00BC5348">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π</m:t>
                  </m:r>
                </m:num>
                <m:den>
                  <m:r>
                    <w:rPr>
                      <w:rFonts w:ascii="Cambria Math" w:hAnsi="Cambria Math" w:cs="Times New Roman"/>
                    </w:rPr>
                    <m:t>4</m:t>
                  </m:r>
                </m:den>
              </m:f>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lρ #3.36</m:t>
              </m:r>
            </m:e>
          </m:eqArr>
        </m:oMath>
      </m:oMathPara>
    </w:p>
    <w:p w14:paraId="2A88CCD0" w14:textId="749DEFAD" w:rsidR="00BC5348" w:rsidRPr="0099249B" w:rsidRDefault="00BC5348" w:rsidP="00BC5348">
      <w:pPr>
        <w:rPr>
          <w:rFonts w:eastAsiaTheme="minorEastAsia" w:cs="Times New Roman"/>
        </w:rPr>
      </w:pPr>
      <w:r w:rsidRPr="0099249B">
        <w:rPr>
          <w:rFonts w:eastAsiaTheme="minorEastAsia" w:cs="Times New Roman"/>
        </w:rPr>
        <w:t>Where d=average diameter of the shaft (m), l=overhang length between the pulley and the bearing (m) +plain end length at discharge end (m) and ρ=density of steel material.</w:t>
      </w:r>
    </w:p>
    <w:p w14:paraId="5D260BE5" w14:textId="77777777" w:rsidR="00BC5348" w:rsidRPr="0099249B" w:rsidRDefault="00BC5348" w:rsidP="00BC5348">
      <w:pPr>
        <w:rPr>
          <w:rFonts w:eastAsiaTheme="minorEastAsia" w:cs="Times New Roman"/>
        </w:rPr>
      </w:pPr>
      <w:r w:rsidRPr="0099249B">
        <w:rPr>
          <w:rFonts w:eastAsiaTheme="minorEastAsia" w:cs="Times New Roman"/>
        </w:rPr>
        <w:t>Total mass of the whole shaft length was calculated using the equation;</w:t>
      </w:r>
    </w:p>
    <w:p w14:paraId="17A34336" w14:textId="77777777" w:rsidR="00BC5348" w:rsidRPr="0099249B" w:rsidRDefault="00000000" w:rsidP="00BC5348">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m=</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2</m:t>
                  </m:r>
                </m:sub>
              </m:sSub>
              <m:r>
                <w:rPr>
                  <w:rFonts w:ascii="Cambria Math" w:eastAsiaTheme="minorEastAsia" w:hAnsi="Cambria Math" w:cs="Times New Roman"/>
                </w:rPr>
                <m:t>)f#3.37</m:t>
              </m:r>
            </m:e>
          </m:eqArr>
        </m:oMath>
      </m:oMathPara>
    </w:p>
    <w:p w14:paraId="6D561B1F" w14:textId="2C88C444" w:rsidR="00BC5348" w:rsidRPr="0099249B" w:rsidRDefault="00BC5348" w:rsidP="00BC5348">
      <w:pPr>
        <w:rPr>
          <w:rFonts w:eastAsiaTheme="minorEastAsia" w:cs="Times New Roman"/>
        </w:rPr>
      </w:pPr>
      <w:r w:rsidRPr="0099249B">
        <w:rPr>
          <w:rFonts w:eastAsiaTheme="minorEastAsia" w:cs="Times New Roman"/>
        </w:rPr>
        <w:t xml:space="preserve">Where f=factor of safety </w:t>
      </w:r>
    </w:p>
    <w:p w14:paraId="1B5B706C" w14:textId="77777777" w:rsidR="00BC5348" w:rsidRPr="0099249B" w:rsidRDefault="00BC5348" w:rsidP="00BC5348">
      <w:pPr>
        <w:rPr>
          <w:rFonts w:eastAsiaTheme="minorEastAsia" w:cs="Times New Roman"/>
        </w:rPr>
      </w:pPr>
      <w:r w:rsidRPr="0099249B">
        <w:rPr>
          <w:rFonts w:eastAsiaTheme="minorEastAsia" w:cs="Times New Roman"/>
        </w:rPr>
        <w:t>The weight of the whole shaft length was calculated using the equation;</w:t>
      </w:r>
    </w:p>
    <w:p w14:paraId="1DF491F7" w14:textId="77777777" w:rsidR="00BC5348" w:rsidRPr="0099249B" w:rsidRDefault="00000000" w:rsidP="00BC5348">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W=mg#3.38</m:t>
              </m:r>
            </m:e>
          </m:eqArr>
        </m:oMath>
      </m:oMathPara>
    </w:p>
    <w:p w14:paraId="4A906315" w14:textId="3CE4ABED" w:rsidR="00BC5348" w:rsidRPr="0099249B" w:rsidRDefault="00BC5348" w:rsidP="00BC5348">
      <w:pPr>
        <w:rPr>
          <w:rFonts w:cs="Times New Roman"/>
        </w:rPr>
      </w:pPr>
      <w:r w:rsidRPr="0099249B">
        <w:rPr>
          <w:rFonts w:cs="Times New Roman"/>
        </w:rPr>
        <w:t>Where g=acceleration due to gravity.</w:t>
      </w:r>
    </w:p>
    <w:p w14:paraId="2035F8DE" w14:textId="77777777" w:rsidR="00BC5348" w:rsidRPr="0099249B" w:rsidRDefault="00BC5348" w:rsidP="00BC5348">
      <w:pPr>
        <w:rPr>
          <w:rFonts w:cs="Times New Roman"/>
        </w:rPr>
      </w:pPr>
      <w:r w:rsidRPr="0099249B">
        <w:rPr>
          <w:rFonts w:cs="Times New Roman"/>
        </w:rPr>
        <w:t>The uniform load distribution along the entire length of the shaft was calculated using the formula;</w:t>
      </w:r>
    </w:p>
    <w:p w14:paraId="51992720" w14:textId="77777777" w:rsidR="00BC5348" w:rsidRPr="0099249B" w:rsidRDefault="00000000" w:rsidP="00BC5348">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UDL=</m:t>
              </m:r>
              <m:f>
                <m:fPr>
                  <m:ctrlPr>
                    <w:rPr>
                      <w:rFonts w:ascii="Cambria Math" w:hAnsi="Cambria Math" w:cs="Times New Roman"/>
                    </w:rPr>
                  </m:ctrlPr>
                </m:fPr>
                <m:num>
                  <m:r>
                    <w:rPr>
                      <w:rFonts w:ascii="Cambria Math" w:hAnsi="Cambria Math" w:cs="Times New Roman"/>
                    </w:rPr>
                    <m:t>W</m:t>
                  </m:r>
                </m:num>
                <m:den>
                  <m:r>
                    <w:rPr>
                      <w:rFonts w:ascii="Cambria Math" w:hAnsi="Cambria Math" w:cs="Times New Roman"/>
                    </w:rPr>
                    <m:t>l</m:t>
                  </m:r>
                </m:den>
              </m:f>
              <m:r>
                <w:rPr>
                  <w:rFonts w:ascii="Cambria Math" w:hAnsi="Cambria Math" w:cs="Times New Roman"/>
                </w:rPr>
                <m:t>#3.39</m:t>
              </m:r>
            </m:e>
          </m:eqArr>
        </m:oMath>
      </m:oMathPara>
    </w:p>
    <w:p w14:paraId="7B7EE597" w14:textId="3400581B" w:rsidR="00BC5348" w:rsidRPr="0099249B" w:rsidRDefault="00BC5348" w:rsidP="00BC5348">
      <w:pPr>
        <w:rPr>
          <w:rFonts w:eastAsiaTheme="minorEastAsia" w:cs="Times New Roman"/>
        </w:rPr>
      </w:pPr>
      <w:r w:rsidRPr="0099249B">
        <w:rPr>
          <w:rFonts w:eastAsiaTheme="minorEastAsia" w:cs="Times New Roman"/>
        </w:rPr>
        <w:t>Where l=length of the entire shaft.</w:t>
      </w:r>
    </w:p>
    <w:p w14:paraId="4E3AD26F" w14:textId="77777777" w:rsidR="00BC5348" w:rsidRPr="0099249B" w:rsidRDefault="00BC5348" w:rsidP="00BC5348">
      <w:pPr>
        <w:rPr>
          <w:rFonts w:cs="Times New Roman"/>
        </w:rPr>
      </w:pPr>
      <w:r w:rsidRPr="0099249B">
        <w:rPr>
          <w:rFonts w:cs="Times New Roman"/>
        </w:rPr>
        <w:t xml:space="preserve">The shaft experiences bending due to belt tensions, screw weight and seed compression loads. The resultant load on the pulley </w:t>
      </w:r>
      <w:r w:rsidRPr="0099249B">
        <w:rPr>
          <w:rFonts w:eastAsiaTheme="minorEastAsia" w:cs="Times New Roman"/>
        </w:rPr>
        <w:t>was calculated using the equation;</w:t>
      </w:r>
    </w:p>
    <w:p w14:paraId="41A7BA7A" w14:textId="77777777" w:rsidR="00BC5348" w:rsidRPr="0099249B" w:rsidRDefault="00000000" w:rsidP="00BC5348">
      <w:pP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 # 3.27</m:t>
              </m:r>
            </m:e>
          </m:eqArr>
        </m:oMath>
      </m:oMathPara>
    </w:p>
    <w:p w14:paraId="5AA99F1A" w14:textId="5207C420" w:rsidR="00BC5348" w:rsidRPr="0099249B" w:rsidRDefault="00BC5348" w:rsidP="00BC5348">
      <w:pPr>
        <w:rPr>
          <w:rFonts w:cs="Times New Roman"/>
        </w:rPr>
      </w:pPr>
      <w:r w:rsidRPr="0099249B">
        <w:rPr>
          <w:rFonts w:cs="Times New Roman"/>
        </w:rPr>
        <w:t>where T</w:t>
      </w:r>
      <w:r w:rsidRPr="0099249B">
        <w:rPr>
          <w:rFonts w:cs="Times New Roman"/>
          <w:vertAlign w:val="subscript"/>
        </w:rPr>
        <w:t>1</w:t>
      </w:r>
      <w:r w:rsidRPr="0099249B">
        <w:rPr>
          <w:rFonts w:cs="Times New Roman"/>
        </w:rPr>
        <w:t xml:space="preserve"> and T</w:t>
      </w:r>
      <w:r w:rsidRPr="0099249B">
        <w:rPr>
          <w:rFonts w:cs="Times New Roman"/>
          <w:vertAlign w:val="subscript"/>
        </w:rPr>
        <w:t>2</w:t>
      </w:r>
      <w:r w:rsidRPr="0099249B">
        <w:rPr>
          <w:rFonts w:cs="Times New Roman"/>
        </w:rPr>
        <w:t xml:space="preserve"> are belt tensions in newtons at tight and slack sides of the pulley respectively.</w:t>
      </w:r>
    </w:p>
    <w:p w14:paraId="3F244733" w14:textId="582A1D64" w:rsidR="00EF6443" w:rsidRDefault="00EF6443" w:rsidP="00BC5348">
      <w:pPr>
        <w:rPr>
          <w:rFonts w:cs="Times New Roman"/>
          <w:b/>
          <w:bCs/>
        </w:rPr>
      </w:pPr>
      <w:r>
        <w:rPr>
          <w:rFonts w:cs="Times New Roman"/>
          <w:b/>
          <w:bCs/>
          <w:noProof/>
        </w:rPr>
        <mc:AlternateContent>
          <mc:Choice Requires="wps">
            <w:drawing>
              <wp:anchor distT="0" distB="0" distL="114300" distR="114300" simplePos="0" relativeHeight="251692032" behindDoc="0" locked="0" layoutInCell="1" allowOverlap="1" wp14:anchorId="5D4A29F4" wp14:editId="174C6992">
                <wp:simplePos x="0" y="0"/>
                <wp:positionH relativeFrom="column">
                  <wp:posOffset>4709015</wp:posOffset>
                </wp:positionH>
                <wp:positionV relativeFrom="paragraph">
                  <wp:posOffset>178365</wp:posOffset>
                </wp:positionV>
                <wp:extent cx="7200" cy="439200"/>
                <wp:effectExtent l="76200" t="38100" r="69215" b="18415"/>
                <wp:wrapNone/>
                <wp:docPr id="306560682" name="Straight Arrow Connector 57"/>
                <wp:cNvGraphicFramePr/>
                <a:graphic xmlns:a="http://schemas.openxmlformats.org/drawingml/2006/main">
                  <a:graphicData uri="http://schemas.microsoft.com/office/word/2010/wordprocessingShape">
                    <wps:wsp>
                      <wps:cNvCnPr/>
                      <wps:spPr>
                        <a:xfrm flipV="1">
                          <a:off x="0" y="0"/>
                          <a:ext cx="7200" cy="439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2763944" id="_x0000_t32" coordsize="21600,21600" o:spt="32" o:oned="t" path="m,l21600,21600e" filled="f">
                <v:path arrowok="t" fillok="f" o:connecttype="none"/>
                <o:lock v:ext="edit" shapetype="t"/>
              </v:shapetype>
              <v:shape id="Straight Arrow Connector 57" o:spid="_x0000_s1026" type="#_x0000_t32" style="position:absolute;margin-left:370.8pt;margin-top:14.05pt;width:.55pt;height:34.6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zhcwgEAANcDAAAOAAAAZHJzL2Uyb0RvYy54bWysU02P0zAQvSPxHyzfadKC+Iia7qELXBCs&#10;+Lp7nXFiybGt8dA0/56x02YRIJAQl5Fjz3sz781kf3MenTgBJht8K7ebWgrwOnTW96388vnNk5dS&#10;JFK+Uy54aOUMSd4cHj/aT7GBXRiC6wAFk/jUTLGVA1FsqirpAUaVNiGC50cTcFTEn9hXHaqJ2UdX&#10;7er6eTUF7CIGDSnx7e3yKA+F3xjQ9MGYBCRcK7k3KhFLvM+xOuxV06OKg9WXNtQ/dDEq67noSnWr&#10;SIlvaH+hGq3GkIKhjQ5jFYyxGooGVrOtf1LzaVARihY2J8XVpvT/aPX709HfIdswxdSkeIdZxdng&#10;KIyz8SvPtOjiTsW52DavtsGZhObLFzwIKTQ/PHv6Kp+ZrVpIMlnERG8hjCIfWpkIle0HOgbveTwB&#10;lwLq9C7RArwCMtj5HElZ99p3gubIO0Role8dXOrklOqh+3Ki2cEC/whG2I673BUdZbHg6FCcFK+E&#10;0ho8bVcmzs4wY51bgfXfgZf8DIWydCt4EffHqiuiVA6eVvBofcDfVafztWWz5F8dWHRnC+5DN5e5&#10;Fmt4e8pMLpue1/PH7wJ/+B8P3wEAAP//AwBQSwMEFAAGAAgAAAAhAARgZRjdAAAACQEAAA8AAABk&#10;cnMvZG93bnJldi54bWxMj8FOwzAQRO9I/IO1SNyok7Sq0zSbCiFxBgqFqxtvk0C8jmKnDX+POcFx&#10;NU8zb8vdbHtxptF3jhHSRQKCuHam4wbh7fXxLgfhg2aje8eE8E0edtX1VakL4y78Qud9aEQsYV9o&#10;hDaEoZDS1y1Z7RduII7ZyY1Wh3iOjTSjvsRy28ssSdbS6o7jQqsHemip/tpPFuH0UaulleP0+Tx0&#10;T4f5PTf+4BFvb+b7LYhAc/iD4Vc/qkMVnY5uYuNFj6BW6TqiCFmegoiAWmUKxBFho5Ygq1L+/6D6&#10;AQAA//8DAFBLAQItABQABgAIAAAAIQC2gziS/gAAAOEBAAATAAAAAAAAAAAAAAAAAAAAAABbQ29u&#10;dGVudF9UeXBlc10ueG1sUEsBAi0AFAAGAAgAAAAhADj9If/WAAAAlAEAAAsAAAAAAAAAAAAAAAAA&#10;LwEAAF9yZWxzLy5yZWxzUEsBAi0AFAAGAAgAAAAhAArzOFzCAQAA1wMAAA4AAAAAAAAAAAAAAAAA&#10;LgIAAGRycy9lMm9Eb2MueG1sUEsBAi0AFAAGAAgAAAAhAARgZRjdAAAACQEAAA8AAAAAAAAAAAAA&#10;AAAAHAQAAGRycy9kb3ducmV2LnhtbFBLBQYAAAAABAAEAPMAAAAmBQAAAAA=&#10;" strokecolor="#156082 [3204]" strokeweight="1.5pt">
                <v:stroke endarrow="block" joinstyle="miter"/>
              </v:shape>
            </w:pict>
          </mc:Fallback>
        </mc:AlternateContent>
      </w:r>
      <w:r>
        <w:rPr>
          <w:rFonts w:cs="Times New Roman"/>
          <w:b/>
          <w:bCs/>
          <w:noProof/>
        </w:rPr>
        <mc:AlternateContent>
          <mc:Choice Requires="wps">
            <w:drawing>
              <wp:anchor distT="0" distB="0" distL="114300" distR="114300" simplePos="0" relativeHeight="251689984" behindDoc="0" locked="0" layoutInCell="1" allowOverlap="1" wp14:anchorId="70FCA99D" wp14:editId="42936AF0">
                <wp:simplePos x="0" y="0"/>
                <wp:positionH relativeFrom="margin">
                  <wp:align>center</wp:align>
                </wp:positionH>
                <wp:positionV relativeFrom="paragraph">
                  <wp:posOffset>193695</wp:posOffset>
                </wp:positionV>
                <wp:extent cx="0" cy="453600"/>
                <wp:effectExtent l="76200" t="0" r="57150" b="60960"/>
                <wp:wrapNone/>
                <wp:docPr id="443360386" name="Straight Arrow Connector 56"/>
                <wp:cNvGraphicFramePr/>
                <a:graphic xmlns:a="http://schemas.openxmlformats.org/drawingml/2006/main">
                  <a:graphicData uri="http://schemas.microsoft.com/office/word/2010/wordprocessingShape">
                    <wps:wsp>
                      <wps:cNvCnPr/>
                      <wps:spPr>
                        <a:xfrm>
                          <a:off x="0" y="0"/>
                          <a:ext cx="0" cy="453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E70EF9" id="Straight Arrow Connector 56" o:spid="_x0000_s1026" type="#_x0000_t32" style="position:absolute;margin-left:0;margin-top:15.25pt;width:0;height:35.7pt;z-index:2516899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FsuwEAAMoDAAAOAAAAZHJzL2Uyb0RvYy54bWysU9uO0zAQfUfiHyy/06QFVihqug9d4AXB&#10;CpYP8DrjxJJvsocm+XvGTpsiQCCt9mXiy5xzZo4n+9vJGnaCmLR3Ld9uas7ASd9p17f8+8OHV+84&#10;SyhcJ4x30PIZEr89vHyxH0MDOz9400FkROJSM4aWD4ihqaokB7AibXwAR5fKRyuQtrGvuihGYrem&#10;2tX1TTX62IXoJaREp3fLJT8UfqVA4helEiAzLafasMRY4mOO1WEvmj6KMGh5LkM8oQortCPRlepO&#10;oGA/ov6DymoZffIKN9LbyiulJZQeqJtt/Vs33wYRoPRC5qSw2pSej1Z+Ph3dfSQbxpCaFO5j7mJS&#10;0eYv1cemYta8mgUTMrkcSjp98/b1TV18rK64EBN+BG9ZXrQ8YRS6H/DonaMX8XFbvBKnTwlJmYAX&#10;QBY1LkcU2rx3HcM50Nhg1ML1BvJ7UXpOqa4FlxXOBhb4V1BMd1TirsiUWYKjiewkaAqElOBwuzJR&#10;doYpbcwKrP8PPOdnKJQ5W8FLc/9UXRFF2TtcwVY7H/+mjtOlZLXkXxxY+s4WPPpuLk9ZrKGBKV6d&#10;hztP5K/7Ar/+goefAAAA//8DAFBLAwQUAAYACAAAACEA27NAtdgAAAAEAQAADwAAAGRycy9kb3du&#10;cmV2LnhtbEyPwU7DMBBE70j8g7VIvVG7IFAJcSqIxLFCpC29OvGSRNjrKHbT8PcsJ3oczWjmTb6Z&#10;vRMTjrEPpGG1VCCQmmB7ajXsd2+3axAxGbLGBUINPxhhU1xf5Saz4UwfOFWpFVxCMTMaupSGTMrY&#10;dOhNXIYBib2vMHqTWI6ttKM5c7l38k6pR+lNT7zQmQHLDpvv6uQ1HI5+OK732/K1qmJdxvrdpc9J&#10;68XN/PIMIuGc/sPwh8/oUDBTHU5ko3Aa+EjScK8eQLDLquaMWj2BLHJ5CV/8AgAA//8DAFBLAQIt&#10;ABQABgAIAAAAIQC2gziS/gAAAOEBAAATAAAAAAAAAAAAAAAAAAAAAABbQ29udGVudF9UeXBlc10u&#10;eG1sUEsBAi0AFAAGAAgAAAAhADj9If/WAAAAlAEAAAsAAAAAAAAAAAAAAAAALwEAAF9yZWxzLy5y&#10;ZWxzUEsBAi0AFAAGAAgAAAAhAFRxoWy7AQAAygMAAA4AAAAAAAAAAAAAAAAALgIAAGRycy9lMm9E&#10;b2MueG1sUEsBAi0AFAAGAAgAAAAhANuzQLXYAAAABAEAAA8AAAAAAAAAAAAAAAAAFQQAAGRycy9k&#10;b3ducmV2LnhtbFBLBQYAAAAABAAEAPMAAAAaBQAAAAA=&#10;" strokecolor="#156082 [3204]" strokeweight="1.5pt">
                <v:stroke endarrow="block" joinstyle="miter"/>
                <w10:wrap anchorx="margin"/>
              </v:shape>
            </w:pict>
          </mc:Fallback>
        </mc:AlternateContent>
      </w:r>
      <w:r>
        <w:rPr>
          <w:rFonts w:cs="Times New Roman"/>
          <w:b/>
          <w:bCs/>
          <w:noProof/>
        </w:rPr>
        <mc:AlternateContent>
          <mc:Choice Requires="wps">
            <w:drawing>
              <wp:anchor distT="0" distB="0" distL="114300" distR="114300" simplePos="0" relativeHeight="251685888" behindDoc="0" locked="0" layoutInCell="1" allowOverlap="1" wp14:anchorId="3A502D8F" wp14:editId="4E551ECB">
                <wp:simplePos x="0" y="0"/>
                <wp:positionH relativeFrom="column">
                  <wp:posOffset>1147475</wp:posOffset>
                </wp:positionH>
                <wp:positionV relativeFrom="paragraph">
                  <wp:posOffset>146440</wp:posOffset>
                </wp:positionV>
                <wp:extent cx="0" cy="453600"/>
                <wp:effectExtent l="76200" t="0" r="57150" b="60960"/>
                <wp:wrapNone/>
                <wp:docPr id="817294410" name="Straight Arrow Connector 56"/>
                <wp:cNvGraphicFramePr/>
                <a:graphic xmlns:a="http://schemas.openxmlformats.org/drawingml/2006/main">
                  <a:graphicData uri="http://schemas.microsoft.com/office/word/2010/wordprocessingShape">
                    <wps:wsp>
                      <wps:cNvCnPr/>
                      <wps:spPr>
                        <a:xfrm>
                          <a:off x="0" y="0"/>
                          <a:ext cx="0" cy="453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12BF5BB" id="Straight Arrow Connector 56" o:spid="_x0000_s1026" type="#_x0000_t32" style="position:absolute;margin-left:90.35pt;margin-top:11.55pt;width:0;height:35.7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aFsuwEAAMoDAAAOAAAAZHJzL2Uyb0RvYy54bWysU9uO0zAQfUfiHyy/06QFVihqug9d4AXB&#10;CpYP8DrjxJJvsocm+XvGTpsiQCCt9mXiy5xzZo4n+9vJGnaCmLR3Ld9uas7ASd9p17f8+8OHV+84&#10;SyhcJ4x30PIZEr89vHyxH0MDOz9400FkROJSM4aWD4ihqaokB7AibXwAR5fKRyuQtrGvuihGYrem&#10;2tX1TTX62IXoJaREp3fLJT8UfqVA4helEiAzLafasMRY4mOO1WEvmj6KMGh5LkM8oQortCPRlepO&#10;oGA/ov6DymoZffIKN9LbyiulJZQeqJtt/Vs33wYRoPRC5qSw2pSej1Z+Ph3dfSQbxpCaFO5j7mJS&#10;0eYv1cemYta8mgUTMrkcSjp98/b1TV18rK64EBN+BG9ZXrQ8YRS6H/DonaMX8XFbvBKnTwlJmYAX&#10;QBY1LkcU2rx3HcM50Nhg1ML1BvJ7UXpOqa4FlxXOBhb4V1BMd1TirsiUWYKjiewkaAqElOBwuzJR&#10;doYpbcwKrP8PPOdnKJQ5W8FLc/9UXRFF2TtcwVY7H/+mjtOlZLXkXxxY+s4WPPpuLk9ZrKGBKV6d&#10;hztP5K/7Ar/+goefAAAA//8DAFBLAwQUAAYACAAAACEAjwjjG9wAAAAJAQAADwAAAGRycy9kb3du&#10;cmV2LnhtbEyPTU/DMAyG70j8h8hI3Fi68dWVphNU4ogQZWzXtDFtReJUddaVf0/GBY6v/ej143wz&#10;OysmHLn3pGC5SEAgNd701CrYvj9fpSA4aDLaekIF38iwKc7Pcp0Zf6Q3nKrQilhCnGkFXQhDJiU3&#10;HTrNCz8gxd2nH50OMY6tNKM+xnJn5SpJ7qTTPcULnR6w7LD5qg5OwcfeDft0+1I+VRXXJdevNuwm&#10;pS4v5scHEAHn8AfDST+qQxGdan8gw8LGnCb3EVWwul6COAG/g1rB+uYWZJHL/x8UPwAAAP//AwBQ&#10;SwECLQAUAAYACAAAACEAtoM4kv4AAADhAQAAEwAAAAAAAAAAAAAAAAAAAAAAW0NvbnRlbnRfVHlw&#10;ZXNdLnhtbFBLAQItABQABgAIAAAAIQA4/SH/1gAAAJQBAAALAAAAAAAAAAAAAAAAAC8BAABfcmVs&#10;cy8ucmVsc1BLAQItABQABgAIAAAAIQBUcaFsuwEAAMoDAAAOAAAAAAAAAAAAAAAAAC4CAABkcnMv&#10;ZTJvRG9jLnhtbFBLAQItABQABgAIAAAAIQCPCOMb3AAAAAkBAAAPAAAAAAAAAAAAAAAAABUEAABk&#10;cnMvZG93bnJldi54bWxQSwUGAAAAAAQABADzAAAAHgUAAAAA&#10;" strokecolor="#156082 [3204]" strokeweight="1.5pt">
                <v:stroke endarrow="block" joinstyle="miter"/>
              </v:shape>
            </w:pict>
          </mc:Fallback>
        </mc:AlternateContent>
      </w:r>
      <w:r>
        <w:rPr>
          <w:rFonts w:cs="Times New Roman"/>
          <w:b/>
          <w:bCs/>
          <w:noProof/>
        </w:rPr>
        <mc:AlternateContent>
          <mc:Choice Requires="wps">
            <w:drawing>
              <wp:anchor distT="0" distB="0" distL="114300" distR="114300" simplePos="0" relativeHeight="251686912" behindDoc="0" locked="0" layoutInCell="1" allowOverlap="1" wp14:anchorId="3B3FA59A" wp14:editId="443AC4A2">
                <wp:simplePos x="0" y="0"/>
                <wp:positionH relativeFrom="column">
                  <wp:posOffset>1843200</wp:posOffset>
                </wp:positionH>
                <wp:positionV relativeFrom="paragraph">
                  <wp:posOffset>175290</wp:posOffset>
                </wp:positionV>
                <wp:extent cx="7200" cy="439200"/>
                <wp:effectExtent l="76200" t="38100" r="69215" b="18415"/>
                <wp:wrapNone/>
                <wp:docPr id="282779569" name="Straight Arrow Connector 57"/>
                <wp:cNvGraphicFramePr/>
                <a:graphic xmlns:a="http://schemas.openxmlformats.org/drawingml/2006/main">
                  <a:graphicData uri="http://schemas.microsoft.com/office/word/2010/wordprocessingShape">
                    <wps:wsp>
                      <wps:cNvCnPr/>
                      <wps:spPr>
                        <a:xfrm flipV="1">
                          <a:off x="0" y="0"/>
                          <a:ext cx="7200" cy="439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011D2A" id="Straight Arrow Connector 57" o:spid="_x0000_s1026" type="#_x0000_t32" style="position:absolute;margin-left:145.15pt;margin-top:13.8pt;width:.55pt;height:34.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zhcwgEAANcDAAAOAAAAZHJzL2Uyb0RvYy54bWysU02P0zAQvSPxHyzfadKC+Iia7qELXBCs&#10;+Lp7nXFiybGt8dA0/56x02YRIJAQl5Fjz3sz781kf3MenTgBJht8K7ebWgrwOnTW96388vnNk5dS&#10;JFK+Uy54aOUMSd4cHj/aT7GBXRiC6wAFk/jUTLGVA1FsqirpAUaVNiGC50cTcFTEn9hXHaqJ2UdX&#10;7er6eTUF7CIGDSnx7e3yKA+F3xjQ9MGYBCRcK7k3KhFLvM+xOuxV06OKg9WXNtQ/dDEq67noSnWr&#10;SIlvaH+hGq3GkIKhjQ5jFYyxGooGVrOtf1LzaVARihY2J8XVpvT/aPX709HfIdswxdSkeIdZxdng&#10;KIyz8SvPtOjiTsW52DavtsGZhObLFzwIKTQ/PHv6Kp+ZrVpIMlnERG8hjCIfWpkIle0HOgbveTwB&#10;lwLq9C7RArwCMtj5HElZ99p3gubIO0Role8dXOrklOqh+3Ki2cEC/whG2I673BUdZbHg6FCcFK+E&#10;0ho8bVcmzs4wY51bgfXfgZf8DIWydCt4EffHqiuiVA6eVvBofcDfVafztWWz5F8dWHRnC+5DN5e5&#10;Fmt4e8pMLpue1/PH7wJ/+B8P3wEAAP//AwBQSwMEFAAGAAgAAAAhAK/uD6DdAAAACQEAAA8AAABk&#10;cnMvZG93bnJldi54bWxMj8FOwzAMhu9IvENkJG4sXYe6tms6ISTOwGBwzRqv7WicKkm38vaYE9xs&#10;+dPv76+2sx3EGX3oHSlYLhIQSI0zPbUK3t+e7nIQIWoyenCECr4xwLa+vqp0adyFXvG8i63gEAql&#10;VtDFOJZShqZDq8PCjUh8OzpvdeTVt9J4feFwO8g0STJpdU/8odMjPnbYfO0mq+D42axXVvrp9DL2&#10;z/v5IzdhH5S6vZkfNiAizvEPhl99VoeanQ5uIhPEoCAtkhWjPKwzEAykxfIexEFBkeUg60r+b1D/&#10;AAAA//8DAFBLAQItABQABgAIAAAAIQC2gziS/gAAAOEBAAATAAAAAAAAAAAAAAAAAAAAAABbQ29u&#10;dGVudF9UeXBlc10ueG1sUEsBAi0AFAAGAAgAAAAhADj9If/WAAAAlAEAAAsAAAAAAAAAAAAAAAAA&#10;LwEAAF9yZWxzLy5yZWxzUEsBAi0AFAAGAAgAAAAhAArzOFzCAQAA1wMAAA4AAAAAAAAAAAAAAAAA&#10;LgIAAGRycy9lMm9Eb2MueG1sUEsBAi0AFAAGAAgAAAAhAK/uD6DdAAAACQEAAA8AAAAAAAAAAAAA&#10;AAAAHAQAAGRycy9kb3ducmV2LnhtbFBLBQYAAAAABAAEAPMAAAAmBQAAAAA=&#10;" strokecolor="#156082 [3204]" strokeweight="1.5pt">
                <v:stroke endarrow="block" joinstyle="miter"/>
              </v:shape>
            </w:pict>
          </mc:Fallback>
        </mc:AlternateContent>
      </w:r>
      <w:r>
        <w:rPr>
          <w:rFonts w:cs="Times New Roman"/>
          <w:b/>
          <w:bCs/>
          <w:noProof/>
        </w:rPr>
        <mc:AlternateContent>
          <mc:Choice Requires="wps">
            <w:drawing>
              <wp:anchor distT="0" distB="0" distL="114300" distR="114300" simplePos="0" relativeHeight="251684864" behindDoc="0" locked="0" layoutInCell="1" allowOverlap="1" wp14:anchorId="4F729F2D" wp14:editId="20BEA1E2">
                <wp:simplePos x="0" y="0"/>
                <wp:positionH relativeFrom="column">
                  <wp:posOffset>1144800</wp:posOffset>
                </wp:positionH>
                <wp:positionV relativeFrom="paragraph">
                  <wp:posOffset>45690</wp:posOffset>
                </wp:positionV>
                <wp:extent cx="3571200" cy="151200"/>
                <wp:effectExtent l="0" t="0" r="10795" b="20320"/>
                <wp:wrapNone/>
                <wp:docPr id="1261701022" name="Rectangle 55"/>
                <wp:cNvGraphicFramePr/>
                <a:graphic xmlns:a="http://schemas.openxmlformats.org/drawingml/2006/main">
                  <a:graphicData uri="http://schemas.microsoft.com/office/word/2010/wordprocessingShape">
                    <wps:wsp>
                      <wps:cNvSpPr/>
                      <wps:spPr>
                        <a:xfrm>
                          <a:off x="0" y="0"/>
                          <a:ext cx="3571200" cy="151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47D6A" id="Rectangle 55" o:spid="_x0000_s1026" style="position:absolute;margin-left:90.15pt;margin-top:3.6pt;width:281.2pt;height:11.9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5R4WgIAABMFAAAOAAAAZHJzL2Uyb0RvYy54bWysVMFu2zAMvQ/YPwi6L46zZt2COkXQosOA&#10;oA2aDj0rshQbkEWNUuJkXz9KdpyiLXYYdrEpkXyknh51dX1oDNsr9DXYguejMWfKSihruy34z6e7&#10;T18580HYUhiwquBH5fn1/OOHq9bN1AQqMKVCRiDWz1pX8CoEN8syLyvVCD8Cpyw5NWAjAi1xm5Uo&#10;WkJvTDYZj79kLWDpEKTynnZvOyefJ3ytlQwPWnsVmCk49RbSF9N3E7/Z/ErMtihcVcu+DfEPXTSi&#10;tlR0gLoVQbAd1m+gmloieNBhJKHJQOtaqnQGOk0+fnWadSWcSmchcrwbaPL/D1be79duhURD6/zM&#10;kxlPcdDYxD/1xw6JrONAljoEJmnz8/QypxvgTJIvnyabYLJztkMfvitoWDQKjnQZiSOxX/rQhZ5C&#10;KO9cP1nhaFRswdhHpVldUsVJyk7SUDcG2V7QpQoplQ1556pEqbrtfDqm3roiQ0bqLgFGZF0bM2D3&#10;AFF2b7E7mD4+pqqkrCF5/LfGuuQhI1UGG4bkpraA7wEYOlVfuYs/kdRRE1naQHlcIUPodO2dvKuJ&#10;66XwYSWQhEzXQ8MZHuijDbQFh97irAL8/d5+jCd9kZezlgaj4P7XTqDizPywpLxv+cVFnKS0uJhe&#10;TmiBLz2blx67a26ArimnZ8DJZMb4YE6mRmieaYYXsSq5hJVUu+Ay4GlxE7qBpVdAqsUihdH0OBGW&#10;du1kBI+sRi09HZ4Ful5wgaR6D6chErNXuutiY6aFxS6ArpMoz7z2fNPkJeH0r0Qc7ZfrFHV+y+Z/&#10;AAAA//8DAFBLAwQUAAYACAAAACEA2WMHjN4AAAAIAQAADwAAAGRycy9kb3ducmV2LnhtbEyPQUvD&#10;QBSE74L/YXmCF7G7TcSUmE0pSgVP0iqeX7KvSWj2bZrdtPHfu570OMww802xnm0vzjT6zrGG5UKB&#10;IK6d6bjR8PmxvV+B8AHZYO+YNHyTh3V5fVVgbtyFd3Teh0bEEvY5amhDGHIpfd2SRb9wA3H0Dm60&#10;GKIcG2lGvMRy28tEqUdpseO40OJAzy3Vx/1kNVhz+qqm16NLh5fNXXraHt4wedf69mbePIEINIe/&#10;MPziR3QoI1PlJjZe9FGvVBqjGrIERPSzhyQDUWlIlwpkWcj/B8ofAAAA//8DAFBLAQItABQABgAI&#10;AAAAIQC2gziS/gAAAOEBAAATAAAAAAAAAAAAAAAAAAAAAABbQ29udGVudF9UeXBlc10ueG1sUEsB&#10;Ai0AFAAGAAgAAAAhADj9If/WAAAAlAEAAAsAAAAAAAAAAAAAAAAALwEAAF9yZWxzLy5yZWxzUEsB&#10;Ai0AFAAGAAgAAAAhAFGjlHhaAgAAEwUAAA4AAAAAAAAAAAAAAAAALgIAAGRycy9lMm9Eb2MueG1s&#10;UEsBAi0AFAAGAAgAAAAhANljB4zeAAAACAEAAA8AAAAAAAAAAAAAAAAAtAQAAGRycy9kb3ducmV2&#10;LnhtbFBLBQYAAAAABAAEAPMAAAC/BQAAAAA=&#10;" fillcolor="#156082 [3204]" strokecolor="#030e13 [484]" strokeweight="1.5pt"/>
            </w:pict>
          </mc:Fallback>
        </mc:AlternateContent>
      </w:r>
    </w:p>
    <w:p w14:paraId="7B20884E" w14:textId="12C1EFD2" w:rsidR="00EF6443" w:rsidRDefault="00243003" w:rsidP="00734015">
      <w:pPr>
        <w:pStyle w:val="Caption"/>
        <w:rPr>
          <w:i w:val="0"/>
          <w:iCs w:val="0"/>
          <w:color w:val="auto"/>
        </w:rPr>
      </w:pPr>
      <w:r>
        <w:rPr>
          <w:i w:val="0"/>
          <w:iCs w:val="0"/>
          <w:noProof/>
          <w:color w:val="auto"/>
        </w:rPr>
        <mc:AlternateContent>
          <mc:Choice Requires="wps">
            <w:drawing>
              <wp:anchor distT="0" distB="0" distL="114300" distR="114300" simplePos="0" relativeHeight="251699200" behindDoc="0" locked="0" layoutInCell="1" allowOverlap="1" wp14:anchorId="105F33E6" wp14:editId="2F588F90">
                <wp:simplePos x="0" y="0"/>
                <wp:positionH relativeFrom="column">
                  <wp:posOffset>4528800</wp:posOffset>
                </wp:positionH>
                <wp:positionV relativeFrom="paragraph">
                  <wp:posOffset>178001</wp:posOffset>
                </wp:positionV>
                <wp:extent cx="367030" cy="280800"/>
                <wp:effectExtent l="0" t="0" r="13970" b="24130"/>
                <wp:wrapNone/>
                <wp:docPr id="63602027" name="Text Box 60"/>
                <wp:cNvGraphicFramePr/>
                <a:graphic xmlns:a="http://schemas.openxmlformats.org/drawingml/2006/main">
                  <a:graphicData uri="http://schemas.microsoft.com/office/word/2010/wordprocessingShape">
                    <wps:wsp>
                      <wps:cNvSpPr txBox="1"/>
                      <wps:spPr>
                        <a:xfrm>
                          <a:off x="0" y="0"/>
                          <a:ext cx="367030" cy="280800"/>
                        </a:xfrm>
                        <a:prstGeom prst="rect">
                          <a:avLst/>
                        </a:prstGeom>
                        <a:solidFill>
                          <a:schemeClr val="lt1"/>
                        </a:solidFill>
                        <a:ln w="6350">
                          <a:solidFill>
                            <a:prstClr val="black"/>
                          </a:solidFill>
                        </a:ln>
                      </wps:spPr>
                      <wps:txbx>
                        <w:txbxContent>
                          <w:p w14:paraId="4C571D14" w14:textId="58DFBE1B" w:rsidR="00EF6443" w:rsidRDefault="00EF6443" w:rsidP="00EF6443">
                            <w:r>
                              <w:t>R</w:t>
                            </w:r>
                            <w:r w:rsidRPr="00EF6443">
                              <w:rPr>
                                <w:vertAlign w:val="subscript"/>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F33E6" id="_x0000_t202" coordsize="21600,21600" o:spt="202" path="m,l,21600r21600,l21600,xe">
                <v:stroke joinstyle="miter"/>
                <v:path gradientshapeok="t" o:connecttype="rect"/>
              </v:shapetype>
              <v:shape id="Text Box 60" o:spid="_x0000_s1038" type="#_x0000_t202" style="position:absolute;left:0;text-align:left;margin-left:356.6pt;margin-top:14pt;width:28.9pt;height:2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0gmOgIAAIMEAAAOAAAAZHJzL2Uyb0RvYy54bWysVEtv2zAMvg/YfxB0X+w8mmZ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7A/v8z5aOJp6o3yUJ1qzy2PrfPgqoCZRKKnDriSy2G7h&#10;AwZE15NLjOVBq2qutE5KnAQx047sGPZQh5Qivrjx0oY0JR327/IEfGOL0Of3K834j1jkLQJq2uDl&#10;pfQohXbVElUhLb0TLyuo9kiXg8MkecvnCvEXzIcX5nB0kAdch/CMh9SAScFRomQD7tff7qM/dhSt&#10;lDQ4iiX1P7fMCUr0N4O9/twdDOLsJmVwd99DxV1bVtcWs61ngEx1cfEsT2L0D/okSgf1G27NNEZF&#10;EzMcY5c0nMRZOCwIbh0X02lywmm1LCzM0vIIHTsTeX1t35izx74GHIgnOA0tK9619+AbXxqYbgNI&#10;lXofiT6weuQfJz2157iVcZWu9eR1+XdMfgMAAP//AwBQSwMEFAAGAAgAAAAhAEe20nfcAAAACQEA&#10;AA8AAABkcnMvZG93bnJldi54bWxMj8FOwzAQRO9I/IO1lbhRJ0EiIcSpABUunGgRZzd2bavxOrLd&#10;NPw9ywluM9qn2Zlus/iRzTomF1BAuS6AaRyCcmgEfO5fbxtgKUtUcgyoBXzrBJv++qqTrQoX/NDz&#10;LhtGIZhaKcDmPLWcp8FqL9M6TBrpdgzRy0w2Gq6ivFC4H3lVFPfcS4f0wcpJv1g9nHZnL2D7bB7M&#10;0Mhot41ybl6+ju/mTYib1fL0CCzrJf/B8FufqkNPnQ7hjCqxUUBd3lWECqga2kRAXZckDiSqCnjf&#10;8f8L+h8AAAD//wMAUEsBAi0AFAAGAAgAAAAhALaDOJL+AAAA4QEAABMAAAAAAAAAAAAAAAAAAAAA&#10;AFtDb250ZW50X1R5cGVzXS54bWxQSwECLQAUAAYACAAAACEAOP0h/9YAAACUAQAACwAAAAAAAAAA&#10;AAAAAAAvAQAAX3JlbHMvLnJlbHNQSwECLQAUAAYACAAAACEAoZNIJjoCAACDBAAADgAAAAAAAAAA&#10;AAAAAAAuAgAAZHJzL2Uyb0RvYy54bWxQSwECLQAUAAYACAAAACEAR7bSd9wAAAAJAQAADwAAAAAA&#10;AAAAAAAAAACUBAAAZHJzL2Rvd25yZXYueG1sUEsFBgAAAAAEAAQA8wAAAJ0FAAAAAA==&#10;" fillcolor="white [3201]" strokeweight=".5pt">
                <v:textbox>
                  <w:txbxContent>
                    <w:p w14:paraId="4C571D14" w14:textId="58DFBE1B" w:rsidR="00EF6443" w:rsidRDefault="00EF6443" w:rsidP="00EF6443">
                      <w:r>
                        <w:t>R</w:t>
                      </w:r>
                      <w:r w:rsidRPr="00EF6443">
                        <w:rPr>
                          <w:vertAlign w:val="subscript"/>
                        </w:rPr>
                        <w:t>D</w:t>
                      </w:r>
                    </w:p>
                  </w:txbxContent>
                </v:textbox>
              </v:shape>
            </w:pict>
          </mc:Fallback>
        </mc:AlternateContent>
      </w:r>
      <w:r>
        <w:rPr>
          <w:i w:val="0"/>
          <w:iCs w:val="0"/>
          <w:noProof/>
          <w:color w:val="auto"/>
        </w:rPr>
        <mc:AlternateContent>
          <mc:Choice Requires="wps">
            <w:drawing>
              <wp:anchor distT="0" distB="0" distL="114300" distR="114300" simplePos="0" relativeHeight="251695104" behindDoc="0" locked="0" layoutInCell="1" allowOverlap="1" wp14:anchorId="717746D7" wp14:editId="0C8BFEE4">
                <wp:simplePos x="0" y="0"/>
                <wp:positionH relativeFrom="column">
                  <wp:posOffset>1692000</wp:posOffset>
                </wp:positionH>
                <wp:positionV relativeFrom="paragraph">
                  <wp:posOffset>228401</wp:posOffset>
                </wp:positionV>
                <wp:extent cx="367030" cy="288000"/>
                <wp:effectExtent l="0" t="0" r="13970" b="17145"/>
                <wp:wrapNone/>
                <wp:docPr id="1753294262" name="Text Box 60"/>
                <wp:cNvGraphicFramePr/>
                <a:graphic xmlns:a="http://schemas.openxmlformats.org/drawingml/2006/main">
                  <a:graphicData uri="http://schemas.microsoft.com/office/word/2010/wordprocessingShape">
                    <wps:wsp>
                      <wps:cNvSpPr txBox="1"/>
                      <wps:spPr>
                        <a:xfrm>
                          <a:off x="0" y="0"/>
                          <a:ext cx="367030" cy="288000"/>
                        </a:xfrm>
                        <a:prstGeom prst="rect">
                          <a:avLst/>
                        </a:prstGeom>
                        <a:solidFill>
                          <a:schemeClr val="lt1"/>
                        </a:solidFill>
                        <a:ln w="6350">
                          <a:solidFill>
                            <a:prstClr val="black"/>
                          </a:solidFill>
                        </a:ln>
                      </wps:spPr>
                      <wps:txbx>
                        <w:txbxContent>
                          <w:p w14:paraId="240CD783" w14:textId="2BFC882F" w:rsidR="00EF6443" w:rsidRDefault="00EF6443" w:rsidP="00EF6443">
                            <w:r>
                              <w:t>R</w:t>
                            </w:r>
                            <w:r w:rsidRPr="00EF6443">
                              <w:rPr>
                                <w:vertAlign w:val="subscript"/>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746D7" id="_x0000_s1039" type="#_x0000_t202" style="position:absolute;left:0;text-align:left;margin-left:133.25pt;margin-top:18pt;width:28.9pt;height:2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mlOgIAAIMEAAAOAAAAZHJzL2Uyb0RvYy54bWysVEtv2zAMvg/YfxB0X+w8mmZ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7A/v8z5aOJp6o1GeJ1qzy2PrfPgqoCZRKKnDriSy2G7h&#10;AwZE15NLjOVBq2qutE5KnAQx047sGPZQh5Qivrjx0oY0JR327/IEfGOL0Of3K834j1jkLQJq2uDl&#10;pfQohXbVElUhLf0TLyuo9kiXg8MkecvnCvEXzIcX5nB0kAdch/CMh9SAScFRomQD7tff7qM/dhSt&#10;lDQ4iiX1P7fMCUr0N4O9/twdDOLsJmVwd99DxV1bVtcWs61ngEx1cfEsT2L0D/okSgf1G27NNEZF&#10;EzMcY5c0nMRZOCwIbh0X02lywmm1LCzM0vIIHTsTeX1t35izx74GHIgnOA0tK9619+AbXxqYbgNI&#10;lXofiT6weuQfJz2157iVcZWu9eR1+XdMfgMAAP//AwBQSwMEFAAGAAgAAAAhAAqMJrjdAAAACQEA&#10;AA8AAABkcnMvZG93bnJldi54bWxMj8FOwzAQRO9I/IO1SNyo06REIcSpABUunCiI8zbe2haxHdlu&#10;Gv4ec4Ljap9m3nTbxY5sphCNdwLWqwIYucFL45SAj/fnmwZYTOgkjt6RgG+KsO0vLzpspT+7N5r3&#10;SbEc4mKLAnRKU8t5HDRZjCs/kcu/ow8WUz6D4jLgOYfbkZdFUXOLxuUGjRM9aRq+9icrYPeo7tTQ&#10;YNC7RhozL5/HV/UixPXV8nAPLNGS/mD41c/q0Gengz85GdkooKzr24wKqOq8KQNVuamAHQQ06w3w&#10;vuP/F/Q/AAAA//8DAFBLAQItABQABgAIAAAAIQC2gziS/gAAAOEBAAATAAAAAAAAAAAAAAAAAAAA&#10;AABbQ29udGVudF9UeXBlc10ueG1sUEsBAi0AFAAGAAgAAAAhADj9If/WAAAAlAEAAAsAAAAAAAAA&#10;AAAAAAAALwEAAF9yZWxzLy5yZWxzUEsBAi0AFAAGAAgAAAAhAGNRiaU6AgAAgwQAAA4AAAAAAAAA&#10;AAAAAAAALgIAAGRycy9lMm9Eb2MueG1sUEsBAi0AFAAGAAgAAAAhAAqMJrjdAAAACQEAAA8AAAAA&#10;AAAAAAAAAAAAlAQAAGRycy9kb3ducmV2LnhtbFBLBQYAAAAABAAEAPMAAACeBQAAAAA=&#10;" fillcolor="white [3201]" strokeweight=".5pt">
                <v:textbox>
                  <w:txbxContent>
                    <w:p w14:paraId="240CD783" w14:textId="2BFC882F" w:rsidR="00EF6443" w:rsidRDefault="00EF6443" w:rsidP="00EF6443">
                      <w:r>
                        <w:t>R</w:t>
                      </w:r>
                      <w:r w:rsidRPr="00EF6443">
                        <w:rPr>
                          <w:vertAlign w:val="subscript"/>
                        </w:rPr>
                        <w:t>B</w:t>
                      </w:r>
                    </w:p>
                  </w:txbxContent>
                </v:textbox>
              </v:shape>
            </w:pict>
          </mc:Fallback>
        </mc:AlternateContent>
      </w:r>
      <w:r>
        <w:rPr>
          <w:i w:val="0"/>
          <w:iCs w:val="0"/>
          <w:noProof/>
          <w:color w:val="auto"/>
        </w:rPr>
        <mc:AlternateContent>
          <mc:Choice Requires="wps">
            <w:drawing>
              <wp:anchor distT="0" distB="0" distL="114300" distR="114300" simplePos="0" relativeHeight="251693056" behindDoc="0" locked="0" layoutInCell="1" allowOverlap="1" wp14:anchorId="69870E47" wp14:editId="6CE0D551">
                <wp:simplePos x="0" y="0"/>
                <wp:positionH relativeFrom="column">
                  <wp:posOffset>986400</wp:posOffset>
                </wp:positionH>
                <wp:positionV relativeFrom="paragraph">
                  <wp:posOffset>228401</wp:posOffset>
                </wp:positionV>
                <wp:extent cx="331200" cy="280800"/>
                <wp:effectExtent l="0" t="0" r="12065" b="24130"/>
                <wp:wrapNone/>
                <wp:docPr id="676807803" name="Text Box 60"/>
                <wp:cNvGraphicFramePr/>
                <a:graphic xmlns:a="http://schemas.openxmlformats.org/drawingml/2006/main">
                  <a:graphicData uri="http://schemas.microsoft.com/office/word/2010/wordprocessingShape">
                    <wps:wsp>
                      <wps:cNvSpPr txBox="1"/>
                      <wps:spPr>
                        <a:xfrm>
                          <a:off x="0" y="0"/>
                          <a:ext cx="331200" cy="280800"/>
                        </a:xfrm>
                        <a:prstGeom prst="rect">
                          <a:avLst/>
                        </a:prstGeom>
                        <a:solidFill>
                          <a:schemeClr val="lt1"/>
                        </a:solidFill>
                        <a:ln w="6350">
                          <a:solidFill>
                            <a:prstClr val="black"/>
                          </a:solidFill>
                        </a:ln>
                      </wps:spPr>
                      <wps:txbx>
                        <w:txbxContent>
                          <w:p w14:paraId="74DC7F9B" w14:textId="2DFB667C" w:rsidR="00EF6443" w:rsidRDefault="00243003">
                            <w:r>
                              <w:t>F</w:t>
                            </w:r>
                            <w:r w:rsidRPr="00243003">
                              <w:rPr>
                                <w:vertAlign w:val="subscript"/>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70E47" id="_x0000_s1040" type="#_x0000_t202" style="position:absolute;left:0;text-align:left;margin-left:77.65pt;margin-top:18pt;width:26.1pt;height:2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xv5OwIAAIMEAAAOAAAAZHJzL2Uyb0RvYy54bWysVE1v2zAMvQ/YfxB0X+x8tEuNOEWWIsOA&#10;oC2QDj0rshQbk0VNUmJnv36U7Hy022nYRaZE6ol8fPTsvq0VOQjrKtA5HQ5SSoTmUFR6l9PvL6tP&#10;U0qcZ7pgCrTI6VE4ej//+GHWmEyMoARVCEsQRLusMTktvTdZkjheipq5ARih0SnB1szj1u6SwrIG&#10;0WuVjNL0NmnAFsYCF87h6UPnpPOIL6Xg/klKJzxROcXcfFxtXLdhTeYzlu0sM2XF+zTYP2RRs0rj&#10;o2eoB+YZ2dvqD6i64hYcSD/gUCcgZcVFrAGrGabvqtmUzIhYC5LjzJkm9/9g+eNhY54t8e0XaLGB&#10;gZDGuMzhYainlbYOX8yUoB8pPJ5pE60nHA/H4yG2ghKOrtE0naKNKMnlsrHOfxVQk2Dk1GJXIlns&#10;sHa+Cz2FhLccqKpYVUrFTVCCWCpLDgx7qHxMEcHfRClNmpzejm/SCPzGF6DP97eK8R99eldRiKc0&#10;5nwpPVi+3bakKpCWyYmXLRRHpMtCpyRn+KpC/DVz/plZlA7ygOPgn3CRCjAp6C1KSrC//nYe4rGj&#10;6KWkQSnm1P3cMysoUd809vpuOJkE7cbN5ObzCDf22rO99uh9vQRkaoiDZ3g0Q7xXJ1NaqF9xahbh&#10;VXQxzfHtnPqTufTdgODUcbFYxCBUq2F+rTeGB+jQmcDrS/vKrOn76lEQj3ASLcvetbeLDTc1LPYe&#10;ZBV7H4juWO35R6VH9fRTGUbpeh+jLv+O+W8AAAD//wMAUEsDBBQABgAIAAAAIQA86Z/83AAAAAkB&#10;AAAPAAAAZHJzL2Rvd25yZXYueG1sTI/BTsMwEETvSPyDtUjcqE2qlDSNUwEqXDi1IM7b2LUtYjuK&#10;3TT8PcsJjqN9mn3TbGffs0mPycUg4X4hgOnQReWCkfDx/nJXAUsZg8I+Bi3hWyfYttdXDdYqXsJe&#10;T4dsGJWEVKMEm/NQc546qz2mRRx0oNspjh4zxdFwNeKFyn3PCyFW3KML9MHioJ+t7r4OZy9h92TW&#10;pqtwtLtKOTfNn6c38yrl7c38uAGW9Zz/YPjVJ3VoyekYz0El1lMuyyWhEpYr2kRAIR5KYEcJlSiA&#10;tw3/v6D9AQAA//8DAFBLAQItABQABgAIAAAAIQC2gziS/gAAAOEBAAATAAAAAAAAAAAAAAAAAAAA&#10;AABbQ29udGVudF9UeXBlc10ueG1sUEsBAi0AFAAGAAgAAAAhADj9If/WAAAAlAEAAAsAAAAAAAAA&#10;AAAAAAAALwEAAF9yZWxzLy5yZWxzUEsBAi0AFAAGAAgAAAAhAIEnG/k7AgAAgwQAAA4AAAAAAAAA&#10;AAAAAAAALgIAAGRycy9lMm9Eb2MueG1sUEsBAi0AFAAGAAgAAAAhADzpn/zcAAAACQEAAA8AAAAA&#10;AAAAAAAAAAAAlQQAAGRycy9kb3ducmV2LnhtbFBLBQYAAAAABAAEAPMAAACeBQAAAAA=&#10;" fillcolor="white [3201]" strokeweight=".5pt">
                <v:textbox>
                  <w:txbxContent>
                    <w:p w14:paraId="74DC7F9B" w14:textId="2DFB667C" w:rsidR="00EF6443" w:rsidRDefault="00243003">
                      <w:r>
                        <w:t>F</w:t>
                      </w:r>
                      <w:r w:rsidRPr="00243003">
                        <w:rPr>
                          <w:vertAlign w:val="subscript"/>
                        </w:rPr>
                        <w:t>p</w:t>
                      </w:r>
                    </w:p>
                  </w:txbxContent>
                </v:textbox>
              </v:shape>
            </w:pict>
          </mc:Fallback>
        </mc:AlternateContent>
      </w:r>
    </w:p>
    <w:p w14:paraId="46B351E0" w14:textId="220B512B" w:rsidR="00EF6443" w:rsidRDefault="00EF6443" w:rsidP="00734015">
      <w:pPr>
        <w:pStyle w:val="Caption"/>
        <w:rPr>
          <w:i w:val="0"/>
          <w:iCs w:val="0"/>
          <w:color w:val="auto"/>
        </w:rPr>
      </w:pPr>
      <w:r>
        <w:rPr>
          <w:i w:val="0"/>
          <w:iCs w:val="0"/>
          <w:noProof/>
          <w:color w:val="auto"/>
        </w:rPr>
        <mc:AlternateContent>
          <mc:Choice Requires="wps">
            <w:drawing>
              <wp:anchor distT="0" distB="0" distL="114300" distR="114300" simplePos="0" relativeHeight="251697152" behindDoc="0" locked="0" layoutInCell="1" allowOverlap="1" wp14:anchorId="0B4127D1" wp14:editId="702165E7">
                <wp:simplePos x="0" y="0"/>
                <wp:positionH relativeFrom="margin">
                  <wp:posOffset>2800800</wp:posOffset>
                </wp:positionH>
                <wp:positionV relativeFrom="paragraph">
                  <wp:posOffset>6591</wp:posOffset>
                </wp:positionV>
                <wp:extent cx="273165" cy="295200"/>
                <wp:effectExtent l="0" t="0" r="12700" b="10160"/>
                <wp:wrapNone/>
                <wp:docPr id="1396817232" name="Text Box 60"/>
                <wp:cNvGraphicFramePr/>
                <a:graphic xmlns:a="http://schemas.openxmlformats.org/drawingml/2006/main">
                  <a:graphicData uri="http://schemas.microsoft.com/office/word/2010/wordprocessingShape">
                    <wps:wsp>
                      <wps:cNvSpPr txBox="1"/>
                      <wps:spPr>
                        <a:xfrm>
                          <a:off x="0" y="0"/>
                          <a:ext cx="273165" cy="295200"/>
                        </a:xfrm>
                        <a:prstGeom prst="rect">
                          <a:avLst/>
                        </a:prstGeom>
                        <a:solidFill>
                          <a:schemeClr val="lt1"/>
                        </a:solidFill>
                        <a:ln w="6350">
                          <a:solidFill>
                            <a:prstClr val="black"/>
                          </a:solidFill>
                        </a:ln>
                      </wps:spPr>
                      <wps:txbx>
                        <w:txbxContent>
                          <w:p w14:paraId="4B44BFB6" w14:textId="6A4B710A" w:rsidR="00EF6443" w:rsidRDefault="00243003" w:rsidP="00EF6443">
                            <w:r>
                              <w:t>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127D1" id="_x0000_s1041" type="#_x0000_t202" style="position:absolute;left:0;text-align:left;margin-left:220.55pt;margin-top:.5pt;width:21.5pt;height:23.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uMbOwIAAIMEAAAOAAAAZHJzL2Uyb0RvYy54bWysVE1vGjEQvVfqf7B8LwsESINYIkpEVQkl&#10;kUiVs/HarFWvx7UNu/TXd+xdPpL2VPXiHXvGzzNv3uzsvqk0OQjnFZicDnp9SoThUCizy+n3l9Wn&#10;z5T4wEzBNBiR06Pw9H7+8cOstlMxhBJ0IRxBEOOntc1pGYKdZpnnpaiY74EVBp0SXMUCbt0uKxyr&#10;Eb3S2bDfn2Q1uMI64MJ7PH1onXSe8KUUPDxJ6UUgOqeYW0irS+s2rtl8xqY7x2ypeJcG+4csKqYM&#10;PnqGemCBkb1Tf0BVijvwIEOPQ5WBlIqLVANWM+i/q2ZTMitSLUiOt2ea/P+D5Y+HjX12JDRfoMEG&#10;RkJq66ceD2M9jXRV/GKmBP1I4fFMm2gC4Xg4vL0ZTMaUcHQN78bYloiSXS5b58NXARWJRk4ddiWR&#10;xQ5rH9rQU0h8y4NWxUppnTZRCWKpHTkw7KEOKUUEfxOlDalzOrkZ9xPwG1+EPt/fasZ/dOldRSGe&#10;NpjzpfRohWbbEFUgLeMTL1sojkiXg1ZJ3vKVQvw18+GZOZQOMoTjEJ5wkRowKegsSkpwv/52HuOx&#10;o+ilpEYp5tT/3DMnKNHfDPb6bjAaRe2mzWh8O8SNu/Zsrz1mXy0BmRrg4FmezBgf9MmUDqpXnJpF&#10;fBVdzHB8O6fhZC5DOyA4dVwsFikI1WpZWJuN5RE6diby+tK8Mme7vgYUxCOcRMum79rbxsabBhb7&#10;AFKl3keiW1Y7/lHpST3dVMZRut6nqMu/Y/4bAAD//wMAUEsDBBQABgAIAAAAIQCUkWVw2gAAAAgB&#10;AAAPAAAAZHJzL2Rvd25yZXYueG1sTI/BTsMwEETvSPyDtUjcqBMUIIQ4FaDChVML4ryNXdsiXkex&#10;m4a/ZznBbUdvNDvTrpcwiNlMyUdSUK4KEIb6qD1ZBR/vL1c1iJSRNA6RjIJvk2DdnZ+12Oh4oq2Z&#10;d9kKDqHUoAKX89hImXpnAqZVHA0xO8QpYGY5WaknPHF4GOR1UdzKgJ74g8PRPDvTf+2OQcHmyd7b&#10;vsbJbWrt/bx8Ht7sq1KXF8vjA4hslvxnht/6XB067rSPR9JJDAqqqizZyoAnMa/qivWej7sbkF0r&#10;/w/ofgAAAP//AwBQSwECLQAUAAYACAAAACEAtoM4kv4AAADhAQAAEwAAAAAAAAAAAAAAAAAAAAAA&#10;W0NvbnRlbnRfVHlwZXNdLnhtbFBLAQItABQABgAIAAAAIQA4/SH/1gAAAJQBAAALAAAAAAAAAAAA&#10;AAAAAC8BAABfcmVscy8ucmVsc1BLAQItABQABgAIAAAAIQB3ZuMbOwIAAIMEAAAOAAAAAAAAAAAA&#10;AAAAAC4CAABkcnMvZTJvRG9jLnhtbFBLAQItABQABgAIAAAAIQCUkWVw2gAAAAgBAAAPAAAAAAAA&#10;AAAAAAAAAJUEAABkcnMvZG93bnJldi54bWxQSwUGAAAAAAQABADzAAAAnAUAAAAA&#10;" fillcolor="white [3201]" strokeweight=".5pt">
                <v:textbox>
                  <w:txbxContent>
                    <w:p w14:paraId="4B44BFB6" w14:textId="6A4B710A" w:rsidR="00EF6443" w:rsidRDefault="00243003" w:rsidP="00EF6443">
                      <w:r>
                        <w:t>W</w:t>
                      </w:r>
                    </w:p>
                  </w:txbxContent>
                </v:textbox>
                <w10:wrap anchorx="margin"/>
              </v:shape>
            </w:pict>
          </mc:Fallback>
        </mc:AlternateContent>
      </w:r>
    </w:p>
    <w:p w14:paraId="7B620AC9" w14:textId="4CB75FD2" w:rsidR="00BC5348" w:rsidRPr="00734015" w:rsidRDefault="00734015" w:rsidP="00734015">
      <w:pPr>
        <w:pStyle w:val="Caption"/>
        <w:rPr>
          <w:rFonts w:cs="Times New Roman"/>
          <w:b/>
          <w:bCs/>
          <w:i w:val="0"/>
          <w:iCs w:val="0"/>
          <w:color w:val="auto"/>
        </w:rPr>
      </w:pPr>
      <w:bookmarkStart w:id="57" w:name="_Toc232421461"/>
      <w:r w:rsidRPr="00734015">
        <w:rPr>
          <w:i w:val="0"/>
          <w:iCs w:val="0"/>
          <w:color w:val="auto"/>
        </w:rPr>
        <w:t xml:space="preserve">Figure </w:t>
      </w:r>
      <w:r>
        <w:rPr>
          <w:i w:val="0"/>
          <w:iCs w:val="0"/>
          <w:color w:val="auto"/>
        </w:rPr>
        <w:t>3.</w:t>
      </w:r>
      <w:r w:rsidRPr="00734015">
        <w:rPr>
          <w:i w:val="0"/>
          <w:iCs w:val="0"/>
          <w:color w:val="auto"/>
        </w:rPr>
        <w:fldChar w:fldCharType="begin"/>
      </w:r>
      <w:r w:rsidRPr="00734015">
        <w:rPr>
          <w:i w:val="0"/>
          <w:iCs w:val="0"/>
          <w:color w:val="auto"/>
        </w:rPr>
        <w:instrText xml:space="preserve"> SEQ Figure \* ARABIC </w:instrText>
      </w:r>
      <w:r w:rsidRPr="00734015">
        <w:rPr>
          <w:i w:val="0"/>
          <w:iCs w:val="0"/>
          <w:color w:val="auto"/>
        </w:rPr>
        <w:fldChar w:fldCharType="separate"/>
      </w:r>
      <w:r w:rsidR="000866F3">
        <w:rPr>
          <w:i w:val="0"/>
          <w:iCs w:val="0"/>
          <w:noProof/>
          <w:color w:val="auto"/>
        </w:rPr>
        <w:t>6</w:t>
      </w:r>
      <w:r w:rsidRPr="00734015">
        <w:rPr>
          <w:i w:val="0"/>
          <w:iCs w:val="0"/>
          <w:color w:val="auto"/>
        </w:rPr>
        <w:fldChar w:fldCharType="end"/>
      </w:r>
      <w:r w:rsidRPr="00734015">
        <w:rPr>
          <w:rFonts w:cs="Times New Roman"/>
          <w:i w:val="0"/>
          <w:iCs w:val="0"/>
          <w:color w:val="auto"/>
        </w:rPr>
        <w:t>: Free Body Diagram</w:t>
      </w:r>
      <w:bookmarkEnd w:id="57"/>
    </w:p>
    <w:p w14:paraId="7B44BF6C" w14:textId="77777777" w:rsidR="00BC5348" w:rsidRPr="0099249B" w:rsidRDefault="00BC5348" w:rsidP="00BC5348">
      <w:pPr>
        <w:rPr>
          <w:rFonts w:eastAsiaTheme="minorEastAsia" w:cs="Times New Roman"/>
        </w:rPr>
      </w:pPr>
      <w:r w:rsidRPr="0099249B">
        <w:rPr>
          <w:rFonts w:eastAsiaTheme="minorEastAsia" w:cs="Times New Roman"/>
        </w:rPr>
        <w:t>Two bearing arrangement provides adequate support while allowing for thermal expansion and minor misalignments during assembly. To obtain the reactions at the bearings, the sum of vertical forces was considered whereby sum of upward forces is equal to sum of downward forces and the results can be obtained using the equation;</w:t>
      </w:r>
    </w:p>
    <w:p w14:paraId="17707C8F" w14:textId="77777777" w:rsidR="00BC5348" w:rsidRPr="0099249B" w:rsidRDefault="00000000" w:rsidP="00BC5348">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+W#3.40</m:t>
              </m:r>
            </m:e>
          </m:eqArr>
        </m:oMath>
      </m:oMathPara>
    </w:p>
    <w:p w14:paraId="51674A32" w14:textId="647A6027" w:rsidR="00BC5348" w:rsidRPr="0099249B" w:rsidRDefault="00BC5348" w:rsidP="00BC5348">
      <w:pPr>
        <w:rPr>
          <w:rFonts w:eastAsiaTheme="minorEastAsia" w:cs="Times New Roman"/>
        </w:rPr>
      </w:pPr>
      <w:r w:rsidRPr="0099249B">
        <w:rPr>
          <w:rFonts w:cs="Times New Roman"/>
        </w:rPr>
        <w:t>where R</w:t>
      </w:r>
      <w:r w:rsidRPr="0099249B">
        <w:rPr>
          <w:rFonts w:cs="Times New Roman"/>
          <w:vertAlign w:val="subscript"/>
        </w:rPr>
        <w:t>B</w:t>
      </w:r>
      <w:r w:rsidRPr="0099249B">
        <w:rPr>
          <w:rFonts w:cs="Times New Roman"/>
        </w:rPr>
        <w:t>=reaction at feed bearing and R</w:t>
      </w:r>
      <w:r w:rsidR="00F25F65">
        <w:rPr>
          <w:rFonts w:cs="Times New Roman"/>
          <w:vertAlign w:val="subscript"/>
        </w:rPr>
        <w:t>D</w:t>
      </w:r>
      <w:r w:rsidRPr="0099249B">
        <w:rPr>
          <w:rFonts w:cs="Times New Roman"/>
        </w:rPr>
        <w:t xml:space="preserve">=reaction at discharge bearing. </w:t>
      </w:r>
      <w:r w:rsidRPr="0099249B">
        <w:rPr>
          <w:rFonts w:eastAsiaTheme="minorEastAsia" w:cs="Times New Roman"/>
        </w:rPr>
        <w:t>Taking moments at the discharge end bearing (point D), the reaction at the feed bearing (R</w:t>
      </w:r>
      <w:r w:rsidRPr="0099249B">
        <w:rPr>
          <w:rFonts w:eastAsiaTheme="minorEastAsia" w:cs="Times New Roman"/>
          <w:vertAlign w:val="subscript"/>
        </w:rPr>
        <w:t>B</w:t>
      </w:r>
      <w:r w:rsidRPr="0099249B">
        <w:rPr>
          <w:rFonts w:eastAsiaTheme="minorEastAsia" w:cs="Times New Roman"/>
        </w:rPr>
        <w:t>) can be obtained hence R</w:t>
      </w:r>
      <w:r w:rsidRPr="0099249B">
        <w:rPr>
          <w:rFonts w:eastAsiaTheme="minorEastAsia" w:cs="Times New Roman"/>
          <w:vertAlign w:val="subscript"/>
        </w:rPr>
        <w:t>D</w:t>
      </w:r>
      <w:r w:rsidRPr="0099249B">
        <w:rPr>
          <w:rFonts w:eastAsiaTheme="minorEastAsia" w:cs="Times New Roman"/>
        </w:rPr>
        <w:t xml:space="preserve"> was obtained.</w:t>
      </w:r>
    </w:p>
    <w:p w14:paraId="02964E9D" w14:textId="77777777" w:rsidR="00BC5348" w:rsidRPr="0099249B" w:rsidRDefault="00BC5348" w:rsidP="00BC5348">
      <w:pPr>
        <w:rPr>
          <w:rFonts w:cs="Times New Roman"/>
        </w:rPr>
      </w:pPr>
      <w:r w:rsidRPr="0099249B">
        <w:rPr>
          <w:rFonts w:cs="Times New Roman"/>
        </w:rPr>
        <w:t>Bending moment is caused by transverse loads acting on the shaft due to self-weight of the shaft, weight of screw flights and overhung pulley load resulting from belt tensions. Unlike torque, bending moment varies significantly along the shaft length and depends on support conditions of the bearings. To obtain the bending moment at each point of force application, the whole beam was sectioned and the following bending moment equations were obtained at different points on the shaft as shown in the table below.</w:t>
      </w:r>
    </w:p>
    <w:p w14:paraId="5B528678" w14:textId="66BC3A64" w:rsidR="00BC5348" w:rsidRPr="00311906" w:rsidRDefault="00311906" w:rsidP="00311906">
      <w:pPr>
        <w:pStyle w:val="Caption"/>
        <w:rPr>
          <w:rFonts w:cs="Times New Roman"/>
          <w:i w:val="0"/>
          <w:iCs w:val="0"/>
          <w:color w:val="auto"/>
        </w:rPr>
      </w:pPr>
      <w:bookmarkStart w:id="58" w:name="_Toc232421453"/>
      <w:r w:rsidRPr="00311906">
        <w:rPr>
          <w:i w:val="0"/>
          <w:iCs w:val="0"/>
          <w:color w:val="auto"/>
        </w:rPr>
        <w:t xml:space="preserve">Table </w:t>
      </w:r>
      <w:r>
        <w:rPr>
          <w:i w:val="0"/>
          <w:iCs w:val="0"/>
          <w:color w:val="auto"/>
        </w:rPr>
        <w:t>3.</w:t>
      </w:r>
      <w:r w:rsidRPr="00311906">
        <w:rPr>
          <w:i w:val="0"/>
          <w:iCs w:val="0"/>
          <w:color w:val="auto"/>
        </w:rPr>
        <w:fldChar w:fldCharType="begin"/>
      </w:r>
      <w:r w:rsidRPr="00311906">
        <w:rPr>
          <w:i w:val="0"/>
          <w:iCs w:val="0"/>
          <w:color w:val="auto"/>
        </w:rPr>
        <w:instrText xml:space="preserve"> SEQ Table \* ARABIC </w:instrText>
      </w:r>
      <w:r w:rsidRPr="00311906">
        <w:rPr>
          <w:i w:val="0"/>
          <w:iCs w:val="0"/>
          <w:color w:val="auto"/>
        </w:rPr>
        <w:fldChar w:fldCharType="separate"/>
      </w:r>
      <w:r w:rsidR="003E0796">
        <w:rPr>
          <w:i w:val="0"/>
          <w:iCs w:val="0"/>
          <w:noProof/>
          <w:color w:val="auto"/>
        </w:rPr>
        <w:t>4</w:t>
      </w:r>
      <w:r w:rsidRPr="00311906">
        <w:rPr>
          <w:i w:val="0"/>
          <w:iCs w:val="0"/>
          <w:color w:val="auto"/>
        </w:rPr>
        <w:fldChar w:fldCharType="end"/>
      </w:r>
      <w:r w:rsidRPr="00311906">
        <w:rPr>
          <w:rFonts w:cs="Times New Roman"/>
          <w:i w:val="0"/>
          <w:iCs w:val="0"/>
          <w:color w:val="auto"/>
        </w:rPr>
        <w:t>: Bending Moments Table</w:t>
      </w:r>
      <w:bookmarkEnd w:id="58"/>
    </w:p>
    <w:tbl>
      <w:tblPr>
        <w:tblStyle w:val="TableGrid"/>
        <w:tblW w:w="0" w:type="auto"/>
        <w:tblLook w:val="04A0" w:firstRow="1" w:lastRow="0" w:firstColumn="1" w:lastColumn="0" w:noHBand="0" w:noVBand="1"/>
      </w:tblPr>
      <w:tblGrid>
        <w:gridCol w:w="3685"/>
        <w:gridCol w:w="5665"/>
      </w:tblGrid>
      <w:tr w:rsidR="00BC5348" w:rsidRPr="0099249B" w14:paraId="2929E349" w14:textId="77777777" w:rsidTr="00082D36">
        <w:tc>
          <w:tcPr>
            <w:tcW w:w="3685" w:type="dxa"/>
          </w:tcPr>
          <w:p w14:paraId="07FD9499" w14:textId="77777777" w:rsidR="00BC5348" w:rsidRPr="0099249B" w:rsidRDefault="00BC5348" w:rsidP="00082D36">
            <w:pPr>
              <w:rPr>
                <w:rFonts w:cs="Times New Roman"/>
              </w:rPr>
            </w:pPr>
            <w:r w:rsidRPr="0099249B">
              <w:rPr>
                <w:rFonts w:cs="Times New Roman"/>
              </w:rPr>
              <w:t>At point A (pulley):</w:t>
            </w:r>
          </w:p>
        </w:tc>
        <w:tc>
          <w:tcPr>
            <w:tcW w:w="5665" w:type="dxa"/>
          </w:tcPr>
          <w:p w14:paraId="263A6463" w14:textId="77777777" w:rsidR="00BC5348" w:rsidRPr="0099249B" w:rsidRDefault="00BC5348" w:rsidP="00082D36">
            <w:pPr>
              <w:rPr>
                <w:rFonts w:cs="Times New Roman"/>
              </w:rPr>
            </w:pPr>
            <m:oMathPara>
              <m:oMath>
                <m:r>
                  <m:rPr>
                    <m:sty m:val="p"/>
                  </m:rPr>
                  <w:rPr>
                    <w:rFonts w:ascii="Cambria Math" w:hAnsi="Cambria Math" w:cs="Times New Roman"/>
                  </w:rPr>
                  <m:t>M=1246.5X</m:t>
                </m:r>
              </m:oMath>
            </m:oMathPara>
          </w:p>
        </w:tc>
      </w:tr>
      <w:tr w:rsidR="00BC5348" w:rsidRPr="0099249B" w14:paraId="2A6246A0" w14:textId="77777777" w:rsidTr="00082D36">
        <w:tc>
          <w:tcPr>
            <w:tcW w:w="3685" w:type="dxa"/>
          </w:tcPr>
          <w:p w14:paraId="47013FA3" w14:textId="77777777" w:rsidR="00BC5348" w:rsidRPr="0099249B" w:rsidRDefault="00BC5348" w:rsidP="00082D36">
            <w:pPr>
              <w:rPr>
                <w:rFonts w:cs="Times New Roman"/>
              </w:rPr>
            </w:pPr>
            <w:r w:rsidRPr="0099249B">
              <w:rPr>
                <w:rFonts w:cs="Times New Roman"/>
              </w:rPr>
              <w:lastRenderedPageBreak/>
              <w:t>At point B (feed bearing):</w:t>
            </w:r>
          </w:p>
        </w:tc>
        <w:tc>
          <w:tcPr>
            <w:tcW w:w="5665" w:type="dxa"/>
          </w:tcPr>
          <w:p w14:paraId="15F31B12" w14:textId="77777777" w:rsidR="00BC5348" w:rsidRPr="0099249B" w:rsidRDefault="00BC5348" w:rsidP="00082D36">
            <w:pPr>
              <w:rPr>
                <w:rFonts w:cs="Times New Roman"/>
              </w:rPr>
            </w:pPr>
            <m:oMathPara>
              <m:oMath>
                <m:r>
                  <m:rPr>
                    <m:sty m:val="p"/>
                  </m:rPr>
                  <w:rPr>
                    <w:rFonts w:ascii="Cambria Math" w:hAnsi="Cambria Math" w:cs="Times New Roman"/>
                  </w:rPr>
                  <m:t>M=1246.5X-1588.7(X-0.1)</m:t>
                </m:r>
              </m:oMath>
            </m:oMathPara>
          </w:p>
        </w:tc>
      </w:tr>
      <w:tr w:rsidR="00BC5348" w:rsidRPr="0099249B" w14:paraId="4CDD0454" w14:textId="77777777" w:rsidTr="00082D36">
        <w:tc>
          <w:tcPr>
            <w:tcW w:w="3685" w:type="dxa"/>
          </w:tcPr>
          <w:p w14:paraId="173C2DBC" w14:textId="77777777" w:rsidR="00BC5348" w:rsidRPr="0099249B" w:rsidRDefault="00BC5348" w:rsidP="00082D36">
            <w:pPr>
              <w:rPr>
                <w:rFonts w:cs="Times New Roman"/>
              </w:rPr>
            </w:pPr>
            <w:r w:rsidRPr="0099249B">
              <w:rPr>
                <w:rFonts w:cs="Times New Roman"/>
              </w:rPr>
              <w:t>At point C (centroid weight):</w:t>
            </w:r>
          </w:p>
        </w:tc>
        <w:tc>
          <w:tcPr>
            <w:tcW w:w="5665" w:type="dxa"/>
          </w:tcPr>
          <w:p w14:paraId="7AB35551" w14:textId="77777777" w:rsidR="00BC5348" w:rsidRPr="0099249B" w:rsidRDefault="00BC5348" w:rsidP="00082D36">
            <w:pPr>
              <w:rPr>
                <w:rFonts w:cs="Times New Roman"/>
              </w:rPr>
            </w:pPr>
            <m:oMathPara>
              <m:oMath>
                <m:r>
                  <m:rPr>
                    <m:sty m:val="p"/>
                  </m:rPr>
                  <w:rPr>
                    <w:rFonts w:ascii="Cambria Math" w:hAnsi="Cambria Math" w:cs="Times New Roman"/>
                  </w:rPr>
                  <m:t>M=1246.5X-1588.7</m:t>
                </m:r>
                <m:d>
                  <m:dPr>
                    <m:ctrlPr>
                      <w:rPr>
                        <w:rFonts w:ascii="Cambria Math" w:hAnsi="Cambria Math" w:cs="Times New Roman"/>
                      </w:rPr>
                    </m:ctrlPr>
                  </m:dPr>
                  <m:e>
                    <m:r>
                      <m:rPr>
                        <m:sty m:val="p"/>
                      </m:rPr>
                      <w:rPr>
                        <w:rFonts w:ascii="Cambria Math" w:hAnsi="Cambria Math" w:cs="Times New Roman"/>
                      </w:rPr>
                      <m:t>X-0.1</m:t>
                    </m:r>
                  </m:e>
                </m:d>
                <m:r>
                  <m:rPr>
                    <m:sty m:val="p"/>
                  </m:rPr>
                  <w:rPr>
                    <w:rFonts w:ascii="Cambria Math" w:hAnsi="Cambria Math" w:cs="Times New Roman"/>
                  </w:rPr>
                  <m:t>+287.4(X-0.4)</m:t>
                </m:r>
              </m:oMath>
            </m:oMathPara>
          </w:p>
        </w:tc>
      </w:tr>
    </w:tbl>
    <w:p w14:paraId="485C5AAD" w14:textId="01DC988D" w:rsidR="00BC5348" w:rsidRDefault="00BC5348" w:rsidP="00BC5348">
      <w:pPr>
        <w:rPr>
          <w:rFonts w:cs="Times New Roman"/>
        </w:rPr>
      </w:pPr>
      <w:r w:rsidRPr="0099249B">
        <w:rPr>
          <w:rFonts w:cs="Times New Roman"/>
        </w:rPr>
        <w:t>Where M=bending moment and X=distance from point of application of moments so the maximum bending moment was obtained.</w:t>
      </w:r>
    </w:p>
    <w:p w14:paraId="6F212958" w14:textId="1CE8FBFA" w:rsidR="00EA7F9B" w:rsidRPr="0099249B" w:rsidRDefault="00EA7F9B" w:rsidP="00EA7F9B">
      <w:pPr>
        <w:rPr>
          <w:rFonts w:eastAsiaTheme="minorEastAsia" w:cs="Times New Roman"/>
        </w:rPr>
      </w:pPr>
      <w:r>
        <w:rPr>
          <w:rFonts w:eastAsiaTheme="minorEastAsia" w:cs="Times New Roman"/>
        </w:rPr>
        <w:t xml:space="preserve">As the shaft rotates to convey, crush and compress jatropha seeds, it experiences thermal load due to friction. </w:t>
      </w:r>
      <w:r w:rsidRPr="0099249B">
        <w:rPr>
          <w:rFonts w:eastAsiaTheme="minorEastAsia" w:cs="Times New Roman"/>
        </w:rPr>
        <w:t>The frictional force acting on the shaft was calculated using the equation;</w:t>
      </w:r>
    </w:p>
    <w:p w14:paraId="663C0FC6"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=μ</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 xml:space="preserve">a  </m:t>
                  </m:r>
                </m:sub>
              </m:sSub>
              <m:r>
                <w:rPr>
                  <w:rFonts w:ascii="Cambria Math" w:eastAsiaTheme="minorEastAsia" w:hAnsi="Cambria Math" w:cs="Times New Roman"/>
                </w:rPr>
                <m:t># 3.23</m:t>
              </m:r>
            </m:e>
          </m:eqArr>
        </m:oMath>
      </m:oMathPara>
    </w:p>
    <w:p w14:paraId="2936140B" w14:textId="3C6021F1" w:rsidR="00EA7F9B" w:rsidRPr="0099249B" w:rsidRDefault="00EA7F9B" w:rsidP="00EA7F9B">
      <w:pPr>
        <w:rPr>
          <w:rFonts w:eastAsiaTheme="minorEastAsia" w:cs="Times New Roman"/>
        </w:rPr>
      </w:pPr>
      <w:r w:rsidRPr="0099249B">
        <w:rPr>
          <w:rFonts w:eastAsiaTheme="minorEastAsia" w:cs="Times New Roman"/>
        </w:rPr>
        <w:t>where µ=coefficient of friction.</w:t>
      </w:r>
    </w:p>
    <w:p w14:paraId="48129BB5" w14:textId="77777777" w:rsidR="00EA7F9B" w:rsidRPr="0099249B" w:rsidRDefault="00EA7F9B" w:rsidP="00EA7F9B">
      <w:pPr>
        <w:rPr>
          <w:rFonts w:eastAsiaTheme="minorEastAsia" w:cs="Times New Roman"/>
        </w:rPr>
      </w:pPr>
      <w:r w:rsidRPr="0099249B">
        <w:rPr>
          <w:rFonts w:eastAsiaTheme="minorEastAsia" w:cs="Times New Roman"/>
        </w:rPr>
        <w:t>The frictional power loss in form of heat was calculated using the equation;</w:t>
      </w:r>
    </w:p>
    <w:p w14:paraId="0CEC409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U # 3.25</m:t>
              </m:r>
            </m:e>
          </m:eqArr>
        </m:oMath>
      </m:oMathPara>
    </w:p>
    <w:p w14:paraId="5E762EBA" w14:textId="77777777" w:rsidR="00EA7F9B" w:rsidRPr="0099249B" w:rsidRDefault="00EA7F9B" w:rsidP="00EA7F9B">
      <w:pPr>
        <w:rPr>
          <w:rFonts w:cs="Times New Roman"/>
        </w:rPr>
      </w:pPr>
      <w:r w:rsidRPr="0099249B">
        <w:rPr>
          <w:rFonts w:eastAsiaTheme="minorEastAsia" w:cs="Times New Roman"/>
        </w:rPr>
        <w:t xml:space="preserve">The heat generated due to friction should be moderate and controlled to aid oil flow without overheating the screw shaft. </w:t>
      </w:r>
      <w:r w:rsidRPr="0099249B">
        <w:rPr>
          <w:rFonts w:cs="Times New Roman"/>
        </w:rPr>
        <w:t>The temperature rise in one hour due to frictional heating of the shaft was calculated using the equation;</w:t>
      </w:r>
    </w:p>
    <w:p w14:paraId="76EB81EA"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r>
                    <w:rPr>
                      <w:rFonts w:ascii="Cambria Math" w:hAnsi="Cambria Math" w:cs="Times New Roman"/>
                    </w:rPr>
                    <m:t>×t</m:t>
                  </m:r>
                </m:num>
                <m:den>
                  <m:r>
                    <w:rPr>
                      <w:rFonts w:ascii="Cambria Math" w:hAnsi="Cambria Math" w:cs="Times New Roman"/>
                    </w:rPr>
                    <m:t>m×c</m:t>
                  </m:r>
                </m:den>
              </m:f>
              <m:r>
                <w:rPr>
                  <w:rFonts w:ascii="Cambria Math" w:hAnsi="Cambria Math" w:cs="Times New Roman"/>
                </w:rPr>
                <m:t xml:space="preserve"> #3.54</m:t>
              </m:r>
            </m:e>
          </m:eqArr>
        </m:oMath>
      </m:oMathPara>
    </w:p>
    <w:p w14:paraId="43E3E0DF" w14:textId="45B93E3D" w:rsidR="00EA7F9B" w:rsidRDefault="00EA7F9B" w:rsidP="00EA7F9B">
      <w:pPr>
        <w:rPr>
          <w:rFonts w:eastAsiaTheme="minorEastAsia" w:cs="Times New Roman"/>
        </w:rPr>
      </w:pPr>
      <w:r w:rsidRPr="0099249B">
        <w:rPr>
          <w:rFonts w:eastAsiaTheme="minorEastAsia" w:cs="Times New Roman"/>
        </w:rPr>
        <w:t>where t=operating time, m=mass of the barrel and c=specific heat of steel</w:t>
      </w:r>
      <w:r>
        <w:rPr>
          <w:rFonts w:eastAsiaTheme="minorEastAsia" w:cs="Times New Roman"/>
        </w:rPr>
        <w:t>.</w:t>
      </w:r>
    </w:p>
    <w:p w14:paraId="1836B663" w14:textId="77777777" w:rsidR="00EA7F9B" w:rsidRDefault="00EA7F9B" w:rsidP="00EA7F9B">
      <w:pPr>
        <w:rPr>
          <w:rFonts w:cs="Times New Roman"/>
        </w:rPr>
      </w:pPr>
      <w:r>
        <w:rPr>
          <w:rFonts w:cs="Times New Roman"/>
        </w:rPr>
        <w:t>The thermal stress analysis on the shaft was determined by first calculating the thermal expansion of the shaft using the equation;</w:t>
      </w:r>
    </w:p>
    <w:p w14:paraId="05FFB29C" w14:textId="77777777" w:rsidR="00EA7F9B" w:rsidRPr="00EE3761" w:rsidRDefault="00000000" w:rsidP="00EA7F9B">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∆L=αL</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 xml:space="preserve"> #3.87</m:t>
              </m:r>
            </m:e>
          </m:eqArr>
        </m:oMath>
      </m:oMathPara>
    </w:p>
    <w:p w14:paraId="3D73B874" w14:textId="52659580" w:rsidR="00EA7F9B" w:rsidRDefault="00EA7F9B" w:rsidP="00EA7F9B">
      <w:pPr>
        <w:rPr>
          <w:rFonts w:eastAsiaTheme="minorEastAsia" w:cs="Times New Roman"/>
        </w:rPr>
      </w:pPr>
      <w:r>
        <w:rPr>
          <w:rFonts w:eastAsiaTheme="minorEastAsia" w:cs="Times New Roman"/>
        </w:rPr>
        <w:t>Where α=coefficient of thermal expansion for steel, l=entire length of the shaft (m) and T</w:t>
      </w:r>
      <w:r w:rsidRPr="00EE3761">
        <w:rPr>
          <w:rFonts w:eastAsiaTheme="minorEastAsia" w:cs="Times New Roman"/>
          <w:vertAlign w:val="subscript"/>
        </w:rPr>
        <w:t>o</w:t>
      </w:r>
      <w:r>
        <w:rPr>
          <w:rFonts w:eastAsiaTheme="minorEastAsia" w:cs="Times New Roman"/>
        </w:rPr>
        <w:t>=temperature rise.</w:t>
      </w:r>
    </w:p>
    <w:p w14:paraId="1B78134F" w14:textId="77777777" w:rsidR="00EA7F9B" w:rsidRDefault="00EA7F9B" w:rsidP="00EA7F9B">
      <w:pPr>
        <w:rPr>
          <w:rFonts w:eastAsiaTheme="minorEastAsia" w:cs="Times New Roman"/>
        </w:rPr>
      </w:pPr>
      <w:r>
        <w:rPr>
          <w:rFonts w:eastAsiaTheme="minorEastAsia" w:cs="Times New Roman"/>
        </w:rPr>
        <w:t>The thermal stress in the shaft if fully constrained was calculated using the equation;</w:t>
      </w:r>
    </w:p>
    <w:p w14:paraId="68897704" w14:textId="77777777" w:rsidR="00EA7F9B" w:rsidRPr="00706839" w:rsidRDefault="00000000" w:rsidP="00EA7F9B">
      <w:pPr>
        <w:rPr>
          <w:rFonts w:eastAsiaTheme="minorEastAsia" w:cs="Times New Roman"/>
        </w:rPr>
      </w:pPr>
      <m:oMathPara>
        <m:oMath>
          <m:eqArr>
            <m:eqArrPr>
              <m:maxDist m:val="1"/>
              <m:ctrlPr>
                <w:rPr>
                  <w:rFonts w:ascii="Cambria Math" w:hAnsi="Cambria Math" w:cs="Times New Roman"/>
                  <w:i/>
                </w:rPr>
              </m:ctrlPr>
            </m:eqArrPr>
            <m:e>
              <m:r>
                <w:rPr>
                  <w:rFonts w:ascii="Cambria Math" w:eastAsiaTheme="minorEastAsia" w:hAnsi="Cambria Math" w:cs="Times New Roman"/>
                </w:rPr>
                <m:t>σ=Eα</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 xml:space="preserve"> </m:t>
              </m:r>
              <m:r>
                <w:rPr>
                  <w:rFonts w:ascii="Cambria Math" w:eastAsiaTheme="minorEastAsia" w:hAnsi="Cambria Math" w:cs="Times New Roman"/>
                </w:rPr>
                <m:t>#</m:t>
              </m:r>
              <m:r>
                <w:rPr>
                  <w:rFonts w:ascii="Cambria Math" w:hAnsi="Cambria Math" w:cs="Times New Roman"/>
                </w:rPr>
                <m:t>3.88</m:t>
              </m:r>
            </m:e>
          </m:eqArr>
        </m:oMath>
      </m:oMathPara>
    </w:p>
    <w:p w14:paraId="7CA7D2EE" w14:textId="227B973C" w:rsidR="00EA7F9B" w:rsidRPr="0099249B" w:rsidRDefault="00EA7F9B" w:rsidP="00EA7F9B">
      <w:pPr>
        <w:rPr>
          <w:rFonts w:eastAsiaTheme="minorEastAsia" w:cs="Times New Roman"/>
        </w:rPr>
      </w:pPr>
      <w:r>
        <w:rPr>
          <w:rFonts w:eastAsiaTheme="minorEastAsia" w:cs="Times New Roman"/>
        </w:rPr>
        <w:t>Where E=modulus of elasticity for steel</w:t>
      </w:r>
      <w:r w:rsidR="00642B3E">
        <w:rPr>
          <w:rFonts w:eastAsiaTheme="minorEastAsia" w:cs="Times New Roman"/>
        </w:rPr>
        <w:t>.</w:t>
      </w:r>
    </w:p>
    <w:p w14:paraId="4D53E5AD" w14:textId="77777777" w:rsidR="00EA7F9B" w:rsidRPr="0099249B" w:rsidRDefault="00EA7F9B" w:rsidP="00EA7F9B">
      <w:pPr>
        <w:rPr>
          <w:rFonts w:cs="Times New Roman"/>
        </w:rPr>
      </w:pPr>
      <w:r w:rsidRPr="0099249B">
        <w:rPr>
          <w:rFonts w:cs="Times New Roman"/>
        </w:rPr>
        <w:lastRenderedPageBreak/>
        <w:t>Using the</w:t>
      </w:r>
      <w:r w:rsidRPr="0099249B">
        <w:rPr>
          <w:rFonts w:eastAsiaTheme="minorEastAsia" w:cs="Times New Roman"/>
        </w:rPr>
        <w:t xml:space="preserve"> maximum shear stress theory (Tresca theory) of failure,</w:t>
      </w:r>
      <w:r w:rsidRPr="0099249B">
        <w:rPr>
          <w:rFonts w:cs="Times New Roman"/>
        </w:rPr>
        <w:t xml:space="preserve"> the equivalent twisting moment on the shaft </w:t>
      </w:r>
      <w:r w:rsidRPr="0099249B">
        <w:rPr>
          <w:rFonts w:eastAsiaTheme="minorEastAsia" w:cs="Times New Roman"/>
        </w:rPr>
        <w:t>was calculated using the equation;</w:t>
      </w:r>
    </w:p>
    <w:p w14:paraId="269F095F"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sSup>
                  <m:sSupPr>
                    <m:ctrlPr>
                      <w:rPr>
                        <w:rFonts w:ascii="Cambria Math" w:eastAsiaTheme="minorEastAsia"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b</m:t>
                            </m:r>
                          </m:sub>
                        </m:sSub>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b</m:t>
                            </m:r>
                          </m:sub>
                        </m:sSub>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eastAsiaTheme="minorEastAsia"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T)</m:t>
                    </m:r>
                  </m:e>
                  <m:sup>
                    <m:r>
                      <m:rPr>
                        <m:sty m:val="p"/>
                      </m:rPr>
                      <w:rPr>
                        <w:rFonts w:ascii="Cambria Math" w:hAnsi="Cambria Math" w:cs="Times New Roman"/>
                      </w:rPr>
                      <m:t>2</m:t>
                    </m:r>
                  </m:sup>
                </m:sSup>
              </m:e>
            </m:rad>
            <m:r>
              <w:rPr>
                <w:rFonts w:ascii="Cambria Math" w:eastAsiaTheme="minorEastAsia" w:hAnsi="Cambria Math" w:cs="Times New Roman"/>
              </w:rPr>
              <m:t xml:space="preserve"> # 3.29</m:t>
            </m:r>
          </m:e>
        </m:eqArr>
      </m:oMath>
      <w:r w:rsidR="00EA7F9B" w:rsidRPr="0099249B">
        <w:rPr>
          <w:rFonts w:eastAsiaTheme="minorEastAsia" w:cs="Times New Roman"/>
        </w:rPr>
        <w:t xml:space="preserve"> </w:t>
      </w:r>
    </w:p>
    <w:p w14:paraId="3E374E17" w14:textId="7EA65DE9" w:rsidR="00EA7F9B" w:rsidRPr="0099249B" w:rsidRDefault="00EA7F9B" w:rsidP="00EA7F9B">
      <w:pPr>
        <w:rPr>
          <w:rFonts w:eastAsiaTheme="minorEastAsia" w:cs="Times New Roman"/>
        </w:rPr>
      </w:pPr>
      <w:r w:rsidRPr="0099249B">
        <w:rPr>
          <w:rFonts w:eastAsiaTheme="minorEastAsia" w:cs="Times New Roman"/>
        </w:rPr>
        <w:t>where K</w:t>
      </w:r>
      <w:r w:rsidRPr="0099249B">
        <w:rPr>
          <w:rFonts w:eastAsiaTheme="minorEastAsia" w:cs="Times New Roman"/>
          <w:vertAlign w:val="subscript"/>
        </w:rPr>
        <w:t>b</w:t>
      </w:r>
      <w:r w:rsidRPr="0099249B">
        <w:rPr>
          <w:rFonts w:eastAsiaTheme="minorEastAsia" w:cs="Times New Roman"/>
        </w:rPr>
        <w:t>=combined shock and fatigue factors applied to Bending Moment and K</w:t>
      </w:r>
      <w:r w:rsidRPr="0099249B">
        <w:rPr>
          <w:rFonts w:eastAsiaTheme="minorEastAsia" w:cs="Times New Roman"/>
          <w:vertAlign w:val="subscript"/>
        </w:rPr>
        <w:t>t</w:t>
      </w:r>
      <w:r w:rsidRPr="0099249B">
        <w:rPr>
          <w:rFonts w:eastAsiaTheme="minorEastAsia" w:cs="Times New Roman"/>
        </w:rPr>
        <w:t>=combined shock and fatigue factors applied to Torsional Moment</w:t>
      </w:r>
    </w:p>
    <w:p w14:paraId="3AD4E267" w14:textId="77777777" w:rsidR="00EA7F9B" w:rsidRPr="0099249B" w:rsidRDefault="00EA7F9B" w:rsidP="00EA7F9B">
      <w:pPr>
        <w:rPr>
          <w:rFonts w:eastAsiaTheme="minorEastAsia" w:cs="Times New Roman"/>
        </w:rPr>
      </w:pPr>
      <w:r w:rsidRPr="0099249B">
        <w:rPr>
          <w:rFonts w:eastAsiaTheme="minorEastAsia" w:cs="Times New Roman"/>
        </w:rPr>
        <w:t>The screw is subjected to torsional and axial compressive stresses. The torsional shear stress acting on the shaft was calculated using the equation;</w:t>
      </w:r>
    </w:p>
    <w:p w14:paraId="13FE5433"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τ=</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16T</m:t>
                    </m:r>
                  </m:e>
                  <m:sub>
                    <m:r>
                      <m:rPr>
                        <m:sty m:val="p"/>
                      </m:rPr>
                      <w:rPr>
                        <w:rFonts w:ascii="Cambria Math" w:eastAsiaTheme="minorEastAsia" w:hAnsi="Cambria Math" w:cs="Times New Roman"/>
                      </w:rPr>
                      <m:t>e</m:t>
                    </m:r>
                  </m:sub>
                </m:sSub>
              </m:num>
              <m:den>
                <m:r>
                  <m:rPr>
                    <m:sty m:val="p"/>
                  </m:rPr>
                  <w:rPr>
                    <w:rFonts w:ascii="Cambria Math" w:eastAsiaTheme="minorEastAsia" w:hAnsi="Cambria Math" w:cs="Times New Roman"/>
                  </w:rPr>
                  <m:t>π</m:t>
                </m:r>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3</m:t>
                    </m:r>
                  </m:sup>
                </m:sSup>
              </m:den>
            </m:f>
            <m:r>
              <w:rPr>
                <w:rFonts w:ascii="Cambria Math" w:eastAsiaTheme="minorEastAsia" w:hAnsi="Cambria Math" w:cs="Times New Roman"/>
              </w:rPr>
              <m:t xml:space="preserve"> # 3.31</m:t>
            </m:r>
          </m:e>
        </m:eqArr>
      </m:oMath>
      <w:r w:rsidR="00EA7F9B" w:rsidRPr="0099249B">
        <w:rPr>
          <w:rFonts w:eastAsiaTheme="minorEastAsia" w:cs="Times New Roman"/>
        </w:rPr>
        <w:t xml:space="preserve"> </w:t>
      </w:r>
    </w:p>
    <w:p w14:paraId="1EF0E6A5" w14:textId="77777777" w:rsidR="00EA7F9B" w:rsidRPr="0099249B" w:rsidRDefault="00EA7F9B" w:rsidP="00EA7F9B">
      <w:pPr>
        <w:rPr>
          <w:rFonts w:eastAsiaTheme="minorEastAsia" w:cs="Times New Roman"/>
        </w:rPr>
      </w:pPr>
      <w:r w:rsidRPr="0099249B">
        <w:rPr>
          <w:rFonts w:eastAsiaTheme="minorEastAsia" w:cs="Times New Roman"/>
        </w:rPr>
        <w:t>where T</w:t>
      </w:r>
      <w:r w:rsidRPr="0099249B">
        <w:rPr>
          <w:rFonts w:eastAsiaTheme="minorEastAsia" w:cs="Times New Roman"/>
          <w:vertAlign w:val="subscript"/>
        </w:rPr>
        <w:t>e</w:t>
      </w:r>
      <w:r w:rsidRPr="0099249B">
        <w:rPr>
          <w:rFonts w:eastAsiaTheme="minorEastAsia" w:cs="Times New Roman"/>
        </w:rPr>
        <w:t>= equivalent twisting moment on the shaft and d=selected design diameter of the shaft.</w:t>
      </w:r>
    </w:p>
    <w:p w14:paraId="1ACD11AC" w14:textId="77777777" w:rsidR="00EA7F9B" w:rsidRPr="0099249B" w:rsidRDefault="00EA7F9B" w:rsidP="00EA7F9B">
      <w:pPr>
        <w:rPr>
          <w:rFonts w:eastAsiaTheme="minorEastAsia" w:cs="Times New Roman"/>
        </w:rPr>
      </w:pPr>
      <w:r w:rsidRPr="0099249B">
        <w:rPr>
          <w:rFonts w:eastAsiaTheme="minorEastAsia" w:cs="Times New Roman"/>
        </w:rPr>
        <w:t>The moment of inertia on the shaft was calculated using the equation;</w:t>
      </w:r>
    </w:p>
    <w:p w14:paraId="482BC32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I=</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πd</m:t>
                      </m:r>
                    </m:e>
                    <m:sup>
                      <m:r>
                        <m:rPr>
                          <m:sty m:val="p"/>
                        </m:rPr>
                        <w:rPr>
                          <w:rFonts w:ascii="Cambria Math" w:eastAsiaTheme="minorEastAsia" w:hAnsi="Cambria Math" w:cs="Times New Roman"/>
                        </w:rPr>
                        <m:t>4</m:t>
                      </m:r>
                    </m:sup>
                  </m:sSup>
                </m:num>
                <m:den>
                  <m:r>
                    <m:rPr>
                      <m:sty m:val="p"/>
                    </m:rPr>
                    <w:rPr>
                      <w:rFonts w:ascii="Cambria Math" w:eastAsiaTheme="minorEastAsia" w:hAnsi="Cambria Math" w:cs="Times New Roman"/>
                    </w:rPr>
                    <m:t>64</m:t>
                  </m:r>
                </m:den>
              </m:f>
              <m:r>
                <w:rPr>
                  <w:rFonts w:ascii="Cambria Math" w:eastAsiaTheme="minorEastAsia" w:hAnsi="Cambria Math" w:cs="Times New Roman"/>
                </w:rPr>
                <m:t xml:space="preserve"> #3.56</m:t>
              </m:r>
            </m:e>
          </m:eqArr>
        </m:oMath>
      </m:oMathPara>
    </w:p>
    <w:p w14:paraId="51E9CC69" w14:textId="77777777" w:rsidR="00EA7F9B" w:rsidRPr="0099249B" w:rsidRDefault="00EA7F9B" w:rsidP="00EA7F9B">
      <w:pPr>
        <w:rPr>
          <w:rFonts w:eastAsiaTheme="minorEastAsia" w:cs="Times New Roman"/>
        </w:rPr>
      </w:pPr>
      <w:r w:rsidRPr="0099249B">
        <w:rPr>
          <w:rFonts w:eastAsiaTheme="minorEastAsia" w:cs="Times New Roman"/>
        </w:rPr>
        <w:t>Due to self-weight and seed load on the shaft, the static deflection at mid-point of the simply supported shaft was calculated using the equation;</w:t>
      </w:r>
    </w:p>
    <w:p w14:paraId="1153C8EA"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δ=</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WL</m:t>
                      </m:r>
                    </m:e>
                    <m:sup>
                      <m:r>
                        <w:rPr>
                          <w:rFonts w:ascii="Cambria Math" w:eastAsiaTheme="minorEastAsia" w:hAnsi="Cambria Math" w:cs="Times New Roman"/>
                        </w:rPr>
                        <m:t>3</m:t>
                      </m:r>
                    </m:sup>
                  </m:sSup>
                </m:num>
                <m:den>
                  <m:r>
                    <m:rPr>
                      <m:sty m:val="p"/>
                    </m:rPr>
                    <w:rPr>
                      <w:rFonts w:ascii="Cambria Math" w:eastAsiaTheme="minorEastAsia" w:hAnsi="Cambria Math" w:cs="Times New Roman"/>
                    </w:rPr>
                    <m:t>48EI</m:t>
                  </m:r>
                </m:den>
              </m:f>
              <m:r>
                <w:rPr>
                  <w:rFonts w:ascii="Cambria Math" w:eastAsiaTheme="minorEastAsia" w:hAnsi="Cambria Math" w:cs="Times New Roman"/>
                </w:rPr>
                <m:t xml:space="preserve"> #3.57</m:t>
              </m:r>
            </m:e>
          </m:eqArr>
        </m:oMath>
      </m:oMathPara>
    </w:p>
    <w:p w14:paraId="564F7AA5" w14:textId="3B4F2F29" w:rsidR="00EA7F9B" w:rsidRPr="0099249B" w:rsidRDefault="00EA7F9B" w:rsidP="00EA7F9B">
      <w:pPr>
        <w:rPr>
          <w:rFonts w:eastAsiaTheme="minorEastAsia" w:cs="Times New Roman"/>
        </w:rPr>
      </w:pPr>
      <w:r w:rsidRPr="0099249B">
        <w:rPr>
          <w:rFonts w:eastAsiaTheme="minorEastAsia" w:cs="Times New Roman"/>
        </w:rPr>
        <w:t>where W=load applied on the shaft (weight of shaft + weight of screw), L=length between bearings (m) and E= Modulus of elasticity</w:t>
      </w:r>
      <w:r w:rsidR="00642B3E">
        <w:rPr>
          <w:rFonts w:eastAsiaTheme="minorEastAsia" w:cs="Times New Roman"/>
        </w:rPr>
        <w:t>.</w:t>
      </w:r>
    </w:p>
    <w:p w14:paraId="5E10C4AC" w14:textId="3B95C84F" w:rsidR="00EA7F9B" w:rsidRPr="0099249B" w:rsidRDefault="00EA7F9B" w:rsidP="00EA7F9B">
      <w:pPr>
        <w:rPr>
          <w:rFonts w:eastAsiaTheme="minorEastAsia" w:cs="Times New Roman"/>
        </w:rPr>
      </w:pPr>
      <w:r w:rsidRPr="0099249B">
        <w:rPr>
          <w:rFonts w:eastAsiaTheme="minorEastAsia" w:cs="Times New Roman"/>
        </w:rPr>
        <w:t>The screw shaft rotates continuously at</w:t>
      </w:r>
      <w:r w:rsidR="00642B3E">
        <w:rPr>
          <w:rFonts w:eastAsiaTheme="minorEastAsia" w:cs="Times New Roman"/>
        </w:rPr>
        <w:t xml:space="preserve"> a given</w:t>
      </w:r>
      <w:r w:rsidRPr="0099249B">
        <w:rPr>
          <w:rFonts w:eastAsiaTheme="minorEastAsia" w:cs="Times New Roman"/>
        </w:rPr>
        <w:t xml:space="preserve"> rpm, experiencing reverse bending stress from tension to compression back to tension for each revolution causing high-cycle fatigue. The estimated modified endurance limit of the shaft was calculated using the equation;</w:t>
      </w:r>
    </w:p>
    <w:p w14:paraId="4455D91E"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r>
                <w:rPr>
                  <w:rFonts w:ascii="Cambria Math" w:eastAsiaTheme="minorEastAsia" w:hAnsi="Cambria Math" w:cs="Times New Roman"/>
                </w:rPr>
                <m:t xml:space="preserve">    (for </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r>
                <w:rPr>
                  <w:rFonts w:ascii="Cambria Math" w:eastAsiaTheme="minorEastAsia" w:hAnsi="Cambria Math" w:cs="Times New Roman"/>
                </w:rPr>
                <m:t>&lt;1400 MPa)#3.58</m:t>
              </m:r>
            </m:e>
          </m:eqArr>
        </m:oMath>
      </m:oMathPara>
    </w:p>
    <w:p w14:paraId="2C773D8D" w14:textId="415308BB" w:rsidR="00EA7F9B" w:rsidRPr="0099249B" w:rsidRDefault="00EA7F9B" w:rsidP="00EA7F9B">
      <w:pPr>
        <w:rPr>
          <w:rFonts w:eastAsiaTheme="minorEastAsia" w:cs="Times New Roman"/>
        </w:rPr>
      </w:pPr>
      <w:r w:rsidRPr="0099249B">
        <w:rPr>
          <w:rFonts w:eastAsiaTheme="minorEastAsia" w:cs="Times New Roman"/>
        </w:rPr>
        <w:t>where S</w:t>
      </w:r>
      <w:r w:rsidRPr="0099249B">
        <w:rPr>
          <w:rFonts w:eastAsiaTheme="minorEastAsia" w:cs="Times New Roman"/>
          <w:vertAlign w:val="subscript"/>
        </w:rPr>
        <w:t>u</w:t>
      </w:r>
      <w:r w:rsidRPr="0099249B">
        <w:rPr>
          <w:rFonts w:eastAsiaTheme="minorEastAsia" w:cs="Times New Roman"/>
        </w:rPr>
        <w:t>=ultimate strength of the material.</w:t>
      </w:r>
    </w:p>
    <w:p w14:paraId="7581020B" w14:textId="77777777" w:rsidR="00EA7F9B" w:rsidRPr="0099249B" w:rsidRDefault="00EA7F9B" w:rsidP="00EA7F9B">
      <w:pPr>
        <w:rPr>
          <w:rFonts w:eastAsiaTheme="minorEastAsia" w:cs="Times New Roman"/>
        </w:rPr>
      </w:pPr>
      <w:r w:rsidRPr="0099249B">
        <w:rPr>
          <w:rFonts w:eastAsiaTheme="minorEastAsia" w:cs="Times New Roman"/>
        </w:rPr>
        <w:t>The fatigue strength of the shaft at 10</w:t>
      </w:r>
      <w:r w:rsidRPr="0099249B">
        <w:rPr>
          <w:rFonts w:eastAsiaTheme="minorEastAsia" w:cs="Times New Roman"/>
          <w:vertAlign w:val="superscript"/>
        </w:rPr>
        <w:t>4</w:t>
      </w:r>
      <w:r w:rsidRPr="0099249B">
        <w:rPr>
          <w:rFonts w:eastAsiaTheme="minorEastAsia" w:cs="Times New Roman"/>
        </w:rPr>
        <w:t xml:space="preserve"> cycles was calculated using the equation;</w:t>
      </w:r>
    </w:p>
    <w:p w14:paraId="7138463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f=1.6-</m:t>
              </m:r>
              <m:d>
                <m:dPr>
                  <m:ctrlPr>
                    <w:rPr>
                      <w:rFonts w:ascii="Cambria Math" w:eastAsiaTheme="minorEastAsia" w:hAnsi="Cambria Math" w:cs="Times New Roman"/>
                      <w:i/>
                    </w:rPr>
                  </m:ctrlPr>
                </m:dPr>
                <m:e>
                  <m:r>
                    <w:rPr>
                      <w:rFonts w:ascii="Cambria Math" w:eastAsiaTheme="minorEastAsia" w:hAnsi="Cambria Math" w:cs="Times New Roman"/>
                    </w:rPr>
                    <m:t>4.1</m:t>
                  </m:r>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-4</m:t>
                      </m:r>
                    </m:sup>
                  </m:sSup>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1.5</m:t>
                  </m:r>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-7</m:t>
                      </m:r>
                    </m:sup>
                  </m:sSup>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e>
                    <m:sup>
                      <m:r>
                        <w:rPr>
                          <w:rFonts w:ascii="Cambria Math" w:eastAsiaTheme="minorEastAsia" w:hAnsi="Cambria Math" w:cs="Times New Roman"/>
                        </w:rPr>
                        <m:t>2</m:t>
                      </m:r>
                    </m:sup>
                  </m:sSup>
                </m:e>
              </m:d>
              <m:r>
                <w:rPr>
                  <w:rFonts w:ascii="Cambria Math" w:eastAsiaTheme="minorEastAsia" w:hAnsi="Cambria Math" w:cs="Times New Roman"/>
                </w:rPr>
                <m:t xml:space="preserve">    for 500&lt;</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r>
                <w:rPr>
                  <w:rFonts w:ascii="Cambria Math" w:eastAsiaTheme="minorEastAsia" w:hAnsi="Cambria Math" w:cs="Times New Roman"/>
                </w:rPr>
                <m:t>&lt;1400 MPa #3.59</m:t>
              </m:r>
            </m:e>
          </m:eqArr>
        </m:oMath>
      </m:oMathPara>
    </w:p>
    <w:p w14:paraId="16E9E314" w14:textId="77777777" w:rsidR="00EA7F9B" w:rsidRPr="0099249B" w:rsidRDefault="00EA7F9B" w:rsidP="00EA7F9B">
      <w:pPr>
        <w:rPr>
          <w:rFonts w:eastAsiaTheme="minorEastAsia" w:cs="Times New Roman"/>
        </w:rPr>
      </w:pPr>
      <w:r w:rsidRPr="0099249B">
        <w:rPr>
          <w:rFonts w:eastAsiaTheme="minorEastAsia" w:cs="Times New Roman"/>
        </w:rPr>
        <w:lastRenderedPageBreak/>
        <w:t>The surface finish factor of the shaft was calculated using the equation;</w:t>
      </w:r>
    </w:p>
    <w:p w14:paraId="25B933EF"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f</m:t>
                </m:r>
              </m:sub>
            </m:sSub>
            <m:r>
              <w:rPr>
                <w:rFonts w:ascii="Cambria Math" w:eastAsiaTheme="minorEastAsia" w:hAnsi="Cambria Math" w:cs="Times New Roman"/>
              </w:rPr>
              <m:t>=a</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b</m:t>
                </m:r>
              </m:sup>
            </m:sSup>
            <m:r>
              <w:rPr>
                <w:rFonts w:ascii="Cambria Math" w:eastAsiaTheme="minorEastAsia" w:hAnsi="Cambria Math" w:cs="Times New Roman"/>
              </w:rPr>
              <m:t xml:space="preserve">  where  a=</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e>
                    </m:d>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den>
            </m:f>
            <m:r>
              <w:rPr>
                <w:rFonts w:ascii="Cambria Math" w:eastAsiaTheme="minorEastAsia" w:hAnsi="Cambria Math" w:cs="Times New Roman"/>
              </w:rPr>
              <m:t xml:space="preserve">   and b=</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r>
              <w:rPr>
                <w:rFonts w:ascii="Cambria Math" w:eastAsiaTheme="minorEastAsia" w:hAnsi="Cambria Math" w:cs="Times New Roman"/>
              </w:rPr>
              <m:t>log</m:t>
            </m:r>
            <m:f>
              <m:fPr>
                <m:ctrlPr>
                  <w:rPr>
                    <w:rFonts w:ascii="Cambria Math" w:eastAsiaTheme="minorEastAsia" w:hAnsi="Cambria Math" w:cs="Times New Roman"/>
                    <w:i/>
                  </w:rPr>
                </m:ctrlPr>
              </m:fPr>
              <m:num>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den>
            </m:f>
            <m:r>
              <w:rPr>
                <w:rFonts w:ascii="Cambria Math" w:eastAsiaTheme="minorEastAsia" w:hAnsi="Cambria Math" w:cs="Times New Roman"/>
              </w:rPr>
              <m:t xml:space="preserve">  #3.60</m:t>
            </m:r>
          </m:e>
        </m:eqArr>
      </m:oMath>
      <w:r w:rsidR="00EA7F9B" w:rsidRPr="0099249B">
        <w:rPr>
          <w:rFonts w:eastAsiaTheme="minorEastAsia" w:cs="Times New Roman"/>
        </w:rPr>
        <w:t>e temperature factor of the shaft was calculated using the equation;</w:t>
      </w:r>
    </w:p>
    <w:p w14:paraId="4D0A1E1B"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t</m:t>
                  </m:r>
                </m:sub>
              </m:sSub>
              <m:r>
                <w:rPr>
                  <w:rFonts w:ascii="Cambria Math" w:eastAsiaTheme="minorEastAsia" w:hAnsi="Cambria Math" w:cs="Times New Roman"/>
                </w:rPr>
                <m:t>=1-0.0058</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m:t>
                      </m:r>
                    </m:sub>
                  </m:sSub>
                  <m:r>
                    <w:rPr>
                      <w:rFonts w:ascii="Cambria Math" w:eastAsiaTheme="minorEastAsia" w:hAnsi="Cambria Math" w:cs="Times New Roman"/>
                    </w:rPr>
                    <m:t>-450</m:t>
                  </m:r>
                </m:e>
              </m:d>
              <m:r>
                <w:rPr>
                  <w:rFonts w:ascii="Cambria Math" w:eastAsiaTheme="minorEastAsia" w:hAnsi="Cambria Math" w:cs="Times New Roman"/>
                </w:rPr>
                <m:t>#3.61</m:t>
              </m:r>
            </m:e>
          </m:eqArr>
        </m:oMath>
      </m:oMathPara>
    </w:p>
    <w:p w14:paraId="1831DA30" w14:textId="77777777" w:rsidR="00EA7F9B" w:rsidRPr="0099249B" w:rsidRDefault="00EA7F9B" w:rsidP="00EA7F9B">
      <w:pPr>
        <w:rPr>
          <w:rFonts w:eastAsiaTheme="minorEastAsia" w:cs="Times New Roman"/>
        </w:rPr>
      </w:pPr>
      <w:r w:rsidRPr="0099249B">
        <w:rPr>
          <w:rFonts w:eastAsiaTheme="minorEastAsia" w:cs="Times New Roman"/>
        </w:rPr>
        <w:t>where T</w:t>
      </w:r>
      <w:r w:rsidRPr="0099249B">
        <w:rPr>
          <w:rFonts w:eastAsiaTheme="minorEastAsia" w:cs="Times New Roman"/>
          <w:vertAlign w:val="subscript"/>
        </w:rPr>
        <w:t>o</w:t>
      </w:r>
      <w:r w:rsidRPr="0099249B">
        <w:rPr>
          <w:rFonts w:eastAsiaTheme="minorEastAsia" w:cs="Times New Roman"/>
        </w:rPr>
        <w:t>=maximum operating temperature (⁰C).</w:t>
      </w:r>
    </w:p>
    <w:p w14:paraId="4B8C17E3" w14:textId="77777777" w:rsidR="00EA7F9B" w:rsidRPr="0099249B" w:rsidRDefault="00EA7F9B" w:rsidP="00EA7F9B">
      <w:pPr>
        <w:rPr>
          <w:rFonts w:eastAsiaTheme="minorEastAsia" w:cs="Times New Roman"/>
        </w:rPr>
      </w:pPr>
      <w:r w:rsidRPr="0099249B">
        <w:rPr>
          <w:rFonts w:eastAsiaTheme="minorEastAsia" w:cs="Times New Roman"/>
        </w:rPr>
        <w:t>The actual endurance limit of the shaft was calculated using the equation;</w:t>
      </w:r>
    </w:p>
    <w:p w14:paraId="587D3EFF"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r</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f</m:t>
                      </m:r>
                    </m:sub>
                  </m:sSub>
                </m:den>
              </m:f>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r>
                <w:rPr>
                  <w:rFonts w:ascii="Cambria Math" w:eastAsiaTheme="minorEastAsia" w:hAnsi="Cambria Math" w:cs="Times New Roman"/>
                </w:rPr>
                <m:t xml:space="preserve"> #3.62</m:t>
              </m:r>
            </m:e>
          </m:eqArr>
        </m:oMath>
      </m:oMathPara>
    </w:p>
    <w:p w14:paraId="57E6AD2E" w14:textId="6BCDB38F" w:rsidR="00EA7F9B" w:rsidRPr="0099249B" w:rsidRDefault="00EA7F9B" w:rsidP="00EA7F9B">
      <w:pPr>
        <w:rPr>
          <w:rFonts w:eastAsiaTheme="minorEastAsia" w:cs="Times New Roman"/>
        </w:rPr>
      </w:pPr>
      <w:r w:rsidRPr="0099249B">
        <w:rPr>
          <w:rFonts w:eastAsiaTheme="minorEastAsia" w:cs="Times New Roman"/>
        </w:rPr>
        <w:t>where C</w:t>
      </w:r>
      <w:r w:rsidRPr="0099249B">
        <w:rPr>
          <w:rFonts w:eastAsiaTheme="minorEastAsia" w:cs="Times New Roman"/>
          <w:vertAlign w:val="subscript"/>
        </w:rPr>
        <w:t>r</w:t>
      </w:r>
      <w:r w:rsidRPr="0099249B">
        <w:rPr>
          <w:rFonts w:eastAsiaTheme="minorEastAsia" w:cs="Times New Roman"/>
        </w:rPr>
        <w:t>=reliability factor, C</w:t>
      </w:r>
      <w:r w:rsidRPr="0099249B">
        <w:rPr>
          <w:rFonts w:eastAsiaTheme="minorEastAsia" w:cs="Times New Roman"/>
          <w:vertAlign w:val="subscript"/>
        </w:rPr>
        <w:t>s</w:t>
      </w:r>
      <w:r w:rsidRPr="0099249B">
        <w:rPr>
          <w:rFonts w:eastAsiaTheme="minorEastAsia" w:cs="Times New Roman"/>
        </w:rPr>
        <w:t>=size factor, K</w:t>
      </w:r>
      <w:r w:rsidRPr="0099249B">
        <w:rPr>
          <w:rFonts w:eastAsiaTheme="minorEastAsia" w:cs="Times New Roman"/>
          <w:vertAlign w:val="subscript"/>
        </w:rPr>
        <w:t>f</w:t>
      </w:r>
      <w:r w:rsidRPr="0099249B">
        <w:rPr>
          <w:rFonts w:eastAsiaTheme="minorEastAsia" w:cs="Times New Roman"/>
        </w:rPr>
        <w:t>=fatigue stress concentration factor.</w:t>
      </w:r>
    </w:p>
    <w:p w14:paraId="478E90CE" w14:textId="77777777" w:rsidR="00EA7F9B" w:rsidRPr="0099249B" w:rsidRDefault="00EA7F9B" w:rsidP="00EA7F9B">
      <w:pPr>
        <w:rPr>
          <w:rFonts w:eastAsiaTheme="minorEastAsia" w:cs="Times New Roman"/>
        </w:rPr>
      </w:pPr>
      <w:r w:rsidRPr="0099249B">
        <w:rPr>
          <w:rFonts w:eastAsiaTheme="minorEastAsia" w:cs="Times New Roman"/>
        </w:rPr>
        <w:t>Due to rotation of the shaft, the screw shaft experiences alternating bending stress which was calculated using the equation;</w:t>
      </w:r>
    </w:p>
    <w:p w14:paraId="43561989"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32</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b</m:t>
                      </m:r>
                    </m:sub>
                  </m:sSub>
                </m:num>
                <m:den>
                  <m:r>
                    <w:rPr>
                      <w:rFonts w:ascii="Cambria Math" w:eastAsiaTheme="minorEastAsia" w:hAnsi="Cambria Math" w:cs="Times New Roman"/>
                    </w:rPr>
                    <m:t>π</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3</m:t>
                      </m:r>
                    </m:sup>
                  </m:sSup>
                </m:den>
              </m:f>
              <m:r>
                <w:rPr>
                  <w:rFonts w:ascii="Cambria Math" w:eastAsiaTheme="minorEastAsia" w:hAnsi="Cambria Math" w:cs="Times New Roman"/>
                </w:rPr>
                <m:t xml:space="preserve"> #3.63</m:t>
              </m:r>
            </m:e>
          </m:eqArr>
        </m:oMath>
      </m:oMathPara>
    </w:p>
    <w:p w14:paraId="793B3304" w14:textId="10CFF239" w:rsidR="00EA7F9B" w:rsidRPr="00E14F2D" w:rsidRDefault="00EA7F9B" w:rsidP="00BC5348">
      <w:pPr>
        <w:rPr>
          <w:rFonts w:eastAsiaTheme="minorEastAsia" w:cs="Times New Roman"/>
        </w:rPr>
      </w:pPr>
      <w:r w:rsidRPr="0099249B">
        <w:rPr>
          <w:rFonts w:eastAsiaTheme="minorEastAsia" w:cs="Times New Roman"/>
        </w:rPr>
        <w:t>where M</w:t>
      </w:r>
      <w:r w:rsidRPr="0099249B">
        <w:rPr>
          <w:rFonts w:eastAsiaTheme="minorEastAsia" w:cs="Times New Roman"/>
          <w:vertAlign w:val="subscript"/>
        </w:rPr>
        <w:t>b</w:t>
      </w:r>
      <w:r w:rsidRPr="0099249B">
        <w:rPr>
          <w:rFonts w:eastAsiaTheme="minorEastAsia" w:cs="Times New Roman"/>
        </w:rPr>
        <w:t>=bending moment on the shaft (Nm) and d=diameter of the screw shaft (m)</w:t>
      </w:r>
    </w:p>
    <w:p w14:paraId="0095F611" w14:textId="530F6B36" w:rsidR="00150BA1" w:rsidRDefault="00150BA1" w:rsidP="00150BA1">
      <w:pPr>
        <w:pStyle w:val="Heading2"/>
      </w:pPr>
      <w:bookmarkStart w:id="59" w:name="_Toc232421374"/>
      <w:r>
        <w:t>Material selection</w:t>
      </w:r>
      <w:bookmarkEnd w:id="59"/>
      <w:r>
        <w:t xml:space="preserve"> </w:t>
      </w:r>
    </w:p>
    <w:p w14:paraId="579AF254" w14:textId="77777777" w:rsidR="005B5322" w:rsidRPr="0099249B" w:rsidRDefault="005B5322" w:rsidP="005B5322">
      <w:pPr>
        <w:rPr>
          <w:rFonts w:eastAsiaTheme="minorEastAsia" w:cs="Times New Roman"/>
        </w:rPr>
      </w:pPr>
      <w:r w:rsidRPr="0099249B">
        <w:rPr>
          <w:rFonts w:eastAsiaTheme="minorEastAsia" w:cs="Times New Roman"/>
        </w:rPr>
        <w:t xml:space="preserve">The different materials for the different design components were selected basing on yield strength, wear resistance, safety, machinability, durability, anti-corrosion characteristics and cost among others. </w:t>
      </w:r>
    </w:p>
    <w:p w14:paraId="6E4F52C9" w14:textId="4ACB5133" w:rsidR="005B5322" w:rsidRPr="0099249B" w:rsidRDefault="005B5322" w:rsidP="00BC5348">
      <w:pPr>
        <w:pStyle w:val="Heading3"/>
      </w:pPr>
      <w:r w:rsidRPr="0099249B">
        <w:t xml:space="preserve"> </w:t>
      </w:r>
      <w:bookmarkStart w:id="60" w:name="_Toc232421375"/>
      <w:r w:rsidRPr="0099249B">
        <w:t>The Hopper</w:t>
      </w:r>
      <w:bookmarkEnd w:id="60"/>
      <w:r w:rsidRPr="0099249B">
        <w:t xml:space="preserve"> </w:t>
      </w:r>
    </w:p>
    <w:p w14:paraId="7427D3CA" w14:textId="77777777" w:rsidR="005B5322" w:rsidRPr="0099249B" w:rsidRDefault="005B5322" w:rsidP="005B5322">
      <w:pPr>
        <w:rPr>
          <w:rFonts w:eastAsiaTheme="minorEastAsia" w:cs="Times New Roman"/>
        </w:rPr>
      </w:pPr>
      <w:r w:rsidRPr="0099249B">
        <w:rPr>
          <w:rFonts w:eastAsiaTheme="minorEastAsia" w:cs="Times New Roman"/>
        </w:rPr>
        <w:t>This is a circular truncated conical unit through which jatropha seeds are fed into the machine by gravity with a control feed gate to regulate seed input. It is positioned directly above the screw shaft at feed zone. ASTM A36 steel material was selected due to its yield strength of 250 MPa that withstand static loading of seeds without permanent deformation, good ductility due its ability to slightly bulge under overload without brittle fracture, good weldability and relatively low cost.</w:t>
      </w:r>
    </w:p>
    <w:p w14:paraId="36F4E671" w14:textId="1A43B683" w:rsidR="005B5322" w:rsidRPr="0099249B" w:rsidRDefault="005B5322" w:rsidP="00C71A98">
      <w:pPr>
        <w:pStyle w:val="Heading3"/>
      </w:pPr>
      <w:bookmarkStart w:id="61" w:name="_Toc232421376"/>
      <w:r w:rsidRPr="0099249B">
        <w:t>Screw Shaft</w:t>
      </w:r>
      <w:bookmarkEnd w:id="61"/>
    </w:p>
    <w:p w14:paraId="6C3952D7" w14:textId="77777777" w:rsidR="005B5322" w:rsidRPr="0099249B" w:rsidRDefault="005B5322" w:rsidP="005B5322">
      <w:pPr>
        <w:rPr>
          <w:rFonts w:eastAsiaTheme="minorEastAsia" w:cs="Times New Roman"/>
        </w:rPr>
      </w:pPr>
      <w:r w:rsidRPr="0099249B">
        <w:rPr>
          <w:rFonts w:eastAsiaTheme="minorEastAsia" w:cs="Times New Roman"/>
        </w:rPr>
        <w:lastRenderedPageBreak/>
        <w:t>This is a component responsible for conveying, crushing and compressing the oil-bearing jatropha seeds. The shaft rotates inside a fixed barrel and as seeds move along the screw flights, the available volume decreases generating high pressures necessary for oil extraction. The screw shaft experiences bending from the weight of the seeds, axial compression and torsion from the motor torque to compress jatropha oilseeds hence causing shear. The maximum shear stress acting on the solid circular shaft is denoted by the equation;</w:t>
      </w:r>
    </w:p>
    <w:p w14:paraId="6E2C017B"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max</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16T</m:t>
                  </m:r>
                </m:num>
                <m:den>
                  <m:r>
                    <w:rPr>
                      <w:rFonts w:ascii="Cambria Math" w:eastAsiaTheme="minorEastAsia" w:hAnsi="Cambria Math" w:cs="Times New Roman"/>
                    </w:rPr>
                    <m:t>π</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3</m:t>
                      </m:r>
                    </m:sup>
                  </m:sSup>
                </m:den>
              </m:f>
              <m:r>
                <w:rPr>
                  <w:rFonts w:ascii="Cambria Math" w:eastAsiaTheme="minorEastAsia" w:hAnsi="Cambria Math" w:cs="Times New Roman"/>
                </w:rPr>
                <m:t xml:space="preserve"> #3.1</m:t>
              </m:r>
            </m:e>
          </m:eqArr>
        </m:oMath>
      </m:oMathPara>
    </w:p>
    <w:p w14:paraId="2941C3CC" w14:textId="77777777" w:rsidR="005B5322" w:rsidRPr="0099249B" w:rsidRDefault="005B5322" w:rsidP="005B5322">
      <w:pPr>
        <w:rPr>
          <w:rFonts w:eastAsiaTheme="minorEastAsia" w:cs="Times New Roman"/>
        </w:rPr>
      </w:pPr>
      <w:r w:rsidRPr="0099249B">
        <w:rPr>
          <w:rFonts w:eastAsiaTheme="minorEastAsia" w:cs="Times New Roman"/>
        </w:rPr>
        <w:t>where T=applied torque (Nm) and d=diameter of the shaft (mm). Due to bending moment on the shaft, the shaft experiences deflection due to self-weight and seed load but excessive shaft deflection causes uneven wear between the screw and the barrel, premature bearing failure and increased vibration. The maximum deflection for a simply supported shaft is denoted by the equation;</w:t>
      </w:r>
    </w:p>
    <w:p w14:paraId="5B01232D"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δ=</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WL</m:t>
                      </m:r>
                    </m:e>
                    <m:sup>
                      <m:r>
                        <w:rPr>
                          <w:rFonts w:ascii="Cambria Math" w:eastAsiaTheme="minorEastAsia" w:hAnsi="Cambria Math" w:cs="Times New Roman"/>
                        </w:rPr>
                        <m:t>3</m:t>
                      </m:r>
                    </m:sup>
                  </m:sSup>
                </m:num>
                <m:den>
                  <m:r>
                    <m:rPr>
                      <m:sty m:val="p"/>
                    </m:rPr>
                    <w:rPr>
                      <w:rFonts w:ascii="Cambria Math" w:eastAsiaTheme="minorEastAsia" w:hAnsi="Cambria Math" w:cs="Times New Roman"/>
                    </w:rPr>
                    <m:t>48EI</m:t>
                  </m:r>
                </m:den>
              </m:f>
              <m:r>
                <w:rPr>
                  <w:rFonts w:ascii="Cambria Math" w:eastAsiaTheme="minorEastAsia" w:hAnsi="Cambria Math" w:cs="Times New Roman"/>
                </w:rPr>
                <m:t xml:space="preserve"> #3.2</m:t>
              </m:r>
            </m:e>
          </m:eqArr>
        </m:oMath>
      </m:oMathPara>
    </w:p>
    <w:p w14:paraId="55AF6CC8" w14:textId="77777777" w:rsidR="005B5322" w:rsidRPr="0099249B" w:rsidRDefault="005B5322" w:rsidP="005B5322">
      <w:pPr>
        <w:rPr>
          <w:rFonts w:eastAsiaTheme="minorEastAsia" w:cs="Times New Roman"/>
        </w:rPr>
      </w:pPr>
      <w:r w:rsidRPr="0099249B">
        <w:rPr>
          <w:rFonts w:eastAsiaTheme="minorEastAsia" w:cs="Times New Roman"/>
        </w:rPr>
        <w:t>where W=load applied on the shaft (weight of shaft + weight of screw), L=span length, E= Modulus of elasticity and I=area moment of inertia. The screw shaft rotates continuously at a given rpm, experiencing reverse bending stress from tension to compression back to tension for each revolution causing high-cycle fatigue. To determine the endurance limit of the shaft, the following equation can be used;</w:t>
      </w:r>
    </w:p>
    <w:p w14:paraId="45ED2307"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r</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f</m:t>
                      </m:r>
                    </m:sub>
                  </m:sSub>
                </m:den>
              </m:f>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r>
                <w:rPr>
                  <w:rFonts w:ascii="Cambria Math" w:eastAsiaTheme="minorEastAsia" w:hAnsi="Cambria Math" w:cs="Times New Roman"/>
                </w:rPr>
                <m:t xml:space="preserve"> #3.3</m:t>
              </m:r>
            </m:e>
          </m:eqArr>
        </m:oMath>
      </m:oMathPara>
    </w:p>
    <w:p w14:paraId="35658C60" w14:textId="77777777" w:rsidR="005B5322" w:rsidRPr="0099249B" w:rsidRDefault="005B5322" w:rsidP="005B5322">
      <w:pPr>
        <w:rPr>
          <w:rFonts w:eastAsiaTheme="minorEastAsia" w:cs="Times New Roman"/>
        </w:rPr>
      </w:pPr>
      <w:r w:rsidRPr="0099249B">
        <w:rPr>
          <w:rFonts w:eastAsiaTheme="minorEastAsia" w:cs="Times New Roman"/>
        </w:rPr>
        <w:t>where C</w:t>
      </w:r>
      <w:r w:rsidRPr="0099249B">
        <w:rPr>
          <w:rFonts w:eastAsiaTheme="minorEastAsia" w:cs="Times New Roman"/>
          <w:vertAlign w:val="subscript"/>
        </w:rPr>
        <w:t>f</w:t>
      </w:r>
      <w:r w:rsidRPr="0099249B">
        <w:rPr>
          <w:rFonts w:eastAsiaTheme="minorEastAsia" w:cs="Times New Roman"/>
        </w:rPr>
        <w:t>=surface finish factor, C</w:t>
      </w:r>
      <w:r w:rsidRPr="0099249B">
        <w:rPr>
          <w:rFonts w:eastAsiaTheme="minorEastAsia" w:cs="Times New Roman"/>
          <w:vertAlign w:val="subscript"/>
        </w:rPr>
        <w:t>s</w:t>
      </w:r>
      <w:r w:rsidRPr="0099249B">
        <w:rPr>
          <w:rFonts w:eastAsiaTheme="minorEastAsia" w:cs="Times New Roman"/>
        </w:rPr>
        <w:t>=size factor, C</w:t>
      </w:r>
      <w:r w:rsidRPr="0099249B">
        <w:rPr>
          <w:rFonts w:eastAsiaTheme="minorEastAsia" w:cs="Times New Roman"/>
          <w:vertAlign w:val="subscript"/>
        </w:rPr>
        <w:t>r</w:t>
      </w:r>
      <w:r w:rsidRPr="0099249B">
        <w:rPr>
          <w:rFonts w:eastAsiaTheme="minorEastAsia" w:cs="Times New Roman"/>
        </w:rPr>
        <w:t>=reliability factor, C</w:t>
      </w:r>
      <w:r w:rsidRPr="0099249B">
        <w:rPr>
          <w:rFonts w:eastAsiaTheme="minorEastAsia" w:cs="Times New Roman"/>
          <w:vertAlign w:val="subscript"/>
        </w:rPr>
        <w:t>t</w:t>
      </w:r>
      <w:r w:rsidRPr="0099249B">
        <w:rPr>
          <w:rFonts w:eastAsiaTheme="minorEastAsia" w:cs="Times New Roman"/>
        </w:rPr>
        <w:t>=temperature factor, K</w:t>
      </w:r>
      <w:r w:rsidRPr="0099249B">
        <w:rPr>
          <w:rFonts w:eastAsiaTheme="minorEastAsia" w:cs="Times New Roman"/>
          <w:vertAlign w:val="subscript"/>
        </w:rPr>
        <w:t>f</w:t>
      </w:r>
      <w:r w:rsidRPr="0099249B">
        <w:rPr>
          <w:rFonts w:eastAsiaTheme="minorEastAsia" w:cs="Times New Roman"/>
        </w:rPr>
        <w:t>=fatigue stress concentration factor and S</w:t>
      </w:r>
      <w:r w:rsidRPr="0099249B">
        <w:rPr>
          <w:rFonts w:eastAsiaTheme="minorEastAsia" w:cs="Times New Roman"/>
          <w:vertAlign w:val="subscript"/>
        </w:rPr>
        <w:t>e</w:t>
      </w:r>
      <w:r w:rsidRPr="0099249B">
        <w:rPr>
          <w:rFonts w:eastAsiaTheme="minorEastAsia" w:cs="Times New Roman"/>
        </w:rPr>
        <w:t>’=estimated modified endurance limit. Therefore, the screw shaft material was selected as Alloy Steel AISI 4140 (Chromoly) for power transmission due to its high shear yield strength of 415 MPa that allows the shaft to handle starting torque, its fatigue strength that provides high endurance limit resisting crack propagation from the cyclical torsional stress, its high strength-weight ratio that prevents deflection and resonance in long spans. Its high ultimate strength of 655 MPa optimizes the endurance limit of the screw shaft.</w:t>
      </w:r>
    </w:p>
    <w:p w14:paraId="13C707A2" w14:textId="0251C99B" w:rsidR="005B5322" w:rsidRPr="0099249B" w:rsidRDefault="005B5322" w:rsidP="00C71A98">
      <w:pPr>
        <w:pStyle w:val="Heading3"/>
      </w:pPr>
      <w:bookmarkStart w:id="62" w:name="_Toc232421377"/>
      <w:r w:rsidRPr="0099249B">
        <w:lastRenderedPageBreak/>
        <w:t>The Barrel</w:t>
      </w:r>
      <w:bookmarkEnd w:id="62"/>
      <w:r w:rsidRPr="0099249B">
        <w:t xml:space="preserve"> </w:t>
      </w:r>
    </w:p>
    <w:p w14:paraId="557C93A3" w14:textId="77777777" w:rsidR="005B5322" w:rsidRPr="0099249B" w:rsidRDefault="005B5322" w:rsidP="005B5322">
      <w:pPr>
        <w:rPr>
          <w:rFonts w:eastAsiaTheme="minorEastAsia" w:cs="Times New Roman"/>
        </w:rPr>
      </w:pPr>
      <w:r w:rsidRPr="0099249B">
        <w:rPr>
          <w:rFonts w:eastAsiaTheme="minorEastAsia" w:cs="Times New Roman"/>
        </w:rPr>
        <w:t>The barrel acts as a thick pressure cylinder subjected to internal pressure. As the screw shaft rotates, the friction between the seeds and the barrel increases by reducing the degree of slippage and rotation of pressed seed cake with the shaft. In so doing, the barrel experiences internal pressure, tangential stress, thermal loading and wear.  To prevent bursting, Lame’s thick cylinder theory can be used to design an appropriate thick cylindrical barrel. The tangential (hoop) stress experienced by the barrel can be calculated using the equation;</w:t>
      </w:r>
    </w:p>
    <w:p w14:paraId="2738C07D" w14:textId="77777777" w:rsidR="005B5322" w:rsidRPr="0099249B" w:rsidRDefault="00000000" w:rsidP="005B5322">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c</m:t>
                    </m:r>
                  </m:sub>
                </m:sSub>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o</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i</m:t>
                            </m:r>
                          </m:sub>
                        </m:sSub>
                      </m:e>
                      <m:sup>
                        <m:r>
                          <m:rPr>
                            <m:sty m:val="p"/>
                          </m:rPr>
                          <w:rPr>
                            <w:rFonts w:ascii="Cambria Math" w:eastAsiaTheme="minorEastAsia" w:hAnsi="Cambria Math" w:cs="Times New Roman"/>
                          </w:rPr>
                          <m:t>2</m:t>
                        </m:r>
                      </m:sup>
                    </m:sSup>
                  </m:e>
                </m:d>
              </m:num>
              <m:den>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o</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i</m:t>
                            </m:r>
                          </m:sub>
                        </m:sSub>
                      </m:e>
                      <m:sup>
                        <m:r>
                          <m:rPr>
                            <m:sty m:val="p"/>
                          </m:rPr>
                          <w:rPr>
                            <w:rFonts w:ascii="Cambria Math" w:eastAsiaTheme="minorEastAsia" w:hAnsi="Cambria Math" w:cs="Times New Roman"/>
                          </w:rPr>
                          <m:t>2</m:t>
                        </m:r>
                      </m:sup>
                    </m:sSup>
                  </m:e>
                </m:d>
              </m:den>
            </m:f>
            <m:r>
              <w:rPr>
                <w:rFonts w:ascii="Cambria Math" w:eastAsiaTheme="minorEastAsia" w:hAnsi="Cambria Math" w:cs="Times New Roman"/>
              </w:rPr>
              <m:t xml:space="preserve"> # 3.4</m:t>
            </m:r>
          </m:e>
        </m:eqArr>
      </m:oMath>
      <w:r w:rsidR="005B5322" w:rsidRPr="0099249B">
        <w:rPr>
          <w:rFonts w:eastAsiaTheme="minorEastAsia" w:cs="Times New Roman"/>
        </w:rPr>
        <w:t xml:space="preserve"> </w:t>
      </w:r>
    </w:p>
    <w:p w14:paraId="473D40F2" w14:textId="77777777" w:rsidR="005B5322" w:rsidRPr="0099249B" w:rsidRDefault="005B5322" w:rsidP="005B5322">
      <w:pPr>
        <w:rPr>
          <w:rFonts w:eastAsiaTheme="minorEastAsia" w:cs="Times New Roman"/>
        </w:rPr>
      </w:pPr>
      <w:r w:rsidRPr="0099249B">
        <w:rPr>
          <w:rFonts w:eastAsiaTheme="minorEastAsia" w:cs="Times New Roman"/>
        </w:rPr>
        <w:t>where P</w:t>
      </w:r>
      <w:r w:rsidRPr="0099249B">
        <w:rPr>
          <w:rFonts w:eastAsiaTheme="minorEastAsia" w:cs="Times New Roman"/>
          <w:vertAlign w:val="subscript"/>
        </w:rPr>
        <w:t>c</w:t>
      </w:r>
      <w:r w:rsidRPr="0099249B">
        <w:rPr>
          <w:rFonts w:eastAsiaTheme="minorEastAsia" w:cs="Times New Roman"/>
        </w:rPr>
        <w:t>=compression pressure (MPa), r</w:t>
      </w:r>
      <w:r w:rsidRPr="0099249B">
        <w:rPr>
          <w:rFonts w:eastAsiaTheme="minorEastAsia" w:cs="Times New Roman"/>
          <w:vertAlign w:val="subscript"/>
        </w:rPr>
        <w:t>o</w:t>
      </w:r>
      <w:r w:rsidRPr="0099249B">
        <w:rPr>
          <w:rFonts w:eastAsiaTheme="minorEastAsia" w:cs="Times New Roman"/>
        </w:rPr>
        <w:t>=external diameter of the barrel(mm), and r</w:t>
      </w:r>
      <w:r w:rsidRPr="0099249B">
        <w:rPr>
          <w:rFonts w:eastAsiaTheme="minorEastAsia" w:cs="Times New Roman"/>
          <w:vertAlign w:val="subscript"/>
        </w:rPr>
        <w:t>i</w:t>
      </w:r>
      <w:r w:rsidRPr="0099249B">
        <w:rPr>
          <w:rFonts w:eastAsiaTheme="minorEastAsia" w:cs="Times New Roman"/>
        </w:rPr>
        <w:t>=internal diameter of the barrel(mm). The barrel also experiences sliding contact from the rotating screw with abrasive jatropha seed particles. Considering Archard’s wear law, the volume of the material worn away can be calculated using the equation;</w:t>
      </w:r>
    </w:p>
    <w:p w14:paraId="13F14CF9"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V=K</m:t>
              </m:r>
              <m:f>
                <m:fPr>
                  <m:ctrlPr>
                    <w:rPr>
                      <w:rFonts w:ascii="Cambria Math" w:eastAsiaTheme="minorEastAsia" w:hAnsi="Cambria Math" w:cs="Times New Roman"/>
                    </w:rPr>
                  </m:ctrlPr>
                </m:fPr>
                <m:num>
                  <m:r>
                    <w:rPr>
                      <w:rFonts w:ascii="Cambria Math" w:eastAsiaTheme="minorEastAsia" w:hAnsi="Cambria Math" w:cs="Times New Roman"/>
                    </w:rPr>
                    <m:t>FL</m:t>
                  </m:r>
                </m:num>
                <m:den>
                  <m:r>
                    <w:rPr>
                      <w:rFonts w:ascii="Cambria Math" w:eastAsiaTheme="minorEastAsia" w:hAnsi="Cambria Math" w:cs="Times New Roman"/>
                    </w:rPr>
                    <m:t>H</m:t>
                  </m:r>
                </m:den>
              </m:f>
              <m:r>
                <w:rPr>
                  <w:rFonts w:ascii="Cambria Math" w:eastAsiaTheme="minorEastAsia" w:hAnsi="Cambria Math" w:cs="Times New Roman"/>
                </w:rPr>
                <m:t>#3.5</m:t>
              </m:r>
            </m:e>
          </m:eqArr>
        </m:oMath>
      </m:oMathPara>
    </w:p>
    <w:p w14:paraId="2B22A3C1" w14:textId="77777777" w:rsidR="005B5322" w:rsidRPr="0099249B" w:rsidRDefault="005B5322" w:rsidP="005B5322">
      <w:pPr>
        <w:rPr>
          <w:rFonts w:eastAsiaTheme="minorEastAsia" w:cs="Times New Roman"/>
        </w:rPr>
      </w:pPr>
      <w:r w:rsidRPr="0099249B">
        <w:rPr>
          <w:rFonts w:eastAsiaTheme="minorEastAsia" w:cs="Times New Roman"/>
        </w:rPr>
        <w:t>Where K=wear coefficient, F=normal contact force (N), L=sliding distance (m) and H=hardness of the softer material. From Archard’s equation, the volume of material worn away due rolling or sliding contact between two surfaces is inversely proportional to the hardness of the material meaning that maximizing hardness is the only mathematical way to reduce material loss from the internal surface of the barrel. The barrel design material was selected as Hardened Steel AISI 4340 due to its high yield strength of 470 MPa to handle internal pressures generated by compacted material, high abrasion resistance and toughness to withstand impacts without shattering.</w:t>
      </w:r>
    </w:p>
    <w:p w14:paraId="6AF0FEE6" w14:textId="57699BA4" w:rsidR="005B5322" w:rsidRPr="0099249B" w:rsidRDefault="005B5322" w:rsidP="00C71A98">
      <w:pPr>
        <w:pStyle w:val="Heading3"/>
      </w:pPr>
      <w:bookmarkStart w:id="63" w:name="_Toc232421378"/>
      <w:r w:rsidRPr="0099249B">
        <w:t>The Bearings</w:t>
      </w:r>
      <w:bookmarkEnd w:id="63"/>
      <w:r w:rsidRPr="0099249B">
        <w:t xml:space="preserve"> </w:t>
      </w:r>
    </w:p>
    <w:p w14:paraId="3A6FAAF3" w14:textId="77777777" w:rsidR="005B5322" w:rsidRPr="0099249B" w:rsidRDefault="005B5322" w:rsidP="005B5322">
      <w:pPr>
        <w:rPr>
          <w:rFonts w:eastAsiaTheme="minorEastAsia" w:cs="Times New Roman"/>
        </w:rPr>
      </w:pPr>
      <w:r w:rsidRPr="0099249B">
        <w:rPr>
          <w:rFonts w:eastAsiaTheme="minorEastAsia" w:cs="Times New Roman"/>
        </w:rPr>
        <w:t>Bearings can be used to support rotating shafts, constrain relative motion with precise alignment and transmit loads from the shaft to the frame while allowing smooth and low-friction rotation. Unlike radial bearings, screw shaft bearings must handle a unique combination of high axial load due to seed compression backpressure and moderate radial loads due to pulley belt tensions and shaft self-weight. For rolling contact bearings, wear occurs via rolling not sliding. Considering Archard’s wear equation;</w:t>
      </w:r>
    </w:p>
    <w:p w14:paraId="68FE0D9B"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10</m:t>
                  </m:r>
                </m:sub>
              </m:sSub>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H</m:t>
                  </m:r>
                </m:den>
              </m:f>
              <m:r>
                <w:rPr>
                  <w:rFonts w:ascii="Cambria Math" w:eastAsiaTheme="minorEastAsia" w:hAnsi="Cambria Math" w:cs="Times New Roman"/>
                </w:rPr>
                <m:t>#3.6</m:t>
              </m:r>
            </m:e>
          </m:eqArr>
        </m:oMath>
      </m:oMathPara>
    </w:p>
    <w:p w14:paraId="755CF1A2" w14:textId="77777777" w:rsidR="005B5322" w:rsidRPr="0099249B" w:rsidRDefault="005B5322" w:rsidP="005B5322">
      <w:pPr>
        <w:rPr>
          <w:rFonts w:eastAsiaTheme="minorEastAsia" w:cs="Times New Roman"/>
        </w:rPr>
      </w:pPr>
      <w:r w:rsidRPr="0099249B">
        <w:rPr>
          <w:rFonts w:eastAsiaTheme="minorEastAsia" w:cs="Times New Roman"/>
        </w:rPr>
        <w:t>Where L</w:t>
      </w:r>
      <w:r w:rsidRPr="0099249B">
        <w:rPr>
          <w:rFonts w:eastAsiaTheme="minorEastAsia" w:cs="Times New Roman"/>
          <w:vertAlign w:val="subscript"/>
        </w:rPr>
        <w:t>10</w:t>
      </w:r>
      <w:r w:rsidRPr="0099249B">
        <w:rPr>
          <w:rFonts w:eastAsiaTheme="minorEastAsia" w:cs="Times New Roman"/>
        </w:rPr>
        <w:t xml:space="preserve">=bearing life and H=hardness of the softer material. Increasing hardness reduces rolling contact wear and fatigue life. Under repeated high localized pressures, materials fail from sub-surface fatigue meaning that ordinary steel would yield plastically very fast. Tapered roller ball bearings 52100 of hardness 62 HRC were selected for the design because of their high carbon content that helps to resist the alternating shear stresses. The chromium in 52100 bearing forms stable carbides to aid the necessary wear resistance and high rolling contact fatigue life. </w:t>
      </w:r>
    </w:p>
    <w:p w14:paraId="09AEDD80" w14:textId="06BAAB08" w:rsidR="005B5322" w:rsidRPr="0099249B" w:rsidRDefault="005B5322" w:rsidP="00C71A98">
      <w:pPr>
        <w:pStyle w:val="Heading3"/>
      </w:pPr>
      <w:bookmarkStart w:id="64" w:name="_Toc232421379"/>
      <w:r w:rsidRPr="0099249B">
        <w:t>The Frame</w:t>
      </w:r>
      <w:bookmarkEnd w:id="64"/>
      <w:r w:rsidRPr="0099249B">
        <w:t xml:space="preserve"> </w:t>
      </w:r>
    </w:p>
    <w:p w14:paraId="14741E8A" w14:textId="77777777" w:rsidR="005B5322" w:rsidRPr="0099249B" w:rsidRDefault="005B5322" w:rsidP="005B5322">
      <w:pPr>
        <w:rPr>
          <w:rFonts w:eastAsiaTheme="minorEastAsia" w:cs="Times New Roman"/>
        </w:rPr>
      </w:pPr>
      <w:r w:rsidRPr="0099249B">
        <w:rPr>
          <w:rFonts w:cs="Times New Roman"/>
        </w:rPr>
        <w:t>The frame acts as a support for the barrel and the system at large. It</w:t>
      </w:r>
      <w:r w:rsidRPr="0099249B">
        <w:rPr>
          <w:rFonts w:eastAsiaTheme="minorEastAsia" w:cs="Times New Roman"/>
        </w:rPr>
        <w:t xml:space="preserve"> requires to be designed in a way that vibration modes need to stay below the operating frequency. The frame requires complex welding of fillets and butt joints so Mild steel ASTM A36 with yield strength of 250 MPa and modulus of elasticity (E=207GPa) was selected for the design of the frame due to </w:t>
      </w:r>
      <w:r w:rsidRPr="0099249B">
        <w:rPr>
          <w:rFonts w:cs="Times New Roman"/>
        </w:rPr>
        <w:t xml:space="preserve">its </w:t>
      </w:r>
      <w:r w:rsidRPr="0099249B">
        <w:rPr>
          <w:rFonts w:eastAsiaTheme="minorEastAsia" w:cs="Times New Roman"/>
        </w:rPr>
        <w:t>excellent weldability, high rigidity, its high corrosion resistance and specific carbon equivalent that prevents hydrogen induced cracking post-weld and relatively low cost. In addition, its high stiffness minimizes deflection and caters for unexpected overloads under motor vibration. Short or fat columns yield in compression while slender or long columns buckle so in order to determine the maximum axial load before buckling occurs, the critical buckling load of the frame can be calculated using Euler’s buckling formula;</w:t>
      </w:r>
    </w:p>
    <w:p w14:paraId="45C45FF6" w14:textId="77777777" w:rsidR="005B5322" w:rsidRPr="0099249B"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cr</m:t>
                  </m:r>
                </m:sub>
              </m:sSub>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r>
                    <w:rPr>
                      <w:rFonts w:ascii="Cambria Math" w:eastAsiaTheme="minorEastAsia" w:hAnsi="Cambria Math" w:cs="Times New Roman"/>
                    </w:rPr>
                    <m:t>EI</m:t>
                  </m:r>
                </m:num>
                <m:den>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Kl</m:t>
                          </m:r>
                        </m:e>
                      </m:d>
                    </m:e>
                    <m:sup>
                      <m:r>
                        <w:rPr>
                          <w:rFonts w:ascii="Cambria Math" w:eastAsiaTheme="minorEastAsia" w:hAnsi="Cambria Math" w:cs="Times New Roman"/>
                        </w:rPr>
                        <m:t>2</m:t>
                      </m:r>
                    </m:sup>
                  </m:sSup>
                </m:den>
              </m:f>
              <m:r>
                <w:rPr>
                  <w:rFonts w:ascii="Cambria Math" w:eastAsiaTheme="minorEastAsia" w:hAnsi="Cambria Math" w:cs="Times New Roman"/>
                </w:rPr>
                <m:t xml:space="preserve"> #3.7</m:t>
              </m:r>
            </m:e>
          </m:eqArr>
        </m:oMath>
      </m:oMathPara>
    </w:p>
    <w:p w14:paraId="19A23351" w14:textId="77777777" w:rsidR="005B5322" w:rsidRPr="0099249B" w:rsidRDefault="005B5322" w:rsidP="005B5322">
      <w:pPr>
        <w:rPr>
          <w:rFonts w:eastAsiaTheme="minorEastAsia" w:cs="Times New Roman"/>
        </w:rPr>
      </w:pPr>
      <w:r w:rsidRPr="0099249B">
        <w:rPr>
          <w:rFonts w:eastAsiaTheme="minorEastAsia" w:cs="Times New Roman"/>
        </w:rPr>
        <w:t>where E=modulus of elasticity, I=area moment of inertia, K=effective length factor and l=unsupported length of the column. To prevent buckling of the frame, hollow sections were selected for the design in order to maximize buckling resistance due to their higher area moment of inertia.</w:t>
      </w:r>
    </w:p>
    <w:p w14:paraId="7E9760D2" w14:textId="5F35F7FA" w:rsidR="005B5322" w:rsidRPr="0099249B" w:rsidRDefault="005B5322" w:rsidP="00C71A98">
      <w:pPr>
        <w:pStyle w:val="Heading3"/>
      </w:pPr>
      <w:bookmarkStart w:id="65" w:name="_Toc232421380"/>
      <w:r w:rsidRPr="0099249B">
        <w:t xml:space="preserve">The Belt </w:t>
      </w:r>
      <w:r>
        <w:t>a</w:t>
      </w:r>
      <w:r w:rsidRPr="0099249B">
        <w:t>nd Pulley System</w:t>
      </w:r>
      <w:bookmarkEnd w:id="65"/>
    </w:p>
    <w:p w14:paraId="106A538D" w14:textId="77777777" w:rsidR="005B5322" w:rsidRPr="0099249B" w:rsidRDefault="005B5322" w:rsidP="005B5322">
      <w:pPr>
        <w:rPr>
          <w:rFonts w:eastAsiaTheme="minorEastAsia" w:cs="Times New Roman"/>
        </w:rPr>
      </w:pPr>
      <w:r w:rsidRPr="0099249B">
        <w:rPr>
          <w:rFonts w:eastAsiaTheme="minorEastAsia" w:cs="Times New Roman"/>
        </w:rPr>
        <w:t xml:space="preserve">The belt and pulley system performs two major functions of power transmission and speed reduction. A motor with in-built speed reducing gearbox was selected for this design due to its higher efficiency. Grooved reinforced rubber cord composite material (Nylon) of tensile strength </w:t>
      </w:r>
      <w:r w:rsidRPr="0099249B">
        <w:rPr>
          <w:rFonts w:eastAsiaTheme="minorEastAsia" w:cs="Times New Roman"/>
        </w:rPr>
        <w:lastRenderedPageBreak/>
        <w:t>923 (N/mm</w:t>
      </w:r>
      <w:r w:rsidRPr="0099249B">
        <w:rPr>
          <w:rFonts w:eastAsiaTheme="minorEastAsia" w:cs="Times New Roman"/>
          <w:vertAlign w:val="superscript"/>
        </w:rPr>
        <w:t>2</w:t>
      </w:r>
      <w:r w:rsidRPr="0099249B">
        <w:rPr>
          <w:rFonts w:eastAsiaTheme="minorEastAsia" w:cs="Times New Roman"/>
        </w:rPr>
        <w:t>) was selected for belt design due to its ability to absorb shock and ease to transmit high power per belt without slipping due to the V-groove wedges that maximize the friction coefficient. The cord reinforcement carries the tensile load at the tight side of the belt thereby preventing elongation.</w:t>
      </w:r>
    </w:p>
    <w:p w14:paraId="5A13F40E" w14:textId="77777777" w:rsidR="005B5322" w:rsidRDefault="005B5322" w:rsidP="005B5322">
      <w:pPr>
        <w:rPr>
          <w:rFonts w:eastAsiaTheme="minorEastAsia" w:cs="Times New Roman"/>
        </w:rPr>
      </w:pPr>
      <w:r w:rsidRPr="0099249B">
        <w:rPr>
          <w:rFonts w:eastAsiaTheme="minorEastAsia" w:cs="Times New Roman"/>
        </w:rPr>
        <w:t>The choice of pulley material is critical in this design because it directly affects the efficiency, longevity and cost of the entire power transmission system. Design Pulleys should have sufficient strength to handle transmitted torque, good frictional characteristics to prevent belt-slip, durability against wear and resistance to factors such as premature wear, dust, heat and oil. To minimize vibration and bearing loads, a uniform pulley material is required for proper dynamic balancing. For this design, cast iron GG25 material was selected due to its high yield strength of 250 MPa, high vibration damping capacity thus protects the belt, bearings and shaft from fatigue. Its ideal coefficient of friction with rubber v-belts, hardness to resist groove wear without being so hard to cause aggressive abrasion of the belt and its relatively low cost compared to Aluminum and steel for same duty cycle are crucial property requirements for this design.</w:t>
      </w:r>
    </w:p>
    <w:p w14:paraId="4A86A0E4" w14:textId="46A2B567" w:rsidR="005B5322" w:rsidRPr="00190D29" w:rsidRDefault="00C71A98" w:rsidP="00C71A98">
      <w:pPr>
        <w:pStyle w:val="Heading3"/>
      </w:pPr>
      <w:bookmarkStart w:id="66" w:name="_Toc232421381"/>
      <w:r>
        <w:t xml:space="preserve">The </w:t>
      </w:r>
      <w:r w:rsidR="005B5322" w:rsidRPr="00190D29">
        <w:t>Bolt</w:t>
      </w:r>
      <w:r w:rsidR="005B5322">
        <w:t>s</w:t>
      </w:r>
      <w:bookmarkEnd w:id="66"/>
    </w:p>
    <w:p w14:paraId="29D72292" w14:textId="77777777" w:rsidR="005B5322" w:rsidRDefault="005B5322" w:rsidP="005B5322">
      <w:pPr>
        <w:rPr>
          <w:rFonts w:eastAsiaTheme="minorEastAsia" w:cs="Times New Roman"/>
        </w:rPr>
      </w:pPr>
      <w:r>
        <w:rPr>
          <w:rFonts w:cs="Times New Roman"/>
        </w:rPr>
        <w:t xml:space="preserve">The screw shaft rotates at a given rpm basing on the torque acting on it. Since the pulley is mounted on the same side just above the motor running at a different rpm, a lower torque is experienced by the motor. </w:t>
      </w:r>
      <w:r>
        <w:rPr>
          <w:rFonts w:eastAsiaTheme="minorEastAsia" w:cs="Times New Roman"/>
        </w:rPr>
        <w:t>This torque due to the motor exerts a force onto the bolts. The force acting on bolts due to this torque can be calculated using the equation;</w:t>
      </w:r>
    </w:p>
    <w:p w14:paraId="3D56096A" w14:textId="77777777" w:rsidR="005B5322" w:rsidRPr="00E82C94"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F=</m:t>
              </m:r>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R</m:t>
                  </m:r>
                </m:den>
              </m:f>
              <m:r>
                <w:rPr>
                  <w:rFonts w:ascii="Cambria Math" w:eastAsiaTheme="minorEastAsia" w:hAnsi="Cambria Math" w:cs="Times New Roman"/>
                </w:rPr>
                <m:t>#3.80</m:t>
              </m:r>
            </m:e>
          </m:eqArr>
        </m:oMath>
      </m:oMathPara>
    </w:p>
    <w:p w14:paraId="28B40133" w14:textId="77777777" w:rsidR="005B5322" w:rsidRDefault="005B5322" w:rsidP="005B5322">
      <w:pPr>
        <w:rPr>
          <w:rFonts w:eastAsiaTheme="minorEastAsia" w:cs="Times New Roman"/>
        </w:rPr>
      </w:pPr>
      <w:r>
        <w:rPr>
          <w:rFonts w:eastAsiaTheme="minorEastAsia" w:cs="Times New Roman"/>
        </w:rPr>
        <w:t>Where R=radius of the motor pulley. For a given number of bolts used, there is a force acting on each bolt. For bolt frictional grip (tightening) to occur, there is a preload required to prevent joint separation. The preload required for frictional grip can be calculated using the equation;</w:t>
      </w:r>
    </w:p>
    <w:p w14:paraId="1C9EC544" w14:textId="77777777" w:rsidR="005B5322" w:rsidRPr="006B5396" w:rsidRDefault="00000000" w:rsidP="005B5322">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g</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b</m:t>
                      </m:r>
                    </m:sub>
                  </m:sSub>
                  <m:r>
                    <w:rPr>
                      <w:rFonts w:ascii="Cambria Math" w:eastAsiaTheme="minorEastAsia" w:hAnsi="Cambria Math" w:cs="Times New Roman"/>
                    </w:rPr>
                    <m:t>×f</m:t>
                  </m:r>
                </m:num>
                <m:den>
                  <m:r>
                    <w:rPr>
                      <w:rFonts w:ascii="Cambria Math" w:eastAsiaTheme="minorEastAsia" w:hAnsi="Cambria Math" w:cs="Times New Roman"/>
                    </w:rPr>
                    <m:t>μ</m:t>
                  </m:r>
                </m:den>
              </m:f>
              <m:r>
                <w:rPr>
                  <w:rFonts w:ascii="Cambria Math" w:eastAsiaTheme="minorEastAsia" w:hAnsi="Cambria Math" w:cs="Times New Roman"/>
                </w:rPr>
                <m:t>#3.82</m:t>
              </m:r>
            </m:e>
          </m:eqArr>
        </m:oMath>
      </m:oMathPara>
    </w:p>
    <w:p w14:paraId="12027CF9" w14:textId="77777777" w:rsidR="005B5322" w:rsidRPr="0099249B" w:rsidRDefault="005B5322" w:rsidP="005B5322">
      <w:pPr>
        <w:rPr>
          <w:rFonts w:eastAsiaTheme="minorEastAsia" w:cs="Times New Roman"/>
        </w:rPr>
      </w:pPr>
      <w:r>
        <w:rPr>
          <w:rFonts w:eastAsiaTheme="minorEastAsia" w:cs="Times New Roman"/>
        </w:rPr>
        <w:t xml:space="preserve">Where f=safety factor and </w:t>
      </w:r>
      <w:r>
        <w:rPr>
          <w:rFonts w:ascii="Cambria Math" w:eastAsiaTheme="minorEastAsia" w:hAnsi="Cambria Math" w:cs="Times New Roman"/>
        </w:rPr>
        <w:t>μ</w:t>
      </w:r>
      <w:r>
        <w:rPr>
          <w:rFonts w:eastAsiaTheme="minorEastAsia" w:cs="Times New Roman"/>
        </w:rPr>
        <w:t>=coefficient of friction. Due to high vibration application on the bolts by the motor, Grade 8.8 Carbon Steel was selected for the design due to its high yield strength that prevents joint relaxation under cyclic motor vibrations.</w:t>
      </w:r>
    </w:p>
    <w:p w14:paraId="048129F0" w14:textId="6D60D061" w:rsidR="005B5322" w:rsidRPr="00DF795C" w:rsidRDefault="005B5322" w:rsidP="00C71A98">
      <w:pPr>
        <w:pStyle w:val="Heading3"/>
      </w:pPr>
      <w:bookmarkStart w:id="67" w:name="_Toc232421382"/>
      <w:r w:rsidRPr="0099249B">
        <w:lastRenderedPageBreak/>
        <w:t>Summary</w:t>
      </w:r>
      <w:bookmarkEnd w:id="67"/>
    </w:p>
    <w:p w14:paraId="2FB00A96" w14:textId="72F2FCD2" w:rsidR="005B5322" w:rsidRPr="00C71A98" w:rsidRDefault="005B5322" w:rsidP="00C71A98">
      <w:pPr>
        <w:rPr>
          <w:rFonts w:eastAsiaTheme="minorEastAsia" w:cs="Times New Roman"/>
        </w:rPr>
      </w:pPr>
      <w:r w:rsidRPr="0099249B">
        <w:rPr>
          <w:rFonts w:eastAsiaTheme="minorEastAsia" w:cs="Times New Roman"/>
        </w:rPr>
        <w:t>The different material selections for the different components are summarized in the table below.</w:t>
      </w:r>
    </w:p>
    <w:p w14:paraId="0F92F9A2" w14:textId="16D0740F" w:rsidR="005B5322" w:rsidRPr="00311906" w:rsidRDefault="00311906" w:rsidP="00311906">
      <w:pPr>
        <w:pStyle w:val="Caption"/>
        <w:rPr>
          <w:rFonts w:cs="Times New Roman"/>
          <w:i w:val="0"/>
          <w:iCs w:val="0"/>
          <w:color w:val="auto"/>
        </w:rPr>
      </w:pPr>
      <w:bookmarkStart w:id="68" w:name="_Toc232421454"/>
      <w:r w:rsidRPr="00311906">
        <w:rPr>
          <w:i w:val="0"/>
          <w:iCs w:val="0"/>
          <w:color w:val="auto"/>
        </w:rPr>
        <w:t xml:space="preserve">Table </w:t>
      </w:r>
      <w:r>
        <w:rPr>
          <w:i w:val="0"/>
          <w:iCs w:val="0"/>
          <w:color w:val="auto"/>
        </w:rPr>
        <w:t>3.</w:t>
      </w:r>
      <w:r w:rsidRPr="00311906">
        <w:rPr>
          <w:i w:val="0"/>
          <w:iCs w:val="0"/>
          <w:color w:val="auto"/>
        </w:rPr>
        <w:fldChar w:fldCharType="begin"/>
      </w:r>
      <w:r w:rsidRPr="00311906">
        <w:rPr>
          <w:i w:val="0"/>
          <w:iCs w:val="0"/>
          <w:color w:val="auto"/>
        </w:rPr>
        <w:instrText xml:space="preserve"> SEQ Table \* ARABIC </w:instrText>
      </w:r>
      <w:r w:rsidRPr="00311906">
        <w:rPr>
          <w:i w:val="0"/>
          <w:iCs w:val="0"/>
          <w:color w:val="auto"/>
        </w:rPr>
        <w:fldChar w:fldCharType="separate"/>
      </w:r>
      <w:r w:rsidR="003E0796">
        <w:rPr>
          <w:i w:val="0"/>
          <w:iCs w:val="0"/>
          <w:noProof/>
          <w:color w:val="auto"/>
        </w:rPr>
        <w:t>5</w:t>
      </w:r>
      <w:r w:rsidRPr="00311906">
        <w:rPr>
          <w:i w:val="0"/>
          <w:iCs w:val="0"/>
          <w:color w:val="auto"/>
        </w:rPr>
        <w:fldChar w:fldCharType="end"/>
      </w:r>
      <w:r w:rsidRPr="00311906">
        <w:rPr>
          <w:rFonts w:cs="Times New Roman"/>
          <w:i w:val="0"/>
          <w:iCs w:val="0"/>
          <w:color w:val="auto"/>
        </w:rPr>
        <w:t>: Material Selection Summary Table.</w:t>
      </w:r>
      <w:bookmarkEnd w:id="68"/>
    </w:p>
    <w:tbl>
      <w:tblPr>
        <w:tblStyle w:val="TableGrid"/>
        <w:tblW w:w="9630" w:type="dxa"/>
        <w:tblInd w:w="-95" w:type="dxa"/>
        <w:tblLook w:val="04A0" w:firstRow="1" w:lastRow="0" w:firstColumn="1" w:lastColumn="0" w:noHBand="0" w:noVBand="1"/>
      </w:tblPr>
      <w:tblGrid>
        <w:gridCol w:w="1417"/>
        <w:gridCol w:w="1792"/>
        <w:gridCol w:w="3295"/>
        <w:gridCol w:w="3126"/>
      </w:tblGrid>
      <w:tr w:rsidR="005B5322" w:rsidRPr="0099249B" w14:paraId="29A9ED95" w14:textId="77777777" w:rsidTr="00082D36">
        <w:tc>
          <w:tcPr>
            <w:tcW w:w="1350" w:type="dxa"/>
          </w:tcPr>
          <w:p w14:paraId="147F66DD" w14:textId="77777777" w:rsidR="005B5322" w:rsidRPr="0099249B" w:rsidRDefault="005B5322" w:rsidP="00082D36">
            <w:pPr>
              <w:rPr>
                <w:rFonts w:eastAsiaTheme="minorEastAsia" w:cs="Times New Roman"/>
                <w:b/>
                <w:bCs/>
              </w:rPr>
            </w:pPr>
            <w:r w:rsidRPr="0099249B">
              <w:rPr>
                <w:rFonts w:eastAsiaTheme="minorEastAsia" w:cs="Times New Roman"/>
                <w:b/>
                <w:bCs/>
              </w:rPr>
              <w:t xml:space="preserve">Component  </w:t>
            </w:r>
          </w:p>
        </w:tc>
        <w:tc>
          <w:tcPr>
            <w:tcW w:w="1800" w:type="dxa"/>
          </w:tcPr>
          <w:p w14:paraId="7699E9CC" w14:textId="77777777" w:rsidR="005B5322" w:rsidRPr="0099249B" w:rsidRDefault="005B5322" w:rsidP="00082D36">
            <w:pPr>
              <w:rPr>
                <w:rFonts w:eastAsiaTheme="minorEastAsia" w:cs="Times New Roman"/>
                <w:b/>
                <w:bCs/>
              </w:rPr>
            </w:pPr>
            <w:r w:rsidRPr="0099249B">
              <w:rPr>
                <w:rFonts w:eastAsiaTheme="minorEastAsia" w:cs="Times New Roman"/>
                <w:b/>
                <w:bCs/>
              </w:rPr>
              <w:t xml:space="preserve">Material </w:t>
            </w:r>
          </w:p>
        </w:tc>
        <w:tc>
          <w:tcPr>
            <w:tcW w:w="3330" w:type="dxa"/>
          </w:tcPr>
          <w:p w14:paraId="09AB3C30" w14:textId="77777777" w:rsidR="005B5322" w:rsidRPr="0099249B" w:rsidRDefault="005B5322" w:rsidP="00082D36">
            <w:pPr>
              <w:rPr>
                <w:rFonts w:eastAsiaTheme="minorEastAsia" w:cs="Times New Roman"/>
                <w:b/>
                <w:bCs/>
              </w:rPr>
            </w:pPr>
            <w:r w:rsidRPr="0099249B">
              <w:rPr>
                <w:rFonts w:eastAsiaTheme="minorEastAsia" w:cs="Times New Roman"/>
                <w:b/>
                <w:bCs/>
              </w:rPr>
              <w:t>Property Value</w:t>
            </w:r>
          </w:p>
        </w:tc>
        <w:tc>
          <w:tcPr>
            <w:tcW w:w="3150" w:type="dxa"/>
          </w:tcPr>
          <w:p w14:paraId="0930A155" w14:textId="77777777" w:rsidR="005B5322" w:rsidRPr="0099249B" w:rsidRDefault="005B5322" w:rsidP="00082D36">
            <w:pPr>
              <w:rPr>
                <w:rFonts w:eastAsiaTheme="minorEastAsia" w:cs="Times New Roman"/>
                <w:b/>
                <w:bCs/>
              </w:rPr>
            </w:pPr>
            <w:r w:rsidRPr="0099249B">
              <w:rPr>
                <w:rFonts w:eastAsiaTheme="minorEastAsia" w:cs="Times New Roman"/>
                <w:b/>
                <w:bCs/>
              </w:rPr>
              <w:t xml:space="preserve">Justification </w:t>
            </w:r>
          </w:p>
        </w:tc>
      </w:tr>
      <w:tr w:rsidR="005B5322" w:rsidRPr="0099249B" w14:paraId="13CA66AC" w14:textId="77777777" w:rsidTr="00082D36">
        <w:tc>
          <w:tcPr>
            <w:tcW w:w="1350" w:type="dxa"/>
          </w:tcPr>
          <w:p w14:paraId="770C2D57" w14:textId="77777777" w:rsidR="005B5322" w:rsidRPr="0099249B" w:rsidRDefault="005B5322" w:rsidP="00082D36">
            <w:pPr>
              <w:rPr>
                <w:rFonts w:eastAsiaTheme="minorEastAsia" w:cs="Times New Roman"/>
              </w:rPr>
            </w:pPr>
            <w:r w:rsidRPr="0099249B">
              <w:rPr>
                <w:rFonts w:eastAsiaTheme="minorEastAsia" w:cs="Times New Roman"/>
              </w:rPr>
              <w:t xml:space="preserve">Hopper </w:t>
            </w:r>
          </w:p>
        </w:tc>
        <w:tc>
          <w:tcPr>
            <w:tcW w:w="1800" w:type="dxa"/>
          </w:tcPr>
          <w:p w14:paraId="293455FF" w14:textId="77777777" w:rsidR="005B5322" w:rsidRPr="0099249B" w:rsidRDefault="005B5322" w:rsidP="00082D36">
            <w:pPr>
              <w:rPr>
                <w:rFonts w:eastAsiaTheme="minorEastAsia" w:cs="Times New Roman"/>
              </w:rPr>
            </w:pPr>
            <w:r w:rsidRPr="0099249B">
              <w:rPr>
                <w:rFonts w:eastAsiaTheme="minorEastAsia" w:cs="Times New Roman"/>
              </w:rPr>
              <w:t xml:space="preserve">mild steel </w:t>
            </w:r>
          </w:p>
          <w:p w14:paraId="57D3E6FC" w14:textId="77777777" w:rsidR="005B5322" w:rsidRPr="0099249B" w:rsidRDefault="005B5322" w:rsidP="00082D36">
            <w:pPr>
              <w:rPr>
                <w:rFonts w:eastAsiaTheme="minorEastAsia" w:cs="Times New Roman"/>
              </w:rPr>
            </w:pPr>
            <w:r w:rsidRPr="0099249B">
              <w:rPr>
                <w:rFonts w:eastAsiaTheme="minorEastAsia" w:cs="Times New Roman"/>
              </w:rPr>
              <w:t>ASTM A36</w:t>
            </w:r>
          </w:p>
        </w:tc>
        <w:tc>
          <w:tcPr>
            <w:tcW w:w="3330" w:type="dxa"/>
          </w:tcPr>
          <w:p w14:paraId="77513918" w14:textId="77777777" w:rsidR="005B5322" w:rsidRPr="0099249B" w:rsidRDefault="005B5322" w:rsidP="00082D36">
            <w:pPr>
              <w:rPr>
                <w:rFonts w:eastAsiaTheme="minorEastAsia" w:cs="Times New Roman"/>
              </w:rPr>
            </w:pPr>
            <w:r w:rsidRPr="0099249B">
              <w:rPr>
                <w:rFonts w:eastAsiaTheme="minorEastAsia" w:cs="Times New Roman"/>
              </w:rPr>
              <w:t>Yield strength: Sy = 250MPa</w:t>
            </w:r>
          </w:p>
        </w:tc>
        <w:tc>
          <w:tcPr>
            <w:tcW w:w="3150" w:type="dxa"/>
          </w:tcPr>
          <w:p w14:paraId="02084EF9" w14:textId="77777777" w:rsidR="005B5322" w:rsidRPr="0099249B" w:rsidRDefault="005B5322" w:rsidP="00082D36">
            <w:pPr>
              <w:rPr>
                <w:rFonts w:eastAsiaTheme="minorEastAsia" w:cs="Times New Roman"/>
              </w:rPr>
            </w:pPr>
            <w:r w:rsidRPr="0099249B">
              <w:rPr>
                <w:rFonts w:eastAsiaTheme="minorEastAsia" w:cs="Times New Roman"/>
              </w:rPr>
              <w:t>Easily machined, locally available, good ductility</w:t>
            </w:r>
          </w:p>
        </w:tc>
      </w:tr>
      <w:tr w:rsidR="005B5322" w:rsidRPr="0099249B" w14:paraId="54D84016" w14:textId="77777777" w:rsidTr="00082D36">
        <w:tc>
          <w:tcPr>
            <w:tcW w:w="1350" w:type="dxa"/>
          </w:tcPr>
          <w:p w14:paraId="56D1A183" w14:textId="77777777" w:rsidR="005B5322" w:rsidRPr="0099249B" w:rsidRDefault="005B5322" w:rsidP="00082D36">
            <w:pPr>
              <w:rPr>
                <w:rFonts w:eastAsiaTheme="minorEastAsia" w:cs="Times New Roman"/>
              </w:rPr>
            </w:pPr>
            <w:r w:rsidRPr="0099249B">
              <w:rPr>
                <w:rFonts w:eastAsiaTheme="minorEastAsia" w:cs="Times New Roman"/>
              </w:rPr>
              <w:t>Screw shaft</w:t>
            </w:r>
          </w:p>
        </w:tc>
        <w:tc>
          <w:tcPr>
            <w:tcW w:w="1800" w:type="dxa"/>
          </w:tcPr>
          <w:p w14:paraId="432E04F1" w14:textId="77777777" w:rsidR="005B5322" w:rsidRPr="0099249B" w:rsidRDefault="005B5322" w:rsidP="00082D36">
            <w:pPr>
              <w:rPr>
                <w:rFonts w:eastAsiaTheme="minorEastAsia" w:cs="Times New Roman"/>
              </w:rPr>
            </w:pPr>
            <w:r w:rsidRPr="0099249B">
              <w:rPr>
                <w:rFonts w:eastAsiaTheme="minorEastAsia" w:cs="Times New Roman"/>
              </w:rPr>
              <w:t xml:space="preserve">Alloy steel </w:t>
            </w:r>
          </w:p>
          <w:p w14:paraId="57807009" w14:textId="77777777" w:rsidR="005B5322" w:rsidRPr="0099249B" w:rsidRDefault="005B5322" w:rsidP="00082D36">
            <w:pPr>
              <w:rPr>
                <w:rFonts w:eastAsiaTheme="minorEastAsia" w:cs="Times New Roman"/>
              </w:rPr>
            </w:pPr>
            <w:r w:rsidRPr="0099249B">
              <w:rPr>
                <w:rFonts w:eastAsiaTheme="minorEastAsia" w:cs="Times New Roman"/>
              </w:rPr>
              <w:t>AISI 4140</w:t>
            </w:r>
          </w:p>
        </w:tc>
        <w:tc>
          <w:tcPr>
            <w:tcW w:w="3330" w:type="dxa"/>
          </w:tcPr>
          <w:p w14:paraId="7556E4FB" w14:textId="77777777" w:rsidR="005B5322" w:rsidRPr="0099249B" w:rsidRDefault="005B5322" w:rsidP="00082D36">
            <w:pPr>
              <w:rPr>
                <w:rFonts w:eastAsiaTheme="minorEastAsia" w:cs="Times New Roman"/>
              </w:rPr>
            </w:pPr>
            <w:r w:rsidRPr="0099249B">
              <w:rPr>
                <w:rFonts w:eastAsiaTheme="minorEastAsia" w:cs="Times New Roman"/>
              </w:rPr>
              <w:t>Yield strength: Sy = 415 MPa</w:t>
            </w:r>
          </w:p>
          <w:p w14:paraId="219B579D" w14:textId="77777777" w:rsidR="005B5322" w:rsidRPr="0099249B" w:rsidRDefault="005B5322" w:rsidP="00082D36">
            <w:pPr>
              <w:rPr>
                <w:rFonts w:eastAsiaTheme="minorEastAsia" w:cs="Times New Roman"/>
              </w:rPr>
            </w:pPr>
            <w:r w:rsidRPr="0099249B">
              <w:rPr>
                <w:rFonts w:eastAsiaTheme="minorEastAsia" w:cs="Times New Roman"/>
              </w:rPr>
              <w:t>Ultimate strength: Su=655 MPa</w:t>
            </w:r>
          </w:p>
        </w:tc>
        <w:tc>
          <w:tcPr>
            <w:tcW w:w="3150" w:type="dxa"/>
          </w:tcPr>
          <w:p w14:paraId="5F7CE133" w14:textId="77777777" w:rsidR="005B5322" w:rsidRPr="0099249B" w:rsidRDefault="005B5322" w:rsidP="00082D36">
            <w:pPr>
              <w:rPr>
                <w:rFonts w:eastAsiaTheme="minorEastAsia" w:cs="Times New Roman"/>
              </w:rPr>
            </w:pPr>
            <w:r w:rsidRPr="0099249B">
              <w:rPr>
                <w:rFonts w:eastAsiaTheme="minorEastAsia" w:cs="Times New Roman"/>
              </w:rPr>
              <w:t>High torsional strength, high strength-weight ratio</w:t>
            </w:r>
          </w:p>
        </w:tc>
      </w:tr>
      <w:tr w:rsidR="005B5322" w:rsidRPr="0099249B" w14:paraId="2F1E7E3B" w14:textId="77777777" w:rsidTr="00082D36">
        <w:tc>
          <w:tcPr>
            <w:tcW w:w="1350" w:type="dxa"/>
          </w:tcPr>
          <w:p w14:paraId="071F6EAD" w14:textId="77777777" w:rsidR="005B5322" w:rsidRPr="0099249B" w:rsidRDefault="005B5322" w:rsidP="00082D36">
            <w:pPr>
              <w:rPr>
                <w:rFonts w:eastAsiaTheme="minorEastAsia" w:cs="Times New Roman"/>
              </w:rPr>
            </w:pPr>
            <w:r w:rsidRPr="0099249B">
              <w:rPr>
                <w:rFonts w:eastAsiaTheme="minorEastAsia" w:cs="Times New Roman"/>
              </w:rPr>
              <w:t>Barrel</w:t>
            </w:r>
          </w:p>
        </w:tc>
        <w:tc>
          <w:tcPr>
            <w:tcW w:w="1800" w:type="dxa"/>
          </w:tcPr>
          <w:p w14:paraId="5BE59ECA" w14:textId="77777777" w:rsidR="005B5322" w:rsidRPr="0099249B" w:rsidRDefault="005B5322" w:rsidP="00082D36">
            <w:pPr>
              <w:rPr>
                <w:rFonts w:eastAsiaTheme="minorEastAsia" w:cs="Times New Roman"/>
              </w:rPr>
            </w:pPr>
            <w:r w:rsidRPr="0099249B">
              <w:rPr>
                <w:rFonts w:eastAsiaTheme="minorEastAsia" w:cs="Times New Roman"/>
              </w:rPr>
              <w:t xml:space="preserve">Hardened steel </w:t>
            </w:r>
          </w:p>
          <w:p w14:paraId="13099137" w14:textId="77777777" w:rsidR="005B5322" w:rsidRPr="0099249B" w:rsidRDefault="005B5322" w:rsidP="00082D36">
            <w:pPr>
              <w:rPr>
                <w:rFonts w:eastAsiaTheme="minorEastAsia" w:cs="Times New Roman"/>
              </w:rPr>
            </w:pPr>
            <w:r w:rsidRPr="0099249B">
              <w:rPr>
                <w:rFonts w:eastAsiaTheme="minorEastAsia" w:cs="Times New Roman"/>
              </w:rPr>
              <w:t>AISI 4340</w:t>
            </w:r>
          </w:p>
        </w:tc>
        <w:tc>
          <w:tcPr>
            <w:tcW w:w="3330" w:type="dxa"/>
          </w:tcPr>
          <w:p w14:paraId="711498AF" w14:textId="77777777" w:rsidR="005B5322" w:rsidRPr="0099249B" w:rsidRDefault="005B5322" w:rsidP="00082D36">
            <w:pPr>
              <w:rPr>
                <w:rFonts w:eastAsiaTheme="minorEastAsia" w:cs="Times New Roman"/>
              </w:rPr>
            </w:pPr>
            <w:r w:rsidRPr="0099249B">
              <w:rPr>
                <w:rFonts w:eastAsiaTheme="minorEastAsia" w:cs="Times New Roman"/>
              </w:rPr>
              <w:t>Yield strength: Sy = 470MPa</w:t>
            </w:r>
          </w:p>
        </w:tc>
        <w:tc>
          <w:tcPr>
            <w:tcW w:w="3150" w:type="dxa"/>
          </w:tcPr>
          <w:p w14:paraId="3E326A22" w14:textId="77777777" w:rsidR="005B5322" w:rsidRPr="0099249B" w:rsidRDefault="005B5322" w:rsidP="00082D36">
            <w:pPr>
              <w:rPr>
                <w:rFonts w:eastAsiaTheme="minorEastAsia" w:cs="Times New Roman"/>
              </w:rPr>
            </w:pPr>
            <w:r w:rsidRPr="0099249B">
              <w:rPr>
                <w:rFonts w:eastAsiaTheme="minorEastAsia" w:cs="Times New Roman"/>
              </w:rPr>
              <w:t>Wear resistance, toughness, fatigue strength</w:t>
            </w:r>
          </w:p>
        </w:tc>
      </w:tr>
      <w:tr w:rsidR="005B5322" w:rsidRPr="0099249B" w14:paraId="5A85C5BA" w14:textId="77777777" w:rsidTr="00082D36">
        <w:tc>
          <w:tcPr>
            <w:tcW w:w="1350" w:type="dxa"/>
          </w:tcPr>
          <w:p w14:paraId="3FDD7C25" w14:textId="77777777" w:rsidR="005B5322" w:rsidRPr="0099249B" w:rsidRDefault="005B5322" w:rsidP="00082D36">
            <w:pPr>
              <w:rPr>
                <w:rFonts w:eastAsiaTheme="minorEastAsia" w:cs="Times New Roman"/>
              </w:rPr>
            </w:pPr>
            <w:r w:rsidRPr="0099249B">
              <w:rPr>
                <w:rFonts w:eastAsiaTheme="minorEastAsia" w:cs="Times New Roman"/>
              </w:rPr>
              <w:t>Bearings</w:t>
            </w:r>
          </w:p>
        </w:tc>
        <w:tc>
          <w:tcPr>
            <w:tcW w:w="1800" w:type="dxa"/>
          </w:tcPr>
          <w:p w14:paraId="2EF061B2" w14:textId="77777777" w:rsidR="005B5322" w:rsidRPr="0099249B" w:rsidRDefault="005B5322" w:rsidP="00082D36">
            <w:pPr>
              <w:rPr>
                <w:rFonts w:eastAsiaTheme="minorEastAsia" w:cs="Times New Roman"/>
              </w:rPr>
            </w:pPr>
            <w:r w:rsidRPr="0099249B">
              <w:rPr>
                <w:rFonts w:eastAsiaTheme="minorEastAsia" w:cs="Times New Roman"/>
              </w:rPr>
              <w:t xml:space="preserve">Chrome steel </w:t>
            </w:r>
          </w:p>
          <w:p w14:paraId="56E0C3BA" w14:textId="77777777" w:rsidR="005B5322" w:rsidRPr="0099249B" w:rsidRDefault="005B5322" w:rsidP="00082D36">
            <w:pPr>
              <w:rPr>
                <w:rFonts w:eastAsiaTheme="minorEastAsia" w:cs="Times New Roman"/>
              </w:rPr>
            </w:pPr>
            <w:r w:rsidRPr="0099249B">
              <w:rPr>
                <w:rFonts w:eastAsiaTheme="minorEastAsia" w:cs="Times New Roman"/>
              </w:rPr>
              <w:t>AISI 52100</w:t>
            </w:r>
          </w:p>
        </w:tc>
        <w:tc>
          <w:tcPr>
            <w:tcW w:w="3330" w:type="dxa"/>
          </w:tcPr>
          <w:p w14:paraId="07C19D27" w14:textId="77777777" w:rsidR="005B5322" w:rsidRPr="0099249B" w:rsidRDefault="005B5322" w:rsidP="00082D36">
            <w:pPr>
              <w:rPr>
                <w:rFonts w:eastAsiaTheme="minorEastAsia" w:cs="Times New Roman"/>
              </w:rPr>
            </w:pPr>
            <w:r w:rsidRPr="0099249B">
              <w:rPr>
                <w:rFonts w:eastAsiaTheme="minorEastAsia" w:cs="Times New Roman"/>
              </w:rPr>
              <w:t>Hardness: 62 HRC</w:t>
            </w:r>
          </w:p>
        </w:tc>
        <w:tc>
          <w:tcPr>
            <w:tcW w:w="3150" w:type="dxa"/>
          </w:tcPr>
          <w:p w14:paraId="29B687D5" w14:textId="77777777" w:rsidR="005B5322" w:rsidRPr="0099249B" w:rsidRDefault="005B5322" w:rsidP="00082D36">
            <w:pPr>
              <w:rPr>
                <w:rFonts w:eastAsiaTheme="minorEastAsia" w:cs="Times New Roman"/>
              </w:rPr>
            </w:pPr>
            <w:r w:rsidRPr="0099249B">
              <w:rPr>
                <w:rFonts w:eastAsiaTheme="minorEastAsia" w:cs="Times New Roman"/>
              </w:rPr>
              <w:t>Rolling contact fatigue life, high hardness</w:t>
            </w:r>
          </w:p>
        </w:tc>
      </w:tr>
      <w:tr w:rsidR="005B5322" w:rsidRPr="0099249B" w14:paraId="39D0C817" w14:textId="77777777" w:rsidTr="00082D36">
        <w:tc>
          <w:tcPr>
            <w:tcW w:w="1350" w:type="dxa"/>
          </w:tcPr>
          <w:p w14:paraId="58FF581F" w14:textId="77777777" w:rsidR="005B5322" w:rsidRPr="0099249B" w:rsidRDefault="005B5322" w:rsidP="00082D36">
            <w:pPr>
              <w:rPr>
                <w:rFonts w:eastAsiaTheme="minorEastAsia" w:cs="Times New Roman"/>
              </w:rPr>
            </w:pPr>
            <w:r w:rsidRPr="0099249B">
              <w:rPr>
                <w:rFonts w:eastAsiaTheme="minorEastAsia" w:cs="Times New Roman"/>
              </w:rPr>
              <w:t xml:space="preserve">Frame </w:t>
            </w:r>
          </w:p>
        </w:tc>
        <w:tc>
          <w:tcPr>
            <w:tcW w:w="1800" w:type="dxa"/>
          </w:tcPr>
          <w:p w14:paraId="56E47826" w14:textId="77777777" w:rsidR="005B5322" w:rsidRPr="0099249B" w:rsidRDefault="005B5322" w:rsidP="00082D36">
            <w:pPr>
              <w:rPr>
                <w:rFonts w:eastAsiaTheme="minorEastAsia" w:cs="Times New Roman"/>
              </w:rPr>
            </w:pPr>
            <w:r w:rsidRPr="0099249B">
              <w:rPr>
                <w:rFonts w:eastAsiaTheme="minorEastAsia" w:cs="Times New Roman"/>
              </w:rPr>
              <w:t xml:space="preserve">Mild steel </w:t>
            </w:r>
          </w:p>
          <w:p w14:paraId="15E2304F" w14:textId="77777777" w:rsidR="005B5322" w:rsidRPr="0099249B" w:rsidRDefault="005B5322" w:rsidP="00082D36">
            <w:pPr>
              <w:rPr>
                <w:rFonts w:eastAsiaTheme="minorEastAsia" w:cs="Times New Roman"/>
              </w:rPr>
            </w:pPr>
            <w:r w:rsidRPr="0099249B">
              <w:rPr>
                <w:rFonts w:eastAsiaTheme="minorEastAsia" w:cs="Times New Roman"/>
              </w:rPr>
              <w:t>ASTM A36</w:t>
            </w:r>
          </w:p>
        </w:tc>
        <w:tc>
          <w:tcPr>
            <w:tcW w:w="3330" w:type="dxa"/>
          </w:tcPr>
          <w:p w14:paraId="21640CC2" w14:textId="77777777" w:rsidR="005B5322" w:rsidRPr="0099249B" w:rsidRDefault="005B5322" w:rsidP="00082D36">
            <w:pPr>
              <w:rPr>
                <w:rFonts w:eastAsiaTheme="minorEastAsia" w:cs="Times New Roman"/>
              </w:rPr>
            </w:pPr>
            <w:r w:rsidRPr="0099249B">
              <w:rPr>
                <w:rFonts w:eastAsiaTheme="minorEastAsia" w:cs="Times New Roman"/>
              </w:rPr>
              <w:t>Yield strength: Sy = 250 MPa</w:t>
            </w:r>
          </w:p>
        </w:tc>
        <w:tc>
          <w:tcPr>
            <w:tcW w:w="3150" w:type="dxa"/>
          </w:tcPr>
          <w:p w14:paraId="164A41F3" w14:textId="77777777" w:rsidR="005B5322" w:rsidRPr="0099249B" w:rsidRDefault="005B5322" w:rsidP="00082D36">
            <w:pPr>
              <w:rPr>
                <w:rFonts w:eastAsiaTheme="minorEastAsia" w:cs="Times New Roman"/>
              </w:rPr>
            </w:pPr>
            <w:r w:rsidRPr="0099249B">
              <w:rPr>
                <w:rFonts w:eastAsiaTheme="minorEastAsia" w:cs="Times New Roman"/>
              </w:rPr>
              <w:t>Excellent weldability, rigidity, low cost</w:t>
            </w:r>
          </w:p>
        </w:tc>
      </w:tr>
      <w:tr w:rsidR="005B5322" w:rsidRPr="0099249B" w14:paraId="74071B06" w14:textId="77777777" w:rsidTr="00082D36">
        <w:tc>
          <w:tcPr>
            <w:tcW w:w="1350" w:type="dxa"/>
          </w:tcPr>
          <w:p w14:paraId="1998F8C5" w14:textId="77777777" w:rsidR="005B5322" w:rsidRPr="0099249B" w:rsidRDefault="005B5322" w:rsidP="00082D36">
            <w:pPr>
              <w:rPr>
                <w:rFonts w:eastAsiaTheme="minorEastAsia" w:cs="Times New Roman"/>
              </w:rPr>
            </w:pPr>
            <w:r w:rsidRPr="0099249B">
              <w:rPr>
                <w:rFonts w:eastAsiaTheme="minorEastAsia" w:cs="Times New Roman"/>
              </w:rPr>
              <w:t xml:space="preserve">Belt </w:t>
            </w:r>
          </w:p>
        </w:tc>
        <w:tc>
          <w:tcPr>
            <w:tcW w:w="1800" w:type="dxa"/>
          </w:tcPr>
          <w:p w14:paraId="1C8C4BF3" w14:textId="77777777" w:rsidR="005B5322" w:rsidRPr="0099249B" w:rsidRDefault="005B5322" w:rsidP="00082D36">
            <w:pPr>
              <w:rPr>
                <w:rFonts w:eastAsiaTheme="minorEastAsia" w:cs="Times New Roman"/>
              </w:rPr>
            </w:pPr>
            <w:r w:rsidRPr="0099249B">
              <w:rPr>
                <w:rFonts w:eastAsiaTheme="minorEastAsia" w:cs="Times New Roman"/>
              </w:rPr>
              <w:t xml:space="preserve">Reinforced rubber cord composite </w:t>
            </w:r>
          </w:p>
        </w:tc>
        <w:tc>
          <w:tcPr>
            <w:tcW w:w="3330" w:type="dxa"/>
          </w:tcPr>
          <w:p w14:paraId="4D4A6D76" w14:textId="77777777" w:rsidR="005B5322" w:rsidRPr="0099249B" w:rsidRDefault="005B5322" w:rsidP="00082D36">
            <w:pPr>
              <w:rPr>
                <w:rFonts w:eastAsiaTheme="minorEastAsia" w:cs="Times New Roman"/>
              </w:rPr>
            </w:pPr>
            <w:r w:rsidRPr="0099249B">
              <w:rPr>
                <w:rFonts w:eastAsiaTheme="minorEastAsia" w:cs="Times New Roman"/>
              </w:rPr>
              <w:t xml:space="preserve">V-section belt type </w:t>
            </w:r>
          </w:p>
        </w:tc>
        <w:tc>
          <w:tcPr>
            <w:tcW w:w="3150" w:type="dxa"/>
          </w:tcPr>
          <w:p w14:paraId="3B562CF2" w14:textId="77777777" w:rsidR="005B5322" w:rsidRPr="0099249B" w:rsidRDefault="005B5322" w:rsidP="00082D36">
            <w:pPr>
              <w:rPr>
                <w:rFonts w:eastAsiaTheme="minorEastAsia" w:cs="Times New Roman"/>
              </w:rPr>
            </w:pPr>
            <w:r w:rsidRPr="0099249B">
              <w:rPr>
                <w:rFonts w:eastAsiaTheme="minorEastAsia" w:cs="Times New Roman"/>
              </w:rPr>
              <w:t>Shock absorption, ease of power transmission</w:t>
            </w:r>
          </w:p>
        </w:tc>
      </w:tr>
      <w:tr w:rsidR="005B5322" w:rsidRPr="0099249B" w14:paraId="2401383F" w14:textId="77777777" w:rsidTr="00082D36">
        <w:tc>
          <w:tcPr>
            <w:tcW w:w="1350" w:type="dxa"/>
          </w:tcPr>
          <w:p w14:paraId="4FA4B096" w14:textId="77777777" w:rsidR="005B5322" w:rsidRPr="0099249B" w:rsidRDefault="005B5322" w:rsidP="00082D36">
            <w:pPr>
              <w:rPr>
                <w:rFonts w:eastAsiaTheme="minorEastAsia" w:cs="Times New Roman"/>
              </w:rPr>
            </w:pPr>
            <w:r w:rsidRPr="0099249B">
              <w:rPr>
                <w:rFonts w:eastAsiaTheme="minorEastAsia" w:cs="Times New Roman"/>
              </w:rPr>
              <w:t xml:space="preserve">Pulleys </w:t>
            </w:r>
          </w:p>
        </w:tc>
        <w:tc>
          <w:tcPr>
            <w:tcW w:w="1800" w:type="dxa"/>
          </w:tcPr>
          <w:p w14:paraId="7C174A9F" w14:textId="77777777" w:rsidR="005B5322" w:rsidRPr="0099249B" w:rsidRDefault="005B5322" w:rsidP="00082D36">
            <w:pPr>
              <w:rPr>
                <w:rFonts w:eastAsiaTheme="minorEastAsia" w:cs="Times New Roman"/>
              </w:rPr>
            </w:pPr>
            <w:r w:rsidRPr="0099249B">
              <w:rPr>
                <w:rFonts w:eastAsiaTheme="minorEastAsia" w:cs="Times New Roman"/>
              </w:rPr>
              <w:t xml:space="preserve">Cast iron </w:t>
            </w:r>
          </w:p>
          <w:p w14:paraId="2496B7B0" w14:textId="77777777" w:rsidR="005B5322" w:rsidRPr="0099249B" w:rsidRDefault="005B5322" w:rsidP="00082D36">
            <w:pPr>
              <w:rPr>
                <w:rFonts w:eastAsiaTheme="minorEastAsia" w:cs="Times New Roman"/>
              </w:rPr>
            </w:pPr>
            <w:r w:rsidRPr="0099249B">
              <w:rPr>
                <w:rFonts w:eastAsiaTheme="minorEastAsia" w:cs="Times New Roman"/>
              </w:rPr>
              <w:t xml:space="preserve"> GG25</w:t>
            </w:r>
          </w:p>
        </w:tc>
        <w:tc>
          <w:tcPr>
            <w:tcW w:w="3330" w:type="dxa"/>
          </w:tcPr>
          <w:p w14:paraId="4511B394" w14:textId="77777777" w:rsidR="005B5322" w:rsidRPr="0099249B" w:rsidRDefault="005B5322" w:rsidP="00082D36">
            <w:pPr>
              <w:rPr>
                <w:rFonts w:eastAsiaTheme="minorEastAsia" w:cs="Times New Roman"/>
              </w:rPr>
            </w:pPr>
            <w:r w:rsidRPr="0099249B">
              <w:rPr>
                <w:rFonts w:eastAsiaTheme="minorEastAsia" w:cs="Times New Roman"/>
              </w:rPr>
              <w:t>Yield strength: Sy = 165MPa</w:t>
            </w:r>
          </w:p>
          <w:p w14:paraId="53230A08" w14:textId="77777777" w:rsidR="005B5322" w:rsidRPr="0099249B" w:rsidRDefault="005B5322" w:rsidP="00082D36">
            <w:pPr>
              <w:rPr>
                <w:rFonts w:eastAsiaTheme="minorEastAsia" w:cs="Times New Roman"/>
              </w:rPr>
            </w:pPr>
            <w:r w:rsidRPr="0099249B">
              <w:rPr>
                <w:rFonts w:eastAsiaTheme="minorEastAsia" w:cs="Times New Roman"/>
              </w:rPr>
              <w:t>Ultimate strength: Su = 250MPa</w:t>
            </w:r>
          </w:p>
        </w:tc>
        <w:tc>
          <w:tcPr>
            <w:tcW w:w="3150" w:type="dxa"/>
          </w:tcPr>
          <w:p w14:paraId="0244C9E0" w14:textId="77777777" w:rsidR="005B5322" w:rsidRPr="0099249B" w:rsidRDefault="005B5322" w:rsidP="00082D36">
            <w:pPr>
              <w:rPr>
                <w:rFonts w:eastAsiaTheme="minorEastAsia" w:cs="Times New Roman"/>
              </w:rPr>
            </w:pPr>
            <w:r w:rsidRPr="0099249B">
              <w:rPr>
                <w:rFonts w:eastAsiaTheme="minorEastAsia" w:cs="Times New Roman"/>
              </w:rPr>
              <w:t>High vibration damping, good frictional characteristics, cost-effectiveness</w:t>
            </w:r>
          </w:p>
        </w:tc>
      </w:tr>
    </w:tbl>
    <w:p w14:paraId="454DE019" w14:textId="77777777" w:rsidR="005B5322" w:rsidRPr="005B5322" w:rsidRDefault="005B5322" w:rsidP="005B5322"/>
    <w:p w14:paraId="178B0EFB" w14:textId="2BAF5300" w:rsidR="00150BA1" w:rsidRDefault="00150BA1" w:rsidP="00150BA1">
      <w:pPr>
        <w:pStyle w:val="Heading2"/>
      </w:pPr>
      <w:bookmarkStart w:id="69" w:name="_Toc232421383"/>
      <w:r>
        <w:t>Component siz</w:t>
      </w:r>
      <w:r w:rsidR="004606E9">
        <w:t>ing/design</w:t>
      </w:r>
      <w:bookmarkEnd w:id="69"/>
      <w:r w:rsidR="004606E9">
        <w:t xml:space="preserve"> </w:t>
      </w:r>
      <w:r>
        <w:t xml:space="preserve"> </w:t>
      </w:r>
    </w:p>
    <w:p w14:paraId="4D34EDEE" w14:textId="24046C3B" w:rsidR="00EA7F9B" w:rsidRPr="00EA7F9B" w:rsidRDefault="00EA7F9B" w:rsidP="00EA7F9B">
      <w:pPr>
        <w:rPr>
          <w:rFonts w:cs="Times New Roman"/>
        </w:rPr>
      </w:pPr>
      <w:r>
        <w:rPr>
          <w:rFonts w:cs="Times New Roman"/>
        </w:rPr>
        <w:t>This involves determining the design parameters of each component while incorporating in the guiding mechanical engineering knowledge, theories and principles.</w:t>
      </w:r>
    </w:p>
    <w:p w14:paraId="6E921FF3" w14:textId="63C67738" w:rsidR="00EA7F9B" w:rsidRPr="0099249B" w:rsidRDefault="00EA7F9B" w:rsidP="00EA7F9B">
      <w:pPr>
        <w:pStyle w:val="Heading3"/>
      </w:pPr>
      <w:bookmarkStart w:id="70" w:name="_Toc232421384"/>
      <w:r w:rsidRPr="0099249B">
        <w:t xml:space="preserve">Hopper </w:t>
      </w:r>
      <w:r>
        <w:t>Design</w:t>
      </w:r>
      <w:bookmarkEnd w:id="70"/>
    </w:p>
    <w:p w14:paraId="76E0A130" w14:textId="77777777" w:rsidR="00EA7F9B" w:rsidRPr="0099249B" w:rsidRDefault="00EA7F9B" w:rsidP="00EA7F9B">
      <w:pPr>
        <w:rPr>
          <w:rFonts w:eastAsiaTheme="minorEastAsia" w:cs="Times New Roman"/>
        </w:rPr>
      </w:pPr>
      <w:r w:rsidRPr="0099249B">
        <w:rPr>
          <w:rFonts w:eastAsiaTheme="minorEastAsia" w:cs="Times New Roman"/>
        </w:rPr>
        <w:t>The angle of repose for jatropha seeds was calculated from the formular;</w:t>
      </w:r>
    </w:p>
    <w:p w14:paraId="2294AEA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tan</m:t>
                  </m:r>
                </m:fName>
                <m:e>
                  <m:r>
                    <w:rPr>
                      <w:rFonts w:ascii="Cambria Math" w:eastAsiaTheme="minorEastAsia" w:hAnsi="Cambria Math" w:cs="Times New Roman"/>
                    </w:rPr>
                    <m:t>θ=</m:t>
                  </m:r>
                </m:e>
              </m:func>
              <m:f>
                <m:fPr>
                  <m:ctrlPr>
                    <w:rPr>
                      <w:rFonts w:ascii="Cambria Math" w:eastAsiaTheme="minorEastAsia" w:hAnsi="Cambria Math" w:cs="Times New Roman"/>
                    </w:rPr>
                  </m:ctrlPr>
                </m:fPr>
                <m:num>
                  <m:r>
                    <w:rPr>
                      <w:rFonts w:ascii="Cambria Math" w:eastAsiaTheme="minorEastAsia" w:hAnsi="Cambria Math" w:cs="Times New Roman"/>
                    </w:rPr>
                    <m:t>h</m:t>
                  </m:r>
                </m:num>
                <m:den>
                  <m:r>
                    <w:rPr>
                      <w:rFonts w:ascii="Cambria Math" w:eastAsiaTheme="minorEastAsia" w:hAnsi="Cambria Math" w:cs="Times New Roman"/>
                    </w:rPr>
                    <m:t>H</m:t>
                  </m:r>
                </m:den>
              </m:f>
              <m:r>
                <w:rPr>
                  <w:rFonts w:ascii="Cambria Math" w:eastAsiaTheme="minorEastAsia" w:hAnsi="Cambria Math" w:cs="Times New Roman"/>
                </w:rPr>
                <m:t xml:space="preserve"> #3.41</m:t>
              </m:r>
            </m:e>
          </m:eqArr>
        </m:oMath>
      </m:oMathPara>
    </w:p>
    <w:p w14:paraId="3CFC9B53" w14:textId="77777777" w:rsidR="00EA7F9B" w:rsidRPr="0099249B" w:rsidRDefault="00EA7F9B" w:rsidP="00EA7F9B">
      <w:pPr>
        <w:rPr>
          <w:rFonts w:eastAsiaTheme="minorEastAsia" w:cs="Times New Roman"/>
        </w:rPr>
      </w:pPr>
      <w:r w:rsidRPr="0099249B">
        <w:rPr>
          <w:rFonts w:eastAsiaTheme="minorEastAsia" w:cs="Times New Roman"/>
        </w:rPr>
        <w:lastRenderedPageBreak/>
        <w:t>Where h=vertical drop (300 mm) and H=horizontal run (100 mm).</w:t>
      </w:r>
    </w:p>
    <w:p w14:paraId="41DF9F83" w14:textId="77777777" w:rsidR="00EA7F9B" w:rsidRPr="0099249B" w:rsidRDefault="00EA7F9B" w:rsidP="00EA7F9B">
      <w:pPr>
        <w:rPr>
          <w:rFonts w:eastAsiaTheme="minorEastAsia" w:cs="Times New Roman"/>
        </w:rPr>
      </w:pPr>
      <w:r w:rsidRPr="0099249B">
        <w:rPr>
          <w:rFonts w:eastAsiaTheme="minorEastAsia" w:cs="Times New Roman"/>
        </w:rPr>
        <w:t>The volume of the circular truncated conical hopper was calculated using the equation;</w:t>
      </w:r>
    </w:p>
    <w:p w14:paraId="3AF72EB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V=</m:t>
              </m:r>
              <m:f>
                <m:fPr>
                  <m:ctrlPr>
                    <w:rPr>
                      <w:rFonts w:ascii="Cambria Math" w:eastAsiaTheme="minorEastAsia" w:hAnsi="Cambria Math" w:cs="Times New Roman"/>
                    </w:rPr>
                  </m:ctrlPr>
                </m:fPr>
                <m:num>
                  <m:r>
                    <m:rPr>
                      <m:sty m:val="p"/>
                    </m:rPr>
                    <w:rPr>
                      <w:rFonts w:ascii="Cambria Math" w:eastAsiaTheme="minorEastAsia" w:hAnsi="Cambria Math" w:cs="Times New Roman"/>
                    </w:rPr>
                    <m:t>πh</m:t>
                  </m:r>
                </m:num>
                <m:den>
                  <m:r>
                    <m:rPr>
                      <m:sty m:val="p"/>
                    </m:rPr>
                    <w:rPr>
                      <w:rFonts w:ascii="Cambria Math" w:eastAsiaTheme="minorEastAsia" w:hAnsi="Cambria Math" w:cs="Times New Roman"/>
                    </w:rPr>
                    <m:t>3</m:t>
                  </m:r>
                </m:den>
              </m:f>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1</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1</m:t>
                      </m:r>
                    </m:sub>
                  </m:sSub>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2</m:t>
                      </m:r>
                    </m:sub>
                  </m:sSub>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2</m:t>
                          </m:r>
                        </m:sub>
                      </m:sSub>
                    </m:e>
                    <m:sup>
                      <m:r>
                        <m:rPr>
                          <m:sty m:val="p"/>
                        </m:rPr>
                        <w:rPr>
                          <w:rFonts w:ascii="Cambria Math" w:eastAsiaTheme="minorEastAsia" w:hAnsi="Cambria Math" w:cs="Times New Roman"/>
                        </w:rPr>
                        <m:t>2</m:t>
                      </m:r>
                    </m:sup>
                  </m:sSup>
                </m:e>
              </m:d>
              <m:r>
                <w:rPr>
                  <w:rFonts w:ascii="Cambria Math" w:eastAsiaTheme="minorEastAsia" w:hAnsi="Cambria Math" w:cs="Times New Roman"/>
                </w:rPr>
                <m:t>#3.42</m:t>
              </m:r>
            </m:e>
          </m:eqArr>
        </m:oMath>
      </m:oMathPara>
    </w:p>
    <w:p w14:paraId="37C72ECB" w14:textId="77777777" w:rsidR="00EA7F9B" w:rsidRPr="0099249B" w:rsidRDefault="00EA7F9B" w:rsidP="00EA7F9B">
      <w:pPr>
        <w:rPr>
          <w:rFonts w:eastAsiaTheme="minorEastAsia" w:cs="Times New Roman"/>
        </w:rPr>
      </w:pPr>
      <w:r w:rsidRPr="0099249B">
        <w:rPr>
          <w:rFonts w:eastAsiaTheme="minorEastAsia" w:cs="Times New Roman"/>
        </w:rPr>
        <w:t>where h=vertical height from r</w:t>
      </w:r>
      <w:r w:rsidRPr="0099249B">
        <w:rPr>
          <w:rFonts w:eastAsiaTheme="minorEastAsia" w:cs="Times New Roman"/>
          <w:vertAlign w:val="subscript"/>
        </w:rPr>
        <w:t>1</w:t>
      </w:r>
      <w:r w:rsidRPr="0099249B">
        <w:rPr>
          <w:rFonts w:eastAsiaTheme="minorEastAsia" w:cs="Times New Roman"/>
        </w:rPr>
        <w:t xml:space="preserve"> to r</w:t>
      </w:r>
      <w:r w:rsidRPr="0099249B">
        <w:rPr>
          <w:rFonts w:eastAsiaTheme="minorEastAsia" w:cs="Times New Roman"/>
          <w:vertAlign w:val="subscript"/>
        </w:rPr>
        <w:t>2</w:t>
      </w:r>
      <w:r w:rsidRPr="0099249B">
        <w:rPr>
          <w:rFonts w:eastAsiaTheme="minorEastAsia" w:cs="Times New Roman"/>
        </w:rPr>
        <w:t xml:space="preserve"> (0.3m), r</w:t>
      </w:r>
      <w:r w:rsidRPr="0099249B">
        <w:rPr>
          <w:rFonts w:eastAsiaTheme="minorEastAsia" w:cs="Times New Roman"/>
          <w:vertAlign w:val="subscript"/>
        </w:rPr>
        <w:t>1</w:t>
      </w:r>
      <w:r w:rsidRPr="0099249B">
        <w:rPr>
          <w:rFonts w:eastAsiaTheme="minorEastAsia" w:cs="Times New Roman"/>
        </w:rPr>
        <w:t>=smaller radius (0.05m) and r</w:t>
      </w:r>
      <w:r w:rsidRPr="0099249B">
        <w:rPr>
          <w:rFonts w:eastAsiaTheme="minorEastAsia" w:cs="Times New Roman"/>
          <w:vertAlign w:val="subscript"/>
        </w:rPr>
        <w:t>2</w:t>
      </w:r>
      <w:r w:rsidRPr="0099249B">
        <w:rPr>
          <w:rFonts w:eastAsiaTheme="minorEastAsia" w:cs="Times New Roman"/>
        </w:rPr>
        <w:t>=bigger radius (0.15m).</w:t>
      </w:r>
    </w:p>
    <w:p w14:paraId="6F5AEA33" w14:textId="77777777" w:rsidR="00EA7F9B" w:rsidRPr="0099249B" w:rsidRDefault="00EA7F9B" w:rsidP="00EA7F9B">
      <w:pPr>
        <w:rPr>
          <w:rFonts w:eastAsiaTheme="minorEastAsia" w:cs="Times New Roman"/>
        </w:rPr>
      </w:pPr>
      <w:r w:rsidRPr="0099249B">
        <w:rPr>
          <w:rFonts w:eastAsiaTheme="minorEastAsia" w:cs="Times New Roman"/>
        </w:rPr>
        <w:t xml:space="preserve">The mass of jatropha seeds the hopper can contain was calculated using the equation; </w:t>
      </w:r>
    </w:p>
    <w:p w14:paraId="0DD7992C" w14:textId="77777777" w:rsidR="00EA7F9B" w:rsidRPr="0099249B" w:rsidRDefault="00000000" w:rsidP="00EA7F9B">
      <w:pPr>
        <w:rPr>
          <w:rFonts w:eastAsiaTheme="minorEastAsia" w:cs="Times New Roman"/>
          <w:iCs/>
        </w:rPr>
      </w:pPr>
      <m:oMath>
        <m:eqArr>
          <m:eqArrPr>
            <m:maxDist m:val="1"/>
            <m:ctrlPr>
              <w:rPr>
                <w:rFonts w:ascii="Cambria Math" w:eastAsiaTheme="minorEastAsia" w:hAnsi="Cambria Math" w:cs="Times New Roman"/>
                <w:iCs/>
              </w:rPr>
            </m:ctrlPr>
          </m:eqArrPr>
          <m:e>
            <m:r>
              <m:rPr>
                <m:sty m:val="p"/>
              </m:rPr>
              <w:rPr>
                <w:rFonts w:ascii="Cambria Math" w:eastAsiaTheme="minorEastAsia" w:hAnsi="Cambria Math" w:cs="Times New Roman"/>
              </w:rPr>
              <m:t>m=ρ×V #3.43</m:t>
            </m:r>
          </m:e>
        </m:eqArr>
      </m:oMath>
      <w:r w:rsidR="00EA7F9B" w:rsidRPr="0099249B">
        <w:rPr>
          <w:rFonts w:eastAsiaTheme="minorEastAsia" w:cs="Times New Roman"/>
          <w:iCs/>
        </w:rPr>
        <w:t xml:space="preserve">  </w:t>
      </w:r>
    </w:p>
    <w:p w14:paraId="231BDD2A" w14:textId="77777777" w:rsidR="00EA7F9B" w:rsidRPr="0099249B" w:rsidRDefault="00EA7F9B" w:rsidP="00EA7F9B">
      <w:pPr>
        <w:rPr>
          <w:rFonts w:eastAsiaTheme="minorEastAsia" w:cs="Times New Roman"/>
        </w:rPr>
      </w:pPr>
      <w:r w:rsidRPr="0099249B">
        <w:rPr>
          <w:rFonts w:eastAsiaTheme="minorEastAsia" w:cs="Times New Roman"/>
        </w:rPr>
        <w:t xml:space="preserve">where </w:t>
      </w:r>
      <m:oMath>
        <m:r>
          <m:rPr>
            <m:sty m:val="p"/>
          </m:rPr>
          <w:rPr>
            <w:rFonts w:ascii="Cambria Math" w:eastAsiaTheme="minorEastAsia" w:hAnsi="Cambria Math" w:cs="Times New Roman"/>
          </w:rPr>
          <m:t>ρ</m:t>
        </m:r>
      </m:oMath>
      <w:r w:rsidRPr="0099249B">
        <w:rPr>
          <w:rFonts w:eastAsiaTheme="minorEastAsia" w:cs="Times New Roman"/>
        </w:rPr>
        <w:t>=bulk density of jatropha seeds (650 kg/m</w:t>
      </w:r>
      <w:r w:rsidRPr="0099249B">
        <w:rPr>
          <w:rFonts w:eastAsiaTheme="minorEastAsia" w:cs="Times New Roman"/>
          <w:vertAlign w:val="superscript"/>
        </w:rPr>
        <w:t>3</w:t>
      </w:r>
      <w:r w:rsidRPr="0099249B">
        <w:rPr>
          <w:rFonts w:eastAsiaTheme="minorEastAsia" w:cs="Times New Roman"/>
        </w:rPr>
        <w:t>).</w:t>
      </w:r>
    </w:p>
    <w:p w14:paraId="7F00663A" w14:textId="14F751AD" w:rsidR="00EA7F9B" w:rsidRPr="0099249B" w:rsidRDefault="00EA7F9B" w:rsidP="00EA7F9B">
      <w:pPr>
        <w:pStyle w:val="Heading3"/>
      </w:pPr>
      <w:bookmarkStart w:id="71" w:name="_Toc232421385"/>
      <w:r w:rsidRPr="0099249B">
        <w:t xml:space="preserve">Belt </w:t>
      </w:r>
      <w:r>
        <w:t>a</w:t>
      </w:r>
      <w:r w:rsidRPr="0099249B">
        <w:t xml:space="preserve">nd Pulley System </w:t>
      </w:r>
      <w:r>
        <w:t>Design</w:t>
      </w:r>
      <w:bookmarkEnd w:id="71"/>
      <w:r w:rsidRPr="0099249B">
        <w:tab/>
      </w:r>
    </w:p>
    <w:p w14:paraId="4D5EB455" w14:textId="77777777" w:rsidR="00EA7F9B" w:rsidRPr="0099249B" w:rsidRDefault="00EA7F9B" w:rsidP="00EA7F9B">
      <w:pPr>
        <w:rPr>
          <w:rFonts w:eastAsiaTheme="minorEastAsia" w:cs="Times New Roman"/>
        </w:rPr>
      </w:pPr>
      <w:r w:rsidRPr="0099249B">
        <w:rPr>
          <w:rFonts w:eastAsiaTheme="minorEastAsia" w:cs="Times New Roman"/>
        </w:rPr>
        <w:t>The belt and pulley system is a power transmission system between the motor and the shaft. It was designed using the Fenner industrial belt drive standard. The belt and pulley system design specifications chosen are identified in the table below.</w:t>
      </w:r>
    </w:p>
    <w:p w14:paraId="4539050F" w14:textId="02EED7E4" w:rsidR="00EA7F9B" w:rsidRPr="00EA7F9B" w:rsidRDefault="00EA7F9B" w:rsidP="00EA7F9B">
      <w:pPr>
        <w:pStyle w:val="Caption"/>
        <w:rPr>
          <w:rFonts w:eastAsiaTheme="minorEastAsia" w:cs="Times New Roman"/>
          <w:i w:val="0"/>
          <w:iCs w:val="0"/>
          <w:color w:val="auto"/>
        </w:rPr>
      </w:pPr>
      <w:bookmarkStart w:id="72" w:name="_Toc232421455"/>
      <w:r w:rsidRPr="00EA7F9B">
        <w:rPr>
          <w:i w:val="0"/>
          <w:iCs w:val="0"/>
          <w:color w:val="auto"/>
        </w:rPr>
        <w:t>Table 3.</w:t>
      </w:r>
      <w:r w:rsidRPr="00EA7F9B">
        <w:rPr>
          <w:i w:val="0"/>
          <w:iCs w:val="0"/>
          <w:color w:val="auto"/>
        </w:rPr>
        <w:fldChar w:fldCharType="begin"/>
      </w:r>
      <w:r w:rsidRPr="00EA7F9B">
        <w:rPr>
          <w:i w:val="0"/>
          <w:iCs w:val="0"/>
          <w:color w:val="auto"/>
        </w:rPr>
        <w:instrText xml:space="preserve"> SEQ Table \* ARABIC </w:instrText>
      </w:r>
      <w:r w:rsidRPr="00EA7F9B">
        <w:rPr>
          <w:i w:val="0"/>
          <w:iCs w:val="0"/>
          <w:color w:val="auto"/>
        </w:rPr>
        <w:fldChar w:fldCharType="separate"/>
      </w:r>
      <w:r w:rsidR="003E0796">
        <w:rPr>
          <w:i w:val="0"/>
          <w:iCs w:val="0"/>
          <w:noProof/>
          <w:color w:val="auto"/>
        </w:rPr>
        <w:t>6</w:t>
      </w:r>
      <w:r w:rsidRPr="00EA7F9B">
        <w:rPr>
          <w:i w:val="0"/>
          <w:iCs w:val="0"/>
          <w:color w:val="auto"/>
        </w:rPr>
        <w:fldChar w:fldCharType="end"/>
      </w:r>
      <w:r w:rsidRPr="00EA7F9B">
        <w:rPr>
          <w:rFonts w:cs="Times New Roman"/>
          <w:i w:val="0"/>
          <w:iCs w:val="0"/>
          <w:color w:val="auto"/>
        </w:rPr>
        <w:t>: Belt and Pulley Design Specifications</w:t>
      </w:r>
      <w:bookmarkEnd w:id="72"/>
    </w:p>
    <w:tbl>
      <w:tblPr>
        <w:tblStyle w:val="TableGrid"/>
        <w:tblW w:w="0" w:type="auto"/>
        <w:tblLook w:val="04A0" w:firstRow="1" w:lastRow="0" w:firstColumn="1" w:lastColumn="0" w:noHBand="0" w:noVBand="1"/>
      </w:tblPr>
      <w:tblGrid>
        <w:gridCol w:w="4675"/>
        <w:gridCol w:w="4675"/>
      </w:tblGrid>
      <w:tr w:rsidR="00EA7F9B" w:rsidRPr="0099249B" w14:paraId="40F51D2D" w14:textId="77777777" w:rsidTr="00082D36">
        <w:tc>
          <w:tcPr>
            <w:tcW w:w="4675" w:type="dxa"/>
          </w:tcPr>
          <w:p w14:paraId="3783E4AB" w14:textId="77777777" w:rsidR="00EA7F9B" w:rsidRPr="0099249B" w:rsidRDefault="00EA7F9B" w:rsidP="00082D36">
            <w:pPr>
              <w:rPr>
                <w:rFonts w:eastAsiaTheme="minorEastAsia" w:cs="Times New Roman"/>
                <w:b/>
                <w:bCs/>
              </w:rPr>
            </w:pPr>
            <w:r w:rsidRPr="0099249B">
              <w:rPr>
                <w:rFonts w:eastAsiaTheme="minorEastAsia" w:cs="Times New Roman"/>
                <w:b/>
                <w:bCs/>
              </w:rPr>
              <w:t>Design parameter</w:t>
            </w:r>
          </w:p>
        </w:tc>
        <w:tc>
          <w:tcPr>
            <w:tcW w:w="4675" w:type="dxa"/>
          </w:tcPr>
          <w:p w14:paraId="59E85441" w14:textId="77777777" w:rsidR="00EA7F9B" w:rsidRPr="0099249B" w:rsidRDefault="00EA7F9B" w:rsidP="00082D36">
            <w:pPr>
              <w:rPr>
                <w:rFonts w:eastAsiaTheme="minorEastAsia" w:cs="Times New Roman"/>
                <w:b/>
                <w:bCs/>
              </w:rPr>
            </w:pPr>
            <w:r w:rsidRPr="0099249B">
              <w:rPr>
                <w:rFonts w:eastAsiaTheme="minorEastAsia" w:cs="Times New Roman"/>
                <w:b/>
                <w:bCs/>
              </w:rPr>
              <w:t>Symbol and value</w:t>
            </w:r>
          </w:p>
        </w:tc>
      </w:tr>
      <w:tr w:rsidR="00EA7F9B" w:rsidRPr="0099249B" w14:paraId="74E09987" w14:textId="77777777" w:rsidTr="00082D36">
        <w:tc>
          <w:tcPr>
            <w:tcW w:w="4675" w:type="dxa"/>
          </w:tcPr>
          <w:p w14:paraId="166D1FD7" w14:textId="77777777" w:rsidR="00EA7F9B" w:rsidRPr="0099249B" w:rsidRDefault="00EA7F9B" w:rsidP="00082D36">
            <w:pPr>
              <w:rPr>
                <w:rFonts w:eastAsiaTheme="minorEastAsia" w:cs="Times New Roman"/>
              </w:rPr>
            </w:pPr>
            <w:r w:rsidRPr="0099249B">
              <w:rPr>
                <w:rFonts w:eastAsiaTheme="minorEastAsia" w:cs="Times New Roman"/>
              </w:rPr>
              <w:t>Motor speed</w:t>
            </w:r>
          </w:p>
        </w:tc>
        <w:tc>
          <w:tcPr>
            <w:tcW w:w="4675" w:type="dxa"/>
          </w:tcPr>
          <w:p w14:paraId="736B426F" w14:textId="77777777" w:rsidR="00EA7F9B" w:rsidRPr="0099249B" w:rsidRDefault="00EA7F9B" w:rsidP="00082D36">
            <w:pPr>
              <w:rPr>
                <w:rFonts w:eastAsiaTheme="minorEastAsia" w:cs="Times New Roman"/>
              </w:rPr>
            </w:pPr>
            <w:r w:rsidRPr="0099249B">
              <w:rPr>
                <w:rFonts w:eastAsiaTheme="minorEastAsia" w:cs="Times New Roman"/>
              </w:rPr>
              <w:t>N</w:t>
            </w:r>
            <w:r w:rsidRPr="0099249B">
              <w:rPr>
                <w:rFonts w:eastAsiaTheme="minorEastAsia" w:cs="Times New Roman"/>
                <w:vertAlign w:val="subscript"/>
              </w:rPr>
              <w:t>1</w:t>
            </w:r>
            <w:r w:rsidRPr="0099249B">
              <w:rPr>
                <w:rFonts w:eastAsiaTheme="minorEastAsia" w:cs="Times New Roman"/>
              </w:rPr>
              <w:t>=1440 rpm</w:t>
            </w:r>
          </w:p>
        </w:tc>
      </w:tr>
      <w:tr w:rsidR="00EA7F9B" w:rsidRPr="0099249B" w14:paraId="5A7B83E3" w14:textId="77777777" w:rsidTr="00082D36">
        <w:tc>
          <w:tcPr>
            <w:tcW w:w="4675" w:type="dxa"/>
          </w:tcPr>
          <w:p w14:paraId="676EBDF6" w14:textId="77777777" w:rsidR="00EA7F9B" w:rsidRPr="0099249B" w:rsidRDefault="00EA7F9B" w:rsidP="00082D36">
            <w:pPr>
              <w:rPr>
                <w:rFonts w:eastAsiaTheme="minorEastAsia" w:cs="Times New Roman"/>
              </w:rPr>
            </w:pPr>
            <w:r w:rsidRPr="0099249B">
              <w:rPr>
                <w:rFonts w:eastAsiaTheme="minorEastAsia" w:cs="Times New Roman"/>
              </w:rPr>
              <w:t>Driver motor pulley diameter</w:t>
            </w:r>
          </w:p>
        </w:tc>
        <w:tc>
          <w:tcPr>
            <w:tcW w:w="4675" w:type="dxa"/>
          </w:tcPr>
          <w:p w14:paraId="1E7A7231" w14:textId="77777777" w:rsidR="00EA7F9B" w:rsidRPr="0099249B" w:rsidRDefault="00EA7F9B" w:rsidP="00082D36">
            <w:pPr>
              <w:rPr>
                <w:rFonts w:eastAsiaTheme="minorEastAsia" w:cs="Times New Roman"/>
              </w:rPr>
            </w:pPr>
            <w:r w:rsidRPr="0099249B">
              <w:rPr>
                <w:rFonts w:eastAsiaTheme="minorEastAsia" w:cs="Times New Roman"/>
              </w:rPr>
              <w:t>D</w:t>
            </w:r>
            <w:r w:rsidRPr="0099249B">
              <w:rPr>
                <w:rFonts w:eastAsiaTheme="minorEastAsia" w:cs="Times New Roman"/>
                <w:vertAlign w:val="subscript"/>
              </w:rPr>
              <w:t>1</w:t>
            </w:r>
            <w:r w:rsidRPr="0099249B">
              <w:rPr>
                <w:rFonts w:eastAsiaTheme="minorEastAsia" w:cs="Times New Roman"/>
              </w:rPr>
              <w:t>=100 mm</w:t>
            </w:r>
          </w:p>
        </w:tc>
      </w:tr>
      <w:tr w:rsidR="00EA7F9B" w:rsidRPr="0099249B" w14:paraId="0EDC1588" w14:textId="77777777" w:rsidTr="00082D36">
        <w:tc>
          <w:tcPr>
            <w:tcW w:w="4675" w:type="dxa"/>
          </w:tcPr>
          <w:p w14:paraId="4F7F7D3F" w14:textId="77777777" w:rsidR="00EA7F9B" w:rsidRPr="0099249B" w:rsidRDefault="00EA7F9B" w:rsidP="00082D36">
            <w:pPr>
              <w:rPr>
                <w:rFonts w:eastAsiaTheme="minorEastAsia" w:cs="Times New Roman"/>
              </w:rPr>
            </w:pPr>
            <w:r w:rsidRPr="0099249B">
              <w:rPr>
                <w:rFonts w:eastAsiaTheme="minorEastAsia" w:cs="Times New Roman"/>
              </w:rPr>
              <w:t>Driven pulley diameter</w:t>
            </w:r>
          </w:p>
        </w:tc>
        <w:tc>
          <w:tcPr>
            <w:tcW w:w="4675" w:type="dxa"/>
          </w:tcPr>
          <w:p w14:paraId="68F4B54C" w14:textId="77777777" w:rsidR="00EA7F9B" w:rsidRPr="0099249B" w:rsidRDefault="00EA7F9B" w:rsidP="00082D36">
            <w:pPr>
              <w:rPr>
                <w:rFonts w:eastAsiaTheme="minorEastAsia" w:cs="Times New Roman"/>
              </w:rPr>
            </w:pPr>
            <w:r w:rsidRPr="0099249B">
              <w:rPr>
                <w:rFonts w:eastAsiaTheme="minorEastAsia" w:cs="Times New Roman"/>
              </w:rPr>
              <w:t>D</w:t>
            </w:r>
            <w:r w:rsidRPr="0099249B">
              <w:rPr>
                <w:rFonts w:eastAsiaTheme="minorEastAsia" w:cs="Times New Roman"/>
                <w:vertAlign w:val="subscript"/>
              </w:rPr>
              <w:t>2</w:t>
            </w:r>
            <w:r w:rsidRPr="0099249B">
              <w:rPr>
                <w:rFonts w:eastAsiaTheme="minorEastAsia" w:cs="Times New Roman"/>
              </w:rPr>
              <w:t>=400 mm</w:t>
            </w:r>
          </w:p>
        </w:tc>
      </w:tr>
    </w:tbl>
    <w:p w14:paraId="2C32AB9E" w14:textId="77777777" w:rsidR="00EA7F9B" w:rsidRPr="0099249B" w:rsidRDefault="00EA7F9B" w:rsidP="00EA7F9B">
      <w:pPr>
        <w:rPr>
          <w:rFonts w:cs="Times New Roman"/>
        </w:rPr>
      </w:pPr>
      <w:r w:rsidRPr="0099249B">
        <w:rPr>
          <w:rFonts w:cs="Times New Roman"/>
        </w:rPr>
        <w:t>The speed of the driven pulley was calculated</w:t>
      </w:r>
      <w:r w:rsidRPr="0099249B">
        <w:rPr>
          <w:rFonts w:eastAsiaTheme="minorEastAsia" w:cs="Times New Roman"/>
        </w:rPr>
        <w:t xml:space="preserve"> using the equation; </w:t>
      </w:r>
    </w:p>
    <w:p w14:paraId="2EEEA27E"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D</m:t>
                      </m:r>
                    </m:e>
                    <m:sub>
                      <m:r>
                        <m:rPr>
                          <m:sty m:val="p"/>
                        </m:rPr>
                        <w:rPr>
                          <w:rFonts w:ascii="Cambria Math" w:eastAsiaTheme="minorEastAsia" w:hAnsi="Cambria Math" w:cs="Times New Roman"/>
                        </w:rPr>
                        <m:t>1</m:t>
                      </m:r>
                    </m:sub>
                  </m:sSub>
                </m:num>
                <m:den>
                  <m:sSub>
                    <m:sSubPr>
                      <m:ctrlPr>
                        <w:rPr>
                          <w:rFonts w:ascii="Cambria Math" w:eastAsiaTheme="minorEastAsia" w:hAnsi="Cambria Math" w:cs="Times New Roman"/>
                        </w:rPr>
                      </m:ctrlPr>
                    </m:sSubPr>
                    <m:e>
                      <m:r>
                        <w:rPr>
                          <w:rFonts w:ascii="Cambria Math" w:eastAsiaTheme="minorEastAsia" w:hAnsi="Cambria Math" w:cs="Times New Roman"/>
                        </w:rPr>
                        <m:t>D</m:t>
                      </m:r>
                    </m:e>
                    <m:sub>
                      <m:r>
                        <m:rPr>
                          <m:sty m:val="p"/>
                        </m:rPr>
                        <w:rPr>
                          <w:rFonts w:ascii="Cambria Math" w:eastAsiaTheme="minorEastAsia" w:hAnsi="Cambria Math" w:cs="Times New Roman"/>
                        </w:rPr>
                        <m:t>2</m:t>
                      </m:r>
                    </m:sub>
                  </m:sSub>
                </m:den>
              </m:f>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1</m:t>
                  </m:r>
                </m:sub>
              </m:sSub>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 xml:space="preserve"> 3.44</m:t>
              </m:r>
            </m:e>
          </m:eqArr>
        </m:oMath>
      </m:oMathPara>
    </w:p>
    <w:p w14:paraId="13DC8A4D" w14:textId="77777777" w:rsidR="00EA7F9B" w:rsidRPr="0099249B" w:rsidRDefault="00EA7F9B" w:rsidP="00EA7F9B">
      <w:pPr>
        <w:rPr>
          <w:rFonts w:cs="Times New Roman"/>
        </w:rPr>
      </w:pPr>
      <w:r w:rsidRPr="0099249B">
        <w:rPr>
          <w:rFonts w:cs="Times New Roman"/>
        </w:rPr>
        <w:t xml:space="preserve">The velocity ratio was calculated using the equation; </w:t>
      </w:r>
    </w:p>
    <w:p w14:paraId="0EB26D3D"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VR=</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1</m:t>
                      </m:r>
                    </m:sub>
                  </m:sSub>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2</m:t>
                      </m:r>
                    </m:sub>
                  </m:sSub>
                </m:den>
              </m:f>
              <m:r>
                <w:rPr>
                  <w:rFonts w:ascii="Cambria Math" w:hAnsi="Cambria Math" w:cs="Times New Roman"/>
                </w:rPr>
                <m:t xml:space="preserve"> #3.45</m:t>
              </m:r>
            </m:e>
          </m:eqArr>
        </m:oMath>
      </m:oMathPara>
    </w:p>
    <w:p w14:paraId="6E1578A7" w14:textId="77777777" w:rsidR="00EA7F9B" w:rsidRPr="0099249B" w:rsidRDefault="00EA7F9B" w:rsidP="00EA7F9B">
      <w:pPr>
        <w:rPr>
          <w:rFonts w:cs="Times New Roman"/>
        </w:rPr>
      </w:pPr>
      <w:r w:rsidRPr="0099249B">
        <w:rPr>
          <w:rFonts w:cs="Times New Roman"/>
        </w:rPr>
        <w:t>The design power accounting for shock and continuous loading was calculated using the equation;</w:t>
      </w:r>
    </w:p>
    <w:p w14:paraId="48C2810C"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s</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m</m:t>
                  </m:r>
                </m:sub>
              </m:sSub>
              <m:r>
                <w:rPr>
                  <w:rFonts w:ascii="Cambria Math" w:hAnsi="Cambria Math" w:cs="Times New Roman"/>
                </w:rPr>
                <m:t>#3.46</m:t>
              </m:r>
            </m:e>
          </m:eqArr>
        </m:oMath>
      </m:oMathPara>
    </w:p>
    <w:p w14:paraId="68DD963A" w14:textId="77777777" w:rsidR="00EA7F9B" w:rsidRPr="0099249B" w:rsidRDefault="00EA7F9B" w:rsidP="00EA7F9B">
      <w:pPr>
        <w:rPr>
          <w:rFonts w:eastAsiaTheme="minorEastAsia" w:cs="Times New Roman"/>
        </w:rPr>
      </w:pPr>
      <w:r w:rsidRPr="0099249B">
        <w:rPr>
          <w:rFonts w:eastAsiaTheme="minorEastAsia" w:cs="Times New Roman"/>
        </w:rPr>
        <w:lastRenderedPageBreak/>
        <w:t>where P</w:t>
      </w:r>
      <w:r w:rsidRPr="0099249B">
        <w:rPr>
          <w:rFonts w:eastAsiaTheme="minorEastAsia" w:cs="Times New Roman"/>
          <w:vertAlign w:val="subscript"/>
        </w:rPr>
        <w:t>m</w:t>
      </w:r>
      <w:r w:rsidRPr="0099249B">
        <w:rPr>
          <w:rFonts w:eastAsiaTheme="minorEastAsia" w:cs="Times New Roman"/>
        </w:rPr>
        <w:t>=motor power (3.73 kW) and K</w:t>
      </w:r>
      <w:r w:rsidRPr="0099249B">
        <w:rPr>
          <w:rFonts w:eastAsiaTheme="minorEastAsia" w:cs="Times New Roman"/>
          <w:vertAlign w:val="subscript"/>
        </w:rPr>
        <w:t>s</w:t>
      </w:r>
      <w:r w:rsidRPr="0099249B">
        <w:rPr>
          <w:rFonts w:eastAsiaTheme="minorEastAsia" w:cs="Times New Roman"/>
        </w:rPr>
        <w:t>=pulley service factor (1.2 for heavy starting load for 8-10 hr/day service).</w:t>
      </w:r>
    </w:p>
    <w:p w14:paraId="17D92C5A" w14:textId="77777777" w:rsidR="00EA7F9B" w:rsidRPr="0099249B" w:rsidRDefault="00EA7F9B" w:rsidP="00EA7F9B">
      <w:pPr>
        <w:rPr>
          <w:rFonts w:eastAsiaTheme="minorEastAsia" w:cs="Times New Roman"/>
        </w:rPr>
      </w:pPr>
      <w:r w:rsidRPr="0099249B">
        <w:rPr>
          <w:rFonts w:eastAsiaTheme="minorEastAsia" w:cs="Times New Roman"/>
        </w:rPr>
        <w:t>The Actual power transmitted per belt was calculated using the equation;</w:t>
      </w:r>
    </w:p>
    <w:p w14:paraId="01874726"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d</m:t>
                      </m:r>
                    </m:sub>
                  </m:sSub>
                </m:num>
                <m:den>
                  <m:sSub>
                    <m:sSubPr>
                      <m:ctrlPr>
                        <w:rPr>
                          <w:rFonts w:ascii="Cambria Math" w:eastAsiaTheme="minorEastAsia" w:hAnsi="Cambria Math" w:cs="Times New Roman"/>
                        </w:rPr>
                      </m:ctrlPr>
                    </m:sSubPr>
                    <m:e>
                      <m:r>
                        <w:rPr>
                          <w:rFonts w:ascii="Cambria Math" w:eastAsiaTheme="minorEastAsia" w:hAnsi="Cambria Math" w:cs="Times New Roman"/>
                        </w:rPr>
                        <m:t>K</m:t>
                      </m:r>
                    </m:e>
                    <m:sub>
                      <m:r>
                        <w:rPr>
                          <w:rFonts w:ascii="Cambria Math" w:eastAsiaTheme="minorEastAsia" w:hAnsi="Cambria Math" w:cs="Times New Roman"/>
                        </w:rPr>
                        <m:t>c</m:t>
                      </m:r>
                    </m:sub>
                  </m:sSub>
                </m:den>
              </m:f>
              <m:r>
                <w:rPr>
                  <w:rFonts w:ascii="Cambria Math" w:eastAsiaTheme="minorEastAsia" w:hAnsi="Cambria Math" w:cs="Times New Roman"/>
                </w:rPr>
                <m:t>#3.47</m:t>
              </m:r>
            </m:e>
          </m:eqArr>
        </m:oMath>
      </m:oMathPara>
    </w:p>
    <w:p w14:paraId="3DC13719" w14:textId="77777777" w:rsidR="00EA7F9B" w:rsidRPr="0099249B" w:rsidRDefault="00EA7F9B" w:rsidP="00EA7F9B">
      <w:pPr>
        <w:rPr>
          <w:rFonts w:eastAsiaTheme="minorEastAsia" w:cs="Times New Roman"/>
        </w:rPr>
      </w:pPr>
      <w:r w:rsidRPr="0099249B">
        <w:rPr>
          <w:rFonts w:eastAsiaTheme="minorEastAsia" w:cs="Times New Roman"/>
        </w:rPr>
        <w:t>Where K</w:t>
      </w:r>
      <w:r w:rsidRPr="0099249B">
        <w:rPr>
          <w:rFonts w:eastAsiaTheme="minorEastAsia" w:cs="Times New Roman"/>
          <w:vertAlign w:val="subscript"/>
        </w:rPr>
        <w:t>c</w:t>
      </w:r>
      <w:r w:rsidRPr="0099249B">
        <w:rPr>
          <w:rFonts w:eastAsiaTheme="minorEastAsia" w:cs="Times New Roman"/>
        </w:rPr>
        <w:t>=correction factor (0.9)</w:t>
      </w:r>
    </w:p>
    <w:p w14:paraId="386BA010" w14:textId="77777777" w:rsidR="00EA7F9B" w:rsidRPr="0099249B" w:rsidRDefault="00EA7F9B" w:rsidP="00EA7F9B">
      <w:pPr>
        <w:rPr>
          <w:rFonts w:eastAsiaTheme="minorEastAsia" w:cs="Times New Roman"/>
        </w:rPr>
      </w:pPr>
      <w:r w:rsidRPr="0099249B">
        <w:rPr>
          <w:rFonts w:eastAsiaTheme="minorEastAsia" w:cs="Times New Roman"/>
        </w:rPr>
        <w:t>The number of belts required was calculated using the equation;</w:t>
      </w:r>
    </w:p>
    <w:p w14:paraId="13E84CEC"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n=</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d</m:t>
                      </m:r>
                    </m:sub>
                  </m:sSub>
                </m:num>
                <m:den>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b</m:t>
                      </m:r>
                    </m:sub>
                  </m:sSub>
                </m:den>
              </m:f>
              <m:r>
                <w:rPr>
                  <w:rFonts w:ascii="Cambria Math" w:eastAsiaTheme="minorEastAsia" w:hAnsi="Cambria Math" w:cs="Times New Roman"/>
                </w:rPr>
                <m:t>#3.48</m:t>
              </m:r>
            </m:e>
          </m:eqArr>
        </m:oMath>
      </m:oMathPara>
    </w:p>
    <w:p w14:paraId="51DBBBAC" w14:textId="77777777" w:rsidR="00EA7F9B" w:rsidRPr="0099249B" w:rsidRDefault="00EA7F9B" w:rsidP="00EA7F9B">
      <w:pPr>
        <w:rPr>
          <w:rFonts w:eastAsiaTheme="minorEastAsia" w:cs="Times New Roman"/>
        </w:rPr>
      </w:pPr>
      <w:r w:rsidRPr="0099249B">
        <w:rPr>
          <w:rFonts w:eastAsiaTheme="minorEastAsia" w:cs="Times New Roman"/>
        </w:rPr>
        <w:t>The velocity of the belt was calculated using the equation;</w:t>
      </w:r>
    </w:p>
    <w:p w14:paraId="75BB895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V=</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sSub>
                        <m:sSubPr>
                          <m:ctrlPr>
                            <w:rPr>
                              <w:rFonts w:ascii="Cambria Math" w:eastAsiaTheme="minorEastAsia" w:hAnsi="Cambria Math" w:cs="Times New Roman"/>
                            </w:rPr>
                          </m:ctrlPr>
                        </m:sSubPr>
                        <m:e>
                          <m:r>
                            <m:rPr>
                              <m:sty m:val="p"/>
                            </m:rPr>
                            <w:rPr>
                              <w:rFonts w:ascii="Cambria Math" w:eastAsiaTheme="minorEastAsia" w:hAnsi="Cambria Math" w:cs="Times New Roman"/>
                            </w:rPr>
                            <m:t>πD</m:t>
                          </m:r>
                        </m:e>
                        <m:sub>
                          <m:r>
                            <m:rPr>
                              <m:sty m:val="p"/>
                            </m:rPr>
                            <w:rPr>
                              <w:rFonts w:ascii="Cambria Math" w:eastAsiaTheme="minorEastAsia" w:hAnsi="Cambria Math" w:cs="Times New Roman"/>
                            </w:rPr>
                            <m:t>1</m:t>
                          </m:r>
                        </m:sub>
                      </m:sSub>
                      <m:r>
                        <m:rPr>
                          <m:sty m:val="p"/>
                        </m:rPr>
                        <w:rPr>
                          <w:rFonts w:ascii="Cambria Math" w:eastAsiaTheme="minorEastAsia" w:hAnsi="Cambria Math" w:cs="Times New Roman"/>
                        </w:rPr>
                        <m:t>N</m:t>
                      </m:r>
                    </m:e>
                    <m:sub>
                      <m:r>
                        <m:rPr>
                          <m:sty m:val="p"/>
                        </m:rPr>
                        <w:rPr>
                          <w:rFonts w:ascii="Cambria Math" w:eastAsiaTheme="minorEastAsia" w:hAnsi="Cambria Math" w:cs="Times New Roman"/>
                        </w:rPr>
                        <m:t>1</m:t>
                      </m:r>
                    </m:sub>
                  </m:sSub>
                </m:num>
                <m:den>
                  <m:r>
                    <m:rPr>
                      <m:sty m:val="p"/>
                    </m:rPr>
                    <w:rPr>
                      <w:rFonts w:ascii="Cambria Math" w:eastAsiaTheme="minorEastAsia" w:hAnsi="Cambria Math" w:cs="Times New Roman"/>
                    </w:rPr>
                    <m:t>60</m:t>
                  </m:r>
                </m:den>
              </m:f>
              <m:r>
                <w:rPr>
                  <w:rFonts w:ascii="Cambria Math" w:eastAsiaTheme="minorEastAsia" w:hAnsi="Cambria Math" w:cs="Times New Roman"/>
                </w:rPr>
                <m:t>#3.14</m:t>
              </m:r>
            </m:e>
          </m:eqArr>
        </m:oMath>
      </m:oMathPara>
    </w:p>
    <w:p w14:paraId="36903F2C" w14:textId="77777777" w:rsidR="00EA7F9B" w:rsidRPr="0099249B" w:rsidRDefault="00EA7F9B" w:rsidP="00EA7F9B">
      <w:pPr>
        <w:rPr>
          <w:rFonts w:cs="Times New Roman"/>
        </w:rPr>
      </w:pPr>
      <w:r w:rsidRPr="0099249B">
        <w:rPr>
          <w:rFonts w:cs="Times New Roman"/>
        </w:rPr>
        <w:t>The difference in the belt tensions was calculated using the equation;</w:t>
      </w:r>
    </w:p>
    <w:p w14:paraId="56D444F0"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P</m:t>
                  </m:r>
                </m:num>
                <m:den>
                  <m:r>
                    <m:rPr>
                      <m:sty m:val="p"/>
                    </m:rPr>
                    <w:rPr>
                      <w:rFonts w:ascii="Cambria Math" w:hAnsi="Cambria Math" w:cs="Times New Roman"/>
                    </w:rPr>
                    <m:t>V</m:t>
                  </m:r>
                </m:den>
              </m:f>
              <m:r>
                <w:rPr>
                  <w:rFonts w:ascii="Cambria Math" w:hAnsi="Cambria Math" w:cs="Times New Roman"/>
                </w:rPr>
                <m:t xml:space="preserve"> #3.49</m:t>
              </m:r>
            </m:e>
          </m:eqArr>
        </m:oMath>
      </m:oMathPara>
    </w:p>
    <w:p w14:paraId="28658FBE" w14:textId="77777777" w:rsidR="00EA7F9B" w:rsidRPr="0099249B" w:rsidRDefault="00EA7F9B" w:rsidP="00EA7F9B">
      <w:pPr>
        <w:rPr>
          <w:rFonts w:cs="Times New Roman"/>
        </w:rPr>
      </w:pPr>
      <w:r w:rsidRPr="0099249B">
        <w:rPr>
          <w:rFonts w:cs="Times New Roman"/>
        </w:rPr>
        <w:t>where P=Power of the motor (3.73kW), T</w:t>
      </w:r>
      <w:r w:rsidRPr="0099249B">
        <w:rPr>
          <w:rFonts w:cs="Times New Roman"/>
          <w:vertAlign w:val="subscript"/>
        </w:rPr>
        <w:t>1</w:t>
      </w:r>
      <w:r w:rsidRPr="0099249B">
        <w:rPr>
          <w:rFonts w:cs="Times New Roman"/>
        </w:rPr>
        <w:t xml:space="preserve"> and T</w:t>
      </w:r>
      <w:r w:rsidRPr="0099249B">
        <w:rPr>
          <w:rFonts w:cs="Times New Roman"/>
          <w:vertAlign w:val="subscript"/>
        </w:rPr>
        <w:t>2</w:t>
      </w:r>
      <w:r w:rsidRPr="0099249B">
        <w:rPr>
          <w:rFonts w:cs="Times New Roman"/>
        </w:rPr>
        <w:t xml:space="preserve"> are belt tensions in newtons at tight and slack sides of the pulley respectively.</w:t>
      </w:r>
    </w:p>
    <w:p w14:paraId="5B483CB8" w14:textId="77777777" w:rsidR="00EA7F9B" w:rsidRPr="0099249B" w:rsidRDefault="00EA7F9B" w:rsidP="00EA7F9B">
      <w:pPr>
        <w:rPr>
          <w:rFonts w:cs="Times New Roman"/>
        </w:rPr>
      </w:pPr>
      <w:r w:rsidRPr="0099249B">
        <w:rPr>
          <w:rFonts w:cs="Times New Roman"/>
        </w:rPr>
        <w:t xml:space="preserve">Using Euler’s belt equation, the belt tension ratio, </w:t>
      </w:r>
      <m:oMath>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1</m:t>
                </m:r>
              </m:sub>
            </m:sSub>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2</m:t>
                </m:r>
              </m:sub>
            </m:sSub>
          </m:den>
        </m:f>
      </m:oMath>
      <w:r w:rsidRPr="0099249B">
        <w:rPr>
          <w:rFonts w:eastAsiaTheme="minorEastAsia" w:cs="Times New Roman"/>
        </w:rPr>
        <w:t>=</w:t>
      </w:r>
      <m:oMath>
        <m:sSup>
          <m:sSupPr>
            <m:ctrlPr>
              <w:rPr>
                <w:rFonts w:ascii="Cambria Math" w:eastAsiaTheme="minorEastAsia"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µɵ</m:t>
            </m:r>
          </m:sup>
        </m:sSup>
      </m:oMath>
      <w:r w:rsidRPr="0099249B">
        <w:rPr>
          <w:rFonts w:eastAsiaTheme="minorEastAsia" w:cs="Times New Roman"/>
        </w:rPr>
        <w:t xml:space="preserve"> where </w:t>
      </w:r>
      <w:r w:rsidRPr="0099249B">
        <w:rPr>
          <w:rFonts w:cs="Times New Roman"/>
        </w:rPr>
        <w:t>µ=0.3 and ɵ=2.8;</w:t>
      </w:r>
    </w:p>
    <w:p w14:paraId="7D4E50BB" w14:textId="77777777" w:rsidR="00EA7F9B" w:rsidRPr="0099249B" w:rsidRDefault="00000000" w:rsidP="00EA7F9B">
      <w:pPr>
        <w:rPr>
          <w:rFonts w:eastAsiaTheme="minorEastAsia" w:cs="Times New Roman"/>
        </w:rPr>
      </w:pPr>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=2.316</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 #3.50</m:t>
            </m:r>
          </m:e>
        </m:eqArr>
      </m:oMath>
      <w:r w:rsidR="00EA7F9B" w:rsidRPr="0099249B">
        <w:rPr>
          <w:rFonts w:cs="Times New Roman"/>
        </w:rPr>
        <w:t xml:space="preserve"> </w:t>
      </w:r>
    </w:p>
    <w:p w14:paraId="407C19BC" w14:textId="77777777" w:rsidR="00EA7F9B" w:rsidRPr="0099249B" w:rsidRDefault="00EA7F9B" w:rsidP="00EA7F9B">
      <w:pPr>
        <w:rPr>
          <w:rFonts w:cs="Times New Roman"/>
        </w:rPr>
      </w:pPr>
      <w:r w:rsidRPr="0099249B">
        <w:rPr>
          <w:rFonts w:cs="Times New Roman"/>
        </w:rPr>
        <w:t>Substituting equation 3.50 into equation 3.49, the belt tensions T</w:t>
      </w:r>
      <w:r w:rsidRPr="0099249B">
        <w:rPr>
          <w:rFonts w:cs="Times New Roman"/>
          <w:vertAlign w:val="subscript"/>
        </w:rPr>
        <w:t xml:space="preserve">2 </w:t>
      </w:r>
      <w:r w:rsidRPr="0099249B">
        <w:rPr>
          <w:rFonts w:cs="Times New Roman"/>
        </w:rPr>
        <w:t>and T</w:t>
      </w:r>
      <w:r w:rsidRPr="0099249B">
        <w:rPr>
          <w:rFonts w:cs="Times New Roman"/>
          <w:vertAlign w:val="subscript"/>
        </w:rPr>
        <w:t>1</w:t>
      </w:r>
      <w:r w:rsidRPr="0099249B">
        <w:rPr>
          <w:rFonts w:cs="Times New Roman"/>
        </w:rPr>
        <w:t xml:space="preserve"> were obtained.</w:t>
      </w:r>
    </w:p>
    <w:p w14:paraId="73F40840" w14:textId="77777777" w:rsidR="00EA7F9B" w:rsidRPr="0099249B" w:rsidRDefault="00EA7F9B" w:rsidP="00EA7F9B">
      <w:pPr>
        <w:rPr>
          <w:rFonts w:cs="Times New Roman"/>
        </w:rPr>
      </w:pPr>
      <w:r w:rsidRPr="0099249B">
        <w:rPr>
          <w:rFonts w:cs="Times New Roman"/>
        </w:rPr>
        <w:t>The resultant load on the pulley system was calculated using equation;</w:t>
      </w:r>
    </w:p>
    <w:p w14:paraId="73ED7FF9" w14:textId="77777777" w:rsidR="00EA7F9B" w:rsidRPr="0099249B" w:rsidRDefault="00000000" w:rsidP="00EA7F9B">
      <w:pPr>
        <w:rPr>
          <w:rFonts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2</m:t>
                  </m:r>
                </m:sub>
              </m:sSub>
              <m:r>
                <w:rPr>
                  <w:rFonts w:ascii="Cambria Math" w:hAnsi="Cambria Math" w:cs="Times New Roman"/>
                </w:rPr>
                <m:t xml:space="preserve"> # 3.27</m:t>
              </m:r>
            </m:e>
          </m:eqArr>
        </m:oMath>
      </m:oMathPara>
    </w:p>
    <w:p w14:paraId="7953760E" w14:textId="77777777" w:rsidR="00EA7F9B" w:rsidRPr="0099249B" w:rsidRDefault="00EA7F9B" w:rsidP="00EA7F9B">
      <w:pPr>
        <w:rPr>
          <w:rFonts w:eastAsiaTheme="minorEastAsia" w:cs="Times New Roman"/>
        </w:rPr>
      </w:pPr>
      <w:r w:rsidRPr="0099249B">
        <w:rPr>
          <w:rFonts w:eastAsiaTheme="minorEastAsia" w:cs="Times New Roman"/>
        </w:rPr>
        <w:t>The torque transmitted by the motor was calculated using the equation;</w:t>
      </w:r>
    </w:p>
    <w:p w14:paraId="11E4E80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T=</m:t>
              </m:r>
              <m:f>
                <m:fPr>
                  <m:ctrlPr>
                    <w:rPr>
                      <w:rFonts w:ascii="Cambria Math" w:eastAsiaTheme="minorEastAsia" w:hAnsi="Cambria Math" w:cs="Times New Roman"/>
                    </w:rPr>
                  </m:ctrlPr>
                </m:fPr>
                <m:num>
                  <m:r>
                    <m:rPr>
                      <m:sty m:val="p"/>
                    </m:rPr>
                    <w:rPr>
                      <w:rFonts w:ascii="Cambria Math" w:eastAsiaTheme="minorEastAsia" w:hAnsi="Cambria Math" w:cs="Times New Roman"/>
                    </w:rPr>
                    <m:t>9549P</m:t>
                  </m:r>
                </m:num>
                <m:den>
                  <m:r>
                    <w:rPr>
                      <w:rFonts w:ascii="Cambria Math" w:eastAsiaTheme="minorEastAsia" w:hAnsi="Cambria Math" w:cs="Times New Roman"/>
                    </w:rPr>
                    <m:t>N</m:t>
                  </m:r>
                </m:den>
              </m:f>
              <m:r>
                <w:rPr>
                  <w:rFonts w:ascii="Cambria Math" w:eastAsiaTheme="minorEastAsia" w:hAnsi="Cambria Math" w:cs="Times New Roman"/>
                </w:rPr>
                <m:t xml:space="preserve"> #3.32</m:t>
              </m:r>
            </m:e>
          </m:eqArr>
        </m:oMath>
      </m:oMathPara>
    </w:p>
    <w:p w14:paraId="15A53E04" w14:textId="77777777" w:rsidR="00EA7F9B" w:rsidRPr="0099249B" w:rsidRDefault="00EA7F9B" w:rsidP="00EA7F9B">
      <w:pPr>
        <w:rPr>
          <w:rFonts w:eastAsiaTheme="minorEastAsia" w:cs="Times New Roman"/>
        </w:rPr>
      </w:pPr>
      <w:r w:rsidRPr="0099249B">
        <w:rPr>
          <w:rFonts w:eastAsiaTheme="minorEastAsia" w:cs="Times New Roman"/>
        </w:rPr>
        <w:lastRenderedPageBreak/>
        <w:t>where N=motor speed (1440rpm).</w:t>
      </w:r>
    </w:p>
    <w:p w14:paraId="7F48D626" w14:textId="77777777" w:rsidR="00EA7F9B" w:rsidRPr="0099249B" w:rsidRDefault="00EA7F9B" w:rsidP="00EA7F9B">
      <w:pPr>
        <w:rPr>
          <w:rFonts w:eastAsiaTheme="minorEastAsia" w:cs="Times New Roman"/>
        </w:rPr>
      </w:pPr>
      <w:r w:rsidRPr="0099249B">
        <w:rPr>
          <w:rFonts w:eastAsiaTheme="minorEastAsia" w:cs="Times New Roman"/>
        </w:rPr>
        <w:t>The power required to drive the shaft was calculated using the equation;</w:t>
      </w:r>
    </w:p>
    <w:p w14:paraId="284C6093"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m:t>
              </m:r>
              <m:f>
                <m:fPr>
                  <m:ctrlPr>
                    <w:rPr>
                      <w:rFonts w:ascii="Cambria Math" w:eastAsiaTheme="minorEastAsia" w:hAnsi="Cambria Math" w:cs="Times New Roman"/>
                    </w:rPr>
                  </m:ctrlPr>
                </m:fPr>
                <m:num>
                  <m:r>
                    <m:rPr>
                      <m:sty m:val="p"/>
                    </m:rPr>
                    <w:rPr>
                      <w:rFonts w:ascii="Cambria Math" w:eastAsiaTheme="minorEastAsia" w:hAnsi="Cambria Math" w:cs="Times New Roman"/>
                    </w:rPr>
                    <m:t>2πNT</m:t>
                  </m:r>
                </m:num>
                <m:den>
                  <m:r>
                    <m:rPr>
                      <m:sty m:val="p"/>
                    </m:rPr>
                    <w:rPr>
                      <w:rFonts w:ascii="Cambria Math" w:eastAsiaTheme="minorEastAsia" w:hAnsi="Cambria Math" w:cs="Times New Roman"/>
                    </w:rPr>
                    <m:t>60</m:t>
                  </m:r>
                </m:den>
              </m:f>
              <m:r>
                <w:rPr>
                  <w:rFonts w:ascii="Cambria Math" w:eastAsiaTheme="minorEastAsia" w:hAnsi="Cambria Math" w:cs="Times New Roman"/>
                </w:rPr>
                <m:t xml:space="preserve"> #3.20</m:t>
              </m:r>
            </m:e>
          </m:eqArr>
        </m:oMath>
      </m:oMathPara>
    </w:p>
    <w:p w14:paraId="1521A91E" w14:textId="77777777" w:rsidR="00EA7F9B" w:rsidRPr="0099249B" w:rsidRDefault="00EA7F9B" w:rsidP="00EA7F9B">
      <w:pPr>
        <w:rPr>
          <w:rFonts w:eastAsiaTheme="minorEastAsia" w:cs="Times New Roman"/>
        </w:rPr>
      </w:pPr>
      <w:r w:rsidRPr="0099249B">
        <w:rPr>
          <w:rFonts w:eastAsiaTheme="minorEastAsia" w:cs="Times New Roman"/>
        </w:rPr>
        <w:t>where N=motor speed (45rpm).</w:t>
      </w:r>
    </w:p>
    <w:p w14:paraId="4761A2D7" w14:textId="77777777" w:rsidR="00EA7F9B" w:rsidRPr="0099249B" w:rsidRDefault="00EA7F9B" w:rsidP="00EA7F9B">
      <w:pPr>
        <w:rPr>
          <w:rFonts w:eastAsiaTheme="minorEastAsia" w:cs="Times New Roman"/>
        </w:rPr>
      </w:pPr>
      <w:r w:rsidRPr="0099249B">
        <w:rPr>
          <w:rFonts w:eastAsiaTheme="minorEastAsia" w:cs="Times New Roman"/>
        </w:rPr>
        <w:t>The Centre distance between pulleys was calculated using the formula;</w:t>
      </w:r>
    </w:p>
    <w:p w14:paraId="07B0DBC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C=2</m:t>
              </m:r>
              <m:rad>
                <m:radPr>
                  <m:degHide m:val="1"/>
                  <m:ctrlPr>
                    <w:rPr>
                      <w:rFonts w:ascii="Cambria Math" w:eastAsiaTheme="minorEastAsia" w:hAnsi="Cambria Math" w:cs="Times New Roman"/>
                      <w:i/>
                    </w:rPr>
                  </m:ctrlPr>
                </m:radPr>
                <m:deg/>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e>
                  </m:d>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e>
              </m:rad>
              <m:r>
                <w:rPr>
                  <w:rFonts w:ascii="Cambria Math" w:eastAsiaTheme="minorEastAsia" w:hAnsi="Cambria Math" w:cs="Times New Roman"/>
                </w:rPr>
                <m:t>#3.51</m:t>
              </m:r>
            </m:e>
          </m:eqArr>
        </m:oMath>
      </m:oMathPara>
    </w:p>
    <w:p w14:paraId="26EB9086" w14:textId="77777777" w:rsidR="00EA7F9B" w:rsidRPr="0099249B" w:rsidRDefault="00EA7F9B" w:rsidP="00EA7F9B">
      <w:pPr>
        <w:rPr>
          <w:rFonts w:eastAsiaTheme="minorEastAsia" w:cs="Times New Roman"/>
        </w:rPr>
      </w:pPr>
      <w:r w:rsidRPr="0099249B">
        <w:rPr>
          <w:rFonts w:eastAsiaTheme="minorEastAsia" w:cs="Times New Roman"/>
        </w:rPr>
        <w:t>The length of the belt was calculated using the equation;</w:t>
      </w:r>
    </w:p>
    <w:p w14:paraId="36141F80" w14:textId="77777777" w:rsidR="00EA7F9B" w:rsidRPr="0099249B" w:rsidRDefault="00000000" w:rsidP="00EA7F9B">
      <w:pPr>
        <w:rPr>
          <w:rFonts w:eastAsiaTheme="minorEastAsia" w:cs="Times New Roman"/>
          <w:iCs/>
        </w:rPr>
      </w:pPr>
      <m:oMathPara>
        <m:oMath>
          <m:eqArr>
            <m:eqArrPr>
              <m:maxDist m:val="1"/>
              <m:ctrlPr>
                <w:rPr>
                  <w:rFonts w:ascii="Cambria Math" w:eastAsiaTheme="minorEastAsia" w:hAnsi="Cambria Math" w:cs="Times New Roman"/>
                  <w:i/>
                  <w:iCs/>
                </w:rPr>
              </m:ctrlPr>
            </m:eqArrPr>
            <m:e>
              <m:r>
                <w:rPr>
                  <w:rFonts w:ascii="Cambria Math" w:eastAsiaTheme="minorEastAsia" w:hAnsi="Cambria Math" w:cs="Times New Roman"/>
                </w:rPr>
                <m:t>l=2C+</m:t>
              </m:r>
              <m:f>
                <m:fPr>
                  <m:ctrlPr>
                    <w:rPr>
                      <w:rFonts w:ascii="Cambria Math" w:eastAsiaTheme="minorEastAsia" w:hAnsi="Cambria Math" w:cs="Times New Roman"/>
                      <w:i/>
                      <w:iCs/>
                    </w:rPr>
                  </m:ctrlPr>
                </m:fPr>
                <m:num>
                  <m:r>
                    <w:rPr>
                      <w:rFonts w:ascii="Cambria Math" w:eastAsiaTheme="minorEastAsia" w:hAnsi="Cambria Math" w:cs="Times New Roman"/>
                    </w:rPr>
                    <m:t>π</m:t>
                  </m:r>
                </m:num>
                <m:den>
                  <m:r>
                    <w:rPr>
                      <w:rFonts w:ascii="Cambria Math" w:eastAsiaTheme="minorEastAsia" w:hAnsi="Cambria Math" w:cs="Times New Roman"/>
                    </w:rPr>
                    <m:t>2</m:t>
                  </m:r>
                </m:den>
              </m:f>
              <m:d>
                <m:dPr>
                  <m:ctrlPr>
                    <w:rPr>
                      <w:rFonts w:ascii="Cambria Math" w:eastAsiaTheme="minorEastAsia" w:hAnsi="Cambria Math" w:cs="Times New Roman"/>
                      <w:i/>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1</m:t>
                      </m:r>
                    </m:sub>
                  </m:sSub>
                </m:e>
              </m:d>
              <m:r>
                <w:rPr>
                  <w:rFonts w:ascii="Cambria Math" w:eastAsiaTheme="minorEastAsia" w:hAnsi="Cambria Math" w:cs="Times New Roman"/>
                </w:rPr>
                <m:t>+</m:t>
              </m:r>
              <m:f>
                <m:fPr>
                  <m:ctrlPr>
                    <w:rPr>
                      <w:rFonts w:ascii="Cambria Math" w:eastAsiaTheme="minorEastAsia" w:hAnsi="Cambria Math" w:cs="Times New Roman"/>
                      <w:i/>
                      <w:iCs/>
                    </w:rPr>
                  </m:ctrlPr>
                </m:fPr>
                <m:num>
                  <m:sSup>
                    <m:sSupPr>
                      <m:ctrlPr>
                        <w:rPr>
                          <w:rFonts w:ascii="Cambria Math" w:eastAsiaTheme="minorEastAsia" w:hAnsi="Cambria Math" w:cs="Times New Roman"/>
                          <w:i/>
                          <w:iCs/>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iCs/>
                                </w:rPr>
                              </m:ctrlPr>
                            </m:sSubPr>
                            <m:e>
                              <m:r>
                                <w:rPr>
                                  <w:rFonts w:ascii="Cambria Math" w:eastAsiaTheme="minorEastAsia" w:hAnsi="Cambria Math" w:cs="Times New Roman"/>
                                </w:rPr>
                                <m:t>D</m:t>
                              </m:r>
                            </m:e>
                            <m:sub>
                              <m:r>
                                <w:rPr>
                                  <w:rFonts w:ascii="Cambria Math" w:eastAsiaTheme="minorEastAsia" w:hAnsi="Cambria Math" w:cs="Times New Roman"/>
                                </w:rPr>
                                <m:t>1</m:t>
                              </m:r>
                            </m:sub>
                          </m:sSub>
                        </m:e>
                      </m:d>
                    </m:e>
                    <m:sup>
                      <m:r>
                        <w:rPr>
                          <w:rFonts w:ascii="Cambria Math" w:eastAsiaTheme="minorEastAsia" w:hAnsi="Cambria Math" w:cs="Times New Roman"/>
                        </w:rPr>
                        <m:t>2</m:t>
                      </m:r>
                    </m:sup>
                  </m:sSup>
                </m:num>
                <m:den>
                  <m:r>
                    <w:rPr>
                      <w:rFonts w:ascii="Cambria Math" w:eastAsiaTheme="minorEastAsia" w:hAnsi="Cambria Math" w:cs="Times New Roman"/>
                    </w:rPr>
                    <m:t>4C</m:t>
                  </m:r>
                </m:den>
              </m:f>
              <m:r>
                <w:rPr>
                  <w:rFonts w:ascii="Cambria Math" w:eastAsiaTheme="minorEastAsia" w:hAnsi="Cambria Math" w:cs="Times New Roman"/>
                </w:rPr>
                <m:t>#3.52</m:t>
              </m:r>
            </m:e>
          </m:eqArr>
        </m:oMath>
      </m:oMathPara>
    </w:p>
    <w:p w14:paraId="3D093B88" w14:textId="77777777" w:rsidR="00EA7F9B" w:rsidRPr="0099249B" w:rsidRDefault="00EA7F9B" w:rsidP="00EA7F9B">
      <w:pPr>
        <w:rPr>
          <w:rFonts w:eastAsiaTheme="minorEastAsia" w:cs="Times New Roman"/>
        </w:rPr>
      </w:pPr>
      <w:r w:rsidRPr="0099249B">
        <w:rPr>
          <w:rFonts w:eastAsiaTheme="minorEastAsia" w:cs="Times New Roman"/>
        </w:rPr>
        <w:t xml:space="preserve">The angle of contact on the pulleys was calculated using the equation; </w:t>
      </w:r>
    </w:p>
    <w:p w14:paraId="263D9591"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π-2</m:t>
              </m:r>
              <m:sSup>
                <m:sSupPr>
                  <m:ctrlPr>
                    <w:rPr>
                      <w:rFonts w:ascii="Cambria Math" w:eastAsiaTheme="minorEastAsia" w:hAnsi="Cambria Math" w:cs="Times New Roman"/>
                      <w:i/>
                    </w:rPr>
                  </m:ctrlPr>
                </m:sSupPr>
                <m:e>
                  <m:r>
                    <w:rPr>
                      <w:rFonts w:ascii="Cambria Math" w:eastAsiaTheme="minorEastAsia" w:hAnsi="Cambria Math" w:cs="Times New Roman"/>
                    </w:rPr>
                    <m:t>sin</m:t>
                  </m:r>
                </m:e>
                <m:sup>
                  <m:r>
                    <w:rPr>
                      <w:rFonts w:ascii="Cambria Math" w:eastAsiaTheme="minorEastAsia" w:hAnsi="Cambria Math" w:cs="Times New Roman"/>
                    </w:rPr>
                    <m:t>-1</m:t>
                  </m:r>
                </m:sup>
              </m:sSup>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1</m:t>
                          </m:r>
                        </m:sub>
                      </m:sSub>
                    </m:num>
                    <m:den>
                      <m:r>
                        <w:rPr>
                          <w:rFonts w:ascii="Cambria Math" w:eastAsiaTheme="minorEastAsia" w:hAnsi="Cambria Math" w:cs="Times New Roman"/>
                        </w:rPr>
                        <m:t>2C</m:t>
                      </m:r>
                    </m:den>
                  </m:f>
                </m:e>
              </m:d>
              <m:r>
                <w:rPr>
                  <w:rFonts w:ascii="Cambria Math" w:eastAsiaTheme="minorEastAsia" w:hAnsi="Cambria Math" w:cs="Times New Roman"/>
                </w:rPr>
                <m:t>#3.53</m:t>
              </m:r>
            </m:e>
          </m:eqArr>
        </m:oMath>
      </m:oMathPara>
    </w:p>
    <w:p w14:paraId="239FA841" w14:textId="77777777" w:rsidR="00EA7F9B" w:rsidRPr="0099249B" w:rsidRDefault="00EA7F9B" w:rsidP="00EA7F9B">
      <w:pPr>
        <w:rPr>
          <w:rFonts w:eastAsiaTheme="minorEastAsia" w:cs="Times New Roman"/>
        </w:rPr>
      </w:pPr>
      <w:r w:rsidRPr="0099249B">
        <w:rPr>
          <w:rFonts w:eastAsiaTheme="minorEastAsia" w:cs="Times New Roman"/>
        </w:rPr>
        <w:t>Where C= Centre distance between pulleys.</w:t>
      </w:r>
    </w:p>
    <w:p w14:paraId="3F069184" w14:textId="2B3A1F18" w:rsidR="00EA7F9B" w:rsidRPr="0099249B" w:rsidRDefault="00EA7F9B" w:rsidP="00EA7F9B">
      <w:pPr>
        <w:pStyle w:val="Heading3"/>
      </w:pPr>
      <w:bookmarkStart w:id="73" w:name="_Toc232421386"/>
      <w:r w:rsidRPr="0099249B">
        <w:t xml:space="preserve">Screw Shaft </w:t>
      </w:r>
      <w:r>
        <w:t>Design</w:t>
      </w:r>
      <w:bookmarkEnd w:id="73"/>
    </w:p>
    <w:p w14:paraId="7A094EDD" w14:textId="77777777" w:rsidR="00EA7F9B" w:rsidRPr="0099249B" w:rsidRDefault="00EA7F9B" w:rsidP="00EA7F9B">
      <w:pPr>
        <w:rPr>
          <w:rFonts w:eastAsiaTheme="minorEastAsia" w:cs="Times New Roman"/>
        </w:rPr>
      </w:pPr>
      <w:r w:rsidRPr="0099249B">
        <w:rPr>
          <w:rFonts w:eastAsiaTheme="minorEastAsia" w:cs="Times New Roman"/>
        </w:rPr>
        <w:t>Due to the torque being transmitted along the screw shaft, the reaction on the screw thread;</w:t>
      </w:r>
    </w:p>
    <w:p w14:paraId="5223734A"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R=</m:t>
              </m:r>
              <m:f>
                <m:fPr>
                  <m:ctrlPr>
                    <w:rPr>
                      <w:rFonts w:ascii="Cambria Math" w:eastAsiaTheme="minorEastAsia" w:hAnsi="Cambria Math" w:cs="Times New Roman"/>
                    </w:rPr>
                  </m:ctrlPr>
                </m:fPr>
                <m:num>
                  <m:r>
                    <m:rPr>
                      <m:sty m:val="p"/>
                    </m:rPr>
                    <w:rPr>
                      <w:rFonts w:ascii="Cambria Math" w:eastAsiaTheme="minorEastAsia" w:hAnsi="Cambria Math" w:cs="Times New Roman"/>
                    </w:rPr>
                    <m:t>2T</m:t>
                  </m:r>
                </m:num>
                <m:den>
                  <m:r>
                    <m:rPr>
                      <m:sty m:val="p"/>
                    </m:rPr>
                    <w:rPr>
                      <w:rFonts w:ascii="Cambria Math" w:eastAsiaTheme="minorEastAsia" w:hAnsi="Cambria Math" w:cs="Times New Roman"/>
                    </w:rPr>
                    <m:t>d</m:t>
                  </m:r>
                </m:den>
              </m:f>
              <m:r>
                <w:rPr>
                  <w:rFonts w:ascii="Cambria Math" w:eastAsiaTheme="minorEastAsia" w:hAnsi="Cambria Math" w:cs="Times New Roman"/>
                </w:rPr>
                <m:t xml:space="preserve"> #3.33</m:t>
              </m:r>
            </m:e>
          </m:eqArr>
        </m:oMath>
      </m:oMathPara>
    </w:p>
    <w:p w14:paraId="350AB33A" w14:textId="77777777" w:rsidR="00EA7F9B" w:rsidRPr="0099249B" w:rsidRDefault="00EA7F9B" w:rsidP="00EA7F9B">
      <w:pPr>
        <w:rPr>
          <w:rFonts w:eastAsiaTheme="minorEastAsia" w:cs="Times New Roman"/>
        </w:rPr>
      </w:pPr>
      <w:r w:rsidRPr="0099249B">
        <w:rPr>
          <w:rFonts w:eastAsiaTheme="minorEastAsia" w:cs="Times New Roman"/>
        </w:rPr>
        <w:t>where T=torque transmitted (N) and d=diameter of the screws (0.085m).</w:t>
      </w:r>
    </w:p>
    <w:p w14:paraId="768A8DA3" w14:textId="77777777" w:rsidR="00EA7F9B" w:rsidRPr="0099249B" w:rsidRDefault="00EA7F9B" w:rsidP="00EA7F9B">
      <w:pPr>
        <w:rPr>
          <w:rFonts w:eastAsiaTheme="minorEastAsia" w:cs="Times New Roman"/>
        </w:rPr>
      </w:pPr>
      <w:r w:rsidRPr="0099249B">
        <w:rPr>
          <w:rFonts w:eastAsiaTheme="minorEastAsia" w:cs="Times New Roman"/>
        </w:rPr>
        <w:t>The angular velocity of the shaft was calculated using the equation;</w:t>
      </w:r>
    </w:p>
    <w:p w14:paraId="3C6890B0"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ω=</m:t>
              </m:r>
              <m:f>
                <m:fPr>
                  <m:ctrlPr>
                    <w:rPr>
                      <w:rFonts w:ascii="Cambria Math" w:eastAsiaTheme="minorEastAsia" w:hAnsi="Cambria Math" w:cs="Times New Roman"/>
                    </w:rPr>
                  </m:ctrlPr>
                </m:fPr>
                <m:num>
                  <m:r>
                    <m:rPr>
                      <m:sty m:val="p"/>
                    </m:rPr>
                    <w:rPr>
                      <w:rFonts w:ascii="Cambria Math" w:eastAsiaTheme="minorEastAsia" w:hAnsi="Cambria Math" w:cs="Times New Roman"/>
                    </w:rPr>
                    <m:t>2πN</m:t>
                  </m:r>
                </m:num>
                <m:den>
                  <m:r>
                    <m:rPr>
                      <m:sty m:val="p"/>
                    </m:rPr>
                    <w:rPr>
                      <w:rFonts w:ascii="Cambria Math" w:eastAsiaTheme="minorEastAsia" w:hAnsi="Cambria Math" w:cs="Times New Roman"/>
                    </w:rPr>
                    <m:t>60</m:t>
                  </m:r>
                </m:den>
              </m:f>
              <m:r>
                <w:rPr>
                  <w:rFonts w:ascii="Cambria Math" w:eastAsiaTheme="minorEastAsia" w:hAnsi="Cambria Math" w:cs="Times New Roman"/>
                </w:rPr>
                <m:t>#3.8</m:t>
              </m:r>
            </m:e>
          </m:eqArr>
        </m:oMath>
      </m:oMathPara>
    </w:p>
    <w:p w14:paraId="12838E20" w14:textId="77777777" w:rsidR="00EA7F9B" w:rsidRPr="0099249B" w:rsidRDefault="00EA7F9B" w:rsidP="00EA7F9B">
      <w:pPr>
        <w:rPr>
          <w:rFonts w:eastAsiaTheme="minorEastAsia" w:cs="Times New Roman"/>
        </w:rPr>
      </w:pPr>
      <w:r w:rsidRPr="0099249B">
        <w:rPr>
          <w:rFonts w:eastAsiaTheme="minorEastAsia" w:cs="Times New Roman"/>
        </w:rPr>
        <w:t>where N=screw speed (45rpm).</w:t>
      </w:r>
    </w:p>
    <w:p w14:paraId="5BF02176" w14:textId="77777777" w:rsidR="00EA7F9B" w:rsidRPr="0099249B" w:rsidRDefault="00EA7F9B" w:rsidP="00EA7F9B">
      <w:pPr>
        <w:rPr>
          <w:rFonts w:eastAsiaTheme="minorEastAsia" w:cs="Times New Roman"/>
          <w:lang w:bidi="en-US"/>
        </w:rPr>
      </w:pPr>
      <w:r w:rsidRPr="0099249B">
        <w:rPr>
          <w:rFonts w:eastAsiaTheme="minorEastAsia" w:cs="Times New Roman"/>
          <w:lang w:bidi="en-US"/>
        </w:rPr>
        <w:t>The radial clearance between the screws and the barrel was calculated using the formular;</w:t>
      </w:r>
    </w:p>
    <w:p w14:paraId="2640A2C8" w14:textId="77777777" w:rsidR="00EA7F9B" w:rsidRPr="0099249B" w:rsidRDefault="00000000" w:rsidP="00EA7F9B">
      <w:pPr>
        <w:rPr>
          <w:rFonts w:eastAsiaTheme="minorEastAsia" w:cs="Times New Roman"/>
          <w:lang w:bidi="en-US"/>
        </w:rPr>
      </w:pPr>
      <m:oMath>
        <m:eqArr>
          <m:eqArrPr>
            <m:maxDist m:val="1"/>
            <m:ctrlPr>
              <w:rPr>
                <w:rFonts w:ascii="Cambria Math" w:hAnsi="Cambria Math" w:cs="Times New Roman"/>
                <w:i/>
                <w:lang w:bidi="en-US"/>
              </w:rPr>
            </m:ctrlPr>
          </m:eqArrPr>
          <m:e>
            <m:r>
              <m:rPr>
                <m:sty m:val="p"/>
              </m:rPr>
              <w:rPr>
                <w:rFonts w:ascii="Cambria Math" w:hAnsi="Cambria Math" w:cs="Times New Roman"/>
                <w:lang w:bidi="en-US"/>
              </w:rPr>
              <m:t>h</m:t>
            </m:r>
            <m:d>
              <m:dPr>
                <m:ctrlPr>
                  <w:rPr>
                    <w:rFonts w:ascii="Cambria Math" w:hAnsi="Cambria Math" w:cs="Times New Roman"/>
                    <w:lang w:bidi="en-US"/>
                  </w:rPr>
                </m:ctrlPr>
              </m:dPr>
              <m:e>
                <m:r>
                  <m:rPr>
                    <m:sty m:val="p"/>
                  </m:rPr>
                  <w:rPr>
                    <w:rFonts w:ascii="Cambria Math" w:hAnsi="Cambria Math" w:cs="Times New Roman"/>
                    <w:lang w:bidi="en-US"/>
                  </w:rPr>
                  <m:t>x</m:t>
                </m:r>
              </m:e>
            </m:d>
            <m:r>
              <m:rPr>
                <m:sty m:val="p"/>
              </m:rPr>
              <w:rPr>
                <w:rFonts w:ascii="Cambria Math" w:hAnsi="Cambria Math" w:cs="Times New Roman"/>
                <w:lang w:bidi="en-US"/>
              </w:rPr>
              <m:t>=</m:t>
            </m:r>
            <m:f>
              <m:fPr>
                <m:ctrlPr>
                  <w:rPr>
                    <w:rFonts w:ascii="Cambria Math" w:hAnsi="Cambria Math" w:cs="Times New Roman"/>
                    <w:lang w:bidi="en-US"/>
                  </w:rPr>
                </m:ctrlPr>
              </m:fPr>
              <m:num>
                <m:r>
                  <m:rPr>
                    <m:sty m:val="p"/>
                  </m:rPr>
                  <w:rPr>
                    <w:rFonts w:ascii="Cambria Math" w:hAnsi="Cambria Math" w:cs="Times New Roman"/>
                    <w:lang w:bidi="en-US"/>
                  </w:rPr>
                  <m:t>D-d</m:t>
                </m:r>
              </m:num>
              <m:den>
                <m:r>
                  <m:rPr>
                    <m:sty m:val="p"/>
                  </m:rPr>
                  <w:rPr>
                    <w:rFonts w:ascii="Cambria Math" w:hAnsi="Cambria Math" w:cs="Times New Roman"/>
                    <w:lang w:bidi="en-US"/>
                  </w:rPr>
                  <m:t>2</m:t>
                </m:r>
              </m:den>
            </m:f>
            <m:r>
              <w:rPr>
                <w:rFonts w:ascii="Cambria Math" w:hAnsi="Cambria Math" w:cs="Times New Roman"/>
                <w:lang w:bidi="en-US"/>
              </w:rPr>
              <m:t xml:space="preserve"> #3.34</m:t>
            </m:r>
          </m:e>
        </m:eqArr>
      </m:oMath>
      <w:r w:rsidR="00EA7F9B" w:rsidRPr="0099249B">
        <w:rPr>
          <w:rFonts w:eastAsiaTheme="minorEastAsia" w:cs="Times New Roman"/>
        </w:rPr>
        <w:t xml:space="preserve"> </w:t>
      </w:r>
    </w:p>
    <w:p w14:paraId="18B19040" w14:textId="77777777" w:rsidR="00EA7F9B" w:rsidRPr="0099249B" w:rsidRDefault="00EA7F9B" w:rsidP="00EA7F9B">
      <w:pPr>
        <w:rPr>
          <w:rFonts w:eastAsiaTheme="minorEastAsia" w:cs="Times New Roman"/>
        </w:rPr>
      </w:pPr>
      <w:r w:rsidRPr="0099249B">
        <w:rPr>
          <w:rFonts w:eastAsiaTheme="minorEastAsia" w:cs="Times New Roman"/>
        </w:rPr>
        <w:lastRenderedPageBreak/>
        <w:t>where D=internal diameter of the barrel (0.09m) and d=screw diameter (0.085m).</w:t>
      </w:r>
    </w:p>
    <w:p w14:paraId="6EF7A690" w14:textId="77777777" w:rsidR="00EA7F9B" w:rsidRPr="0099249B" w:rsidRDefault="00EA7F9B" w:rsidP="00EA7F9B">
      <w:pPr>
        <w:rPr>
          <w:rFonts w:eastAsiaTheme="minorEastAsia" w:cs="Times New Roman"/>
        </w:rPr>
      </w:pPr>
      <w:r w:rsidRPr="0099249B">
        <w:rPr>
          <w:rFonts w:eastAsiaTheme="minorEastAsia" w:cs="Times New Roman"/>
        </w:rPr>
        <w:t>Oil expression follows Darcy’s law for flow through porous media. Using the screw press theory, the pressure developed along the screw was calculated using the equation;</w:t>
      </w:r>
    </w:p>
    <w:p w14:paraId="2DBDCECF" w14:textId="77777777" w:rsidR="00EA7F9B" w:rsidRPr="0099249B" w:rsidRDefault="00000000" w:rsidP="00EA7F9B">
      <w:pPr>
        <w:rPr>
          <w:rFonts w:eastAsiaTheme="minorEastAsia" w:cs="Times New Roman"/>
          <w:lang w:bidi="en-US"/>
        </w:rPr>
      </w:pPr>
      <m:oMathPara>
        <m:oMath>
          <m:eqArr>
            <m:eqArrPr>
              <m:maxDist m:val="1"/>
              <m:ctrlPr>
                <w:rPr>
                  <w:rFonts w:ascii="Cambria Math" w:hAnsi="Cambria Math" w:cs="Times New Roman"/>
                  <w:i/>
                  <w:lang w:bidi="en-US"/>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m:t>
              </m:r>
              <m:nary>
                <m:naryPr>
                  <m:ctrlPr>
                    <w:rPr>
                      <w:rFonts w:ascii="Cambria Math" w:hAnsi="Cambria Math" w:cs="Times New Roman"/>
                    </w:rPr>
                  </m:ctrlPr>
                </m:naryPr>
                <m:sub>
                  <m:r>
                    <m:rPr>
                      <m:sty m:val="p"/>
                    </m:rPr>
                    <w:rPr>
                      <w:rFonts w:ascii="Cambria Math" w:hAnsi="Cambria Math" w:cs="Times New Roman"/>
                    </w:rPr>
                    <m:t>0</m:t>
                  </m:r>
                </m:sub>
                <m:sup>
                  <m:r>
                    <m:rPr>
                      <m:sty m:val="p"/>
                    </m:rPr>
                    <w:rPr>
                      <w:rFonts w:ascii="Cambria Math" w:hAnsi="Cambria Math" w:cs="Times New Roman"/>
                      <w:lang w:bidi="en-US"/>
                    </w:rPr>
                    <m:t>l</m:t>
                  </m:r>
                </m:sup>
                <m:e>
                  <m:f>
                    <m:fPr>
                      <m:ctrlPr>
                        <w:rPr>
                          <w:rFonts w:ascii="Cambria Math" w:hAnsi="Cambria Math" w:cs="Times New Roman"/>
                        </w:rPr>
                      </m:ctrlPr>
                    </m:fPr>
                    <m:num>
                      <m:r>
                        <m:rPr>
                          <m:sty m:val="p"/>
                        </m:rPr>
                        <w:rPr>
                          <w:rFonts w:ascii="Cambria Math" w:hAnsi="Cambria Math" w:cs="Times New Roman"/>
                        </w:rPr>
                        <m:t>2µωR</m:t>
                      </m:r>
                      <m:ctrlPr>
                        <w:rPr>
                          <w:rFonts w:ascii="Cambria Math" w:hAnsi="Cambria Math" w:cs="Times New Roman"/>
                          <w:cs/>
                          <w:lang w:bidi="en-US"/>
                        </w:rPr>
                      </m:ctrlPr>
                    </m:num>
                    <m:den>
                      <m:r>
                        <m:rPr>
                          <m:sty m:val="p"/>
                        </m:rPr>
                        <w:rPr>
                          <w:rFonts w:ascii="Cambria Math" w:hAnsi="Cambria Math" w:cs="Times New Roman"/>
                          <w:lang w:bidi="en-US"/>
                        </w:rPr>
                        <m:t>h</m:t>
                      </m:r>
                      <m:d>
                        <m:dPr>
                          <m:ctrlPr>
                            <w:rPr>
                              <w:rFonts w:ascii="Cambria Math" w:hAnsi="Cambria Math" w:cs="Times New Roman"/>
                              <w:lang w:bidi="en-US"/>
                            </w:rPr>
                          </m:ctrlPr>
                        </m:dPr>
                        <m:e>
                          <m:r>
                            <m:rPr>
                              <m:sty m:val="p"/>
                            </m:rPr>
                            <w:rPr>
                              <w:rFonts w:ascii="Cambria Math" w:hAnsi="Cambria Math" w:cs="Times New Roman"/>
                              <w:lang w:bidi="en-US"/>
                            </w:rPr>
                            <m:t>x</m:t>
                          </m:r>
                        </m:e>
                      </m:d>
                    </m:den>
                  </m:f>
                  <m:ctrlPr>
                    <w:rPr>
                      <w:rFonts w:ascii="Cambria Math" w:hAnsi="Cambria Math" w:cs="Times New Roman"/>
                      <w:lang w:bidi="en-US"/>
                    </w:rPr>
                  </m:ctrlPr>
                </m:e>
              </m:nary>
              <m:r>
                <w:rPr>
                  <w:rFonts w:ascii="Cambria Math" w:hAnsi="Cambria Math" w:cs="Times New Roman"/>
                  <w:lang w:bidi="en-US"/>
                </w:rPr>
                <m:t xml:space="preserve">dx </m:t>
              </m:r>
              <m:r>
                <w:rPr>
                  <w:rFonts w:ascii="Cambria Math" w:eastAsiaTheme="minorEastAsia" w:hAnsi="Cambria Math" w:cs="Times New Roman"/>
                </w:rPr>
                <m:t>#</m:t>
              </m:r>
              <m:r>
                <w:rPr>
                  <w:rFonts w:ascii="Cambria Math" w:hAnsi="Cambria Math" w:cs="Times New Roman"/>
                  <w:lang w:bidi="en-US"/>
                </w:rPr>
                <m:t xml:space="preserve"> 3.17</m:t>
              </m:r>
            </m:e>
          </m:eqArr>
        </m:oMath>
      </m:oMathPara>
    </w:p>
    <w:p w14:paraId="65B3B5A3" w14:textId="77777777" w:rsidR="00EA7F9B" w:rsidRPr="0099249B" w:rsidRDefault="00EA7F9B" w:rsidP="00EA7F9B">
      <w:pPr>
        <w:rPr>
          <w:rFonts w:eastAsiaTheme="minorEastAsia" w:cs="Times New Roman"/>
          <w:lang w:bidi="en-US"/>
        </w:rPr>
      </w:pPr>
      <w:r w:rsidRPr="0099249B">
        <w:rPr>
          <w:rFonts w:eastAsiaTheme="minorEastAsia" w:cs="Times New Roman"/>
          <w:lang w:bidi="en-US"/>
        </w:rPr>
        <w:t xml:space="preserve">where l=length of the shaft covered with screws (0.66m), μ=coefficient of friction (0.3) and R=reaction on the screws (N). </w:t>
      </w:r>
    </w:p>
    <w:p w14:paraId="3A4C1145" w14:textId="77777777" w:rsidR="00EA7F9B" w:rsidRPr="0099249B" w:rsidRDefault="00EA7F9B" w:rsidP="00EA7F9B">
      <w:pPr>
        <w:rPr>
          <w:rFonts w:eastAsiaTheme="minorEastAsia" w:cs="Times New Roman"/>
        </w:rPr>
      </w:pPr>
      <w:r w:rsidRPr="0099249B">
        <w:rPr>
          <w:rFonts w:eastAsiaTheme="minorEastAsia" w:cs="Times New Roman"/>
        </w:rPr>
        <w:t>The axial compression area was calculated using the equation;</w:t>
      </w:r>
    </w:p>
    <w:p w14:paraId="133F62DB"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A=</m:t>
              </m:r>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4</m:t>
                  </m:r>
                </m:den>
              </m:f>
              <m:r>
                <w:rPr>
                  <w:rFonts w:ascii="Cambria Math" w:eastAsiaTheme="minorEastAsia" w:hAnsi="Cambria Math" w:cs="Times New Roman"/>
                </w:rPr>
                <m:t>(D-d)#3.11</m:t>
              </m:r>
            </m:e>
          </m:eqArr>
        </m:oMath>
      </m:oMathPara>
    </w:p>
    <w:p w14:paraId="01C0166C" w14:textId="77777777" w:rsidR="00EA7F9B" w:rsidRPr="0099249B" w:rsidRDefault="00EA7F9B" w:rsidP="00EA7F9B">
      <w:pPr>
        <w:rPr>
          <w:rFonts w:eastAsiaTheme="minorEastAsia" w:cs="Times New Roman"/>
        </w:rPr>
      </w:pPr>
      <w:r w:rsidRPr="0099249B">
        <w:rPr>
          <w:rFonts w:eastAsiaTheme="minorEastAsia" w:cs="Times New Roman"/>
        </w:rPr>
        <w:t>where D=internal diameter of the barrel (0.09m) and d=screw diameter (0.085m) at feed and compression zones.</w:t>
      </w:r>
    </w:p>
    <w:p w14:paraId="4128DCD0" w14:textId="77777777" w:rsidR="00EA7F9B" w:rsidRPr="0099249B" w:rsidRDefault="00EA7F9B" w:rsidP="00EA7F9B">
      <w:pPr>
        <w:rPr>
          <w:rFonts w:eastAsiaTheme="minorEastAsia" w:cs="Times New Roman"/>
        </w:rPr>
      </w:pPr>
      <w:r w:rsidRPr="0099249B">
        <w:rPr>
          <w:rFonts w:eastAsiaTheme="minorEastAsia" w:cs="Times New Roman"/>
        </w:rPr>
        <w:t>For oil to be extracted out of jatropha seeds along the screw shaft, they must undergo compression. So, the axial compression force acting on the seeds between the screw and the barrel was calculated using the equation;</w:t>
      </w:r>
    </w:p>
    <w:p w14:paraId="57ABFE84"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A#3.18</m:t>
            </m:r>
          </m:e>
        </m:eqArr>
      </m:oMath>
      <w:r w:rsidR="00EA7F9B" w:rsidRPr="0099249B">
        <w:rPr>
          <w:rFonts w:eastAsiaTheme="minorEastAsia" w:cs="Times New Roman"/>
        </w:rPr>
        <w:t xml:space="preserve"> </w:t>
      </w:r>
      <w:r w:rsidR="00EA7F9B" w:rsidRPr="0099249B">
        <w:rPr>
          <w:rFonts w:cs="Times New Roman"/>
        </w:rPr>
        <w:t xml:space="preserve">The torque required to drive the screw </w:t>
      </w:r>
      <w:r w:rsidR="00EA7F9B" w:rsidRPr="0099249B">
        <w:rPr>
          <w:rFonts w:eastAsiaTheme="minorEastAsia" w:cs="Times New Roman"/>
        </w:rPr>
        <w:t>was calculated using the equation;</w:t>
      </w:r>
    </w:p>
    <w:p w14:paraId="7C4FEE75" w14:textId="77777777" w:rsidR="00EA7F9B" w:rsidRPr="0099249B" w:rsidRDefault="00000000" w:rsidP="00EA7F9B">
      <w:pPr>
        <w:rPr>
          <w:rFonts w:cs="Times New Roman"/>
        </w:rPr>
      </w:pPr>
      <m:oMathPara>
        <m:oMath>
          <m:eqArr>
            <m:eqArrPr>
              <m:maxDist m:val="1"/>
              <m:ctrlPr>
                <w:rPr>
                  <w:rFonts w:ascii="Cambria Math" w:hAnsi="Cambria Math" w:cs="Times New Roman"/>
                  <w:i/>
                </w:rPr>
              </m:ctrlPr>
            </m:eqArrPr>
            <m:e>
              <m:r>
                <w:rPr>
                  <w:rFonts w:ascii="Cambria Math" w:hAnsi="Cambria Math" w:cs="Times New Roman"/>
                </w:rPr>
                <m:t>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m:t>
                  </m:r>
                </m:sub>
              </m:sSub>
              <m:r>
                <w:rPr>
                  <w:rFonts w:ascii="Cambria Math" w:hAnsi="Cambria Math" w:cs="Times New Roman"/>
                </w:rPr>
                <m:t>×r#</m:t>
              </m:r>
              <m:r>
                <w:rPr>
                  <w:rFonts w:ascii="Cambria Math" w:eastAsiaTheme="minorEastAsia" w:hAnsi="Cambria Math" w:cs="Times New Roman"/>
                </w:rPr>
                <m:t>3.19</m:t>
              </m:r>
              <m:ctrlPr>
                <w:rPr>
                  <w:rFonts w:ascii="Cambria Math" w:eastAsiaTheme="minorEastAsia" w:hAnsi="Cambria Math" w:cs="Times New Roman"/>
                  <w:i/>
                </w:rPr>
              </m:ctrlPr>
            </m:e>
          </m:eqArr>
        </m:oMath>
      </m:oMathPara>
    </w:p>
    <w:p w14:paraId="217BFCE9" w14:textId="77777777" w:rsidR="00EA7F9B" w:rsidRPr="0099249B" w:rsidRDefault="00EA7F9B" w:rsidP="00EA7F9B">
      <w:pPr>
        <w:rPr>
          <w:rFonts w:cs="Times New Roman"/>
        </w:rPr>
      </w:pPr>
      <w:r w:rsidRPr="0099249B">
        <w:rPr>
          <w:rFonts w:cs="Times New Roman"/>
        </w:rPr>
        <w:t>where F</w:t>
      </w:r>
      <w:r w:rsidRPr="0099249B">
        <w:rPr>
          <w:rFonts w:cs="Times New Roman"/>
          <w:vertAlign w:val="subscript"/>
        </w:rPr>
        <w:t>a</w:t>
      </w:r>
      <w:r w:rsidRPr="0099249B">
        <w:rPr>
          <w:rFonts w:cs="Times New Roman"/>
        </w:rPr>
        <w:t xml:space="preserve"> =axial compression force(N) and r=radius of the screw (0.0425m). </w:t>
      </w:r>
    </w:p>
    <w:p w14:paraId="2CA23A9B" w14:textId="77777777" w:rsidR="00EA7F9B" w:rsidRPr="0099249B" w:rsidRDefault="00EA7F9B" w:rsidP="00EA7F9B">
      <w:pPr>
        <w:rPr>
          <w:rFonts w:eastAsiaTheme="minorEastAsia" w:cs="Times New Roman"/>
        </w:rPr>
      </w:pPr>
      <w:r w:rsidRPr="0099249B">
        <w:rPr>
          <w:rFonts w:eastAsiaTheme="minorEastAsia" w:cs="Times New Roman"/>
        </w:rPr>
        <w:t>The amount of power required to move and rotate the shaft was calculated using the equation;</w:t>
      </w:r>
    </w:p>
    <w:p w14:paraId="66AF1C7B" w14:textId="77777777" w:rsidR="00EA7F9B" w:rsidRPr="0099249B" w:rsidRDefault="00000000" w:rsidP="00EA7F9B">
      <w:pPr>
        <w:rPr>
          <w:rFonts w:eastAsiaTheme="minorEastAsia" w:cs="Times New Roman"/>
        </w:rPr>
      </w:pPr>
      <m:oMath>
        <m:eqArr>
          <m:eqArrPr>
            <m:maxDist m:val="1"/>
            <m:ctrlPr>
              <w:rPr>
                <w:rFonts w:ascii="Cambria Math" w:hAnsi="Cambria Math" w:cs="Times New Roman"/>
                <w:i/>
              </w:rPr>
            </m:ctrlPr>
          </m:eqArrPr>
          <m:e>
            <m:r>
              <w:rPr>
                <w:rFonts w:ascii="Cambria Math" w:hAnsi="Cambria Math" w:cs="Times New Roman"/>
              </w:rPr>
              <m:t>P=</m:t>
            </m:r>
            <m:f>
              <m:fPr>
                <m:ctrlPr>
                  <w:rPr>
                    <w:rFonts w:ascii="Cambria Math" w:hAnsi="Cambria Math" w:cs="Times New Roman"/>
                  </w:rPr>
                </m:ctrlPr>
              </m:fPr>
              <m:num>
                <m:r>
                  <m:rPr>
                    <m:sty m:val="p"/>
                  </m:rPr>
                  <w:rPr>
                    <w:rFonts w:ascii="Cambria Math" w:hAnsi="Cambria Math" w:cs="Times New Roman"/>
                  </w:rPr>
                  <m:t>2πNT</m:t>
                </m:r>
              </m:num>
              <m:den>
                <m:r>
                  <m:rPr>
                    <m:sty m:val="p"/>
                  </m:rPr>
                  <w:rPr>
                    <w:rFonts w:ascii="Cambria Math" w:hAnsi="Cambria Math" w:cs="Times New Roman"/>
                  </w:rPr>
                  <m:t>60</m:t>
                </m:r>
              </m:den>
            </m:f>
            <m:r>
              <w:rPr>
                <w:rFonts w:ascii="Cambria Math" w:hAnsi="Cambria Math" w:cs="Times New Roman"/>
              </w:rPr>
              <m:t xml:space="preserve"> # 3.20</m:t>
            </m:r>
          </m:e>
        </m:eqArr>
      </m:oMath>
      <w:r w:rsidR="00EA7F9B" w:rsidRPr="0099249B">
        <w:rPr>
          <w:rFonts w:eastAsiaTheme="minorEastAsia" w:cs="Times New Roman"/>
        </w:rPr>
        <w:t xml:space="preserve"> </w:t>
      </w:r>
    </w:p>
    <w:p w14:paraId="66E48228" w14:textId="77777777" w:rsidR="00EA7F9B" w:rsidRPr="0099249B" w:rsidRDefault="00EA7F9B" w:rsidP="00EA7F9B">
      <w:pPr>
        <w:rPr>
          <w:rFonts w:eastAsiaTheme="minorEastAsia" w:cs="Times New Roman"/>
        </w:rPr>
      </w:pPr>
      <w:r w:rsidRPr="0099249B">
        <w:rPr>
          <w:rFonts w:eastAsiaTheme="minorEastAsia" w:cs="Times New Roman"/>
        </w:rPr>
        <w:t>where N=screw speed (45 rpm) and T=</w:t>
      </w:r>
      <w:r w:rsidRPr="0099249B">
        <w:rPr>
          <w:rFonts w:cs="Times New Roman"/>
        </w:rPr>
        <w:t xml:space="preserve"> torque required to drive the screw (Nm)</w:t>
      </w:r>
    </w:p>
    <w:p w14:paraId="676232D0" w14:textId="77777777" w:rsidR="00EA7F9B" w:rsidRPr="0099249B" w:rsidRDefault="00EA7F9B" w:rsidP="00EA7F9B">
      <w:pPr>
        <w:rPr>
          <w:rFonts w:eastAsiaTheme="minorEastAsia" w:cs="Times New Roman"/>
        </w:rPr>
      </w:pPr>
      <w:r w:rsidRPr="0099249B">
        <w:rPr>
          <w:rFonts w:eastAsiaTheme="minorEastAsia" w:cs="Times New Roman"/>
        </w:rPr>
        <w:t>The required power of the motor was calculated using the equation;</w:t>
      </w:r>
    </w:p>
    <w:p w14:paraId="3D444030"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motor</m:t>
                </m:r>
              </m:sub>
            </m:sSub>
            <m: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P</m:t>
                </m:r>
              </m:num>
              <m:den>
                <m:r>
                  <m:rPr>
                    <m:sty m:val="p"/>
                  </m:rPr>
                  <w:rPr>
                    <w:rFonts w:ascii="Cambria Math" w:eastAsiaTheme="minorEastAsia" w:hAnsi="Cambria Math" w:cs="Times New Roman"/>
                  </w:rPr>
                  <m:t>η</m:t>
                </m:r>
              </m:den>
            </m:f>
            <m:r>
              <w:rPr>
                <w:rFonts w:ascii="Cambria Math" w:eastAsiaTheme="minorEastAsia" w:hAnsi="Cambria Math" w:cs="Times New Roman"/>
              </w:rPr>
              <m:t xml:space="preserve"> # 3.21</m:t>
            </m:r>
          </m:e>
        </m:eqArr>
      </m:oMath>
      <w:r w:rsidR="00EA7F9B" w:rsidRPr="0099249B">
        <w:rPr>
          <w:rFonts w:eastAsiaTheme="minorEastAsia" w:cs="Times New Roman"/>
        </w:rPr>
        <w:t xml:space="preserve"> </w:t>
      </w:r>
    </w:p>
    <w:p w14:paraId="7E5F371E" w14:textId="77777777" w:rsidR="00EA7F9B" w:rsidRPr="0099249B" w:rsidRDefault="00EA7F9B" w:rsidP="00EA7F9B">
      <w:pPr>
        <w:rPr>
          <w:rFonts w:eastAsiaTheme="minorEastAsia" w:cs="Times New Roman"/>
        </w:rPr>
      </w:pPr>
      <w:r w:rsidRPr="0099249B">
        <w:rPr>
          <w:rFonts w:eastAsiaTheme="minorEastAsia" w:cs="Times New Roman"/>
        </w:rPr>
        <w:lastRenderedPageBreak/>
        <w:t xml:space="preserve">where η=motor efficiency (0.75), hence the appropriate motor size suitable for operation can be selected. </w:t>
      </w:r>
    </w:p>
    <w:p w14:paraId="25D27741" w14:textId="77777777" w:rsidR="00EA7F9B" w:rsidRPr="0099249B" w:rsidRDefault="00EA7F9B" w:rsidP="00EA7F9B">
      <w:pPr>
        <w:rPr>
          <w:rFonts w:eastAsiaTheme="minorEastAsia" w:cs="Times New Roman"/>
        </w:rPr>
      </w:pPr>
      <w:r w:rsidRPr="0099249B">
        <w:rPr>
          <w:rFonts w:eastAsiaTheme="minorEastAsia" w:cs="Times New Roman"/>
        </w:rPr>
        <w:t>The frictional force acting on the shaft was calculated using the equation;</w:t>
      </w:r>
    </w:p>
    <w:p w14:paraId="1635CE1C"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=μ</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 xml:space="preserve">a  </m:t>
                  </m:r>
                </m:sub>
              </m:sSub>
              <m:r>
                <w:rPr>
                  <w:rFonts w:ascii="Cambria Math" w:eastAsiaTheme="minorEastAsia" w:hAnsi="Cambria Math" w:cs="Times New Roman"/>
                </w:rPr>
                <m:t># 3.23</m:t>
              </m:r>
            </m:e>
          </m:eqArr>
        </m:oMath>
      </m:oMathPara>
    </w:p>
    <w:p w14:paraId="2930C551" w14:textId="77777777" w:rsidR="00EA7F9B" w:rsidRPr="0099249B" w:rsidRDefault="00EA7F9B" w:rsidP="00EA7F9B">
      <w:pPr>
        <w:rPr>
          <w:rFonts w:eastAsiaTheme="minorEastAsia" w:cs="Times New Roman"/>
        </w:rPr>
      </w:pPr>
      <w:r w:rsidRPr="0099249B">
        <w:rPr>
          <w:rFonts w:eastAsiaTheme="minorEastAsia" w:cs="Times New Roman"/>
        </w:rPr>
        <w:t>where µ=coefficient of friction (0.3).</w:t>
      </w:r>
    </w:p>
    <w:p w14:paraId="4F0E704B" w14:textId="77777777" w:rsidR="00EA7F9B" w:rsidRPr="0099249B" w:rsidRDefault="00EA7F9B" w:rsidP="00EA7F9B">
      <w:pPr>
        <w:rPr>
          <w:rFonts w:eastAsiaTheme="minorEastAsia" w:cs="Times New Roman"/>
        </w:rPr>
      </w:pPr>
      <w:r w:rsidRPr="0099249B">
        <w:rPr>
          <w:rFonts w:eastAsiaTheme="minorEastAsia" w:cs="Times New Roman"/>
        </w:rPr>
        <w:t>The total effective force on the shaft was calculated using the equation;</w:t>
      </w:r>
    </w:p>
    <w:p w14:paraId="77F6CC1A"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total</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 xml:space="preserve"> # 3.24</m:t>
              </m:r>
            </m:e>
          </m:eqArr>
        </m:oMath>
      </m:oMathPara>
    </w:p>
    <w:p w14:paraId="52010000" w14:textId="77777777" w:rsidR="00EA7F9B" w:rsidRPr="0099249B" w:rsidRDefault="00EA7F9B" w:rsidP="00EA7F9B">
      <w:pPr>
        <w:rPr>
          <w:rFonts w:eastAsiaTheme="minorEastAsia" w:cs="Times New Roman"/>
        </w:rPr>
      </w:pPr>
      <w:r w:rsidRPr="0099249B">
        <w:rPr>
          <w:rFonts w:eastAsiaTheme="minorEastAsia" w:cs="Times New Roman"/>
        </w:rPr>
        <w:t>As screw shaft conveys seeds along the screw, heat is generated due to friction. This heat helps oil to flow by reducing viscosity and the velocity at which this frictional heat moves was calculated using the equation;</w:t>
      </w:r>
    </w:p>
    <w:p w14:paraId="0B69D1E6"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U=</m:t>
              </m:r>
              <m:f>
                <m:fPr>
                  <m:ctrlPr>
                    <w:rPr>
                      <w:rFonts w:ascii="Cambria Math" w:eastAsiaTheme="minorEastAsia" w:hAnsi="Cambria Math" w:cs="Times New Roman"/>
                    </w:rPr>
                  </m:ctrlPr>
                </m:fPr>
                <m:num>
                  <m:r>
                    <w:rPr>
                      <w:rFonts w:ascii="Cambria Math" w:eastAsiaTheme="minorEastAsia" w:hAnsi="Cambria Math" w:cs="Times New Roman"/>
                    </w:rPr>
                    <m:t>πdN</m:t>
                  </m:r>
                </m:num>
                <m:den>
                  <m:r>
                    <w:rPr>
                      <w:rFonts w:ascii="Cambria Math" w:eastAsiaTheme="minorEastAsia" w:hAnsi="Cambria Math" w:cs="Times New Roman"/>
                    </w:rPr>
                    <m:t>60</m:t>
                  </m:r>
                </m:den>
              </m:f>
              <m:r>
                <w:rPr>
                  <w:rFonts w:ascii="Cambria Math" w:eastAsiaTheme="minorEastAsia" w:hAnsi="Cambria Math" w:cs="Times New Roman"/>
                </w:rPr>
                <m:t>#3.16</m:t>
              </m:r>
            </m:e>
          </m:eqArr>
        </m:oMath>
      </m:oMathPara>
    </w:p>
    <w:p w14:paraId="75A62C7C" w14:textId="77777777" w:rsidR="00EA7F9B" w:rsidRPr="0099249B" w:rsidRDefault="00EA7F9B" w:rsidP="00EA7F9B">
      <w:pPr>
        <w:rPr>
          <w:rFonts w:eastAsiaTheme="minorEastAsia" w:cs="Times New Roman"/>
        </w:rPr>
      </w:pPr>
      <w:r w:rsidRPr="0099249B">
        <w:rPr>
          <w:rFonts w:eastAsiaTheme="minorEastAsia" w:cs="Times New Roman"/>
        </w:rPr>
        <w:t>Where d=screw diameter (0.085m) and N=screw speed (45rpm).</w:t>
      </w:r>
    </w:p>
    <w:p w14:paraId="03057947" w14:textId="77777777" w:rsidR="00EA7F9B" w:rsidRPr="0099249B" w:rsidRDefault="00EA7F9B" w:rsidP="00EA7F9B">
      <w:pPr>
        <w:rPr>
          <w:rFonts w:eastAsiaTheme="minorEastAsia" w:cs="Times New Roman"/>
        </w:rPr>
      </w:pPr>
      <w:r w:rsidRPr="0099249B">
        <w:rPr>
          <w:rFonts w:eastAsiaTheme="minorEastAsia" w:cs="Times New Roman"/>
        </w:rPr>
        <w:t>The frictional power loss in form of heat was calculated using the equation;</w:t>
      </w:r>
    </w:p>
    <w:p w14:paraId="040A3F63"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f</m:t>
                  </m:r>
                </m:sub>
              </m:sSub>
              <m:r>
                <w:rPr>
                  <w:rFonts w:ascii="Cambria Math" w:eastAsiaTheme="minorEastAsia" w:hAnsi="Cambria Math" w:cs="Times New Roman"/>
                </w:rPr>
                <m:t>U # 3.25</m:t>
              </m:r>
            </m:e>
          </m:eqArr>
        </m:oMath>
      </m:oMathPara>
    </w:p>
    <w:p w14:paraId="182E5AFD" w14:textId="77777777" w:rsidR="00EA7F9B" w:rsidRPr="0099249B" w:rsidRDefault="00EA7F9B" w:rsidP="00EA7F9B">
      <w:pPr>
        <w:rPr>
          <w:rFonts w:cs="Times New Roman"/>
        </w:rPr>
      </w:pPr>
      <w:r w:rsidRPr="0099249B">
        <w:rPr>
          <w:rFonts w:eastAsiaTheme="minorEastAsia" w:cs="Times New Roman"/>
        </w:rPr>
        <w:t xml:space="preserve">The heat generated due to friction should be moderate and controlled to aid oil flow without overheating the screw shaft. </w:t>
      </w:r>
      <w:r w:rsidRPr="0099249B">
        <w:rPr>
          <w:rFonts w:cs="Times New Roman"/>
        </w:rPr>
        <w:t>The temperature rise in one hour due to frictional heating of the shaft was calculated using the equation;</w:t>
      </w:r>
    </w:p>
    <w:p w14:paraId="456551D9"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f</m:t>
                      </m:r>
                    </m:sub>
                  </m:sSub>
                  <m:r>
                    <w:rPr>
                      <w:rFonts w:ascii="Cambria Math" w:hAnsi="Cambria Math" w:cs="Times New Roman"/>
                    </w:rPr>
                    <m:t>×t</m:t>
                  </m:r>
                </m:num>
                <m:den>
                  <m:r>
                    <w:rPr>
                      <w:rFonts w:ascii="Cambria Math" w:hAnsi="Cambria Math" w:cs="Times New Roman"/>
                    </w:rPr>
                    <m:t>m×c</m:t>
                  </m:r>
                </m:den>
              </m:f>
              <m:r>
                <w:rPr>
                  <w:rFonts w:ascii="Cambria Math" w:hAnsi="Cambria Math" w:cs="Times New Roman"/>
                </w:rPr>
                <m:t xml:space="preserve"> #3.54</m:t>
              </m:r>
            </m:e>
          </m:eqArr>
        </m:oMath>
      </m:oMathPara>
    </w:p>
    <w:p w14:paraId="5B01DA65" w14:textId="77777777" w:rsidR="00EA7F9B" w:rsidRDefault="00EA7F9B" w:rsidP="00EA7F9B">
      <w:pPr>
        <w:rPr>
          <w:rFonts w:eastAsiaTheme="minorEastAsia" w:cs="Times New Roman"/>
        </w:rPr>
      </w:pPr>
      <w:r w:rsidRPr="0099249B">
        <w:rPr>
          <w:rFonts w:eastAsiaTheme="minorEastAsia" w:cs="Times New Roman"/>
        </w:rPr>
        <w:t>where t=operating time (3600s), m=mass of the barrel (40kg) and c=specific heat of steel (500J/kg. K)</w:t>
      </w:r>
      <w:r>
        <w:rPr>
          <w:rFonts w:eastAsiaTheme="minorEastAsia" w:cs="Times New Roman"/>
        </w:rPr>
        <w:t>.</w:t>
      </w:r>
    </w:p>
    <w:p w14:paraId="71242DB4" w14:textId="77777777" w:rsidR="00EA7F9B" w:rsidRDefault="00EA7F9B" w:rsidP="00EA7F9B">
      <w:pPr>
        <w:rPr>
          <w:rFonts w:cs="Times New Roman"/>
        </w:rPr>
      </w:pPr>
      <w:r>
        <w:rPr>
          <w:rFonts w:cs="Times New Roman"/>
        </w:rPr>
        <w:t>The thermal stress analysis on the shaft was determined by first calculating the thermal expansion of the shaft using the equation;</w:t>
      </w:r>
    </w:p>
    <w:p w14:paraId="13FA4A81" w14:textId="77777777" w:rsidR="00EA7F9B" w:rsidRPr="00EE3761" w:rsidRDefault="00000000" w:rsidP="00EA7F9B">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∆L=αL</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 xml:space="preserve"> #3.87</m:t>
              </m:r>
            </m:e>
          </m:eqArr>
        </m:oMath>
      </m:oMathPara>
    </w:p>
    <w:p w14:paraId="0408F0F0" w14:textId="77777777" w:rsidR="00EA7F9B" w:rsidRDefault="00EA7F9B" w:rsidP="00EA7F9B">
      <w:pPr>
        <w:rPr>
          <w:rFonts w:eastAsiaTheme="minorEastAsia" w:cs="Times New Roman"/>
        </w:rPr>
      </w:pPr>
      <w:r>
        <w:rPr>
          <w:rFonts w:eastAsiaTheme="minorEastAsia" w:cs="Times New Roman"/>
        </w:rPr>
        <w:lastRenderedPageBreak/>
        <w:t>Where α=coefficient of thermal expansion for steel (12</w:t>
      </w:r>
      <w:r>
        <w:rPr>
          <w:rFonts w:ascii="Cambria Math" w:eastAsiaTheme="minorEastAsia" w:hAnsi="Cambria Math" w:cs="Times New Roman"/>
        </w:rPr>
        <w:t>×</w:t>
      </w:r>
      <w:r>
        <w:rPr>
          <w:rFonts w:eastAsiaTheme="minorEastAsia" w:cs="Times New Roman"/>
        </w:rPr>
        <w:t>10</w:t>
      </w:r>
      <w:r w:rsidRPr="00706839">
        <w:rPr>
          <w:rFonts w:eastAsiaTheme="minorEastAsia" w:cs="Times New Roman"/>
          <w:vertAlign w:val="superscript"/>
        </w:rPr>
        <w:t>-6</w:t>
      </w:r>
      <w:r>
        <w:rPr>
          <w:rFonts w:eastAsiaTheme="minorEastAsia" w:cs="Times New Roman"/>
        </w:rPr>
        <w:t xml:space="preserve"> C</w:t>
      </w:r>
      <w:r w:rsidRPr="00706839">
        <w:rPr>
          <w:rFonts w:eastAsiaTheme="minorEastAsia" w:cs="Times New Roman"/>
          <w:vertAlign w:val="superscript"/>
        </w:rPr>
        <w:t>-1</w:t>
      </w:r>
      <w:r>
        <w:rPr>
          <w:rFonts w:eastAsiaTheme="minorEastAsia" w:cs="Times New Roman"/>
        </w:rPr>
        <w:t>), l=entire length of the shaft (0.8m) and T</w:t>
      </w:r>
      <w:r w:rsidRPr="00EE3761">
        <w:rPr>
          <w:rFonts w:eastAsiaTheme="minorEastAsia" w:cs="Times New Roman"/>
          <w:vertAlign w:val="subscript"/>
        </w:rPr>
        <w:t>o</w:t>
      </w:r>
      <w:r>
        <w:rPr>
          <w:rFonts w:eastAsiaTheme="minorEastAsia" w:cs="Times New Roman"/>
        </w:rPr>
        <w:t>=temperature rise.</w:t>
      </w:r>
    </w:p>
    <w:p w14:paraId="660FD1E5" w14:textId="77777777" w:rsidR="00EA7F9B" w:rsidRDefault="00EA7F9B" w:rsidP="00EA7F9B">
      <w:pPr>
        <w:rPr>
          <w:rFonts w:eastAsiaTheme="minorEastAsia" w:cs="Times New Roman"/>
        </w:rPr>
      </w:pPr>
      <w:r>
        <w:rPr>
          <w:rFonts w:eastAsiaTheme="minorEastAsia" w:cs="Times New Roman"/>
        </w:rPr>
        <w:t>The thermal stress in the shaft if fully constrained was calculated using the equation;</w:t>
      </w:r>
    </w:p>
    <w:p w14:paraId="07F42C91" w14:textId="77777777" w:rsidR="00EA7F9B" w:rsidRPr="00706839" w:rsidRDefault="00000000" w:rsidP="00EA7F9B">
      <w:pPr>
        <w:rPr>
          <w:rFonts w:eastAsiaTheme="minorEastAsia" w:cs="Times New Roman"/>
        </w:rPr>
      </w:pPr>
      <m:oMathPara>
        <m:oMath>
          <m:eqArr>
            <m:eqArrPr>
              <m:maxDist m:val="1"/>
              <m:ctrlPr>
                <w:rPr>
                  <w:rFonts w:ascii="Cambria Math" w:hAnsi="Cambria Math" w:cs="Times New Roman"/>
                  <w:i/>
                </w:rPr>
              </m:ctrlPr>
            </m:eqArrPr>
            <m:e>
              <m:r>
                <w:rPr>
                  <w:rFonts w:ascii="Cambria Math" w:eastAsiaTheme="minorEastAsia" w:hAnsi="Cambria Math" w:cs="Times New Roman"/>
                </w:rPr>
                <m:t>σ=Eα</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o</m:t>
                  </m:r>
                </m:sub>
              </m:sSub>
              <m:r>
                <w:rPr>
                  <w:rFonts w:ascii="Cambria Math" w:hAnsi="Cambria Math" w:cs="Times New Roman"/>
                </w:rPr>
                <m:t xml:space="preserve"> </m:t>
              </m:r>
              <m:r>
                <w:rPr>
                  <w:rFonts w:ascii="Cambria Math" w:eastAsiaTheme="minorEastAsia" w:hAnsi="Cambria Math" w:cs="Times New Roman"/>
                </w:rPr>
                <m:t>#</m:t>
              </m:r>
              <m:r>
                <w:rPr>
                  <w:rFonts w:ascii="Cambria Math" w:hAnsi="Cambria Math" w:cs="Times New Roman"/>
                </w:rPr>
                <m:t>3.88</m:t>
              </m:r>
            </m:e>
          </m:eqArr>
        </m:oMath>
      </m:oMathPara>
    </w:p>
    <w:p w14:paraId="3D5E5925" w14:textId="77777777" w:rsidR="00EA7F9B" w:rsidRPr="0099249B" w:rsidRDefault="00EA7F9B" w:rsidP="00EA7F9B">
      <w:pPr>
        <w:rPr>
          <w:rFonts w:eastAsiaTheme="minorEastAsia" w:cs="Times New Roman"/>
        </w:rPr>
      </w:pPr>
      <w:r>
        <w:rPr>
          <w:rFonts w:eastAsiaTheme="minorEastAsia" w:cs="Times New Roman"/>
        </w:rPr>
        <w:t xml:space="preserve">Where E=modulus of elasticity for steel (207 </w:t>
      </w:r>
      <w:r>
        <w:rPr>
          <w:rFonts w:ascii="Cambria Math" w:eastAsiaTheme="minorEastAsia" w:hAnsi="Cambria Math" w:cs="Times New Roman"/>
        </w:rPr>
        <w:t>GPa</w:t>
      </w:r>
      <w:r>
        <w:rPr>
          <w:rFonts w:eastAsiaTheme="minorEastAsia" w:cs="Times New Roman"/>
        </w:rPr>
        <w:t>).</w:t>
      </w:r>
    </w:p>
    <w:p w14:paraId="678EA932" w14:textId="77777777" w:rsidR="00EA7F9B" w:rsidRPr="0099249B" w:rsidRDefault="00EA7F9B" w:rsidP="00EA7F9B">
      <w:pPr>
        <w:rPr>
          <w:rFonts w:cs="Times New Roman"/>
        </w:rPr>
      </w:pPr>
      <w:r w:rsidRPr="0099249B">
        <w:rPr>
          <w:rFonts w:cs="Times New Roman"/>
        </w:rPr>
        <w:t>Using the</w:t>
      </w:r>
      <w:r w:rsidRPr="0099249B">
        <w:rPr>
          <w:rFonts w:eastAsiaTheme="minorEastAsia" w:cs="Times New Roman"/>
        </w:rPr>
        <w:t xml:space="preserve"> maximum shear stress theory (Tresca theory) of failure,</w:t>
      </w:r>
      <w:r w:rsidRPr="0099249B">
        <w:rPr>
          <w:rFonts w:cs="Times New Roman"/>
        </w:rPr>
        <w:t xml:space="preserve"> the equivalent twisting moment on the shaft </w:t>
      </w:r>
      <w:r w:rsidRPr="0099249B">
        <w:rPr>
          <w:rFonts w:eastAsiaTheme="minorEastAsia" w:cs="Times New Roman"/>
        </w:rPr>
        <w:t>was calculated using the equation;</w:t>
      </w:r>
    </w:p>
    <w:p w14:paraId="66FDCB50"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e</m:t>
                </m:r>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sSup>
                  <m:sSupPr>
                    <m:ctrlPr>
                      <w:rPr>
                        <w:rFonts w:ascii="Cambria Math" w:eastAsiaTheme="minorEastAsia"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b</m:t>
                            </m:r>
                          </m:sub>
                        </m:sSub>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b</m:t>
                            </m:r>
                          </m:sub>
                        </m:sSub>
                      </m:e>
                    </m:d>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eastAsiaTheme="minorEastAsia" w:hAnsi="Cambria Math" w:cs="Times New Roman"/>
                      </w:rPr>
                    </m:ctrlPr>
                  </m:sSupPr>
                  <m:e>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t</m:t>
                        </m:r>
                      </m:sub>
                    </m:sSub>
                    <m:r>
                      <m:rPr>
                        <m:sty m:val="p"/>
                      </m:rPr>
                      <w:rPr>
                        <w:rFonts w:ascii="Cambria Math" w:hAnsi="Cambria Math" w:cs="Times New Roman"/>
                      </w:rPr>
                      <m:t>T)</m:t>
                    </m:r>
                  </m:e>
                  <m:sup>
                    <m:r>
                      <m:rPr>
                        <m:sty m:val="p"/>
                      </m:rPr>
                      <w:rPr>
                        <w:rFonts w:ascii="Cambria Math" w:hAnsi="Cambria Math" w:cs="Times New Roman"/>
                      </w:rPr>
                      <m:t>2</m:t>
                    </m:r>
                  </m:sup>
                </m:sSup>
              </m:e>
            </m:rad>
            <m:r>
              <w:rPr>
                <w:rFonts w:ascii="Cambria Math" w:eastAsiaTheme="minorEastAsia" w:hAnsi="Cambria Math" w:cs="Times New Roman"/>
              </w:rPr>
              <m:t xml:space="preserve"> # 3.29</m:t>
            </m:r>
          </m:e>
        </m:eqArr>
      </m:oMath>
      <w:r w:rsidR="00EA7F9B" w:rsidRPr="0099249B">
        <w:rPr>
          <w:rFonts w:eastAsiaTheme="minorEastAsia" w:cs="Times New Roman"/>
        </w:rPr>
        <w:t xml:space="preserve"> </w:t>
      </w:r>
    </w:p>
    <w:p w14:paraId="316DA856" w14:textId="77777777" w:rsidR="00EA7F9B" w:rsidRPr="0099249B" w:rsidRDefault="00EA7F9B" w:rsidP="00EA7F9B">
      <w:pPr>
        <w:rPr>
          <w:rFonts w:eastAsiaTheme="minorEastAsia" w:cs="Times New Roman"/>
        </w:rPr>
      </w:pPr>
      <w:r w:rsidRPr="0099249B">
        <w:rPr>
          <w:rFonts w:eastAsiaTheme="minorEastAsia" w:cs="Times New Roman"/>
        </w:rPr>
        <w:t>where K</w:t>
      </w:r>
      <w:r w:rsidRPr="0099249B">
        <w:rPr>
          <w:rFonts w:eastAsiaTheme="minorEastAsia" w:cs="Times New Roman"/>
          <w:vertAlign w:val="subscript"/>
        </w:rPr>
        <w:t>b</w:t>
      </w:r>
      <w:r w:rsidRPr="0099249B">
        <w:rPr>
          <w:rFonts w:eastAsiaTheme="minorEastAsia" w:cs="Times New Roman"/>
        </w:rPr>
        <w:t>=combined shock and fatigue factors applied to Bending Moment (1.0) and K</w:t>
      </w:r>
      <w:r w:rsidRPr="0099249B">
        <w:rPr>
          <w:rFonts w:eastAsiaTheme="minorEastAsia" w:cs="Times New Roman"/>
          <w:vertAlign w:val="subscript"/>
        </w:rPr>
        <w:t>t</w:t>
      </w:r>
      <w:r w:rsidRPr="0099249B">
        <w:rPr>
          <w:rFonts w:eastAsiaTheme="minorEastAsia" w:cs="Times New Roman"/>
        </w:rPr>
        <w:t>=combined shock and fatigue factors applied to Torsional Moment (1.5).</w:t>
      </w:r>
    </w:p>
    <w:p w14:paraId="56DFB0C6" w14:textId="77777777" w:rsidR="00EA7F9B" w:rsidRPr="0099249B" w:rsidRDefault="00EA7F9B" w:rsidP="00EA7F9B">
      <w:pPr>
        <w:rPr>
          <w:rFonts w:eastAsiaTheme="minorEastAsia" w:cs="Times New Roman"/>
        </w:rPr>
      </w:pPr>
      <w:r w:rsidRPr="0099249B">
        <w:rPr>
          <w:rFonts w:eastAsiaTheme="minorEastAsia" w:cs="Times New Roman"/>
        </w:rPr>
        <w:t>The allowable shear stress on the shaft was calculated using the equation;</w:t>
      </w:r>
    </w:p>
    <w:p w14:paraId="5E8D8B59"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τ</m:t>
                </m:r>
              </m:e>
              <m:sub>
                <m:r>
                  <w:rPr>
                    <w:rFonts w:ascii="Cambria Math" w:eastAsiaTheme="minorEastAsia"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0.3S</m:t>
                    </m:r>
                  </m:e>
                  <m:sub>
                    <m:r>
                      <m:rPr>
                        <m:sty m:val="p"/>
                      </m:rPr>
                      <w:rPr>
                        <w:rFonts w:ascii="Cambria Math" w:eastAsiaTheme="minorEastAsia" w:hAnsi="Cambria Math" w:cs="Times New Roman"/>
                      </w:rPr>
                      <m:t>y</m:t>
                    </m:r>
                  </m:sub>
                </m:sSub>
              </m:num>
              <m:den>
                <m:r>
                  <m:rPr>
                    <m:sty m:val="p"/>
                  </m:rPr>
                  <w:rPr>
                    <w:rFonts w:ascii="Cambria Math" w:eastAsiaTheme="minorEastAsia" w:hAnsi="Cambria Math" w:cs="Times New Roman"/>
                  </w:rPr>
                  <m:t>f</m:t>
                </m:r>
              </m:den>
            </m:f>
            <m:r>
              <w:rPr>
                <w:rFonts w:ascii="Cambria Math" w:eastAsiaTheme="minorEastAsia" w:hAnsi="Cambria Math" w:cs="Times New Roman"/>
              </w:rPr>
              <m:t xml:space="preserve"> # 3.30</m:t>
            </m:r>
          </m:e>
        </m:eqArr>
      </m:oMath>
      <w:r w:rsidR="00EA7F9B" w:rsidRPr="0099249B">
        <w:rPr>
          <w:rFonts w:eastAsiaTheme="minorEastAsia" w:cs="Times New Roman"/>
        </w:rPr>
        <w:t xml:space="preserve"> </w:t>
      </w:r>
    </w:p>
    <w:p w14:paraId="7727B2FD" w14:textId="77777777" w:rsidR="00EA7F9B" w:rsidRPr="0099249B" w:rsidRDefault="00EA7F9B" w:rsidP="00EA7F9B">
      <w:pPr>
        <w:rPr>
          <w:rFonts w:eastAsiaTheme="minorEastAsia" w:cs="Times New Roman"/>
        </w:rPr>
      </w:pPr>
      <w:r w:rsidRPr="0099249B">
        <w:rPr>
          <w:rFonts w:eastAsiaTheme="minorEastAsia" w:cs="Times New Roman"/>
        </w:rPr>
        <w:t>where S</w:t>
      </w:r>
      <w:r w:rsidRPr="0099249B">
        <w:rPr>
          <w:rFonts w:eastAsiaTheme="minorEastAsia" w:cs="Times New Roman"/>
          <w:vertAlign w:val="subscript"/>
        </w:rPr>
        <w:t>y</w:t>
      </w:r>
      <w:r w:rsidRPr="0099249B">
        <w:rPr>
          <w:rFonts w:eastAsiaTheme="minorEastAsia" w:cs="Times New Roman"/>
        </w:rPr>
        <w:t>=yield strength of shaft material (415 MPa) and f=factor of safety of the material (f=4).</w:t>
      </w:r>
    </w:p>
    <w:p w14:paraId="490A960F" w14:textId="77777777" w:rsidR="00EA7F9B" w:rsidRPr="0099249B" w:rsidRDefault="00EA7F9B" w:rsidP="00EA7F9B">
      <w:pPr>
        <w:rPr>
          <w:rFonts w:eastAsiaTheme="minorEastAsia" w:cs="Times New Roman"/>
        </w:rPr>
      </w:pPr>
      <w:r w:rsidRPr="0099249B">
        <w:rPr>
          <w:rFonts w:eastAsiaTheme="minorEastAsia" w:cs="Times New Roman"/>
        </w:rPr>
        <w:t>Using the maximum shear stress theory, the minimum diameter of the shaft was calculated using the equation;</w:t>
      </w:r>
    </w:p>
    <w:p w14:paraId="362BAAEC"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d=(</m:t>
              </m:r>
              <m:f>
                <m:fPr>
                  <m:ctrlPr>
                    <w:rPr>
                      <w:rFonts w:ascii="Cambria Math" w:eastAsiaTheme="minorEastAsia" w:hAnsi="Cambria Math" w:cs="Times New Roman"/>
                    </w:rPr>
                  </m:ctrlPr>
                </m:fPr>
                <m:num>
                  <m:r>
                    <m:rPr>
                      <m:sty m:val="p"/>
                    </m:rPr>
                    <w:rPr>
                      <w:rFonts w:ascii="Cambria Math" w:eastAsiaTheme="minorEastAsia" w:hAnsi="Cambria Math" w:cs="Times New Roman"/>
                    </w:rPr>
                    <m:t>16</m:t>
                  </m:r>
                </m:num>
                <m:den>
                  <m:sSub>
                    <m:sSubPr>
                      <m:ctrlPr>
                        <w:rPr>
                          <w:rFonts w:ascii="Cambria Math" w:eastAsiaTheme="minorEastAsia" w:hAnsi="Cambria Math" w:cs="Times New Roman"/>
                        </w:rPr>
                      </m:ctrlPr>
                    </m:sSubPr>
                    <m:e>
                      <m:r>
                        <m:rPr>
                          <m:sty m:val="p"/>
                        </m:rPr>
                        <w:rPr>
                          <w:rFonts w:ascii="Cambria Math" w:eastAsiaTheme="minorEastAsia" w:hAnsi="Cambria Math" w:cs="Times New Roman"/>
                        </w:rPr>
                        <m:t>πτ</m:t>
                      </m:r>
                    </m:e>
                    <m:sub>
                      <m:r>
                        <m:rPr>
                          <m:sty m:val="p"/>
                        </m:rPr>
                        <w:rPr>
                          <w:rFonts w:ascii="Cambria Math" w:eastAsiaTheme="minorEastAsia" w:hAnsi="Cambria Math" w:cs="Times New Roman"/>
                        </w:rPr>
                        <m:t>a</m:t>
                      </m:r>
                    </m:sub>
                  </m:sSub>
                </m:den>
              </m:f>
              <m:sSub>
                <m:sSubPr>
                  <m:ctrlPr>
                    <w:rPr>
                      <w:rFonts w:ascii="Cambria Math" w:eastAsiaTheme="minorEastAsia" w:hAnsi="Cambria Math" w:cs="Times New Roman"/>
                    </w:rPr>
                  </m:ctrlPr>
                </m:sSubPr>
                <m:e>
                  <m:r>
                    <m:rPr>
                      <m:sty m:val="p"/>
                    </m:rPr>
                    <w:rPr>
                      <w:rFonts w:ascii="Cambria Math" w:eastAsiaTheme="minorEastAsia" w:hAnsi="Cambria Math" w:cs="Times New Roman"/>
                    </w:rPr>
                    <m:t>T</m:t>
                  </m:r>
                </m:e>
                <m:sub>
                  <m:r>
                    <m:rPr>
                      <m:sty m:val="p"/>
                    </m:rPr>
                    <w:rPr>
                      <w:rFonts w:ascii="Cambria Math" w:eastAsiaTheme="minorEastAsia" w:hAnsi="Cambria Math" w:cs="Times New Roman"/>
                    </w:rPr>
                    <m:t>e</m:t>
                  </m:r>
                </m:sub>
              </m:sSub>
              <m:sSup>
                <m:sSupPr>
                  <m:ctrlPr>
                    <w:rPr>
                      <w:rFonts w:ascii="Cambria Math" w:eastAsiaTheme="minorEastAsia" w:hAnsi="Cambria Math" w:cs="Times New Roman"/>
                    </w:rPr>
                  </m:ctrlPr>
                </m:sSupPr>
                <m:e>
                  <m:r>
                    <m:rPr>
                      <m:sty m:val="p"/>
                    </m:rPr>
                    <w:rPr>
                      <w:rFonts w:ascii="Cambria Math" w:eastAsiaTheme="minorEastAsia" w:hAnsi="Cambria Math" w:cs="Times New Roman"/>
                    </w:rPr>
                    <m:t xml:space="preserve">) </m:t>
                  </m:r>
                </m:e>
                <m:sup>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3</m:t>
                      </m:r>
                    </m:den>
                  </m:f>
                </m:sup>
              </m:sSup>
              <m:r>
                <w:rPr>
                  <w:rFonts w:ascii="Cambria Math" w:eastAsiaTheme="minorEastAsia" w:hAnsi="Cambria Math" w:cs="Times New Roman"/>
                </w:rPr>
                <m:t xml:space="preserve"> #3.55</m:t>
              </m:r>
            </m:e>
          </m:eqArr>
        </m:oMath>
      </m:oMathPara>
    </w:p>
    <w:p w14:paraId="4448E1AC" w14:textId="77777777" w:rsidR="00EA7F9B" w:rsidRPr="0099249B" w:rsidRDefault="00EA7F9B" w:rsidP="00EA7F9B">
      <w:pPr>
        <w:rPr>
          <w:rFonts w:eastAsiaTheme="minorEastAsia" w:cs="Times New Roman"/>
        </w:rPr>
      </w:pPr>
      <w:r w:rsidRPr="0099249B">
        <w:rPr>
          <w:rFonts w:eastAsiaTheme="minorEastAsia" w:cs="Times New Roman"/>
        </w:rPr>
        <w:t>where τ</w:t>
      </w:r>
      <w:r w:rsidRPr="0099249B">
        <w:rPr>
          <w:rFonts w:eastAsiaTheme="minorEastAsia" w:cs="Times New Roman"/>
          <w:vertAlign w:val="subscript"/>
        </w:rPr>
        <w:t>a</w:t>
      </w:r>
      <w:r w:rsidRPr="0099249B">
        <w:rPr>
          <w:rFonts w:eastAsiaTheme="minorEastAsia" w:cs="Times New Roman"/>
        </w:rPr>
        <w:t>=allowable shear stress on the shaft and T</w:t>
      </w:r>
      <w:r w:rsidRPr="0099249B">
        <w:rPr>
          <w:rFonts w:eastAsiaTheme="minorEastAsia" w:cs="Times New Roman"/>
          <w:vertAlign w:val="subscript"/>
        </w:rPr>
        <w:t>e</w:t>
      </w:r>
      <w:r w:rsidRPr="0099249B">
        <w:rPr>
          <w:rFonts w:eastAsiaTheme="minorEastAsia" w:cs="Times New Roman"/>
        </w:rPr>
        <w:t>=equivalent twisting moment on the shaft.</w:t>
      </w:r>
    </w:p>
    <w:p w14:paraId="3B065754" w14:textId="77777777" w:rsidR="00EA7F9B" w:rsidRPr="0099249B" w:rsidRDefault="00EA7F9B" w:rsidP="00EA7F9B">
      <w:pPr>
        <w:rPr>
          <w:rFonts w:eastAsiaTheme="minorEastAsia" w:cs="Times New Roman"/>
        </w:rPr>
      </w:pPr>
      <w:r w:rsidRPr="0099249B">
        <w:rPr>
          <w:rFonts w:eastAsiaTheme="minorEastAsia" w:cs="Times New Roman"/>
        </w:rPr>
        <w:t>The screw is subjected to torsional and axial compressive stresses. The torsional shear stress acting on the shaft was calculated using the equation;</w:t>
      </w:r>
    </w:p>
    <w:p w14:paraId="7D51152B"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τ=</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16T</m:t>
                    </m:r>
                  </m:e>
                  <m:sub>
                    <m:r>
                      <m:rPr>
                        <m:sty m:val="p"/>
                      </m:rPr>
                      <w:rPr>
                        <w:rFonts w:ascii="Cambria Math" w:eastAsiaTheme="minorEastAsia" w:hAnsi="Cambria Math" w:cs="Times New Roman"/>
                      </w:rPr>
                      <m:t>e</m:t>
                    </m:r>
                  </m:sub>
                </m:sSub>
              </m:num>
              <m:den>
                <m:r>
                  <m:rPr>
                    <m:sty m:val="p"/>
                  </m:rPr>
                  <w:rPr>
                    <w:rFonts w:ascii="Cambria Math" w:eastAsiaTheme="minorEastAsia" w:hAnsi="Cambria Math" w:cs="Times New Roman"/>
                  </w:rPr>
                  <m:t>π</m:t>
                </m:r>
                <m:sSup>
                  <m:sSupPr>
                    <m:ctrlPr>
                      <w:rPr>
                        <w:rFonts w:ascii="Cambria Math" w:eastAsiaTheme="minorEastAsia" w:hAnsi="Cambria Math" w:cs="Times New Roman"/>
                      </w:rPr>
                    </m:ctrlPr>
                  </m:sSupPr>
                  <m:e>
                    <m:r>
                      <m:rPr>
                        <m:sty m:val="p"/>
                      </m:rPr>
                      <w:rPr>
                        <w:rFonts w:ascii="Cambria Math" w:eastAsiaTheme="minorEastAsia" w:hAnsi="Cambria Math" w:cs="Times New Roman"/>
                      </w:rPr>
                      <m:t>d</m:t>
                    </m:r>
                  </m:e>
                  <m:sup>
                    <m:r>
                      <m:rPr>
                        <m:sty m:val="p"/>
                      </m:rPr>
                      <w:rPr>
                        <w:rFonts w:ascii="Cambria Math" w:eastAsiaTheme="minorEastAsia" w:hAnsi="Cambria Math" w:cs="Times New Roman"/>
                      </w:rPr>
                      <m:t>3</m:t>
                    </m:r>
                  </m:sup>
                </m:sSup>
              </m:den>
            </m:f>
            <m:r>
              <w:rPr>
                <w:rFonts w:ascii="Cambria Math" w:eastAsiaTheme="minorEastAsia" w:hAnsi="Cambria Math" w:cs="Times New Roman"/>
              </w:rPr>
              <m:t xml:space="preserve"> # 3.31</m:t>
            </m:r>
          </m:e>
        </m:eqArr>
      </m:oMath>
      <w:r w:rsidR="00EA7F9B" w:rsidRPr="0099249B">
        <w:rPr>
          <w:rFonts w:eastAsiaTheme="minorEastAsia" w:cs="Times New Roman"/>
        </w:rPr>
        <w:t xml:space="preserve"> </w:t>
      </w:r>
    </w:p>
    <w:p w14:paraId="2AA602CA" w14:textId="77777777" w:rsidR="00EA7F9B" w:rsidRPr="0099249B" w:rsidRDefault="00EA7F9B" w:rsidP="00EA7F9B">
      <w:pPr>
        <w:rPr>
          <w:rFonts w:eastAsiaTheme="minorEastAsia" w:cs="Times New Roman"/>
        </w:rPr>
      </w:pPr>
      <w:r w:rsidRPr="0099249B">
        <w:rPr>
          <w:rFonts w:eastAsiaTheme="minorEastAsia" w:cs="Times New Roman"/>
        </w:rPr>
        <w:t>where T</w:t>
      </w:r>
      <w:r w:rsidRPr="0099249B">
        <w:rPr>
          <w:rFonts w:eastAsiaTheme="minorEastAsia" w:cs="Times New Roman"/>
          <w:vertAlign w:val="subscript"/>
        </w:rPr>
        <w:t>e</w:t>
      </w:r>
      <w:r w:rsidRPr="0099249B">
        <w:rPr>
          <w:rFonts w:eastAsiaTheme="minorEastAsia" w:cs="Times New Roman"/>
        </w:rPr>
        <w:t>= equivalent twisting moment on the shaft and d=selected design diameter of the shaft.</w:t>
      </w:r>
    </w:p>
    <w:p w14:paraId="3DC5D613" w14:textId="77777777" w:rsidR="00EA7F9B" w:rsidRPr="0099249B" w:rsidRDefault="00EA7F9B" w:rsidP="00EA7F9B">
      <w:pPr>
        <w:rPr>
          <w:rFonts w:eastAsiaTheme="minorEastAsia" w:cs="Times New Roman"/>
        </w:rPr>
      </w:pPr>
      <w:r w:rsidRPr="0099249B">
        <w:rPr>
          <w:rFonts w:eastAsiaTheme="minorEastAsia" w:cs="Times New Roman"/>
        </w:rPr>
        <w:t>The moment of inertia on the shaft was calculated using the equation;</w:t>
      </w:r>
    </w:p>
    <w:p w14:paraId="69B276CF"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I=</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πd</m:t>
                      </m:r>
                    </m:e>
                    <m:sup>
                      <m:r>
                        <m:rPr>
                          <m:sty m:val="p"/>
                        </m:rPr>
                        <w:rPr>
                          <w:rFonts w:ascii="Cambria Math" w:eastAsiaTheme="minorEastAsia" w:hAnsi="Cambria Math" w:cs="Times New Roman"/>
                        </w:rPr>
                        <m:t>4</m:t>
                      </m:r>
                    </m:sup>
                  </m:sSup>
                </m:num>
                <m:den>
                  <m:r>
                    <m:rPr>
                      <m:sty m:val="p"/>
                    </m:rPr>
                    <w:rPr>
                      <w:rFonts w:ascii="Cambria Math" w:eastAsiaTheme="minorEastAsia" w:hAnsi="Cambria Math" w:cs="Times New Roman"/>
                    </w:rPr>
                    <m:t>64</m:t>
                  </m:r>
                </m:den>
              </m:f>
              <m:r>
                <w:rPr>
                  <w:rFonts w:ascii="Cambria Math" w:eastAsiaTheme="minorEastAsia" w:hAnsi="Cambria Math" w:cs="Times New Roman"/>
                </w:rPr>
                <m:t xml:space="preserve"> #3.56</m:t>
              </m:r>
            </m:e>
          </m:eqArr>
        </m:oMath>
      </m:oMathPara>
    </w:p>
    <w:p w14:paraId="7E84D037" w14:textId="77777777" w:rsidR="00EA7F9B" w:rsidRPr="0099249B" w:rsidRDefault="00EA7F9B" w:rsidP="00EA7F9B">
      <w:pPr>
        <w:rPr>
          <w:rFonts w:eastAsiaTheme="minorEastAsia" w:cs="Times New Roman"/>
        </w:rPr>
      </w:pPr>
      <w:r w:rsidRPr="0099249B">
        <w:rPr>
          <w:rFonts w:eastAsiaTheme="minorEastAsia" w:cs="Times New Roman"/>
        </w:rPr>
        <w:t>Due to self-weight and seed load on the shaft, the static deflection at mid-point of the simply supported shaft was calculated using the equation;</w:t>
      </w:r>
    </w:p>
    <w:p w14:paraId="4834D93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δ=</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WL</m:t>
                      </m:r>
                    </m:e>
                    <m:sup>
                      <m:r>
                        <w:rPr>
                          <w:rFonts w:ascii="Cambria Math" w:eastAsiaTheme="minorEastAsia" w:hAnsi="Cambria Math" w:cs="Times New Roman"/>
                        </w:rPr>
                        <m:t>3</m:t>
                      </m:r>
                    </m:sup>
                  </m:sSup>
                </m:num>
                <m:den>
                  <m:r>
                    <m:rPr>
                      <m:sty m:val="p"/>
                    </m:rPr>
                    <w:rPr>
                      <w:rFonts w:ascii="Cambria Math" w:eastAsiaTheme="minorEastAsia" w:hAnsi="Cambria Math" w:cs="Times New Roman"/>
                    </w:rPr>
                    <m:t>48EI</m:t>
                  </m:r>
                </m:den>
              </m:f>
              <m:r>
                <w:rPr>
                  <w:rFonts w:ascii="Cambria Math" w:eastAsiaTheme="minorEastAsia" w:hAnsi="Cambria Math" w:cs="Times New Roman"/>
                </w:rPr>
                <m:t xml:space="preserve"> #3.57</m:t>
              </m:r>
            </m:e>
          </m:eqArr>
        </m:oMath>
      </m:oMathPara>
    </w:p>
    <w:p w14:paraId="2E7D3FE3" w14:textId="77777777" w:rsidR="00EA7F9B" w:rsidRPr="0099249B" w:rsidRDefault="00EA7F9B" w:rsidP="00EA7F9B">
      <w:pPr>
        <w:rPr>
          <w:rFonts w:eastAsiaTheme="minorEastAsia" w:cs="Times New Roman"/>
        </w:rPr>
      </w:pPr>
      <w:r w:rsidRPr="0099249B">
        <w:rPr>
          <w:rFonts w:eastAsiaTheme="minorEastAsia" w:cs="Times New Roman"/>
        </w:rPr>
        <w:t>where W=load applied on the shaft (weight of shaft + weight of screw), L=length between bearings (0.7m) and E= Modulus of elasticity (207x10</w:t>
      </w:r>
      <w:r w:rsidRPr="0099249B">
        <w:rPr>
          <w:rFonts w:eastAsiaTheme="minorEastAsia" w:cs="Times New Roman"/>
          <w:vertAlign w:val="superscript"/>
        </w:rPr>
        <w:t xml:space="preserve">9 </w:t>
      </w:r>
      <w:r w:rsidRPr="0099249B">
        <w:rPr>
          <w:rFonts w:eastAsiaTheme="minorEastAsia" w:cs="Times New Roman"/>
        </w:rPr>
        <w:t>N/m)</w:t>
      </w:r>
    </w:p>
    <w:p w14:paraId="1608B073" w14:textId="77777777" w:rsidR="00EA7F9B" w:rsidRPr="0099249B" w:rsidRDefault="00EA7F9B" w:rsidP="00EA7F9B">
      <w:pPr>
        <w:rPr>
          <w:rFonts w:eastAsiaTheme="minorEastAsia" w:cs="Times New Roman"/>
        </w:rPr>
      </w:pPr>
      <w:r w:rsidRPr="0099249B">
        <w:rPr>
          <w:rFonts w:eastAsiaTheme="minorEastAsia" w:cs="Times New Roman"/>
        </w:rPr>
        <w:t>To avoid resonance, the natural frequency of the shaft must be far from the operating speed.  The critical speed of the shaft was calculated using the Rayleigh – Ritz equation;</w:t>
      </w:r>
    </w:p>
    <w:p w14:paraId="6665DC1B"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sc</m:t>
                </m:r>
              </m:sub>
            </m:sSub>
            <m: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60</m:t>
                </m:r>
              </m:num>
              <m:den>
                <m:r>
                  <m:rPr>
                    <m:sty m:val="p"/>
                  </m:rPr>
                  <w:rPr>
                    <w:rFonts w:ascii="Cambria Math" w:eastAsiaTheme="minorEastAsia" w:hAnsi="Cambria Math" w:cs="Times New Roman"/>
                  </w:rPr>
                  <m:t>2π</m:t>
                </m:r>
              </m:den>
            </m:f>
            <m:rad>
              <m:radPr>
                <m:degHide m:val="1"/>
                <m:ctrlPr>
                  <w:rPr>
                    <w:rFonts w:ascii="Cambria Math" w:eastAsiaTheme="minorEastAsia" w:hAnsi="Cambria Math" w:cs="Times New Roman"/>
                  </w:rPr>
                </m:ctrlPr>
              </m:radPr>
              <m:deg/>
              <m:e>
                <m:f>
                  <m:fPr>
                    <m:ctrlPr>
                      <w:rPr>
                        <w:rFonts w:ascii="Cambria Math" w:eastAsiaTheme="minorEastAsia" w:hAnsi="Cambria Math" w:cs="Times New Roman"/>
                      </w:rPr>
                    </m:ctrlPr>
                  </m:fPr>
                  <m:num>
                    <m:r>
                      <m:rPr>
                        <m:sty m:val="p"/>
                      </m:rPr>
                      <w:rPr>
                        <w:rFonts w:ascii="Cambria Math" w:eastAsiaTheme="minorEastAsia" w:hAnsi="Cambria Math" w:cs="Times New Roman"/>
                      </w:rPr>
                      <m:t>g</m:t>
                    </m:r>
                  </m:num>
                  <m:den>
                    <m:r>
                      <m:rPr>
                        <m:sty m:val="p"/>
                      </m:rPr>
                      <w:rPr>
                        <w:rFonts w:ascii="Cambria Math" w:eastAsiaTheme="minorEastAsia" w:hAnsi="Cambria Math" w:cs="Times New Roman"/>
                      </w:rPr>
                      <m:t>δ</m:t>
                    </m:r>
                  </m:den>
                </m:f>
              </m:e>
            </m:rad>
            <m:r>
              <w:rPr>
                <w:rFonts w:ascii="Cambria Math" w:eastAsiaTheme="minorEastAsia" w:hAnsi="Cambria Math" w:cs="Times New Roman"/>
              </w:rPr>
              <m:t xml:space="preserve"> #3.15</m:t>
            </m:r>
          </m:e>
        </m:eqArr>
      </m:oMath>
      <w:r w:rsidR="00EA7F9B" w:rsidRPr="0099249B">
        <w:rPr>
          <w:rFonts w:eastAsiaTheme="minorEastAsia" w:cs="Times New Roman"/>
        </w:rPr>
        <w:t xml:space="preserve"> </w:t>
      </w:r>
    </w:p>
    <w:p w14:paraId="6CB9D7B7" w14:textId="77777777" w:rsidR="00EA7F9B" w:rsidRPr="0099249B" w:rsidRDefault="00EA7F9B" w:rsidP="00EA7F9B">
      <w:pPr>
        <w:rPr>
          <w:rFonts w:eastAsiaTheme="minorEastAsia" w:cs="Times New Roman"/>
        </w:rPr>
      </w:pPr>
      <w:r w:rsidRPr="0099249B">
        <w:rPr>
          <w:rFonts w:eastAsiaTheme="minorEastAsia" w:cs="Times New Roman"/>
        </w:rPr>
        <w:t>where g=acceleration due to gravity (9.81m/s</w:t>
      </w:r>
      <w:r w:rsidRPr="0099249B">
        <w:rPr>
          <w:rFonts w:eastAsiaTheme="minorEastAsia" w:cs="Times New Roman"/>
          <w:vertAlign w:val="superscript"/>
        </w:rPr>
        <w:t>2</w:t>
      </w:r>
      <w:r w:rsidRPr="0099249B">
        <w:rPr>
          <w:rFonts w:eastAsiaTheme="minorEastAsia" w:cs="Times New Roman"/>
        </w:rPr>
        <w:t xml:space="preserve">) and δ=static deflection at mid-point of the simply supported shaft(m). </w:t>
      </w:r>
    </w:p>
    <w:p w14:paraId="30957481" w14:textId="77777777" w:rsidR="00EA7F9B" w:rsidRPr="0099249B" w:rsidRDefault="00EA7F9B" w:rsidP="00EA7F9B">
      <w:pPr>
        <w:rPr>
          <w:rFonts w:eastAsiaTheme="minorEastAsia" w:cs="Times New Roman"/>
        </w:rPr>
      </w:pPr>
      <w:r w:rsidRPr="0099249B">
        <w:rPr>
          <w:rFonts w:eastAsiaTheme="minorEastAsia" w:cs="Times New Roman"/>
        </w:rPr>
        <w:t>The screw shaft rotates continuously at 45 rpm, experiencing reverse bending stress from tension to compression back to tension for each revolution causing high-cycle fatigue. The estimated modified endurance limit of the shaft was calculated using the equation;</w:t>
      </w:r>
    </w:p>
    <w:p w14:paraId="70A3376D"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r>
                <w:rPr>
                  <w:rFonts w:ascii="Cambria Math" w:eastAsiaTheme="minorEastAsia" w:hAnsi="Cambria Math" w:cs="Times New Roman"/>
                </w:rPr>
                <m:t xml:space="preserve">    (for </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r>
                <w:rPr>
                  <w:rFonts w:ascii="Cambria Math" w:eastAsiaTheme="minorEastAsia" w:hAnsi="Cambria Math" w:cs="Times New Roman"/>
                </w:rPr>
                <m:t>&lt;1400 MPa)#3.58</m:t>
              </m:r>
            </m:e>
          </m:eqArr>
        </m:oMath>
      </m:oMathPara>
    </w:p>
    <w:p w14:paraId="40924423" w14:textId="77777777" w:rsidR="00EA7F9B" w:rsidRPr="0099249B" w:rsidRDefault="00EA7F9B" w:rsidP="00EA7F9B">
      <w:pPr>
        <w:rPr>
          <w:rFonts w:eastAsiaTheme="minorEastAsia" w:cs="Times New Roman"/>
        </w:rPr>
      </w:pPr>
      <w:r w:rsidRPr="0099249B">
        <w:rPr>
          <w:rFonts w:eastAsiaTheme="minorEastAsia" w:cs="Times New Roman"/>
        </w:rPr>
        <w:t>where S</w:t>
      </w:r>
      <w:r w:rsidRPr="0099249B">
        <w:rPr>
          <w:rFonts w:eastAsiaTheme="minorEastAsia" w:cs="Times New Roman"/>
          <w:vertAlign w:val="subscript"/>
        </w:rPr>
        <w:t>u</w:t>
      </w:r>
      <w:r w:rsidRPr="0099249B">
        <w:rPr>
          <w:rFonts w:eastAsiaTheme="minorEastAsia" w:cs="Times New Roman"/>
        </w:rPr>
        <w:t>=ultimate strength of the material (655 MPa).</w:t>
      </w:r>
    </w:p>
    <w:p w14:paraId="464CD026" w14:textId="77777777" w:rsidR="00EA7F9B" w:rsidRPr="0099249B" w:rsidRDefault="00EA7F9B" w:rsidP="00EA7F9B">
      <w:pPr>
        <w:rPr>
          <w:rFonts w:eastAsiaTheme="minorEastAsia" w:cs="Times New Roman"/>
        </w:rPr>
      </w:pPr>
      <w:r w:rsidRPr="0099249B">
        <w:rPr>
          <w:rFonts w:eastAsiaTheme="minorEastAsia" w:cs="Times New Roman"/>
        </w:rPr>
        <w:t>The fatigue strength of the shaft at 10</w:t>
      </w:r>
      <w:r w:rsidRPr="0099249B">
        <w:rPr>
          <w:rFonts w:eastAsiaTheme="minorEastAsia" w:cs="Times New Roman"/>
          <w:vertAlign w:val="superscript"/>
        </w:rPr>
        <w:t>4</w:t>
      </w:r>
      <w:r w:rsidRPr="0099249B">
        <w:rPr>
          <w:rFonts w:eastAsiaTheme="minorEastAsia" w:cs="Times New Roman"/>
        </w:rPr>
        <w:t xml:space="preserve"> cycles was calculated using the equation;</w:t>
      </w:r>
    </w:p>
    <w:p w14:paraId="0BDA2F0E"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f=1.6-</m:t>
              </m:r>
              <m:d>
                <m:dPr>
                  <m:ctrlPr>
                    <w:rPr>
                      <w:rFonts w:ascii="Cambria Math" w:eastAsiaTheme="minorEastAsia" w:hAnsi="Cambria Math" w:cs="Times New Roman"/>
                      <w:i/>
                    </w:rPr>
                  </m:ctrlPr>
                </m:dPr>
                <m:e>
                  <m:r>
                    <w:rPr>
                      <w:rFonts w:ascii="Cambria Math" w:eastAsiaTheme="minorEastAsia" w:hAnsi="Cambria Math" w:cs="Times New Roman"/>
                    </w:rPr>
                    <m:t>4.1</m:t>
                  </m:r>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-4</m:t>
                      </m:r>
                    </m:sup>
                  </m:sSup>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1.5</m:t>
                  </m:r>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10</m:t>
                      </m:r>
                    </m:e>
                    <m:sup>
                      <m:r>
                        <w:rPr>
                          <w:rFonts w:ascii="Cambria Math" w:eastAsiaTheme="minorEastAsia" w:hAnsi="Cambria Math" w:cs="Times New Roman"/>
                        </w:rPr>
                        <m:t>-7</m:t>
                      </m:r>
                    </m:sup>
                  </m:sSup>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e>
                    <m:sup>
                      <m:r>
                        <w:rPr>
                          <w:rFonts w:ascii="Cambria Math" w:eastAsiaTheme="minorEastAsia" w:hAnsi="Cambria Math" w:cs="Times New Roman"/>
                        </w:rPr>
                        <m:t>2</m:t>
                      </m:r>
                    </m:sup>
                  </m:sSup>
                </m:e>
              </m:d>
              <m:r>
                <w:rPr>
                  <w:rFonts w:ascii="Cambria Math" w:eastAsiaTheme="minorEastAsia" w:hAnsi="Cambria Math" w:cs="Times New Roman"/>
                </w:rPr>
                <m:t xml:space="preserve">    for 500&lt;</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r>
                <w:rPr>
                  <w:rFonts w:ascii="Cambria Math" w:eastAsiaTheme="minorEastAsia" w:hAnsi="Cambria Math" w:cs="Times New Roman"/>
                </w:rPr>
                <m:t>&lt;1400 MPa #3.59</m:t>
              </m:r>
            </m:e>
          </m:eqArr>
        </m:oMath>
      </m:oMathPara>
    </w:p>
    <w:p w14:paraId="4C4BD91E" w14:textId="77777777" w:rsidR="00EA7F9B" w:rsidRPr="0099249B" w:rsidRDefault="00EA7F9B" w:rsidP="00EA7F9B">
      <w:pPr>
        <w:rPr>
          <w:rFonts w:eastAsiaTheme="minorEastAsia" w:cs="Times New Roman"/>
        </w:rPr>
      </w:pPr>
      <w:r w:rsidRPr="0099249B">
        <w:rPr>
          <w:rFonts w:eastAsiaTheme="minorEastAsia" w:cs="Times New Roman"/>
        </w:rPr>
        <w:t>The surface finish factor of the shaft was calculated using the equation;</w:t>
      </w:r>
    </w:p>
    <w:p w14:paraId="14D5341C"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f</m:t>
                </m:r>
              </m:sub>
            </m:sSub>
            <m:r>
              <w:rPr>
                <w:rFonts w:ascii="Cambria Math" w:eastAsiaTheme="minorEastAsia" w:hAnsi="Cambria Math" w:cs="Times New Roman"/>
              </w:rPr>
              <m:t>=a</m:t>
            </m:r>
            <m:sSup>
              <m:sSupPr>
                <m:ctrlPr>
                  <w:rPr>
                    <w:rFonts w:ascii="Cambria Math" w:eastAsiaTheme="minorEastAsia" w:hAnsi="Cambria Math" w:cs="Times New Roman"/>
                    <w:i/>
                  </w:rPr>
                </m:ctrlPr>
              </m:sSupPr>
              <m:e>
                <m:r>
                  <w:rPr>
                    <w:rFonts w:ascii="Cambria Math" w:eastAsiaTheme="minorEastAsia" w:hAnsi="Cambria Math" w:cs="Times New Roman"/>
                  </w:rPr>
                  <m:t>N</m:t>
                </m:r>
              </m:e>
              <m:sup>
                <m:r>
                  <w:rPr>
                    <w:rFonts w:ascii="Cambria Math" w:eastAsiaTheme="minorEastAsia" w:hAnsi="Cambria Math" w:cs="Times New Roman"/>
                  </w:rPr>
                  <m:t>b</m:t>
                </m:r>
              </m:sup>
            </m:sSup>
            <m:r>
              <w:rPr>
                <w:rFonts w:ascii="Cambria Math" w:eastAsiaTheme="minorEastAsia" w:hAnsi="Cambria Math" w:cs="Times New Roman"/>
              </w:rPr>
              <m:t xml:space="preserve">  where  a=</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e>
                    </m:d>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den>
            </m:f>
            <m:r>
              <w:rPr>
                <w:rFonts w:ascii="Cambria Math" w:eastAsiaTheme="minorEastAsia" w:hAnsi="Cambria Math" w:cs="Times New Roman"/>
              </w:rPr>
              <m:t xml:space="preserve">   and b=</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r>
              <w:rPr>
                <w:rFonts w:ascii="Cambria Math" w:eastAsiaTheme="minorEastAsia" w:hAnsi="Cambria Math" w:cs="Times New Roman"/>
              </w:rPr>
              <m:t>log</m:t>
            </m:r>
            <m:f>
              <m:fPr>
                <m:ctrlPr>
                  <w:rPr>
                    <w:rFonts w:ascii="Cambria Math" w:eastAsiaTheme="minorEastAsia" w:hAnsi="Cambria Math" w:cs="Times New Roman"/>
                    <w:i/>
                  </w:rPr>
                </m:ctrlPr>
              </m:fPr>
              <m:num>
                <m:r>
                  <w:rPr>
                    <w:rFonts w:ascii="Cambria Math" w:eastAsiaTheme="minorEastAsia" w:hAnsi="Cambria Math" w:cs="Times New Roman"/>
                  </w:rPr>
                  <m:t>f</m:t>
                </m:r>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u</m:t>
                    </m:r>
                  </m:sub>
                </m:sSub>
              </m:num>
              <m:den>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den>
            </m:f>
            <m:r>
              <w:rPr>
                <w:rFonts w:ascii="Cambria Math" w:eastAsiaTheme="minorEastAsia" w:hAnsi="Cambria Math" w:cs="Times New Roman"/>
              </w:rPr>
              <m:t xml:space="preserve">  #3.60</m:t>
            </m:r>
          </m:e>
        </m:eqArr>
      </m:oMath>
      <w:r w:rsidR="00EA7F9B" w:rsidRPr="0099249B">
        <w:rPr>
          <w:rFonts w:eastAsiaTheme="minorEastAsia" w:cs="Times New Roman"/>
        </w:rPr>
        <w:t>e temperature factor of the shaft was calculated using the equation;</w:t>
      </w:r>
    </w:p>
    <w:p w14:paraId="523CD257"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t</m:t>
                  </m:r>
                </m:sub>
              </m:sSub>
              <m:r>
                <w:rPr>
                  <w:rFonts w:ascii="Cambria Math" w:eastAsiaTheme="minorEastAsia" w:hAnsi="Cambria Math" w:cs="Times New Roman"/>
                </w:rPr>
                <m:t>=1-0.0058</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m:t>
                      </m:r>
                    </m:sub>
                  </m:sSub>
                  <m:r>
                    <w:rPr>
                      <w:rFonts w:ascii="Cambria Math" w:eastAsiaTheme="minorEastAsia" w:hAnsi="Cambria Math" w:cs="Times New Roman"/>
                    </w:rPr>
                    <m:t>-450</m:t>
                  </m:r>
                </m:e>
              </m:d>
              <m:r>
                <w:rPr>
                  <w:rFonts w:ascii="Cambria Math" w:eastAsiaTheme="minorEastAsia" w:hAnsi="Cambria Math" w:cs="Times New Roman"/>
                </w:rPr>
                <m:t>#3.61</m:t>
              </m:r>
            </m:e>
          </m:eqArr>
        </m:oMath>
      </m:oMathPara>
    </w:p>
    <w:p w14:paraId="025E27FB" w14:textId="77777777" w:rsidR="00EA7F9B" w:rsidRPr="0099249B" w:rsidRDefault="00EA7F9B" w:rsidP="00EA7F9B">
      <w:pPr>
        <w:rPr>
          <w:rFonts w:eastAsiaTheme="minorEastAsia" w:cs="Times New Roman"/>
        </w:rPr>
      </w:pPr>
      <w:r w:rsidRPr="0099249B">
        <w:rPr>
          <w:rFonts w:eastAsiaTheme="minorEastAsia" w:cs="Times New Roman"/>
        </w:rPr>
        <w:lastRenderedPageBreak/>
        <w:t>where T</w:t>
      </w:r>
      <w:r w:rsidRPr="0099249B">
        <w:rPr>
          <w:rFonts w:eastAsiaTheme="minorEastAsia" w:cs="Times New Roman"/>
          <w:vertAlign w:val="subscript"/>
        </w:rPr>
        <w:t>o</w:t>
      </w:r>
      <w:r w:rsidRPr="0099249B">
        <w:rPr>
          <w:rFonts w:eastAsiaTheme="minorEastAsia" w:cs="Times New Roman"/>
        </w:rPr>
        <w:t>=maximum operating temperature (⁰C).</w:t>
      </w:r>
    </w:p>
    <w:p w14:paraId="71306986" w14:textId="77777777" w:rsidR="00EA7F9B" w:rsidRPr="0099249B" w:rsidRDefault="00EA7F9B" w:rsidP="00EA7F9B">
      <w:pPr>
        <w:rPr>
          <w:rFonts w:eastAsiaTheme="minorEastAsia" w:cs="Times New Roman"/>
        </w:rPr>
      </w:pPr>
      <w:r w:rsidRPr="0099249B">
        <w:rPr>
          <w:rFonts w:eastAsiaTheme="minorEastAsia" w:cs="Times New Roman"/>
        </w:rPr>
        <w:t>The actual endurance limit of the shaft was calculated using the equation;</w:t>
      </w:r>
    </w:p>
    <w:p w14:paraId="694D335D"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f</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r</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t</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f</m:t>
                      </m:r>
                    </m:sub>
                  </m:sSub>
                </m:den>
              </m:f>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e>
                <m:sup>
                  <m:r>
                    <w:rPr>
                      <w:rFonts w:ascii="Cambria Math" w:eastAsiaTheme="minorEastAsia" w:hAnsi="Cambria Math" w:cs="Times New Roman"/>
                    </w:rPr>
                    <m:t>'</m:t>
                  </m:r>
                </m:sup>
              </m:sSup>
              <m:r>
                <w:rPr>
                  <w:rFonts w:ascii="Cambria Math" w:eastAsiaTheme="minorEastAsia" w:hAnsi="Cambria Math" w:cs="Times New Roman"/>
                </w:rPr>
                <m:t xml:space="preserve"> #3.62</m:t>
              </m:r>
            </m:e>
          </m:eqArr>
        </m:oMath>
      </m:oMathPara>
    </w:p>
    <w:p w14:paraId="51B8671A" w14:textId="77777777" w:rsidR="00EA7F9B" w:rsidRPr="0099249B" w:rsidRDefault="00EA7F9B" w:rsidP="00EA7F9B">
      <w:pPr>
        <w:rPr>
          <w:rFonts w:eastAsiaTheme="minorEastAsia" w:cs="Times New Roman"/>
        </w:rPr>
      </w:pPr>
      <w:r w:rsidRPr="0099249B">
        <w:rPr>
          <w:rFonts w:eastAsiaTheme="minorEastAsia" w:cs="Times New Roman"/>
        </w:rPr>
        <w:t>where C</w:t>
      </w:r>
      <w:r w:rsidRPr="0099249B">
        <w:rPr>
          <w:rFonts w:eastAsiaTheme="minorEastAsia" w:cs="Times New Roman"/>
          <w:vertAlign w:val="subscript"/>
        </w:rPr>
        <w:t>r</w:t>
      </w:r>
      <w:r w:rsidRPr="0099249B">
        <w:rPr>
          <w:rFonts w:eastAsiaTheme="minorEastAsia" w:cs="Times New Roman"/>
        </w:rPr>
        <w:t>=reliability factor (0.897 for 90%), C</w:t>
      </w:r>
      <w:r w:rsidRPr="0099249B">
        <w:rPr>
          <w:rFonts w:eastAsiaTheme="minorEastAsia" w:cs="Times New Roman"/>
          <w:vertAlign w:val="subscript"/>
        </w:rPr>
        <w:t>s</w:t>
      </w:r>
      <w:r w:rsidRPr="0099249B">
        <w:rPr>
          <w:rFonts w:eastAsiaTheme="minorEastAsia" w:cs="Times New Roman"/>
        </w:rPr>
        <w:t>=size factor (0.7 for d&gt;50 mm), K</w:t>
      </w:r>
      <w:r w:rsidRPr="0099249B">
        <w:rPr>
          <w:rFonts w:eastAsiaTheme="minorEastAsia" w:cs="Times New Roman"/>
          <w:vertAlign w:val="subscript"/>
        </w:rPr>
        <w:t>f</w:t>
      </w:r>
      <w:r w:rsidRPr="0099249B">
        <w:rPr>
          <w:rFonts w:eastAsiaTheme="minorEastAsia" w:cs="Times New Roman"/>
        </w:rPr>
        <w:t>=fatigue stress concentration factor (1.2).</w:t>
      </w:r>
    </w:p>
    <w:p w14:paraId="2A583500" w14:textId="77777777" w:rsidR="00EA7F9B" w:rsidRPr="0099249B" w:rsidRDefault="00EA7F9B" w:rsidP="00EA7F9B">
      <w:pPr>
        <w:rPr>
          <w:rFonts w:eastAsiaTheme="minorEastAsia" w:cs="Times New Roman"/>
        </w:rPr>
      </w:pPr>
      <w:r w:rsidRPr="0099249B">
        <w:rPr>
          <w:rFonts w:eastAsiaTheme="minorEastAsia" w:cs="Times New Roman"/>
        </w:rPr>
        <w:t>Due to rotation of the shaft, the screw shaft experiences alternating bending stress which was calculated using the equation;</w:t>
      </w:r>
    </w:p>
    <w:p w14:paraId="14F611B3"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32</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b</m:t>
                      </m:r>
                    </m:sub>
                  </m:sSub>
                </m:num>
                <m:den>
                  <m:r>
                    <w:rPr>
                      <w:rFonts w:ascii="Cambria Math" w:eastAsiaTheme="minorEastAsia" w:hAnsi="Cambria Math" w:cs="Times New Roman"/>
                    </w:rPr>
                    <m:t>π</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3</m:t>
                      </m:r>
                    </m:sup>
                  </m:sSup>
                </m:den>
              </m:f>
              <m:r>
                <w:rPr>
                  <w:rFonts w:ascii="Cambria Math" w:eastAsiaTheme="minorEastAsia" w:hAnsi="Cambria Math" w:cs="Times New Roman"/>
                </w:rPr>
                <m:t xml:space="preserve"> #3.63</m:t>
              </m:r>
            </m:e>
          </m:eqArr>
        </m:oMath>
      </m:oMathPara>
    </w:p>
    <w:p w14:paraId="3F11CB8E" w14:textId="77777777" w:rsidR="00EA7F9B" w:rsidRPr="0099249B" w:rsidRDefault="00EA7F9B" w:rsidP="00EA7F9B">
      <w:pPr>
        <w:rPr>
          <w:rFonts w:eastAsiaTheme="minorEastAsia" w:cs="Times New Roman"/>
        </w:rPr>
      </w:pPr>
      <w:r w:rsidRPr="0099249B">
        <w:rPr>
          <w:rFonts w:eastAsiaTheme="minorEastAsia" w:cs="Times New Roman"/>
        </w:rPr>
        <w:t>where M</w:t>
      </w:r>
      <w:r w:rsidRPr="0099249B">
        <w:rPr>
          <w:rFonts w:eastAsiaTheme="minorEastAsia" w:cs="Times New Roman"/>
          <w:vertAlign w:val="subscript"/>
        </w:rPr>
        <w:t>b</w:t>
      </w:r>
      <w:r w:rsidRPr="0099249B">
        <w:rPr>
          <w:rFonts w:eastAsiaTheme="minorEastAsia" w:cs="Times New Roman"/>
        </w:rPr>
        <w:t>=bending moment on the shaft (Nm) and d=diameter of the screw shaft (0.085m)</w:t>
      </w:r>
    </w:p>
    <w:p w14:paraId="28BAE406" w14:textId="77777777" w:rsidR="00EA7F9B" w:rsidRPr="0099249B" w:rsidRDefault="00EA7F9B" w:rsidP="00EA7F9B">
      <w:pPr>
        <w:rPr>
          <w:rFonts w:eastAsiaTheme="minorEastAsia" w:cs="Times New Roman"/>
        </w:rPr>
      </w:pPr>
      <w:r w:rsidRPr="0099249B">
        <w:rPr>
          <w:rFonts w:eastAsiaTheme="minorEastAsia" w:cs="Times New Roman"/>
        </w:rPr>
        <w:t>For safety of the shaft design, the fatigue safety factor was calculated using the equation;</w:t>
      </w:r>
    </w:p>
    <w:p w14:paraId="24CA8110"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FOS=</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e</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a</m:t>
                      </m:r>
                    </m:sub>
                  </m:sSub>
                </m:den>
              </m:f>
              <m:r>
                <w:rPr>
                  <w:rFonts w:ascii="Cambria Math" w:eastAsiaTheme="minorEastAsia" w:hAnsi="Cambria Math" w:cs="Times New Roman"/>
                </w:rPr>
                <m:t xml:space="preserve"> #3.64</m:t>
              </m:r>
            </m:e>
          </m:eqArr>
        </m:oMath>
      </m:oMathPara>
    </w:p>
    <w:p w14:paraId="07C61636" w14:textId="7985B207" w:rsidR="00EA7F9B" w:rsidRPr="0099249B" w:rsidRDefault="00EA7F9B" w:rsidP="003666D3">
      <w:pPr>
        <w:pStyle w:val="Heading3"/>
      </w:pPr>
      <w:bookmarkStart w:id="74" w:name="_Toc232421387"/>
      <w:r w:rsidRPr="0099249B">
        <w:t xml:space="preserve">Screw Flight </w:t>
      </w:r>
      <w:r>
        <w:t>Design</w:t>
      </w:r>
      <w:bookmarkEnd w:id="74"/>
    </w:p>
    <w:p w14:paraId="554ECF76" w14:textId="77777777" w:rsidR="00EA7F9B" w:rsidRPr="0099249B" w:rsidRDefault="00EA7F9B" w:rsidP="00EA7F9B">
      <w:pPr>
        <w:rPr>
          <w:rFonts w:eastAsiaTheme="minorEastAsia" w:cs="Times New Roman"/>
        </w:rPr>
      </w:pPr>
      <w:r w:rsidRPr="0099249B">
        <w:rPr>
          <w:rFonts w:eastAsiaTheme="minorEastAsia" w:cs="Times New Roman"/>
        </w:rPr>
        <w:t xml:space="preserve">The screw flights act as an inclined helical conveyor inside the fixed barrel. </w:t>
      </w:r>
      <w:r w:rsidRPr="0099249B">
        <w:rPr>
          <w:rFonts w:cs="Times New Roman"/>
        </w:rPr>
        <w:t>The screw flights experience major loads of compression and shear.</w:t>
      </w:r>
      <w:r w:rsidRPr="0099249B">
        <w:rPr>
          <w:rFonts w:eastAsiaTheme="minorEastAsia" w:cs="Times New Roman"/>
        </w:rPr>
        <w:t xml:space="preserve"> For progressive pressure build up, it is designed in a way that decreasing the helix angle increases compression. The screw flight forms a helical surface which conveys and compresses the seeds causing axial thrust. The helix angle of the screw flight was calculated using the equation;</w:t>
      </w:r>
    </w:p>
    <w:p w14:paraId="4B79C466" w14:textId="77777777" w:rsidR="00EA7F9B" w:rsidRPr="0099249B" w:rsidRDefault="00000000" w:rsidP="00EA7F9B">
      <w:pPr>
        <w:rPr>
          <w:rFonts w:eastAsiaTheme="minorEastAsia" w:cs="Times New Roman"/>
        </w:rPr>
      </w:pPr>
      <m:oMath>
        <m:eqArr>
          <m:eqArrPr>
            <m:maxDist m:val="1"/>
            <m:ctrlPr>
              <w:rPr>
                <w:rFonts w:ascii="Cambria Math" w:hAnsi="Cambria Math" w:cs="Times New Roman"/>
                <w:i/>
              </w:rPr>
            </m:ctrlPr>
          </m:eqArrPr>
          <m:e>
            <m:func>
              <m:funcPr>
                <m:ctrlPr>
                  <w:rPr>
                    <w:rFonts w:ascii="Cambria Math" w:hAnsi="Cambria Math" w:cs="Times New Roman"/>
                    <w:i/>
                  </w:rPr>
                </m:ctrlPr>
              </m:funcPr>
              <m:fName>
                <m:r>
                  <m:rPr>
                    <m:sty m:val="p"/>
                  </m:rPr>
                  <w:rPr>
                    <w:rFonts w:ascii="Cambria Math" w:hAnsi="Cambria Math" w:cs="Times New Roman"/>
                  </w:rPr>
                  <m:t>tan</m:t>
                </m:r>
              </m:fName>
              <m:e>
                <m:r>
                  <w:rPr>
                    <w:rFonts w:ascii="Cambria Math" w:hAnsi="Cambria Math" w:cs="Times New Roman"/>
                  </w:rPr>
                  <m:t>λ</m:t>
                </m:r>
              </m:e>
            </m:func>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p</m:t>
                </m:r>
              </m:num>
              <m:den>
                <m:r>
                  <m:rPr>
                    <m:sty m:val="p"/>
                  </m:rPr>
                  <w:rPr>
                    <w:rFonts w:ascii="Cambria Math" w:hAnsi="Cambria Math" w:cs="Times New Roman"/>
                  </w:rPr>
                  <m:t>πD</m:t>
                </m:r>
              </m:den>
            </m:f>
            <m:r>
              <w:rPr>
                <w:rFonts w:ascii="Cambria Math" w:hAnsi="Cambria Math" w:cs="Times New Roman"/>
              </w:rPr>
              <m:t>#3.9</m:t>
            </m:r>
          </m:e>
        </m:eqArr>
      </m:oMath>
      <w:r w:rsidR="00EA7F9B" w:rsidRPr="0099249B">
        <w:rPr>
          <w:rFonts w:eastAsiaTheme="minorEastAsia" w:cs="Times New Roman"/>
        </w:rPr>
        <w:t xml:space="preserve"> </w:t>
      </w:r>
    </w:p>
    <w:p w14:paraId="1970516D" w14:textId="77777777" w:rsidR="00EA7F9B" w:rsidRPr="0099249B" w:rsidRDefault="00EA7F9B" w:rsidP="00EA7F9B">
      <w:pPr>
        <w:rPr>
          <w:rFonts w:eastAsiaTheme="minorEastAsia" w:cs="Times New Roman"/>
        </w:rPr>
      </w:pPr>
      <w:r w:rsidRPr="0099249B">
        <w:rPr>
          <w:rFonts w:eastAsiaTheme="minorEastAsia" w:cs="Times New Roman"/>
        </w:rPr>
        <w:t xml:space="preserve">where p=pitch of the screw (10mm at feed zone and 2mm at compression zone) and D=screw diameter (85mm). </w:t>
      </w:r>
    </w:p>
    <w:p w14:paraId="04F08A4F" w14:textId="77777777" w:rsidR="00EA7F9B" w:rsidRPr="0099249B" w:rsidRDefault="00EA7F9B" w:rsidP="00EA7F9B">
      <w:pPr>
        <w:rPr>
          <w:rFonts w:eastAsiaTheme="minorEastAsia" w:cs="Times New Roman"/>
        </w:rPr>
      </w:pPr>
      <w:r w:rsidRPr="0099249B">
        <w:rPr>
          <w:rFonts w:eastAsiaTheme="minorEastAsia" w:cs="Times New Roman"/>
        </w:rPr>
        <w:t>The axial velocity of seeds along the screw was calculated using the equation;</w:t>
      </w:r>
    </w:p>
    <w:p w14:paraId="1AF6A5A9"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m:t>
                </m:r>
              </m:sub>
            </m:sSub>
            <m: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pN</m:t>
                </m:r>
              </m:num>
              <m:den>
                <m:r>
                  <m:rPr>
                    <m:sty m:val="p"/>
                  </m:rPr>
                  <w:rPr>
                    <w:rFonts w:ascii="Cambria Math" w:eastAsiaTheme="minorEastAsia" w:hAnsi="Cambria Math" w:cs="Times New Roman"/>
                  </w:rPr>
                  <m:t>60</m:t>
                </m:r>
              </m:den>
            </m:f>
            <m:r>
              <w:rPr>
                <w:rFonts w:ascii="Cambria Math" w:eastAsiaTheme="minorEastAsia" w:hAnsi="Cambria Math" w:cs="Times New Roman"/>
              </w:rPr>
              <m:t>#3.10</m:t>
            </m:r>
          </m:e>
        </m:eqArr>
      </m:oMath>
      <w:r w:rsidR="00EA7F9B" w:rsidRPr="0099249B">
        <w:rPr>
          <w:rFonts w:eastAsiaTheme="minorEastAsia" w:cs="Times New Roman"/>
        </w:rPr>
        <w:t xml:space="preserve"> </w:t>
      </w:r>
    </w:p>
    <w:p w14:paraId="033DF746" w14:textId="77777777" w:rsidR="00EA7F9B" w:rsidRPr="0099249B" w:rsidRDefault="00EA7F9B" w:rsidP="00EA7F9B">
      <w:pPr>
        <w:rPr>
          <w:rFonts w:eastAsiaTheme="minorEastAsia" w:cs="Times New Roman"/>
        </w:rPr>
      </w:pPr>
      <w:r w:rsidRPr="0099249B">
        <w:rPr>
          <w:rFonts w:eastAsiaTheme="minorEastAsia" w:cs="Times New Roman"/>
        </w:rPr>
        <w:lastRenderedPageBreak/>
        <w:t>where p= pitch (0.01m at feed zone and 0.002m at compression zone) and N=screw speed(45rpm).</w:t>
      </w:r>
    </w:p>
    <w:p w14:paraId="7B43F8B7" w14:textId="77777777" w:rsidR="00EA7F9B" w:rsidRPr="0099249B" w:rsidRDefault="00EA7F9B" w:rsidP="00EA7F9B">
      <w:pPr>
        <w:rPr>
          <w:rFonts w:eastAsiaTheme="minorEastAsia" w:cs="Times New Roman"/>
        </w:rPr>
      </w:pPr>
      <w:r w:rsidRPr="0099249B">
        <w:rPr>
          <w:rFonts w:eastAsiaTheme="minorEastAsia" w:cs="Times New Roman"/>
        </w:rPr>
        <w:t>The cross-sectional conveying areas for flow at both feed and compression zones were calculated using the equation;</w:t>
      </w:r>
    </w:p>
    <w:p w14:paraId="79A97ED6"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rPr>
            </m:ctrlPr>
          </m:eqArrPr>
          <m:e>
            <m:r>
              <w:rPr>
                <w:rFonts w:ascii="Cambria Math" w:eastAsiaTheme="minorEastAsia" w:hAnsi="Cambria Math" w:cs="Times New Roman"/>
              </w:rPr>
              <m:t>A=</m:t>
            </m:r>
            <m:f>
              <m:fPr>
                <m:ctrlPr>
                  <w:rPr>
                    <w:rFonts w:ascii="Cambria Math" w:eastAsiaTheme="minorEastAsia" w:hAnsi="Cambria Math" w:cs="Times New Roman"/>
                  </w:rPr>
                </m:ctrlPr>
              </m:fPr>
              <m:num>
                <m:r>
                  <m:rPr>
                    <m:sty m:val="p"/>
                  </m:rPr>
                  <w:rPr>
                    <w:rFonts w:ascii="Cambria Math" w:eastAsiaTheme="minorEastAsia" w:hAnsi="Cambria Math" w:cs="Times New Roman"/>
                  </w:rPr>
                  <m:t>π</m:t>
                </m:r>
              </m:num>
              <m:den>
                <m:r>
                  <m:rPr>
                    <m:sty m:val="p"/>
                  </m:rPr>
                  <w:rPr>
                    <w:rFonts w:ascii="Cambria Math" w:eastAsiaTheme="minorEastAsia" w:hAnsi="Cambria Math" w:cs="Times New Roman"/>
                  </w:rPr>
                  <m:t>4</m:t>
                </m:r>
              </m:den>
            </m:f>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d</m:t>
                </m:r>
              </m:e>
              <m:sup>
                <m:r>
                  <w:rPr>
                    <w:rFonts w:ascii="Cambria Math" w:eastAsiaTheme="minorEastAsia" w:hAnsi="Cambria Math" w:cs="Times New Roman"/>
                  </w:rPr>
                  <m:t>2</m:t>
                </m:r>
              </m:sup>
            </m:sSup>
            <m:r>
              <w:rPr>
                <w:rFonts w:ascii="Cambria Math" w:eastAsiaTheme="minorEastAsia" w:hAnsi="Cambria Math" w:cs="Times New Roman"/>
              </w:rPr>
              <m:t>)#</m:t>
            </m:r>
            <m:r>
              <m:rPr>
                <m:sty m:val="p"/>
              </m:rPr>
              <w:rPr>
                <w:rFonts w:ascii="Cambria Math" w:eastAsiaTheme="minorEastAsia" w:hAnsi="Cambria Math" w:cs="Times New Roman"/>
              </w:rPr>
              <m:t>3.11</m:t>
            </m:r>
          </m:e>
        </m:eqArr>
      </m:oMath>
      <w:r w:rsidR="00EA7F9B" w:rsidRPr="0099249B">
        <w:rPr>
          <w:rFonts w:eastAsiaTheme="minorEastAsia" w:cs="Times New Roman"/>
        </w:rPr>
        <w:t xml:space="preserve"> </w:t>
      </w:r>
    </w:p>
    <w:p w14:paraId="7673E055" w14:textId="77777777" w:rsidR="00EA7F9B" w:rsidRPr="0099249B" w:rsidRDefault="00EA7F9B" w:rsidP="00EA7F9B">
      <w:pPr>
        <w:rPr>
          <w:rFonts w:eastAsiaTheme="minorEastAsia" w:cs="Times New Roman"/>
        </w:rPr>
      </w:pPr>
      <w:r w:rsidRPr="0099249B">
        <w:rPr>
          <w:rFonts w:eastAsiaTheme="minorEastAsia" w:cs="Times New Roman"/>
        </w:rPr>
        <w:t>where D=internal diameter of the barrel (0.09m) and d=screw shaft diameter (0.01m at feed zone and 0.002m at compression zone).</w:t>
      </w:r>
    </w:p>
    <w:p w14:paraId="5672222D" w14:textId="77777777" w:rsidR="00EA7F9B" w:rsidRPr="0099249B" w:rsidRDefault="00EA7F9B" w:rsidP="00EA7F9B">
      <w:pPr>
        <w:rPr>
          <w:rFonts w:eastAsiaTheme="minorEastAsia" w:cs="Times New Roman"/>
        </w:rPr>
      </w:pPr>
      <w:r w:rsidRPr="0099249B">
        <w:rPr>
          <w:rFonts w:eastAsiaTheme="minorEastAsia" w:cs="Times New Roman"/>
        </w:rPr>
        <w:t>At feed zones, the volumetric flow rate was calculated using the equation;</w:t>
      </w:r>
    </w:p>
    <w:p w14:paraId="7395F79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 xml:space="preserve">V </m:t>
                  </m:r>
                </m:sub>
              </m:sSub>
              <m:r>
                <w:rPr>
                  <w:rFonts w:ascii="Cambria Math" w:eastAsiaTheme="minorEastAsia" w:hAnsi="Cambria Math" w:cs="Times New Roman"/>
                </w:rPr>
                <m:t>=A</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a</m:t>
                  </m:r>
                </m:sub>
              </m:sSub>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f</m:t>
                  </m:r>
                </m:sub>
              </m:sSub>
              <m:r>
                <w:rPr>
                  <w:rFonts w:ascii="Cambria Math" w:eastAsiaTheme="minorEastAsia" w:hAnsi="Cambria Math" w:cs="Times New Roman"/>
                </w:rPr>
                <m:t>#3.12</m:t>
              </m:r>
            </m:e>
          </m:eqArr>
        </m:oMath>
      </m:oMathPara>
    </w:p>
    <w:p w14:paraId="5B47E3CC" w14:textId="77777777" w:rsidR="00EA7F9B" w:rsidRPr="0099249B" w:rsidRDefault="00EA7F9B" w:rsidP="00EA7F9B">
      <w:pPr>
        <w:rPr>
          <w:rFonts w:eastAsiaTheme="minorEastAsia" w:cs="Times New Roman"/>
        </w:rPr>
      </w:pPr>
      <w:r w:rsidRPr="0099249B">
        <w:rPr>
          <w:rFonts w:eastAsiaTheme="minorEastAsia" w:cs="Times New Roman"/>
        </w:rPr>
        <w:t>where η</w:t>
      </w:r>
      <w:r w:rsidRPr="0099249B">
        <w:rPr>
          <w:rFonts w:eastAsiaTheme="minorEastAsia" w:cs="Times New Roman"/>
          <w:vertAlign w:val="subscript"/>
        </w:rPr>
        <w:t>f=</w:t>
      </w:r>
      <w:r w:rsidRPr="0099249B">
        <w:rPr>
          <w:rFonts w:eastAsiaTheme="minorEastAsia" w:cs="Times New Roman"/>
        </w:rPr>
        <w:t xml:space="preserve"> oil seed fill factor (0.75). </w:t>
      </w:r>
    </w:p>
    <w:p w14:paraId="6FFAECD6" w14:textId="77777777" w:rsidR="00EA7F9B" w:rsidRPr="0099249B" w:rsidRDefault="00EA7F9B" w:rsidP="00EA7F9B">
      <w:pPr>
        <w:rPr>
          <w:rFonts w:eastAsiaTheme="minorEastAsia" w:cs="Times New Roman"/>
        </w:rPr>
      </w:pPr>
      <w:r w:rsidRPr="0099249B">
        <w:rPr>
          <w:rFonts w:eastAsiaTheme="minorEastAsia" w:cs="Times New Roman"/>
        </w:rPr>
        <w:t>The mass flow rate of jatropha seeds was calculated using the equation;</w:t>
      </w:r>
    </w:p>
    <w:p w14:paraId="085CC4E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ṁ=ρ</m:t>
              </m:r>
              <m:sSub>
                <m:sSubPr>
                  <m:ctrlPr>
                    <w:rPr>
                      <w:rFonts w:ascii="Cambria Math" w:eastAsiaTheme="minorEastAsia" w:hAnsi="Cambria Math" w:cs="Times New Roman"/>
                    </w:rPr>
                  </m:ctrlPr>
                </m:sSubPr>
                <m:e>
                  <m:r>
                    <w:rPr>
                      <w:rFonts w:ascii="Cambria Math" w:eastAsiaTheme="minorEastAsia" w:hAnsi="Cambria Math" w:cs="Times New Roman"/>
                    </w:rPr>
                    <m:t>Q</m:t>
                  </m:r>
                </m:e>
                <m:sub>
                  <m:r>
                    <w:rPr>
                      <w:rFonts w:ascii="Cambria Math" w:eastAsiaTheme="minorEastAsia" w:hAnsi="Cambria Math" w:cs="Times New Roman"/>
                    </w:rPr>
                    <m:t>V</m:t>
                  </m:r>
                </m:sub>
              </m:sSub>
              <m:r>
                <w:rPr>
                  <w:rFonts w:ascii="Cambria Math" w:eastAsiaTheme="minorEastAsia" w:hAnsi="Cambria Math" w:cs="Times New Roman"/>
                </w:rPr>
                <m:t>#3.13</m:t>
              </m:r>
            </m:e>
          </m:eqArr>
        </m:oMath>
      </m:oMathPara>
    </w:p>
    <w:p w14:paraId="69F9BE62" w14:textId="77777777" w:rsidR="00EA7F9B" w:rsidRPr="0099249B" w:rsidRDefault="00EA7F9B" w:rsidP="00EA7F9B">
      <w:pPr>
        <w:rPr>
          <w:rFonts w:eastAsiaTheme="minorEastAsia" w:cs="Times New Roman"/>
        </w:rPr>
      </w:pPr>
      <w:r w:rsidRPr="0099249B">
        <w:rPr>
          <w:rFonts w:eastAsiaTheme="minorEastAsia" w:cs="Times New Roman"/>
        </w:rPr>
        <w:t>where ρ=bulk density of jatropha seeds (650 kg/m</w:t>
      </w:r>
      <w:r w:rsidRPr="0099249B">
        <w:rPr>
          <w:rFonts w:eastAsiaTheme="minorEastAsia" w:cs="Times New Roman"/>
          <w:vertAlign w:val="superscript"/>
        </w:rPr>
        <w:t>3</w:t>
      </w:r>
      <w:r w:rsidRPr="0099249B">
        <w:rPr>
          <w:rFonts w:eastAsiaTheme="minorEastAsia" w:cs="Times New Roman"/>
        </w:rPr>
        <w:t>).</w:t>
      </w:r>
    </w:p>
    <w:p w14:paraId="2D099CDB" w14:textId="77777777" w:rsidR="00EA7F9B" w:rsidRPr="0099249B" w:rsidRDefault="00EA7F9B" w:rsidP="00EA7F9B">
      <w:pPr>
        <w:rPr>
          <w:rFonts w:eastAsiaTheme="minorEastAsia" w:cs="Times New Roman"/>
        </w:rPr>
      </w:pPr>
      <w:r w:rsidRPr="0099249B">
        <w:rPr>
          <w:rFonts w:eastAsiaTheme="minorEastAsia" w:cs="Times New Roman"/>
        </w:rPr>
        <w:t>The compression ratio was calculated using the equation;</w:t>
      </w:r>
    </w:p>
    <w:p w14:paraId="64D33C9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CR=</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1</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2</m:t>
                      </m:r>
                    </m:sub>
                  </m:sSub>
                </m:den>
              </m:f>
              <m:r>
                <w:rPr>
                  <w:rFonts w:ascii="Cambria Math" w:eastAsiaTheme="minorEastAsia" w:hAnsi="Cambria Math" w:cs="Times New Roman"/>
                </w:rPr>
                <m:t xml:space="preserve"> #3.65</m:t>
              </m:r>
            </m:e>
          </m:eqArr>
        </m:oMath>
      </m:oMathPara>
    </w:p>
    <w:p w14:paraId="16C7A407" w14:textId="77777777" w:rsidR="00EA7F9B" w:rsidRPr="0099249B" w:rsidRDefault="00EA7F9B" w:rsidP="00EA7F9B">
      <w:pPr>
        <w:rPr>
          <w:rFonts w:eastAsiaTheme="minorEastAsia" w:cs="Times New Roman"/>
        </w:rPr>
      </w:pPr>
      <w:r w:rsidRPr="0099249B">
        <w:rPr>
          <w:rFonts w:eastAsiaTheme="minorEastAsia" w:cs="Times New Roman"/>
        </w:rPr>
        <w:t>where A</w:t>
      </w:r>
      <w:r w:rsidRPr="0099249B">
        <w:rPr>
          <w:rFonts w:eastAsiaTheme="minorEastAsia" w:cs="Times New Roman"/>
          <w:vertAlign w:val="subscript"/>
        </w:rPr>
        <w:t>1</w:t>
      </w:r>
      <w:r w:rsidRPr="0099249B">
        <w:rPr>
          <w:rFonts w:eastAsiaTheme="minorEastAsia" w:cs="Times New Roman"/>
        </w:rPr>
        <w:t>=cross-section conveying area at feed zone and A</w:t>
      </w:r>
      <w:r w:rsidRPr="0099249B">
        <w:rPr>
          <w:rFonts w:eastAsiaTheme="minorEastAsia" w:cs="Times New Roman"/>
          <w:vertAlign w:val="subscript"/>
        </w:rPr>
        <w:t>2</w:t>
      </w:r>
      <w:r w:rsidRPr="0099249B">
        <w:rPr>
          <w:rFonts w:eastAsiaTheme="minorEastAsia" w:cs="Times New Roman"/>
        </w:rPr>
        <w:t>=cross-section conveying area at compression zone.</w:t>
      </w:r>
    </w:p>
    <w:p w14:paraId="03EC651B" w14:textId="77777777" w:rsidR="00EA7F9B" w:rsidRPr="0099249B" w:rsidRDefault="00EA7F9B" w:rsidP="00EA7F9B">
      <w:pPr>
        <w:rPr>
          <w:rFonts w:eastAsiaTheme="minorEastAsia" w:cs="Times New Roman"/>
        </w:rPr>
      </w:pPr>
      <w:r w:rsidRPr="0099249B">
        <w:rPr>
          <w:rFonts w:eastAsiaTheme="minorEastAsia" w:cs="Times New Roman"/>
        </w:rPr>
        <w:t>The screw flight experiences compressive loading, torsional shear and abrasive wear causing shear stress. The shear stress in the screw flight was calculated using the equation;</w:t>
      </w:r>
    </w:p>
    <w:p w14:paraId="1EEF7801"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τ=</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16T</m:t>
                      </m:r>
                    </m:e>
                    <m:sub>
                      <m:r>
                        <m:rPr>
                          <m:sty m:val="p"/>
                        </m:rPr>
                        <w:rPr>
                          <w:rFonts w:ascii="Cambria Math" w:eastAsiaTheme="minorEastAsia" w:hAnsi="Cambria Math" w:cs="Times New Roman"/>
                        </w:rPr>
                        <m:t>e</m:t>
                      </m:r>
                    </m:sub>
                  </m:sSub>
                </m:num>
                <m:den>
                  <m:sSup>
                    <m:sSupPr>
                      <m:ctrlPr>
                        <w:rPr>
                          <w:rFonts w:ascii="Cambria Math" w:eastAsiaTheme="minorEastAsia" w:hAnsi="Cambria Math" w:cs="Times New Roman"/>
                        </w:rPr>
                      </m:ctrlPr>
                    </m:sSupPr>
                    <m:e>
                      <m:r>
                        <m:rPr>
                          <m:sty m:val="p"/>
                        </m:rPr>
                        <w:rPr>
                          <w:rFonts w:ascii="Cambria Math" w:eastAsiaTheme="minorEastAsia" w:hAnsi="Cambria Math" w:cs="Times New Roman"/>
                        </w:rPr>
                        <m:t>πd</m:t>
                      </m:r>
                    </m:e>
                    <m:sup>
                      <m:r>
                        <m:rPr>
                          <m:sty m:val="p"/>
                        </m:rPr>
                        <w:rPr>
                          <w:rFonts w:ascii="Cambria Math" w:eastAsiaTheme="minorEastAsia" w:hAnsi="Cambria Math" w:cs="Times New Roman"/>
                        </w:rPr>
                        <m:t>3</m:t>
                      </m:r>
                    </m:sup>
                  </m:sSup>
                </m:den>
              </m:f>
              <m:r>
                <w:rPr>
                  <w:rFonts w:ascii="Cambria Math" w:eastAsiaTheme="minorEastAsia" w:hAnsi="Cambria Math" w:cs="Times New Roman"/>
                </w:rPr>
                <m:t xml:space="preserve"> #3.31</m:t>
              </m:r>
            </m:e>
          </m:eqArr>
        </m:oMath>
      </m:oMathPara>
    </w:p>
    <w:p w14:paraId="63DB84DE" w14:textId="77777777" w:rsidR="00EA7F9B" w:rsidRPr="0099249B" w:rsidRDefault="00EA7F9B" w:rsidP="00EA7F9B">
      <w:pPr>
        <w:rPr>
          <w:rFonts w:eastAsiaTheme="minorEastAsia" w:cs="Times New Roman"/>
        </w:rPr>
      </w:pPr>
      <w:r w:rsidRPr="0099249B">
        <w:rPr>
          <w:rFonts w:eastAsiaTheme="minorEastAsia" w:cs="Times New Roman"/>
        </w:rPr>
        <w:t>where d=diameter of the screw (0.085m).</w:t>
      </w:r>
    </w:p>
    <w:p w14:paraId="778535ED" w14:textId="77777777" w:rsidR="00EA7F9B" w:rsidRPr="0099249B" w:rsidRDefault="00EA7F9B" w:rsidP="00EA7F9B">
      <w:pPr>
        <w:rPr>
          <w:rFonts w:eastAsiaTheme="minorEastAsia" w:cs="Times New Roman"/>
        </w:rPr>
      </w:pPr>
      <w:r w:rsidRPr="0099249B">
        <w:rPr>
          <w:rFonts w:eastAsiaTheme="minorEastAsia" w:cs="Times New Roman"/>
        </w:rPr>
        <w:t>The polar moment of inertia on the shaft was calculated using the equation;</w:t>
      </w:r>
    </w:p>
    <w:p w14:paraId="4C72B9E9" w14:textId="77777777" w:rsidR="00EA7F9B" w:rsidRPr="0099249B" w:rsidRDefault="00000000" w:rsidP="00EA7F9B">
      <w:pPr>
        <w:rPr>
          <w:rFonts w:eastAsiaTheme="minorEastAsia" w:cs="Times New Roman"/>
        </w:rPr>
      </w:pPr>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J=</m:t>
            </m:r>
            <m:f>
              <m:fPr>
                <m:ctrlPr>
                  <w:rPr>
                    <w:rFonts w:ascii="Cambria Math" w:eastAsiaTheme="minorEastAsia" w:hAnsi="Cambria Math" w:cs="Times New Roman"/>
                  </w:rPr>
                </m:ctrlPr>
              </m:fPr>
              <m:num>
                <m:sSup>
                  <m:sSupPr>
                    <m:ctrlPr>
                      <w:rPr>
                        <w:rFonts w:ascii="Cambria Math" w:eastAsiaTheme="minorEastAsia" w:hAnsi="Cambria Math" w:cs="Times New Roman"/>
                      </w:rPr>
                    </m:ctrlPr>
                  </m:sSupPr>
                  <m:e>
                    <m:r>
                      <m:rPr>
                        <m:sty m:val="p"/>
                      </m:rPr>
                      <w:rPr>
                        <w:rFonts w:ascii="Cambria Math" w:eastAsiaTheme="minorEastAsia" w:hAnsi="Cambria Math" w:cs="Times New Roman"/>
                      </w:rPr>
                      <m:t>π</m:t>
                    </m:r>
                    <m:r>
                      <w:rPr>
                        <w:rFonts w:ascii="Cambria Math" w:eastAsiaTheme="minorEastAsia" w:hAnsi="Cambria Math" w:cs="Times New Roman"/>
                      </w:rPr>
                      <m:t>d</m:t>
                    </m:r>
                  </m:e>
                  <m:sup>
                    <m:r>
                      <m:rPr>
                        <m:sty m:val="p"/>
                      </m:rPr>
                      <w:rPr>
                        <w:rFonts w:ascii="Cambria Math" w:eastAsiaTheme="minorEastAsia" w:hAnsi="Cambria Math" w:cs="Times New Roman"/>
                      </w:rPr>
                      <m:t>4</m:t>
                    </m:r>
                  </m:sup>
                </m:sSup>
              </m:num>
              <m:den>
                <m:r>
                  <m:rPr>
                    <m:sty m:val="p"/>
                  </m:rPr>
                  <w:rPr>
                    <w:rFonts w:ascii="Cambria Math" w:eastAsiaTheme="minorEastAsia" w:hAnsi="Cambria Math" w:cs="Times New Roman"/>
                  </w:rPr>
                  <m:t>32</m:t>
                </m:r>
              </m:den>
            </m:f>
            <m:r>
              <w:rPr>
                <w:rFonts w:ascii="Cambria Math" w:eastAsiaTheme="minorEastAsia" w:hAnsi="Cambria Math" w:cs="Times New Roman"/>
              </w:rPr>
              <m:t>#3.66</m:t>
            </m:r>
          </m:e>
        </m:eqArr>
      </m:oMath>
      <w:r w:rsidR="00EA7F9B" w:rsidRPr="0099249B">
        <w:rPr>
          <w:rFonts w:eastAsiaTheme="minorEastAsia" w:cs="Times New Roman"/>
          <w:vertAlign w:val="superscript"/>
        </w:rPr>
        <w:t xml:space="preserve"> </w:t>
      </w:r>
    </w:p>
    <w:p w14:paraId="68530060" w14:textId="77777777" w:rsidR="00EA7F9B" w:rsidRPr="0099249B" w:rsidRDefault="00EA7F9B" w:rsidP="00EA7F9B">
      <w:pPr>
        <w:rPr>
          <w:rFonts w:eastAsiaTheme="minorEastAsia" w:cs="Times New Roman"/>
        </w:rPr>
      </w:pPr>
      <w:r w:rsidRPr="0099249B">
        <w:rPr>
          <w:rFonts w:eastAsiaTheme="minorEastAsia" w:cs="Times New Roman"/>
        </w:rPr>
        <w:lastRenderedPageBreak/>
        <w:t>where d=diameter of the screw (0.085m).</w:t>
      </w:r>
    </w:p>
    <w:p w14:paraId="53424FD2" w14:textId="77777777" w:rsidR="00EA7F9B" w:rsidRPr="0099249B" w:rsidRDefault="00EA7F9B" w:rsidP="00EA7F9B">
      <w:pPr>
        <w:rPr>
          <w:rFonts w:eastAsiaTheme="minorEastAsia" w:cs="Times New Roman"/>
        </w:rPr>
      </w:pPr>
      <w:r w:rsidRPr="0099249B">
        <w:rPr>
          <w:rFonts w:eastAsiaTheme="minorEastAsia" w:cs="Times New Roman"/>
        </w:rPr>
        <w:t>To obtain the angle of twist per meter, the angle of twist was calculated using the equation;</w:t>
      </w:r>
    </w:p>
    <w:p w14:paraId="31FD092D"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m:rPr>
                  <m:sty m:val="p"/>
                </m:rPr>
                <w:rPr>
                  <w:rFonts w:ascii="Cambria Math" w:eastAsiaTheme="minorEastAsia" w:hAnsi="Cambria Math" w:cs="Times New Roman"/>
                </w:rPr>
                <m:t xml:space="preserve">α= </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e</m:t>
                      </m:r>
                    </m:sub>
                  </m:sSub>
                  <m:r>
                    <w:rPr>
                      <w:rFonts w:ascii="Cambria Math" w:eastAsiaTheme="minorEastAsia" w:hAnsi="Cambria Math" w:cs="Times New Roman"/>
                    </w:rPr>
                    <m:t>l</m:t>
                  </m:r>
                </m:num>
                <m:den>
                  <m:r>
                    <m:rPr>
                      <m:sty m:val="p"/>
                    </m:rPr>
                    <w:rPr>
                      <w:rFonts w:ascii="Cambria Math" w:eastAsiaTheme="minorEastAsia" w:hAnsi="Cambria Math" w:cs="Times New Roman"/>
                    </w:rPr>
                    <m:t>JG</m:t>
                  </m:r>
                </m:den>
              </m:f>
              <m:r>
                <w:rPr>
                  <w:rFonts w:ascii="Cambria Math" w:eastAsiaTheme="minorEastAsia" w:hAnsi="Cambria Math" w:cs="Times New Roman"/>
                </w:rPr>
                <m:t xml:space="preserve"> #3.67</m:t>
              </m:r>
            </m:e>
          </m:eqArr>
        </m:oMath>
      </m:oMathPara>
    </w:p>
    <w:p w14:paraId="5355CDAD" w14:textId="77777777" w:rsidR="00EA7F9B" w:rsidRPr="0099249B" w:rsidRDefault="00EA7F9B" w:rsidP="00EA7F9B">
      <w:pPr>
        <w:rPr>
          <w:rFonts w:eastAsiaTheme="minorEastAsia" w:cs="Times New Roman"/>
        </w:rPr>
      </w:pPr>
      <w:r w:rsidRPr="0099249B">
        <w:rPr>
          <w:rFonts w:eastAsiaTheme="minorEastAsia" w:cs="Times New Roman"/>
        </w:rPr>
        <w:t>where l= length of the screw shaft (0.8m) and G= Modulus of rigidity (80x10</w:t>
      </w:r>
      <w:r w:rsidRPr="0099249B">
        <w:rPr>
          <w:rFonts w:eastAsiaTheme="minorEastAsia" w:cs="Times New Roman"/>
          <w:vertAlign w:val="superscript"/>
        </w:rPr>
        <w:t xml:space="preserve">9 </w:t>
      </w:r>
      <w:r w:rsidRPr="0099249B">
        <w:rPr>
          <w:rFonts w:eastAsiaTheme="minorEastAsia" w:cs="Times New Roman"/>
        </w:rPr>
        <w:t>N/m</w:t>
      </w:r>
      <w:r w:rsidRPr="0099249B">
        <w:rPr>
          <w:rFonts w:eastAsiaTheme="minorEastAsia" w:cs="Times New Roman"/>
          <w:vertAlign w:val="superscript"/>
        </w:rPr>
        <w:t>2</w:t>
      </w:r>
      <w:r w:rsidRPr="0099249B">
        <w:rPr>
          <w:rFonts w:eastAsiaTheme="minorEastAsia" w:cs="Times New Roman"/>
        </w:rPr>
        <w:t>).</w:t>
      </w:r>
    </w:p>
    <w:p w14:paraId="1DC046E2" w14:textId="65C1FC36" w:rsidR="00EA7F9B" w:rsidRPr="0099249B" w:rsidRDefault="00EA7F9B" w:rsidP="00E50DC4">
      <w:pPr>
        <w:pStyle w:val="Heading3"/>
      </w:pPr>
      <w:bookmarkStart w:id="75" w:name="_Toc232421388"/>
      <w:r w:rsidRPr="0099249B">
        <w:t xml:space="preserve">Barrel </w:t>
      </w:r>
      <w:r>
        <w:t>Design</w:t>
      </w:r>
      <w:bookmarkEnd w:id="75"/>
    </w:p>
    <w:p w14:paraId="746C0831" w14:textId="77777777" w:rsidR="00EA7F9B" w:rsidRPr="0099249B" w:rsidRDefault="00EA7F9B" w:rsidP="00EA7F9B">
      <w:pPr>
        <w:rPr>
          <w:rFonts w:eastAsiaTheme="minorEastAsia" w:cs="Times New Roman"/>
        </w:rPr>
      </w:pPr>
      <w:r w:rsidRPr="0099249B">
        <w:rPr>
          <w:rFonts w:eastAsiaTheme="minorEastAsia" w:cs="Times New Roman"/>
        </w:rPr>
        <w:t>The allowable stress in the barrel was calculated using the equation;</w:t>
      </w:r>
    </w:p>
    <w:p w14:paraId="6F833390"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all</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y</m:t>
                      </m:r>
                    </m:sub>
                  </m:sSub>
                </m:num>
                <m:den>
                  <m:r>
                    <w:rPr>
                      <w:rFonts w:ascii="Cambria Math" w:eastAsiaTheme="minorEastAsia" w:hAnsi="Cambria Math" w:cs="Times New Roman"/>
                    </w:rPr>
                    <m:t>f</m:t>
                  </m:r>
                </m:den>
              </m:f>
              <m:r>
                <w:rPr>
                  <w:rFonts w:ascii="Cambria Math" w:eastAsiaTheme="minorEastAsia" w:hAnsi="Cambria Math" w:cs="Times New Roman"/>
                </w:rPr>
                <m:t xml:space="preserve"> #3.68</m:t>
              </m:r>
            </m:e>
          </m:eqArr>
        </m:oMath>
      </m:oMathPara>
    </w:p>
    <w:p w14:paraId="175E0D95" w14:textId="77777777" w:rsidR="00EA7F9B" w:rsidRPr="0099249B" w:rsidRDefault="00EA7F9B" w:rsidP="00EA7F9B">
      <w:pPr>
        <w:rPr>
          <w:rFonts w:eastAsiaTheme="minorEastAsia" w:cs="Times New Roman"/>
        </w:rPr>
      </w:pPr>
      <w:r w:rsidRPr="0099249B">
        <w:rPr>
          <w:rFonts w:eastAsiaTheme="minorEastAsia" w:cs="Times New Roman"/>
        </w:rPr>
        <w:t>where S</w:t>
      </w:r>
      <w:r w:rsidRPr="0099249B">
        <w:rPr>
          <w:rFonts w:eastAsiaTheme="minorEastAsia" w:cs="Times New Roman"/>
          <w:vertAlign w:val="subscript"/>
        </w:rPr>
        <w:t>y</w:t>
      </w:r>
      <w:r w:rsidRPr="0099249B">
        <w:rPr>
          <w:rFonts w:eastAsiaTheme="minorEastAsia" w:cs="Times New Roman"/>
        </w:rPr>
        <w:t>= yield strength of the material (470 MPa) and f=factor of safety (4 for stationary industrial machine).</w:t>
      </w:r>
    </w:p>
    <w:p w14:paraId="0E3BC0C2" w14:textId="77777777" w:rsidR="00EA7F9B" w:rsidRPr="0099249B" w:rsidRDefault="00EA7F9B" w:rsidP="00EA7F9B">
      <w:pPr>
        <w:rPr>
          <w:rFonts w:eastAsiaTheme="minorEastAsia" w:cs="Times New Roman"/>
        </w:rPr>
      </w:pPr>
      <w:r w:rsidRPr="0099249B">
        <w:rPr>
          <w:rFonts w:eastAsiaTheme="minorEastAsia" w:cs="Times New Roman"/>
        </w:rPr>
        <w:t>During compression, internal pressures are generated by the compacted material. Using the pressure vessel theory, the wall thickness of the barrel was calculated using Barlow’s formula;</w:t>
      </w:r>
    </w:p>
    <w:p w14:paraId="255E8BB9"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c</m:t>
                      </m:r>
                    </m:sub>
                  </m:sSub>
                  <m:r>
                    <w:rPr>
                      <w:rFonts w:ascii="Cambria Math" w:eastAsiaTheme="minorEastAsia" w:hAnsi="Cambria Math" w:cs="Times New Roman"/>
                    </w:rPr>
                    <m:t>d</m:t>
                  </m:r>
                </m:num>
                <m:den>
                  <m:sSub>
                    <m:sSubPr>
                      <m:ctrlPr>
                        <w:rPr>
                          <w:rFonts w:ascii="Cambria Math" w:eastAsiaTheme="minorEastAsia" w:hAnsi="Cambria Math" w:cs="Times New Roman"/>
                        </w:rPr>
                      </m:ctrlPr>
                    </m:sSubPr>
                    <m:e>
                      <m:r>
                        <m:rPr>
                          <m:sty m:val="p"/>
                        </m:rPr>
                        <w:rPr>
                          <w:rFonts w:ascii="Cambria Math" w:eastAsiaTheme="minorEastAsia" w:hAnsi="Cambria Math" w:cs="Times New Roman"/>
                        </w:rPr>
                        <m:t>2σ</m:t>
                      </m:r>
                    </m:e>
                    <m:sub>
                      <m:r>
                        <m:rPr>
                          <m:sty m:val="p"/>
                        </m:rPr>
                        <w:rPr>
                          <w:rFonts w:ascii="Cambria Math" w:eastAsiaTheme="minorEastAsia" w:hAnsi="Cambria Math" w:cs="Times New Roman"/>
                        </w:rPr>
                        <m:t>all</m:t>
                      </m:r>
                    </m:sub>
                  </m:sSub>
                </m:den>
              </m:f>
              <m:r>
                <m:rPr>
                  <m:sty m:val="p"/>
                </m:rPr>
                <w:rPr>
                  <w:rFonts w:ascii="Cambria Math" w:eastAsiaTheme="minorEastAsia" w:hAnsi="Cambria Math" w:cs="Times New Roman"/>
                </w:rPr>
                <m:t xml:space="preserve">+C </m:t>
              </m:r>
              <m:r>
                <w:rPr>
                  <w:rFonts w:ascii="Cambria Math" w:eastAsiaTheme="minorEastAsia" w:hAnsi="Cambria Math" w:cs="Times New Roman"/>
                </w:rPr>
                <m:t>#</m:t>
              </m:r>
              <m:r>
                <m:rPr>
                  <m:sty m:val="p"/>
                </m:rPr>
                <w:rPr>
                  <w:rFonts w:ascii="Cambria Math" w:eastAsiaTheme="minorEastAsia" w:hAnsi="Cambria Math" w:cs="Times New Roman"/>
                </w:rPr>
                <m:t>3.69</m:t>
              </m:r>
            </m:e>
          </m:eqArr>
        </m:oMath>
      </m:oMathPara>
    </w:p>
    <w:p w14:paraId="3723095B" w14:textId="77777777" w:rsidR="00EA7F9B" w:rsidRPr="0099249B" w:rsidRDefault="00EA7F9B" w:rsidP="00EA7F9B">
      <w:pPr>
        <w:rPr>
          <w:rFonts w:eastAsiaTheme="minorEastAsia" w:cs="Times New Roman"/>
        </w:rPr>
      </w:pPr>
      <w:r w:rsidRPr="0099249B">
        <w:rPr>
          <w:rFonts w:eastAsiaTheme="minorEastAsia" w:cs="Times New Roman"/>
        </w:rPr>
        <w:t>where d=screw diameter (0.085m) and C=corrosion allowance (0.003m).</w:t>
      </w:r>
    </w:p>
    <w:p w14:paraId="562AB708" w14:textId="77777777" w:rsidR="00EA7F9B" w:rsidRPr="0099249B" w:rsidRDefault="00EA7F9B" w:rsidP="00EA7F9B">
      <w:pPr>
        <w:rPr>
          <w:rFonts w:eastAsiaTheme="minorEastAsia" w:cs="Times New Roman"/>
        </w:rPr>
      </w:pPr>
      <w:r w:rsidRPr="0099249B">
        <w:rPr>
          <w:rFonts w:eastAsiaTheme="minorEastAsia" w:cs="Times New Roman"/>
        </w:rPr>
        <w:t>The external diameter of the barrel was calculated using the equation;</w:t>
      </w:r>
    </w:p>
    <w:p w14:paraId="3FBC98FB"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d</m:t>
                  </m:r>
                </m:e>
                <m:sub>
                  <m:r>
                    <w:rPr>
                      <w:rFonts w:ascii="Cambria Math" w:eastAsiaTheme="minorEastAsia" w:hAnsi="Cambria Math" w:cs="Times New Roman"/>
                    </w:rPr>
                    <m:t>o</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d</m:t>
                  </m:r>
                </m:e>
                <m:sub>
                  <m:r>
                    <w:rPr>
                      <w:rFonts w:ascii="Cambria Math" w:eastAsiaTheme="minorEastAsia" w:hAnsi="Cambria Math" w:cs="Times New Roman"/>
                    </w:rPr>
                    <m:t>i</m:t>
                  </m:r>
                </m:sub>
              </m:sSub>
              <m:r>
                <w:rPr>
                  <w:rFonts w:ascii="Cambria Math" w:eastAsiaTheme="minorEastAsia" w:hAnsi="Cambria Math" w:cs="Times New Roman"/>
                </w:rPr>
                <m:t>+2</m:t>
              </m:r>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b</m:t>
                  </m:r>
                </m:sub>
              </m:sSub>
              <m:r>
                <w:rPr>
                  <w:rFonts w:ascii="Cambria Math" w:eastAsiaTheme="minorEastAsia" w:hAnsi="Cambria Math" w:cs="Times New Roman"/>
                </w:rPr>
                <m:t xml:space="preserve"> #3.70</m:t>
              </m:r>
            </m:e>
          </m:eqArr>
        </m:oMath>
      </m:oMathPara>
    </w:p>
    <w:p w14:paraId="41459E50" w14:textId="77777777" w:rsidR="00EA7F9B" w:rsidRPr="0099249B" w:rsidRDefault="00EA7F9B" w:rsidP="00EA7F9B">
      <w:pPr>
        <w:rPr>
          <w:rFonts w:eastAsiaTheme="minorEastAsia" w:cs="Times New Roman"/>
        </w:rPr>
      </w:pPr>
      <w:r w:rsidRPr="0099249B">
        <w:rPr>
          <w:rFonts w:eastAsiaTheme="minorEastAsia" w:cs="Times New Roman"/>
        </w:rPr>
        <w:t>Where di=internal diameter of the barrel (90mm).</w:t>
      </w:r>
    </w:p>
    <w:p w14:paraId="26D747B1" w14:textId="77777777" w:rsidR="00EA7F9B" w:rsidRPr="0099249B" w:rsidRDefault="00EA7F9B" w:rsidP="00EA7F9B">
      <w:pPr>
        <w:rPr>
          <w:rFonts w:eastAsiaTheme="minorEastAsia" w:cs="Times New Roman"/>
        </w:rPr>
      </w:pPr>
      <w:r w:rsidRPr="0099249B">
        <w:rPr>
          <w:rFonts w:eastAsiaTheme="minorEastAsia" w:cs="Times New Roman"/>
        </w:rPr>
        <w:t>As the screw shaft rotates in the barrel, the barrel experiences perpendicular stress or loop stress or tangential stress. The tangential stress experienced by the barrel was calculated using Lame’s equation;</w:t>
      </w:r>
    </w:p>
    <w:p w14:paraId="2BE628F8"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c</m:t>
                      </m:r>
                    </m:sub>
                  </m:sSub>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o</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i</m:t>
                              </m:r>
                            </m:sub>
                          </m:sSub>
                        </m:e>
                        <m:sup>
                          <m:r>
                            <m:rPr>
                              <m:sty m:val="p"/>
                            </m:rPr>
                            <w:rPr>
                              <w:rFonts w:ascii="Cambria Math" w:eastAsiaTheme="minorEastAsia" w:hAnsi="Cambria Math" w:cs="Times New Roman"/>
                            </w:rPr>
                            <m:t>2</m:t>
                          </m:r>
                        </m:sup>
                      </m:sSup>
                    </m:e>
                  </m:d>
                </m:num>
                <m:den>
                  <m:d>
                    <m:dPr>
                      <m:ctrlPr>
                        <w:rPr>
                          <w:rFonts w:ascii="Cambria Math" w:eastAsiaTheme="minorEastAsia" w:hAnsi="Cambria Math" w:cs="Times New Roman"/>
                        </w:rPr>
                      </m:ctrlPr>
                    </m:dPr>
                    <m:e>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o</m:t>
                              </m:r>
                            </m:sub>
                          </m:sSub>
                        </m:e>
                        <m:sup>
                          <m:r>
                            <m:rPr>
                              <m:sty m:val="p"/>
                            </m:rPr>
                            <w:rPr>
                              <w:rFonts w:ascii="Cambria Math" w:eastAsiaTheme="minorEastAsia" w:hAnsi="Cambria Math" w:cs="Times New Roman"/>
                            </w:rPr>
                            <m:t>2</m:t>
                          </m:r>
                        </m:sup>
                      </m:sSup>
                      <m:r>
                        <m:rPr>
                          <m:sty m:val="p"/>
                        </m:rPr>
                        <w:rPr>
                          <w:rFonts w:ascii="Cambria Math" w:eastAsiaTheme="minorEastAsia" w:hAnsi="Cambria Math" w:cs="Times New Roman"/>
                        </w:rPr>
                        <m:t>-</m:t>
                      </m:r>
                      <m:sSup>
                        <m:sSupPr>
                          <m:ctrlPr>
                            <w:rPr>
                              <w:rFonts w:ascii="Cambria Math" w:eastAsiaTheme="minorEastAsia" w:hAnsi="Cambria Math" w:cs="Times New Roman"/>
                            </w:rPr>
                          </m:ctrlPr>
                        </m:sSupPr>
                        <m:e>
                          <m:sSub>
                            <m:sSubPr>
                              <m:ctrlPr>
                                <w:rPr>
                                  <w:rFonts w:ascii="Cambria Math" w:eastAsiaTheme="minorEastAsia" w:hAnsi="Cambria Math" w:cs="Times New Roman"/>
                                </w:rPr>
                              </m:ctrlPr>
                            </m:sSubPr>
                            <m:e>
                              <m:r>
                                <m:rPr>
                                  <m:sty m:val="p"/>
                                </m:rPr>
                                <w:rPr>
                                  <w:rFonts w:ascii="Cambria Math" w:eastAsiaTheme="minorEastAsia" w:hAnsi="Cambria Math" w:cs="Times New Roman"/>
                                </w:rPr>
                                <m:t>r</m:t>
                              </m:r>
                            </m:e>
                            <m:sub>
                              <m:r>
                                <m:rPr>
                                  <m:sty m:val="p"/>
                                </m:rPr>
                                <w:rPr>
                                  <w:rFonts w:ascii="Cambria Math" w:eastAsiaTheme="minorEastAsia" w:hAnsi="Cambria Math" w:cs="Times New Roman"/>
                                </w:rPr>
                                <m:t>i</m:t>
                              </m:r>
                            </m:sub>
                          </m:sSub>
                        </m:e>
                        <m:sup>
                          <m:r>
                            <m:rPr>
                              <m:sty m:val="p"/>
                            </m:rPr>
                            <w:rPr>
                              <w:rFonts w:ascii="Cambria Math" w:eastAsiaTheme="minorEastAsia" w:hAnsi="Cambria Math" w:cs="Times New Roman"/>
                            </w:rPr>
                            <m:t>2</m:t>
                          </m:r>
                        </m:sup>
                      </m:sSup>
                    </m:e>
                  </m:d>
                </m:den>
              </m:f>
              <m:r>
                <w:rPr>
                  <w:rFonts w:ascii="Cambria Math" w:eastAsiaTheme="minorEastAsia" w:hAnsi="Cambria Math" w:cs="Times New Roman"/>
                </w:rPr>
                <m:t xml:space="preserve"> #3.4</m:t>
              </m:r>
            </m:e>
          </m:eqArr>
        </m:oMath>
      </m:oMathPara>
    </w:p>
    <w:p w14:paraId="37BE7980" w14:textId="77777777" w:rsidR="00EA7F9B" w:rsidRPr="0099249B" w:rsidRDefault="00EA7F9B" w:rsidP="00EA7F9B">
      <w:pPr>
        <w:rPr>
          <w:rFonts w:eastAsiaTheme="minorEastAsia" w:cs="Times New Roman"/>
        </w:rPr>
      </w:pPr>
      <w:r w:rsidRPr="0099249B">
        <w:rPr>
          <w:rFonts w:eastAsiaTheme="minorEastAsia" w:cs="Times New Roman"/>
        </w:rPr>
        <w:t>where r</w:t>
      </w:r>
      <w:r w:rsidRPr="0099249B">
        <w:rPr>
          <w:rFonts w:eastAsiaTheme="minorEastAsia" w:cs="Times New Roman"/>
          <w:vertAlign w:val="subscript"/>
        </w:rPr>
        <w:t>o</w:t>
      </w:r>
      <w:r w:rsidRPr="0099249B">
        <w:rPr>
          <w:rFonts w:eastAsiaTheme="minorEastAsia" w:cs="Times New Roman"/>
        </w:rPr>
        <w:t>=the external diameter of the barrel (mm) and r</w:t>
      </w:r>
      <w:r w:rsidRPr="0099249B">
        <w:rPr>
          <w:rFonts w:eastAsiaTheme="minorEastAsia" w:cs="Times New Roman"/>
          <w:vertAlign w:val="subscript"/>
        </w:rPr>
        <w:t>i</w:t>
      </w:r>
      <w:r w:rsidRPr="0099249B">
        <w:rPr>
          <w:rFonts w:eastAsiaTheme="minorEastAsia" w:cs="Times New Roman"/>
        </w:rPr>
        <w:t>=internal diameter of the barrel (mm).</w:t>
      </w:r>
    </w:p>
    <w:p w14:paraId="21480150" w14:textId="5E07162F" w:rsidR="00EA7F9B" w:rsidRPr="0099249B" w:rsidRDefault="00EA7F9B" w:rsidP="00E50DC4">
      <w:pPr>
        <w:pStyle w:val="Heading3"/>
      </w:pPr>
      <w:bookmarkStart w:id="76" w:name="_Toc232421389"/>
      <w:r w:rsidRPr="0099249B">
        <w:lastRenderedPageBreak/>
        <w:t xml:space="preserve">Bearing </w:t>
      </w:r>
      <w:r>
        <w:t>Design</w:t>
      </w:r>
      <w:bookmarkEnd w:id="76"/>
    </w:p>
    <w:p w14:paraId="62671D6C" w14:textId="77777777" w:rsidR="00EA7F9B" w:rsidRPr="0099249B" w:rsidRDefault="00EA7F9B" w:rsidP="00EA7F9B">
      <w:pPr>
        <w:rPr>
          <w:rFonts w:cs="Times New Roman"/>
        </w:rPr>
      </w:pPr>
      <w:r w:rsidRPr="0099249B">
        <w:rPr>
          <w:rFonts w:cs="Times New Roman"/>
        </w:rPr>
        <w:t xml:space="preserve">Bearings are used to provide coupling to the rotating shaft. Basing on the radial nature and size of the loads on the shaft by the coupling, tapered roller bearings bore diameter of 60mm were selected. </w:t>
      </w:r>
      <w:r w:rsidRPr="0099249B">
        <w:rPr>
          <w:rFonts w:eastAsiaTheme="minorEastAsia" w:cs="Times New Roman"/>
        </w:rPr>
        <w:t>The radial load (F</w:t>
      </w:r>
      <w:r w:rsidRPr="0099249B">
        <w:rPr>
          <w:rFonts w:eastAsiaTheme="minorEastAsia" w:cs="Times New Roman"/>
          <w:vertAlign w:val="subscript"/>
        </w:rPr>
        <w:t>r</w:t>
      </w:r>
      <w:r w:rsidRPr="0099249B">
        <w:rPr>
          <w:rFonts w:eastAsiaTheme="minorEastAsia" w:cs="Times New Roman"/>
        </w:rPr>
        <w:t>) acting on the bearing due to crushing and screw shaft action ≈ pulley load (F</w:t>
      </w:r>
      <w:r w:rsidRPr="0099249B">
        <w:rPr>
          <w:rFonts w:eastAsiaTheme="minorEastAsia" w:cs="Times New Roman"/>
          <w:vertAlign w:val="subscript"/>
        </w:rPr>
        <w:t>P</w:t>
      </w:r>
      <w:r w:rsidRPr="0099249B">
        <w:rPr>
          <w:rFonts w:eastAsiaTheme="minorEastAsia" w:cs="Times New Roman"/>
        </w:rPr>
        <w:t>)</w:t>
      </w:r>
      <w:r w:rsidRPr="0099249B">
        <w:rPr>
          <w:rFonts w:cs="Times New Roman"/>
        </w:rPr>
        <w:t xml:space="preserve"> and t</w:t>
      </w:r>
      <w:r w:rsidRPr="0099249B">
        <w:rPr>
          <w:rFonts w:eastAsiaTheme="minorEastAsia" w:cs="Times New Roman"/>
        </w:rPr>
        <w:t>he axial force (F</w:t>
      </w:r>
      <w:r w:rsidRPr="0099249B">
        <w:rPr>
          <w:rFonts w:eastAsiaTheme="minorEastAsia" w:cs="Times New Roman"/>
          <w:vertAlign w:val="subscript"/>
        </w:rPr>
        <w:t>a</w:t>
      </w:r>
      <w:r w:rsidRPr="0099249B">
        <w:rPr>
          <w:rFonts w:eastAsiaTheme="minorEastAsia" w:cs="Times New Roman"/>
        </w:rPr>
        <w:t>) ≈ compressive load from backpressure.</w:t>
      </w:r>
      <w:r w:rsidRPr="0099249B">
        <w:rPr>
          <w:rFonts w:cs="Times New Roman"/>
        </w:rPr>
        <w:t xml:space="preserve"> </w:t>
      </w:r>
      <w:r w:rsidRPr="0099249B">
        <w:rPr>
          <w:rFonts w:eastAsiaTheme="minorEastAsia" w:cs="Times New Roman"/>
        </w:rPr>
        <w:t>The equivalent dynamic load on the bearings was calculated using the equation;</w:t>
      </w:r>
    </w:p>
    <w:p w14:paraId="28E09D6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P=X</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r</m:t>
                  </m:r>
                </m:sub>
              </m:sSub>
              <m:r>
                <w:rPr>
                  <w:rFonts w:ascii="Cambria Math" w:eastAsiaTheme="minorEastAsia" w:hAnsi="Cambria Math" w:cs="Times New Roman"/>
                </w:rPr>
                <m:t>+Y</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a</m:t>
                  </m:r>
                </m:sub>
              </m:sSub>
              <m:r>
                <w:rPr>
                  <w:rFonts w:ascii="Cambria Math" w:eastAsiaTheme="minorEastAsia" w:hAnsi="Cambria Math" w:cs="Times New Roman"/>
                </w:rPr>
                <m:t xml:space="preserve"> # 3.26</m:t>
              </m:r>
            </m:e>
          </m:eqArr>
        </m:oMath>
      </m:oMathPara>
    </w:p>
    <w:p w14:paraId="4C02C10C" w14:textId="77777777" w:rsidR="00EA7F9B" w:rsidRPr="0099249B" w:rsidRDefault="00EA7F9B" w:rsidP="00EA7F9B">
      <w:pPr>
        <w:rPr>
          <w:rFonts w:eastAsiaTheme="minorEastAsia" w:cs="Times New Roman"/>
        </w:rPr>
      </w:pPr>
      <w:r w:rsidRPr="0099249B">
        <w:rPr>
          <w:rFonts w:eastAsiaTheme="minorEastAsia" w:cs="Times New Roman"/>
        </w:rPr>
        <w:t xml:space="preserve">Where X=radial load factor (0.4) and Y=axial load factor (1.5) for tapered roller ball bearings hence a bearing with the resulting dynamic rating was selected for the design. </w:t>
      </w:r>
    </w:p>
    <w:p w14:paraId="20B4BA49" w14:textId="77777777" w:rsidR="00EA7F9B" w:rsidRPr="0099249B" w:rsidRDefault="00EA7F9B" w:rsidP="00EA7F9B">
      <w:pPr>
        <w:rPr>
          <w:rFonts w:eastAsiaTheme="minorEastAsia" w:cs="Times New Roman"/>
        </w:rPr>
      </w:pPr>
      <w:r w:rsidRPr="0099249B">
        <w:rPr>
          <w:rFonts w:cs="Times New Roman"/>
        </w:rPr>
        <w:t xml:space="preserve">Basic rating life is a critical calculation for bearing design that determines how many hours the bearing should operate before fatigue develops. The basic rating life of the bearing </w:t>
      </w:r>
      <w:r w:rsidRPr="0099249B">
        <w:rPr>
          <w:rFonts w:eastAsiaTheme="minorEastAsia" w:cs="Times New Roman"/>
        </w:rPr>
        <w:t>was calculated using the equation;</w:t>
      </w:r>
    </w:p>
    <w:p w14:paraId="505B3C97"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10</m:t>
                  </m:r>
                </m:sub>
              </m:sSub>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C</m:t>
                          </m:r>
                        </m:num>
                        <m:den>
                          <m:r>
                            <w:rPr>
                              <w:rFonts w:ascii="Cambria Math" w:eastAsiaTheme="minorEastAsia" w:hAnsi="Cambria Math" w:cs="Times New Roman"/>
                            </w:rPr>
                            <m:t>P</m:t>
                          </m:r>
                        </m:den>
                      </m:f>
                      <m:ctrlPr>
                        <w:rPr>
                          <w:rFonts w:ascii="Cambria Math" w:hAnsi="Cambria Math" w:cs="Times New Roman"/>
                          <w:i/>
                        </w:rPr>
                      </m:ctrlPr>
                    </m:e>
                  </m:d>
                </m:e>
                <m:sup>
                  <m:f>
                    <m:fPr>
                      <m:ctrlPr>
                        <w:rPr>
                          <w:rFonts w:ascii="Cambria Math" w:eastAsiaTheme="minorEastAsia" w:hAnsi="Cambria Math" w:cs="Times New Roman"/>
                          <w:i/>
                        </w:rPr>
                      </m:ctrlPr>
                    </m:fPr>
                    <m:num>
                      <m:r>
                        <w:rPr>
                          <w:rFonts w:ascii="Cambria Math" w:eastAsiaTheme="minorEastAsia" w:hAnsi="Cambria Math" w:cs="Times New Roman"/>
                        </w:rPr>
                        <m:t>10</m:t>
                      </m:r>
                    </m:num>
                    <m:den>
                      <m:r>
                        <w:rPr>
                          <w:rFonts w:ascii="Cambria Math" w:eastAsiaTheme="minorEastAsia" w:hAnsi="Cambria Math" w:cs="Times New Roman"/>
                        </w:rPr>
                        <m:t>3</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 xml:space="preserve"> revolutions</m:t>
              </m:r>
              <m:r>
                <w:rPr>
                  <w:rFonts w:ascii="Cambria Math" w:eastAsiaTheme="minorEastAsia" w:hAnsi="Cambria Math" w:cs="Times New Roman"/>
                </w:rPr>
                <m:t>#</m:t>
              </m:r>
              <m:r>
                <w:rPr>
                  <w:rFonts w:ascii="Cambria Math" w:hAnsi="Cambria Math" w:cs="Times New Roman"/>
                </w:rPr>
                <m:t>3.71</m:t>
              </m:r>
            </m:e>
          </m:eqArr>
        </m:oMath>
      </m:oMathPara>
    </w:p>
    <w:p w14:paraId="57303DED" w14:textId="77777777" w:rsidR="00EA7F9B" w:rsidRPr="0099249B" w:rsidRDefault="00EA7F9B" w:rsidP="00EA7F9B">
      <w:pPr>
        <w:rPr>
          <w:rFonts w:cs="Times New Roman"/>
        </w:rPr>
      </w:pPr>
      <w:r w:rsidRPr="0099249B">
        <w:rPr>
          <w:rFonts w:cs="Times New Roman"/>
        </w:rPr>
        <w:t xml:space="preserve">Where C=dynamic load rating (85 kN for tapered roller bearings) </w:t>
      </w:r>
    </w:p>
    <w:p w14:paraId="70C49B77" w14:textId="77777777" w:rsidR="00EA7F9B" w:rsidRPr="0099249B" w:rsidRDefault="00EA7F9B" w:rsidP="00EA7F9B">
      <w:pPr>
        <w:rPr>
          <w:rFonts w:eastAsiaTheme="minorEastAsia" w:cs="Times New Roman"/>
        </w:rPr>
      </w:pPr>
      <w:r w:rsidRPr="0099249B">
        <w:rPr>
          <w:rFonts w:cs="Times New Roman"/>
        </w:rPr>
        <w:t>To convert to operating hours, the following equation was used;</w:t>
      </w:r>
    </w:p>
    <w:p w14:paraId="418D136D"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h</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10</m:t>
                      </m:r>
                    </m:sub>
                  </m:sSub>
                </m:num>
                <m:den>
                  <m:r>
                    <w:rPr>
                      <w:rFonts w:ascii="Cambria Math" w:hAnsi="Cambria Math" w:cs="Times New Roman"/>
                    </w:rPr>
                    <m:t>60N</m:t>
                  </m:r>
                </m:den>
              </m:f>
              <m:r>
                <w:rPr>
                  <w:rFonts w:ascii="Cambria Math" w:hAnsi="Cambria Math" w:cs="Times New Roman"/>
                </w:rPr>
                <m:t xml:space="preserve"> #3.72</m:t>
              </m:r>
            </m:e>
          </m:eqArr>
        </m:oMath>
      </m:oMathPara>
    </w:p>
    <w:p w14:paraId="5C2F055A" w14:textId="77777777" w:rsidR="00EA7F9B" w:rsidRPr="0099249B" w:rsidRDefault="00EA7F9B" w:rsidP="00EA7F9B">
      <w:pPr>
        <w:rPr>
          <w:rFonts w:cs="Times New Roman"/>
        </w:rPr>
      </w:pPr>
      <w:r w:rsidRPr="0099249B">
        <w:rPr>
          <w:rFonts w:cs="Times New Roman"/>
        </w:rPr>
        <w:t>where N=screw speed (45 rpm).</w:t>
      </w:r>
    </w:p>
    <w:p w14:paraId="12ED35D9" w14:textId="77777777" w:rsidR="00EA7F9B" w:rsidRPr="0099249B" w:rsidRDefault="00EA7F9B" w:rsidP="00EA7F9B">
      <w:pPr>
        <w:rPr>
          <w:rFonts w:cs="Times New Roman"/>
        </w:rPr>
      </w:pPr>
      <w:r w:rsidRPr="0099249B">
        <w:rPr>
          <w:rFonts w:cs="Times New Roman"/>
        </w:rPr>
        <w:t>The maximum pressure at ball contact was calculated using the Hertzian contact stress formula;</w:t>
      </w:r>
    </w:p>
    <w:p w14:paraId="31378BBE"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max</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4P</m:t>
                  </m:r>
                </m:num>
                <m:den>
                  <m:r>
                    <w:rPr>
                      <w:rFonts w:ascii="Cambria Math" w:hAnsi="Cambria Math" w:cs="Times New Roman"/>
                    </w:rPr>
                    <m: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den>
              </m:f>
              <m:r>
                <w:rPr>
                  <w:rFonts w:ascii="Cambria Math" w:hAnsi="Cambria Math" w:cs="Times New Roman"/>
                </w:rPr>
                <m:t xml:space="preserve"> #3.73</m:t>
              </m:r>
            </m:e>
          </m:eqArr>
        </m:oMath>
      </m:oMathPara>
    </w:p>
    <w:p w14:paraId="3AF8BD8F" w14:textId="77777777" w:rsidR="00EA7F9B" w:rsidRPr="0099249B" w:rsidRDefault="00EA7F9B" w:rsidP="00EA7F9B">
      <w:pPr>
        <w:rPr>
          <w:rFonts w:eastAsiaTheme="minorEastAsia" w:cs="Times New Roman"/>
        </w:rPr>
      </w:pPr>
      <w:r w:rsidRPr="0099249B">
        <w:rPr>
          <w:rFonts w:eastAsiaTheme="minorEastAsia" w:cs="Times New Roman"/>
        </w:rPr>
        <w:t>where d=diameter of the bearing (60 mm)</w:t>
      </w:r>
    </w:p>
    <w:p w14:paraId="738CE000" w14:textId="07C01FE4" w:rsidR="00EA7F9B" w:rsidRPr="0099249B" w:rsidRDefault="00EA7F9B" w:rsidP="00E50DC4">
      <w:pPr>
        <w:pStyle w:val="Heading3"/>
      </w:pPr>
      <w:bookmarkStart w:id="77" w:name="_Toc232421390"/>
      <w:r w:rsidRPr="0099249B">
        <w:t xml:space="preserve">Frame </w:t>
      </w:r>
      <w:r>
        <w:t>Design</w:t>
      </w:r>
      <w:bookmarkEnd w:id="77"/>
    </w:p>
    <w:p w14:paraId="7E7A6405" w14:textId="77777777" w:rsidR="00EA7F9B" w:rsidRPr="0099249B" w:rsidRDefault="00EA7F9B" w:rsidP="00EA7F9B">
      <w:pPr>
        <w:rPr>
          <w:rFonts w:cs="Times New Roman"/>
        </w:rPr>
      </w:pPr>
      <w:r w:rsidRPr="0099249B">
        <w:rPr>
          <w:rFonts w:cs="Times New Roman"/>
        </w:rPr>
        <w:t>The frame acts as a support for the barrel and the system at large. For hollow square section (outer 50×50 and inner 44×44 mm), the area moment of inertia was calculated using the formula;</w:t>
      </w:r>
    </w:p>
    <w:p w14:paraId="385C161E" w14:textId="77777777" w:rsidR="00EA7F9B" w:rsidRPr="0099249B" w:rsidRDefault="00000000" w:rsidP="00EA7F9B">
      <w:pPr>
        <w:rPr>
          <w:rFonts w:eastAsiaTheme="minorEastAsia" w:cs="Times New Roman"/>
        </w:rPr>
      </w:pPr>
      <m:oMathPara>
        <m:oMath>
          <m:eqArr>
            <m:eqArrPr>
              <m:maxDist m:val="1"/>
              <m:ctrlPr>
                <w:rPr>
                  <w:rFonts w:ascii="Cambria Math" w:hAnsi="Cambria Math" w:cs="Times New Roman"/>
                  <w:i/>
                </w:rPr>
              </m:ctrlPr>
            </m:eqArrPr>
            <m:e>
              <m:r>
                <w:rPr>
                  <w:rFonts w:ascii="Cambria Math" w:hAnsi="Cambria Math" w:cs="Times New Roman"/>
                </w:rPr>
                <m:t>I=</m:t>
              </m:r>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o</m:t>
                      </m:r>
                    </m:sub>
                  </m:sSub>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o</m:t>
                          </m:r>
                        </m:sub>
                      </m:sSub>
                    </m:e>
                    <m:sup>
                      <m:r>
                        <w:rPr>
                          <w:rFonts w:ascii="Cambria Math" w:hAnsi="Cambria Math" w:cs="Times New Roman"/>
                        </w:rPr>
                        <m:t>3</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i</m:t>
                          </m:r>
                        </m:sub>
                      </m:sSub>
                    </m:e>
                    <m:sup>
                      <m:r>
                        <w:rPr>
                          <w:rFonts w:ascii="Cambria Math" w:hAnsi="Cambria Math" w:cs="Times New Roman"/>
                        </w:rPr>
                        <m:t>3</m:t>
                      </m:r>
                    </m:sup>
                  </m:sSup>
                </m:num>
                <m:den>
                  <m:r>
                    <w:rPr>
                      <w:rFonts w:ascii="Cambria Math" w:hAnsi="Cambria Math" w:cs="Times New Roman"/>
                    </w:rPr>
                    <m:t>12</m:t>
                  </m:r>
                </m:den>
              </m:f>
              <m:r>
                <w:rPr>
                  <w:rFonts w:ascii="Cambria Math" w:hAnsi="Cambria Math" w:cs="Times New Roman"/>
                </w:rPr>
                <m:t xml:space="preserve"> #3.74</m:t>
              </m:r>
            </m:e>
          </m:eqArr>
        </m:oMath>
      </m:oMathPara>
    </w:p>
    <w:p w14:paraId="3FC951F1" w14:textId="77777777" w:rsidR="00EA7F9B" w:rsidRPr="0099249B" w:rsidRDefault="00EA7F9B" w:rsidP="00EA7F9B">
      <w:pPr>
        <w:rPr>
          <w:rFonts w:eastAsiaTheme="minorEastAsia" w:cs="Times New Roman"/>
        </w:rPr>
      </w:pPr>
      <w:r w:rsidRPr="0099249B">
        <w:rPr>
          <w:rFonts w:eastAsiaTheme="minorEastAsia" w:cs="Times New Roman"/>
        </w:rPr>
        <w:t>Where b=base length (mm) and h=height (mm) for outer and inner sections.</w:t>
      </w:r>
    </w:p>
    <w:p w14:paraId="29596A9C" w14:textId="77777777" w:rsidR="00EA7F9B" w:rsidRPr="0099249B" w:rsidRDefault="00EA7F9B" w:rsidP="00EA7F9B">
      <w:pPr>
        <w:rPr>
          <w:rFonts w:eastAsiaTheme="minorEastAsia" w:cs="Times New Roman"/>
        </w:rPr>
      </w:pPr>
      <w:r w:rsidRPr="0099249B">
        <w:rPr>
          <w:rFonts w:eastAsiaTheme="minorEastAsia" w:cs="Times New Roman"/>
        </w:rPr>
        <w:t>To determine the maximum axial load before buckling occurs, the critical buckling load of the frame was calculated using Euler’s buckling formula;</w:t>
      </w:r>
    </w:p>
    <w:p w14:paraId="665BB744"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rPr>
                  </m:ctrlPr>
                </m:sSubPr>
                <m:e>
                  <m:r>
                    <w:rPr>
                      <w:rFonts w:ascii="Cambria Math" w:eastAsiaTheme="minorEastAsia" w:hAnsi="Cambria Math" w:cs="Times New Roman"/>
                    </w:rPr>
                    <m:t>P</m:t>
                  </m:r>
                </m:e>
                <m:sub>
                  <m:r>
                    <w:rPr>
                      <w:rFonts w:ascii="Cambria Math" w:eastAsiaTheme="minorEastAsia" w:hAnsi="Cambria Math" w:cs="Times New Roman"/>
                    </w:rPr>
                    <m:t>cr</m:t>
                  </m:r>
                </m:sub>
              </m:sSub>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π</m:t>
                      </m:r>
                    </m:e>
                    <m:sup>
                      <m:r>
                        <w:rPr>
                          <w:rFonts w:ascii="Cambria Math" w:eastAsiaTheme="minorEastAsia" w:hAnsi="Cambria Math" w:cs="Times New Roman"/>
                        </w:rPr>
                        <m:t>2</m:t>
                      </m:r>
                    </m:sup>
                  </m:sSup>
                  <m:r>
                    <w:rPr>
                      <w:rFonts w:ascii="Cambria Math" w:eastAsiaTheme="minorEastAsia" w:hAnsi="Cambria Math" w:cs="Times New Roman"/>
                    </w:rPr>
                    <m:t>EI</m:t>
                  </m:r>
                </m:num>
                <m:den>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Kl</m:t>
                          </m:r>
                        </m:e>
                      </m:d>
                    </m:e>
                    <m:sup>
                      <m:r>
                        <w:rPr>
                          <w:rFonts w:ascii="Cambria Math" w:eastAsiaTheme="minorEastAsia" w:hAnsi="Cambria Math" w:cs="Times New Roman"/>
                        </w:rPr>
                        <m:t>2</m:t>
                      </m:r>
                    </m:sup>
                  </m:sSup>
                </m:den>
              </m:f>
              <m:r>
                <w:rPr>
                  <w:rFonts w:ascii="Cambria Math" w:eastAsiaTheme="minorEastAsia" w:hAnsi="Cambria Math" w:cs="Times New Roman"/>
                </w:rPr>
                <m:t xml:space="preserve"> #3.7</m:t>
              </m:r>
            </m:e>
          </m:eqArr>
        </m:oMath>
      </m:oMathPara>
    </w:p>
    <w:p w14:paraId="67928850" w14:textId="77777777" w:rsidR="00EA7F9B" w:rsidRPr="0099249B" w:rsidRDefault="00EA7F9B" w:rsidP="00EA7F9B">
      <w:pPr>
        <w:rPr>
          <w:rFonts w:eastAsiaTheme="minorEastAsia" w:cs="Times New Roman"/>
        </w:rPr>
      </w:pPr>
      <w:r w:rsidRPr="0099249B">
        <w:rPr>
          <w:rFonts w:eastAsiaTheme="minorEastAsia" w:cs="Times New Roman"/>
        </w:rPr>
        <w:t>where E=modulus of elasticity (200 GPa), I=area moment of inertia, K=effective length factor (0.5 for fixed end non rotational joints) and l=unsupported length of the column (1.2m).</w:t>
      </w:r>
    </w:p>
    <w:p w14:paraId="7B845261" w14:textId="77777777" w:rsidR="00EA7F9B" w:rsidRPr="0099249B" w:rsidRDefault="00EA7F9B" w:rsidP="00EA7F9B">
      <w:pPr>
        <w:rPr>
          <w:rFonts w:eastAsiaTheme="minorEastAsia" w:cs="Times New Roman"/>
        </w:rPr>
      </w:pPr>
      <w:r w:rsidRPr="0099249B">
        <w:rPr>
          <w:rFonts w:eastAsiaTheme="minorEastAsia" w:cs="Times New Roman"/>
        </w:rPr>
        <w:t>The maximum allowable buckling load was calculated using the equation;</w:t>
      </w:r>
    </w:p>
    <w:p w14:paraId="1E5953F8"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all</m:t>
                  </m:r>
                </m:sub>
              </m:sSub>
              <m: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cr</m:t>
                      </m:r>
                    </m:sub>
                  </m:sSub>
                </m:num>
                <m:den>
                  <m:r>
                    <w:rPr>
                      <w:rFonts w:ascii="Cambria Math" w:eastAsiaTheme="minorEastAsia" w:hAnsi="Cambria Math" w:cs="Times New Roman"/>
                    </w:rPr>
                    <m:t>f</m:t>
                  </m:r>
                </m:den>
              </m:f>
              <m:r>
                <w:rPr>
                  <w:rFonts w:ascii="Cambria Math" w:eastAsiaTheme="minorEastAsia" w:hAnsi="Cambria Math" w:cs="Times New Roman"/>
                </w:rPr>
                <m:t xml:space="preserve"> #3.75</m:t>
              </m:r>
            </m:e>
          </m:eqArr>
        </m:oMath>
      </m:oMathPara>
    </w:p>
    <w:p w14:paraId="63F706F7" w14:textId="77777777" w:rsidR="00EA7F9B" w:rsidRPr="0099249B" w:rsidRDefault="00EA7F9B" w:rsidP="00EA7F9B">
      <w:pPr>
        <w:rPr>
          <w:rFonts w:eastAsiaTheme="minorEastAsia" w:cs="Times New Roman"/>
        </w:rPr>
      </w:pPr>
      <w:r w:rsidRPr="0099249B">
        <w:rPr>
          <w:rFonts w:eastAsiaTheme="minorEastAsia" w:cs="Times New Roman"/>
        </w:rPr>
        <w:t>Where f=factor of safety (4)</w:t>
      </w:r>
    </w:p>
    <w:p w14:paraId="16D32293" w14:textId="77777777" w:rsidR="00EA7F9B" w:rsidRPr="0099249B" w:rsidRDefault="00EA7F9B" w:rsidP="00EA7F9B">
      <w:pPr>
        <w:rPr>
          <w:rFonts w:cs="Times New Roman"/>
        </w:rPr>
      </w:pPr>
      <w:r w:rsidRPr="0099249B">
        <w:rPr>
          <w:rFonts w:cs="Times New Roman"/>
        </w:rPr>
        <w:t>The cross-section area was calculated using the equation;</w:t>
      </w:r>
    </w:p>
    <w:p w14:paraId="3CE22A02"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A=</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o</m:t>
                      </m:r>
                    </m:sub>
                  </m:sSub>
                </m:e>
                <m:sup>
                  <m:r>
                    <w:rPr>
                      <w:rFonts w:ascii="Cambria Math" w:eastAsiaTheme="minorEastAsia" w:hAnsi="Cambria Math" w:cs="Times New Roman"/>
                    </w:rPr>
                    <m:t>2</m:t>
                  </m:r>
                </m:sup>
              </m:sSup>
              <m:r>
                <w:rPr>
                  <w:rFonts w:ascii="Cambria Math" w:eastAsiaTheme="minorEastAsia" w:hAnsi="Cambria Math" w:cs="Times New Roman"/>
                </w:rPr>
                <m:t>-</m:t>
              </m:r>
              <m:sSup>
                <m:sSupPr>
                  <m:ctrlPr>
                    <w:rPr>
                      <w:rFonts w:ascii="Cambria Math" w:eastAsiaTheme="minorEastAsia" w:hAnsi="Cambria Math" w:cs="Times New Roman"/>
                      <w:i/>
                    </w:rPr>
                  </m:ctrlPr>
                </m:sSupPr>
                <m:e>
                  <m:sSub>
                    <m:sSubPr>
                      <m:ctrlPr>
                        <w:rPr>
                          <w:rFonts w:ascii="Cambria Math" w:eastAsiaTheme="minorEastAsia" w:hAnsi="Cambria Math" w:cs="Times New Roman"/>
                          <w:i/>
                        </w:rPr>
                      </m:ctrlPr>
                    </m:sSubPr>
                    <m:e>
                      <m:r>
                        <w:rPr>
                          <w:rFonts w:ascii="Cambria Math" w:eastAsiaTheme="minorEastAsia" w:hAnsi="Cambria Math" w:cs="Times New Roman"/>
                        </w:rPr>
                        <m:t>b</m:t>
                      </m:r>
                    </m:e>
                    <m:sub>
                      <m:r>
                        <w:rPr>
                          <w:rFonts w:ascii="Cambria Math" w:eastAsiaTheme="minorEastAsia" w:hAnsi="Cambria Math" w:cs="Times New Roman"/>
                        </w:rPr>
                        <m:t>i</m:t>
                      </m:r>
                    </m:sub>
                  </m:sSub>
                </m:e>
                <m:sup>
                  <m:r>
                    <w:rPr>
                      <w:rFonts w:ascii="Cambria Math" w:eastAsiaTheme="minorEastAsia" w:hAnsi="Cambria Math" w:cs="Times New Roman"/>
                    </w:rPr>
                    <m:t>2</m:t>
                  </m:r>
                </m:sup>
              </m:sSup>
              <m:r>
                <w:rPr>
                  <w:rFonts w:ascii="Cambria Math" w:eastAsiaTheme="minorEastAsia" w:hAnsi="Cambria Math" w:cs="Times New Roman"/>
                </w:rPr>
                <m:t>#3.76</m:t>
              </m:r>
            </m:e>
          </m:eqArr>
        </m:oMath>
      </m:oMathPara>
    </w:p>
    <w:p w14:paraId="4B7268F1" w14:textId="77777777" w:rsidR="00EA7F9B" w:rsidRPr="0099249B" w:rsidRDefault="00EA7F9B" w:rsidP="00EA7F9B">
      <w:pPr>
        <w:rPr>
          <w:rFonts w:eastAsiaTheme="minorEastAsia" w:cs="Times New Roman"/>
        </w:rPr>
      </w:pPr>
      <w:r w:rsidRPr="0099249B">
        <w:rPr>
          <w:rFonts w:eastAsiaTheme="minorEastAsia" w:cs="Times New Roman"/>
        </w:rPr>
        <w:t>Where b</w:t>
      </w:r>
      <w:r w:rsidRPr="0099249B">
        <w:rPr>
          <w:rFonts w:eastAsiaTheme="minorEastAsia" w:cs="Times New Roman"/>
          <w:vertAlign w:val="subscript"/>
        </w:rPr>
        <w:t>o</w:t>
      </w:r>
      <w:r w:rsidRPr="0099249B">
        <w:rPr>
          <w:rFonts w:eastAsiaTheme="minorEastAsia" w:cs="Times New Roman"/>
        </w:rPr>
        <w:t>=outer base length (50mm) and b</w:t>
      </w:r>
      <w:r w:rsidRPr="0099249B">
        <w:rPr>
          <w:rFonts w:eastAsiaTheme="minorEastAsia" w:cs="Times New Roman"/>
          <w:vertAlign w:val="subscript"/>
        </w:rPr>
        <w:t>i</w:t>
      </w:r>
      <w:r w:rsidRPr="0099249B">
        <w:rPr>
          <w:rFonts w:eastAsiaTheme="minorEastAsia" w:cs="Times New Roman"/>
        </w:rPr>
        <w:t>=inner base length (44mm)</w:t>
      </w:r>
    </w:p>
    <w:p w14:paraId="7F30B3B3" w14:textId="77777777" w:rsidR="00EA7F9B" w:rsidRPr="0099249B" w:rsidRDefault="00EA7F9B" w:rsidP="00EA7F9B">
      <w:pPr>
        <w:rPr>
          <w:rFonts w:eastAsiaTheme="minorEastAsia" w:cs="Times New Roman"/>
        </w:rPr>
      </w:pPr>
      <w:r w:rsidRPr="0099249B">
        <w:rPr>
          <w:rFonts w:eastAsiaTheme="minorEastAsia" w:cs="Times New Roman"/>
        </w:rPr>
        <w:t>The radius of gyration refers to the minimum value if the frame axes differ due to vibrations and was calculated using the formula;</w:t>
      </w:r>
    </w:p>
    <w:p w14:paraId="0A6AC52E"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r=</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I</m:t>
                      </m:r>
                    </m:num>
                    <m:den>
                      <m:r>
                        <w:rPr>
                          <w:rFonts w:ascii="Cambria Math" w:eastAsiaTheme="minorEastAsia" w:hAnsi="Cambria Math" w:cs="Times New Roman"/>
                        </w:rPr>
                        <m:t>A</m:t>
                      </m:r>
                    </m:den>
                  </m:f>
                </m:e>
              </m:rad>
              <m:r>
                <w:rPr>
                  <w:rFonts w:ascii="Cambria Math" w:eastAsiaTheme="minorEastAsia" w:hAnsi="Cambria Math" w:cs="Times New Roman"/>
                </w:rPr>
                <m:t>#3.77</m:t>
              </m:r>
            </m:e>
          </m:eqArr>
        </m:oMath>
      </m:oMathPara>
    </w:p>
    <w:p w14:paraId="3D1B1F99" w14:textId="77777777" w:rsidR="00EA7F9B" w:rsidRPr="0099249B" w:rsidRDefault="00EA7F9B" w:rsidP="00EA7F9B">
      <w:pPr>
        <w:rPr>
          <w:rFonts w:cs="Times New Roman"/>
        </w:rPr>
      </w:pPr>
      <w:r w:rsidRPr="0099249B">
        <w:rPr>
          <w:rFonts w:cs="Times New Roman"/>
        </w:rPr>
        <w:t>To determine if yielding occurs before buckling, the slenderness ratio was calculated using the equation;</w:t>
      </w:r>
    </w:p>
    <w:p w14:paraId="5497F8AA"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λ=</m:t>
              </m:r>
              <m:f>
                <m:fPr>
                  <m:ctrlPr>
                    <w:rPr>
                      <w:rFonts w:ascii="Cambria Math" w:hAnsi="Cambria Math" w:cs="Times New Roman"/>
                    </w:rPr>
                  </m:ctrlPr>
                </m:fPr>
                <m:num>
                  <m:r>
                    <w:rPr>
                      <w:rFonts w:ascii="Cambria Math" w:hAnsi="Cambria Math" w:cs="Times New Roman"/>
                    </w:rPr>
                    <m:t>Kl</m:t>
                  </m:r>
                </m:num>
                <m:den>
                  <m:r>
                    <w:rPr>
                      <w:rFonts w:ascii="Cambria Math" w:hAnsi="Cambria Math" w:cs="Times New Roman"/>
                    </w:rPr>
                    <m:t>r</m:t>
                  </m:r>
                </m:den>
              </m:f>
              <m:r>
                <w:rPr>
                  <w:rFonts w:ascii="Cambria Math" w:eastAsiaTheme="minorEastAsia" w:hAnsi="Cambria Math" w:cs="Times New Roman"/>
                </w:rPr>
                <m:t xml:space="preserve"> </m:t>
              </m:r>
              <m:r>
                <w:rPr>
                  <w:rFonts w:ascii="Cambria Math" w:hAnsi="Cambria Math" w:cs="Times New Roman"/>
                </w:rPr>
                <m:t>#</m:t>
              </m:r>
              <m:r>
                <w:rPr>
                  <w:rFonts w:ascii="Cambria Math" w:eastAsiaTheme="minorEastAsia" w:hAnsi="Cambria Math" w:cs="Times New Roman"/>
                </w:rPr>
                <m:t>3.78</m:t>
              </m:r>
            </m:e>
          </m:eqArr>
        </m:oMath>
      </m:oMathPara>
    </w:p>
    <w:p w14:paraId="652B618E" w14:textId="77777777" w:rsidR="00EA7F9B" w:rsidRDefault="00EA7F9B" w:rsidP="00EA7F9B">
      <w:pPr>
        <w:rPr>
          <w:rFonts w:cs="Times New Roman"/>
        </w:rPr>
      </w:pPr>
      <w:r w:rsidRPr="0099249B">
        <w:rPr>
          <w:rFonts w:eastAsiaTheme="minorEastAsia" w:cs="Times New Roman"/>
        </w:rPr>
        <w:t xml:space="preserve">where K=effective length factor (0.5 for fixed end non rotational joints) and l=unsupported length of the column (1.2m). </w:t>
      </w:r>
      <w:r w:rsidRPr="0099249B">
        <w:rPr>
          <w:rFonts w:cs="Times New Roman"/>
        </w:rPr>
        <w:t>The smaller the r, the higher the λ and the more likely buckling occurs.</w:t>
      </w:r>
    </w:p>
    <w:p w14:paraId="4C4A6F95" w14:textId="7EC023A4" w:rsidR="00EA7F9B" w:rsidRPr="00190D29" w:rsidRDefault="00EA7F9B" w:rsidP="00E50DC4">
      <w:pPr>
        <w:pStyle w:val="Heading3"/>
      </w:pPr>
      <w:bookmarkStart w:id="78" w:name="_Toc232421391"/>
      <w:r w:rsidRPr="00190D29">
        <w:lastRenderedPageBreak/>
        <w:t>Bolt Design</w:t>
      </w:r>
      <w:bookmarkEnd w:id="78"/>
    </w:p>
    <w:p w14:paraId="5EA78FA7" w14:textId="77777777" w:rsidR="00EA7F9B" w:rsidRDefault="00EA7F9B" w:rsidP="00EA7F9B">
      <w:pPr>
        <w:rPr>
          <w:rFonts w:cs="Times New Roman"/>
        </w:rPr>
      </w:pPr>
      <w:r>
        <w:rPr>
          <w:rFonts w:cs="Times New Roman"/>
        </w:rPr>
        <w:t>The screw shaft rotates at a given rpm basing on the torque acting on it. Since the pulley is on the same side just above the motor running at a different rpm, a lower torque is experienced by the motor. The torque experienced by the bolts due to the motor was calculated using the equation;</w:t>
      </w:r>
    </w:p>
    <w:p w14:paraId="5D3EE26B" w14:textId="77777777" w:rsidR="00EA7F9B" w:rsidRPr="00EE0CC7"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T=</m:t>
              </m:r>
              <m:f>
                <m:fPr>
                  <m:ctrlPr>
                    <w:rPr>
                      <w:rFonts w:ascii="Cambria Math" w:hAnsi="Cambria Math" w:cs="Times New Roman"/>
                      <w:i/>
                    </w:rPr>
                  </m:ctrlPr>
                </m:fPr>
                <m:num>
                  <m:r>
                    <w:rPr>
                      <w:rFonts w:ascii="Cambria Math" w:hAnsi="Cambria Math" w:cs="Times New Roman"/>
                    </w:rPr>
                    <m:t>9549P</m:t>
                  </m:r>
                </m:num>
                <m:den>
                  <m:r>
                    <w:rPr>
                      <w:rFonts w:ascii="Cambria Math" w:hAnsi="Cambria Math" w:cs="Times New Roman"/>
                    </w:rPr>
                    <m:t>N</m:t>
                  </m:r>
                </m:den>
              </m:f>
              <m:r>
                <w:rPr>
                  <w:rFonts w:ascii="Cambria Math" w:hAnsi="Cambria Math" w:cs="Times New Roman"/>
                </w:rPr>
                <m:t>#</m:t>
              </m:r>
              <m:r>
                <w:rPr>
                  <w:rFonts w:ascii="Cambria Math" w:eastAsiaTheme="minorEastAsia" w:hAnsi="Cambria Math" w:cs="Times New Roman"/>
                </w:rPr>
                <m:t>3.79</m:t>
              </m:r>
            </m:e>
          </m:eqArr>
        </m:oMath>
      </m:oMathPara>
    </w:p>
    <w:p w14:paraId="5080FA29" w14:textId="77777777" w:rsidR="00EA7F9B" w:rsidRDefault="00EA7F9B" w:rsidP="00EA7F9B">
      <w:pPr>
        <w:rPr>
          <w:rFonts w:eastAsiaTheme="minorEastAsia" w:cs="Times New Roman"/>
        </w:rPr>
      </w:pPr>
      <w:r w:rsidRPr="00EE0CC7">
        <w:rPr>
          <w:rFonts w:eastAsiaTheme="minorEastAsia" w:cs="Times New Roman"/>
        </w:rPr>
        <w:t>Where P=motor power(</w:t>
      </w:r>
      <w:r>
        <w:rPr>
          <w:rFonts w:eastAsiaTheme="minorEastAsia" w:cs="Times New Roman"/>
        </w:rPr>
        <w:t>3.73kW) and N=motor speed(1440rpm).</w:t>
      </w:r>
    </w:p>
    <w:p w14:paraId="7F09E82F" w14:textId="77777777" w:rsidR="00EA7F9B" w:rsidRDefault="00EA7F9B" w:rsidP="00EA7F9B">
      <w:pPr>
        <w:rPr>
          <w:rFonts w:eastAsiaTheme="minorEastAsia" w:cs="Times New Roman"/>
        </w:rPr>
      </w:pPr>
      <w:r>
        <w:rPr>
          <w:rFonts w:eastAsiaTheme="minorEastAsia" w:cs="Times New Roman"/>
        </w:rPr>
        <w:t>This torque due to the motor exerts a force onto the bolts. The force acting on bolts due to this torque were calculated using the equation;</w:t>
      </w:r>
    </w:p>
    <w:p w14:paraId="3A1D457E" w14:textId="77777777" w:rsidR="00EA7F9B" w:rsidRPr="00E82C94"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F=</m:t>
              </m:r>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R</m:t>
                  </m:r>
                </m:den>
              </m:f>
              <m:r>
                <w:rPr>
                  <w:rFonts w:ascii="Cambria Math" w:eastAsiaTheme="minorEastAsia" w:hAnsi="Cambria Math" w:cs="Times New Roman"/>
                </w:rPr>
                <m:t>#3.80</m:t>
              </m:r>
            </m:e>
          </m:eqArr>
        </m:oMath>
      </m:oMathPara>
    </w:p>
    <w:p w14:paraId="0FFFB457" w14:textId="77777777" w:rsidR="00EA7F9B" w:rsidRDefault="00EA7F9B" w:rsidP="00EA7F9B">
      <w:pPr>
        <w:rPr>
          <w:rFonts w:eastAsiaTheme="minorEastAsia" w:cs="Times New Roman"/>
        </w:rPr>
      </w:pPr>
      <w:r>
        <w:rPr>
          <w:rFonts w:eastAsiaTheme="minorEastAsia" w:cs="Times New Roman"/>
        </w:rPr>
        <w:t>Where R=radius of the motor pulley (0.05m).</w:t>
      </w:r>
    </w:p>
    <w:p w14:paraId="5FB61E9B" w14:textId="77777777" w:rsidR="00EA7F9B" w:rsidRDefault="00EA7F9B" w:rsidP="00EA7F9B">
      <w:pPr>
        <w:rPr>
          <w:rFonts w:eastAsiaTheme="minorEastAsia" w:cs="Times New Roman"/>
        </w:rPr>
      </w:pPr>
      <w:r>
        <w:rPr>
          <w:rFonts w:eastAsiaTheme="minorEastAsia" w:cs="Times New Roman"/>
        </w:rPr>
        <w:t>For a given number of bolts used, there is a force acting on each bolt. The force per bolt was calculated using the equation;</w:t>
      </w:r>
    </w:p>
    <w:p w14:paraId="68C11891" w14:textId="77777777" w:rsidR="00EA7F9B" w:rsidRPr="00E82C94"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b</m:t>
                  </m:r>
                </m:sub>
              </m:sSub>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F</m:t>
                  </m:r>
                </m:num>
                <m:den>
                  <m:r>
                    <w:rPr>
                      <w:rFonts w:ascii="Cambria Math" w:eastAsiaTheme="minorEastAsia" w:hAnsi="Cambria Math" w:cs="Times New Roman"/>
                    </w:rPr>
                    <m:t>n</m:t>
                  </m:r>
                </m:den>
              </m:f>
              <m:r>
                <w:rPr>
                  <w:rFonts w:ascii="Cambria Math" w:eastAsiaTheme="minorEastAsia" w:hAnsi="Cambria Math" w:cs="Times New Roman"/>
                </w:rPr>
                <m:t>#3.81</m:t>
              </m:r>
            </m:e>
          </m:eqArr>
        </m:oMath>
      </m:oMathPara>
    </w:p>
    <w:p w14:paraId="52D860F8" w14:textId="77777777" w:rsidR="00EA7F9B" w:rsidRDefault="00EA7F9B" w:rsidP="00EA7F9B">
      <w:pPr>
        <w:rPr>
          <w:rFonts w:eastAsiaTheme="minorEastAsia" w:cs="Times New Roman"/>
        </w:rPr>
      </w:pPr>
      <w:r>
        <w:rPr>
          <w:rFonts w:eastAsiaTheme="minorEastAsia" w:cs="Times New Roman"/>
        </w:rPr>
        <w:t>Where n=number of bolts used (4).</w:t>
      </w:r>
    </w:p>
    <w:p w14:paraId="520CF251" w14:textId="77777777" w:rsidR="00EA7F9B" w:rsidRDefault="00EA7F9B" w:rsidP="00EA7F9B">
      <w:pPr>
        <w:rPr>
          <w:rFonts w:eastAsiaTheme="minorEastAsia" w:cs="Times New Roman"/>
        </w:rPr>
      </w:pPr>
      <w:r>
        <w:rPr>
          <w:rFonts w:eastAsiaTheme="minorEastAsia" w:cs="Times New Roman"/>
        </w:rPr>
        <w:t>For frictional grip (tightening) to occur, there is a preload required to prevent joint separation. The preload required for frictional grip was calculated using the equation;</w:t>
      </w:r>
    </w:p>
    <w:p w14:paraId="55B900AA" w14:textId="77777777" w:rsidR="00EA7F9B" w:rsidRPr="006B5396"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g</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b</m:t>
                      </m:r>
                    </m:sub>
                  </m:sSub>
                  <m:r>
                    <w:rPr>
                      <w:rFonts w:ascii="Cambria Math" w:eastAsiaTheme="minorEastAsia" w:hAnsi="Cambria Math" w:cs="Times New Roman"/>
                    </w:rPr>
                    <m:t>×f</m:t>
                  </m:r>
                </m:num>
                <m:den>
                  <m:r>
                    <w:rPr>
                      <w:rFonts w:ascii="Cambria Math" w:eastAsiaTheme="minorEastAsia" w:hAnsi="Cambria Math" w:cs="Times New Roman"/>
                    </w:rPr>
                    <m:t>μ</m:t>
                  </m:r>
                </m:den>
              </m:f>
              <m:r>
                <w:rPr>
                  <w:rFonts w:ascii="Cambria Math" w:eastAsiaTheme="minorEastAsia" w:hAnsi="Cambria Math" w:cs="Times New Roman"/>
                </w:rPr>
                <m:t>#3.82</m:t>
              </m:r>
            </m:e>
          </m:eqArr>
        </m:oMath>
      </m:oMathPara>
    </w:p>
    <w:p w14:paraId="355B6189" w14:textId="77777777" w:rsidR="00EA7F9B" w:rsidRDefault="00EA7F9B" w:rsidP="00EA7F9B">
      <w:pPr>
        <w:rPr>
          <w:rFonts w:eastAsiaTheme="minorEastAsia" w:cs="Times New Roman"/>
        </w:rPr>
      </w:pPr>
      <w:r>
        <w:rPr>
          <w:rFonts w:eastAsiaTheme="minorEastAsia" w:cs="Times New Roman"/>
        </w:rPr>
        <w:t>Where f=safety factor (4</w:t>
      </w:r>
      <w:r w:rsidRPr="00BD0122">
        <w:rPr>
          <w:rFonts w:eastAsiaTheme="minorEastAsia" w:cs="Times New Roman"/>
        </w:rPr>
        <w:t xml:space="preserve"> </w:t>
      </w:r>
      <w:r>
        <w:rPr>
          <w:rFonts w:eastAsiaTheme="minorEastAsia" w:cs="Times New Roman"/>
        </w:rPr>
        <w:t xml:space="preserve">for bolt design in vibrating machinery) and </w:t>
      </w:r>
      <w:r>
        <w:rPr>
          <w:rFonts w:ascii="Cambria Math" w:eastAsiaTheme="minorEastAsia" w:hAnsi="Cambria Math" w:cs="Times New Roman"/>
        </w:rPr>
        <w:t>μ</w:t>
      </w:r>
      <w:r>
        <w:rPr>
          <w:rFonts w:eastAsiaTheme="minorEastAsia" w:cs="Times New Roman"/>
        </w:rPr>
        <w:t>=coefficient of friction (0.3).</w:t>
      </w:r>
    </w:p>
    <w:p w14:paraId="0DB98E34" w14:textId="77777777" w:rsidR="00EA7F9B" w:rsidRDefault="00EA7F9B" w:rsidP="00EA7F9B">
      <w:pPr>
        <w:rPr>
          <w:rFonts w:eastAsiaTheme="minorEastAsia" w:cs="Times New Roman"/>
        </w:rPr>
      </w:pPr>
      <w:r>
        <w:rPr>
          <w:rFonts w:eastAsiaTheme="minorEastAsia" w:cs="Times New Roman"/>
        </w:rPr>
        <w:t>For bolt material grade 8.8, the allowable shear stress on the bolts was calculated using the equation;</w:t>
      </w:r>
    </w:p>
    <w:p w14:paraId="229114AB"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σ=</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y</m:t>
                      </m:r>
                    </m:sub>
                  </m:sSub>
                </m:num>
                <m:den>
                  <m:r>
                    <w:rPr>
                      <w:rFonts w:ascii="Cambria Math" w:eastAsiaTheme="minorEastAsia" w:hAnsi="Cambria Math" w:cs="Times New Roman"/>
                    </w:rPr>
                    <m:t>f</m:t>
                  </m:r>
                </m:den>
              </m:f>
              <m:r>
                <w:rPr>
                  <w:rFonts w:ascii="Cambria Math" w:eastAsiaTheme="minorEastAsia" w:hAnsi="Cambria Math" w:cs="Times New Roman"/>
                </w:rPr>
                <m:t xml:space="preserve"> #3.83</m:t>
              </m:r>
            </m:e>
          </m:eqArr>
        </m:oMath>
      </m:oMathPara>
    </w:p>
    <w:p w14:paraId="32D2AB4E" w14:textId="77777777" w:rsidR="00EA7F9B" w:rsidRDefault="00EA7F9B" w:rsidP="00EA7F9B">
      <w:pPr>
        <w:rPr>
          <w:rFonts w:eastAsiaTheme="minorEastAsia" w:cs="Times New Roman"/>
        </w:rPr>
      </w:pPr>
      <w:r w:rsidRPr="0099249B">
        <w:rPr>
          <w:rFonts w:eastAsiaTheme="minorEastAsia" w:cs="Times New Roman"/>
        </w:rPr>
        <w:t>where S</w:t>
      </w:r>
      <w:r w:rsidRPr="0099249B">
        <w:rPr>
          <w:rFonts w:eastAsiaTheme="minorEastAsia" w:cs="Times New Roman"/>
          <w:vertAlign w:val="subscript"/>
        </w:rPr>
        <w:t>y</w:t>
      </w:r>
      <w:r w:rsidRPr="0099249B">
        <w:rPr>
          <w:rFonts w:eastAsiaTheme="minorEastAsia" w:cs="Times New Roman"/>
        </w:rPr>
        <w:t>= yield strength of the material (</w:t>
      </w:r>
      <w:r>
        <w:rPr>
          <w:rFonts w:eastAsiaTheme="minorEastAsia" w:cs="Times New Roman"/>
        </w:rPr>
        <w:t>64</w:t>
      </w:r>
      <w:r w:rsidRPr="0099249B">
        <w:rPr>
          <w:rFonts w:eastAsiaTheme="minorEastAsia" w:cs="Times New Roman"/>
        </w:rPr>
        <w:t>0 MPa)</w:t>
      </w:r>
      <w:r>
        <w:rPr>
          <w:rFonts w:eastAsiaTheme="minorEastAsia" w:cs="Times New Roman"/>
        </w:rPr>
        <w:t>.</w:t>
      </w:r>
    </w:p>
    <w:p w14:paraId="5702983D" w14:textId="77777777" w:rsidR="00EA7F9B" w:rsidRDefault="00EA7F9B" w:rsidP="00EA7F9B">
      <w:pPr>
        <w:rPr>
          <w:rFonts w:eastAsiaTheme="minorEastAsia" w:cs="Times New Roman"/>
        </w:rPr>
      </w:pPr>
      <w:r>
        <w:rPr>
          <w:rFonts w:eastAsiaTheme="minorEastAsia" w:cs="Times New Roman"/>
        </w:rPr>
        <w:lastRenderedPageBreak/>
        <w:t>Bolts experience tensile stress per unit area. The tensile stress area was calculated using the equation;</w:t>
      </w:r>
    </w:p>
    <w:p w14:paraId="19975240" w14:textId="77777777" w:rsidR="00EA7F9B" w:rsidRPr="002E4AE8"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A=</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g</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all</m:t>
                      </m:r>
                    </m:sub>
                  </m:sSub>
                </m:den>
              </m:f>
              <m:r>
                <w:rPr>
                  <w:rFonts w:ascii="Cambria Math" w:eastAsiaTheme="minorEastAsia" w:hAnsi="Cambria Math" w:cs="Times New Roman"/>
                </w:rPr>
                <m:t>#3.84</m:t>
              </m:r>
            </m:e>
          </m:eqArr>
        </m:oMath>
      </m:oMathPara>
    </w:p>
    <w:p w14:paraId="5D3B1EEA" w14:textId="77777777" w:rsidR="00EA7F9B" w:rsidRDefault="00EA7F9B" w:rsidP="00EA7F9B">
      <w:pPr>
        <w:rPr>
          <w:rFonts w:eastAsiaTheme="minorEastAsia" w:cs="Times New Roman"/>
        </w:rPr>
      </w:pPr>
      <w:r>
        <w:rPr>
          <w:rFonts w:eastAsiaTheme="minorEastAsia" w:cs="Times New Roman"/>
        </w:rPr>
        <w:t>The suitable bolt size was calculated using the equation;</w:t>
      </w:r>
    </w:p>
    <w:p w14:paraId="401DE3A7" w14:textId="77777777" w:rsidR="00EA7F9B" w:rsidRPr="00C135D5"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d=</m:t>
              </m:r>
              <m:rad>
                <m:radPr>
                  <m:degHide m:val="1"/>
                  <m:ctrlPr>
                    <w:rPr>
                      <w:rFonts w:ascii="Cambria Math" w:eastAsiaTheme="minorEastAsia" w:hAnsi="Cambria Math" w:cs="Times New Roman"/>
                      <w:i/>
                    </w:rPr>
                  </m:ctrlPr>
                </m:radPr>
                <m:deg/>
                <m:e>
                  <m:f>
                    <m:fPr>
                      <m:ctrlPr>
                        <w:rPr>
                          <w:rFonts w:ascii="Cambria Math" w:eastAsiaTheme="minorEastAsia" w:hAnsi="Cambria Math" w:cs="Times New Roman"/>
                          <w:i/>
                        </w:rPr>
                      </m:ctrlPr>
                    </m:fPr>
                    <m:num>
                      <m:r>
                        <w:rPr>
                          <w:rFonts w:ascii="Cambria Math" w:eastAsiaTheme="minorEastAsia" w:hAnsi="Cambria Math" w:cs="Times New Roman"/>
                        </w:rPr>
                        <m:t>4A</m:t>
                      </m:r>
                    </m:num>
                    <m:den>
                      <m:r>
                        <w:rPr>
                          <w:rFonts w:ascii="Cambria Math" w:eastAsiaTheme="minorEastAsia" w:hAnsi="Cambria Math" w:cs="Times New Roman"/>
                        </w:rPr>
                        <m:t>π</m:t>
                      </m:r>
                    </m:den>
                  </m:f>
                </m:e>
              </m:rad>
              <m:r>
                <w:rPr>
                  <w:rFonts w:ascii="Cambria Math" w:eastAsiaTheme="minorEastAsia" w:hAnsi="Cambria Math" w:cs="Times New Roman"/>
                </w:rPr>
                <m:t>#3.85</m:t>
              </m:r>
            </m:e>
          </m:eqArr>
        </m:oMath>
      </m:oMathPara>
    </w:p>
    <w:p w14:paraId="55B3660B" w14:textId="77777777" w:rsidR="00EA7F9B" w:rsidRDefault="00EA7F9B" w:rsidP="00EA7F9B">
      <w:pPr>
        <w:rPr>
          <w:rFonts w:eastAsiaTheme="minorEastAsia" w:cs="Times New Roman"/>
        </w:rPr>
      </w:pPr>
      <w:r>
        <w:rPr>
          <w:rFonts w:eastAsiaTheme="minorEastAsia" w:cs="Times New Roman"/>
        </w:rPr>
        <w:t xml:space="preserve"> The torsional stress on the bolts was calculated using the equation;</w:t>
      </w:r>
    </w:p>
    <w:p w14:paraId="5E5E8ECF" w14:textId="77777777" w:rsidR="00EA7F9B" w:rsidRPr="0099249B"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τ=</m:t>
              </m:r>
              <m:f>
                <m:fPr>
                  <m:ctrlPr>
                    <w:rPr>
                      <w:rFonts w:ascii="Cambria Math" w:eastAsiaTheme="minorEastAsia" w:hAnsi="Cambria Math" w:cs="Times New Roman"/>
                    </w:rPr>
                  </m:ctrlPr>
                </m:fPr>
                <m:num>
                  <m:r>
                    <w:rPr>
                      <w:rFonts w:ascii="Cambria Math" w:eastAsiaTheme="minorEastAsia" w:hAnsi="Cambria Math" w:cs="Times New Roman"/>
                    </w:rPr>
                    <m:t>16T</m:t>
                  </m:r>
                </m:num>
                <m:den>
                  <m:sSup>
                    <m:sSupPr>
                      <m:ctrlPr>
                        <w:rPr>
                          <w:rFonts w:ascii="Cambria Math" w:eastAsiaTheme="minorEastAsia" w:hAnsi="Cambria Math" w:cs="Times New Roman"/>
                        </w:rPr>
                      </m:ctrlPr>
                    </m:sSupPr>
                    <m:e>
                      <m:r>
                        <m:rPr>
                          <m:sty m:val="p"/>
                        </m:rPr>
                        <w:rPr>
                          <w:rFonts w:ascii="Cambria Math" w:eastAsiaTheme="minorEastAsia" w:hAnsi="Cambria Math" w:cs="Times New Roman"/>
                        </w:rPr>
                        <m:t>πd</m:t>
                      </m:r>
                    </m:e>
                    <m:sup>
                      <m:r>
                        <m:rPr>
                          <m:sty m:val="p"/>
                        </m:rPr>
                        <w:rPr>
                          <w:rFonts w:ascii="Cambria Math" w:eastAsiaTheme="minorEastAsia" w:hAnsi="Cambria Math" w:cs="Times New Roman"/>
                        </w:rPr>
                        <m:t>3</m:t>
                      </m:r>
                    </m:sup>
                  </m:sSup>
                </m:den>
              </m:f>
              <m:r>
                <w:rPr>
                  <w:rFonts w:ascii="Cambria Math" w:eastAsiaTheme="minorEastAsia" w:hAnsi="Cambria Math" w:cs="Times New Roman"/>
                </w:rPr>
                <m:t>###3.31</m:t>
              </m:r>
            </m:e>
          </m:eqArr>
        </m:oMath>
      </m:oMathPara>
    </w:p>
    <w:p w14:paraId="6C997ABB" w14:textId="77777777" w:rsidR="00EA7F9B" w:rsidRPr="0099249B" w:rsidRDefault="00EA7F9B" w:rsidP="00EA7F9B">
      <w:pPr>
        <w:rPr>
          <w:rFonts w:eastAsiaTheme="minorEastAsia" w:cs="Times New Roman"/>
        </w:rPr>
      </w:pPr>
      <w:r w:rsidRPr="0099249B">
        <w:rPr>
          <w:rFonts w:eastAsiaTheme="minorEastAsia" w:cs="Times New Roman"/>
        </w:rPr>
        <w:t>where d=</w:t>
      </w:r>
      <w:r>
        <w:rPr>
          <w:rFonts w:eastAsiaTheme="minorEastAsia" w:cs="Times New Roman"/>
        </w:rPr>
        <w:t xml:space="preserve">root </w:t>
      </w:r>
      <w:r w:rsidRPr="0099249B">
        <w:rPr>
          <w:rFonts w:eastAsiaTheme="minorEastAsia" w:cs="Times New Roman"/>
        </w:rPr>
        <w:t xml:space="preserve">diameter of the </w:t>
      </w:r>
      <w:r>
        <w:rPr>
          <w:rFonts w:eastAsiaTheme="minorEastAsia" w:cs="Times New Roman"/>
        </w:rPr>
        <w:t>bolts</w:t>
      </w:r>
      <w:r w:rsidRPr="0099249B">
        <w:rPr>
          <w:rFonts w:eastAsiaTheme="minorEastAsia" w:cs="Times New Roman"/>
        </w:rPr>
        <w:t xml:space="preserve"> </w:t>
      </w:r>
      <w:r>
        <w:rPr>
          <w:rFonts w:eastAsiaTheme="minorEastAsia" w:cs="Times New Roman"/>
        </w:rPr>
        <w:t>(4.13mm</w:t>
      </w:r>
      <w:r w:rsidRPr="0099249B">
        <w:rPr>
          <w:rFonts w:eastAsiaTheme="minorEastAsia" w:cs="Times New Roman"/>
        </w:rPr>
        <w:t>).</w:t>
      </w:r>
    </w:p>
    <w:p w14:paraId="5706487A" w14:textId="77777777" w:rsidR="00EA7F9B" w:rsidRDefault="00EA7F9B" w:rsidP="00EA7F9B">
      <w:pPr>
        <w:rPr>
          <w:rFonts w:eastAsiaTheme="minorEastAsia" w:cs="Times New Roman"/>
        </w:rPr>
      </w:pPr>
      <w:r>
        <w:rPr>
          <w:rFonts w:eastAsiaTheme="minorEastAsia" w:cs="Times New Roman"/>
        </w:rPr>
        <w:t>For safety of the design, the Von-misses stress theory of failure was used to determine the safety of the design using the equation;</w:t>
      </w:r>
    </w:p>
    <w:p w14:paraId="27174391" w14:textId="77777777" w:rsidR="00EA7F9B" w:rsidRPr="00BD0122" w:rsidRDefault="00000000" w:rsidP="00EA7F9B">
      <w:pPr>
        <w:rPr>
          <w:rFonts w:eastAsiaTheme="minorEastAsia" w:cs="Times New Roman"/>
        </w:rPr>
      </w:pPr>
      <m:oMathPara>
        <m:oMath>
          <m:eqArr>
            <m:eqArrPr>
              <m:maxDist m:val="1"/>
              <m:ctrlPr>
                <w:rPr>
                  <w:rFonts w:ascii="Cambria Math" w:eastAsiaTheme="minorEastAsia" w:hAnsi="Cambria Math" w:cs="Times New Roman"/>
                  <w:i/>
                </w:rPr>
              </m:ctrlPr>
            </m:eqArrPr>
            <m:e>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v</m:t>
                  </m:r>
                </m:sub>
              </m:sSub>
              <m:r>
                <w:rPr>
                  <w:rFonts w:ascii="Cambria Math" w:eastAsiaTheme="minorEastAsia" w:hAnsi="Cambria Math" w:cs="Times New Roman"/>
                </w:rPr>
                <m:t>=</m:t>
              </m:r>
              <m:rad>
                <m:radPr>
                  <m:degHide m:val="1"/>
                  <m:ctrlPr>
                    <w:rPr>
                      <w:rFonts w:ascii="Cambria Math" w:eastAsiaTheme="minorEastAsia" w:hAnsi="Cambria Math" w:cs="Times New Roman"/>
                      <w:i/>
                    </w:rPr>
                  </m:ctrlPr>
                </m:radPr>
                <m:deg/>
                <m:e>
                  <m:sSup>
                    <m:sSupPr>
                      <m:ctrlPr>
                        <w:rPr>
                          <w:rFonts w:ascii="Cambria Math" w:eastAsiaTheme="minorEastAsia" w:hAnsi="Cambria Math" w:cs="Times New Roman"/>
                          <w:i/>
                        </w:rPr>
                      </m:ctrlPr>
                    </m:sSupPr>
                    <m:e>
                      <m:r>
                        <w:rPr>
                          <w:rFonts w:ascii="Cambria Math" w:eastAsiaTheme="minorEastAsia" w:hAnsi="Cambria Math" w:cs="Times New Roman"/>
                        </w:rPr>
                        <m:t>σ</m:t>
                      </m:r>
                    </m:e>
                    <m:sup>
                      <m:r>
                        <w:rPr>
                          <w:rFonts w:ascii="Cambria Math" w:eastAsiaTheme="minorEastAsia" w:hAnsi="Cambria Math" w:cs="Times New Roman"/>
                        </w:rPr>
                        <m:t>2</m:t>
                      </m:r>
                    </m:sup>
                  </m:sSup>
                  <m:r>
                    <w:rPr>
                      <w:rFonts w:ascii="Cambria Math" w:eastAsiaTheme="minorEastAsia" w:hAnsi="Cambria Math" w:cs="Times New Roman"/>
                    </w:rPr>
                    <m:t>+3</m:t>
                  </m:r>
                  <m:sSup>
                    <m:sSupPr>
                      <m:ctrlPr>
                        <w:rPr>
                          <w:rFonts w:ascii="Cambria Math" w:eastAsiaTheme="minorEastAsia" w:hAnsi="Cambria Math" w:cs="Times New Roman"/>
                          <w:i/>
                        </w:rPr>
                      </m:ctrlPr>
                    </m:sSupPr>
                    <m:e>
                      <m:r>
                        <w:rPr>
                          <w:rFonts w:ascii="Cambria Math" w:eastAsiaTheme="minorEastAsia" w:hAnsi="Cambria Math" w:cs="Times New Roman"/>
                        </w:rPr>
                        <m:t>τ</m:t>
                      </m:r>
                    </m:e>
                    <m:sup>
                      <m:r>
                        <w:rPr>
                          <w:rFonts w:ascii="Cambria Math" w:eastAsiaTheme="minorEastAsia" w:hAnsi="Cambria Math" w:cs="Times New Roman"/>
                        </w:rPr>
                        <m:t>2</m:t>
                      </m:r>
                    </m:sup>
                  </m:sSup>
                </m:e>
              </m:rad>
              <m:r>
                <w:rPr>
                  <w:rFonts w:ascii="Cambria Math" w:eastAsiaTheme="minorEastAsia" w:hAnsi="Cambria Math" w:cs="Times New Roman"/>
                </w:rPr>
                <m:t>#3.86</m:t>
              </m:r>
            </m:e>
          </m:eqArr>
        </m:oMath>
      </m:oMathPara>
    </w:p>
    <w:p w14:paraId="4287E3F2" w14:textId="42B7B83B" w:rsidR="00EA7F9B" w:rsidRPr="0099249B" w:rsidRDefault="00EA7F9B" w:rsidP="00E50DC4">
      <w:pPr>
        <w:pStyle w:val="Heading3"/>
      </w:pPr>
      <w:bookmarkStart w:id="79" w:name="_Toc232421392"/>
      <w:r w:rsidRPr="0099249B">
        <w:t>Choke Mechanism Design</w:t>
      </w:r>
      <w:bookmarkEnd w:id="79"/>
    </w:p>
    <w:p w14:paraId="7240A5AF" w14:textId="77777777" w:rsidR="00EA7F9B" w:rsidRPr="0099249B" w:rsidRDefault="00EA7F9B" w:rsidP="00EA7F9B">
      <w:pPr>
        <w:rPr>
          <w:rFonts w:cs="Times New Roman"/>
        </w:rPr>
      </w:pPr>
      <w:r w:rsidRPr="0099249B">
        <w:rPr>
          <w:rFonts w:cs="Times New Roman"/>
        </w:rPr>
        <w:t>The choke refers to a deliberate narrowing located at discharge end of the screw press barrel that opposes the forward movement of compressed seed cake thereby creating backpressure within the barrel, increasing shear and improving material compaction.</w:t>
      </w:r>
      <w:r>
        <w:rPr>
          <w:rFonts w:cs="Times New Roman"/>
        </w:rPr>
        <w:t xml:space="preserve"> </w:t>
      </w:r>
      <w:r w:rsidRPr="0099249B">
        <w:rPr>
          <w:rFonts w:cs="Times New Roman"/>
        </w:rPr>
        <w:t xml:space="preserve">This restriction or narrowing forces the screw to work harder to push material through, thereby increasing the internal pressure within the barrel. Choking and jamming mostly depend on the vessel geometry so the vessel canalizes the compressed cake, thereby allowing oil to flow back and flow out of the vessel through the oil outlet to prevent any choking or jamming. </w:t>
      </w:r>
    </w:p>
    <w:p w14:paraId="3521248F" w14:textId="246CA94A" w:rsidR="00EA7F9B" w:rsidRPr="0099249B" w:rsidRDefault="00EA7F9B" w:rsidP="00E50DC4">
      <w:pPr>
        <w:pStyle w:val="Heading3"/>
      </w:pPr>
      <w:bookmarkStart w:id="80" w:name="_Toc232421393"/>
      <w:r w:rsidRPr="0099249B">
        <w:t xml:space="preserve">Oil Drainage </w:t>
      </w:r>
      <w:r>
        <w:t xml:space="preserve">System </w:t>
      </w:r>
      <w:r w:rsidRPr="0099249B">
        <w:t>Design</w:t>
      </w:r>
      <w:bookmarkEnd w:id="80"/>
    </w:p>
    <w:p w14:paraId="538450B3" w14:textId="77777777" w:rsidR="00EA7F9B" w:rsidRDefault="00EA7F9B" w:rsidP="00EA7F9B">
      <w:pPr>
        <w:rPr>
          <w:rFonts w:cs="Times New Roman"/>
        </w:rPr>
      </w:pPr>
      <w:r w:rsidRPr="0099249B">
        <w:rPr>
          <w:rFonts w:cs="Times New Roman"/>
        </w:rPr>
        <w:t xml:space="preserve"> The oil drainage system is located at the final compression zone where screws become smallest to collect and direct the expressed oil out of the barrel to the collection vessel through holes that are machined onto the vessel wall before the residual cake exits while retaining the pressed seed </w:t>
      </w:r>
      <w:r w:rsidRPr="0099249B">
        <w:rPr>
          <w:rFonts w:cs="Times New Roman"/>
        </w:rPr>
        <w:lastRenderedPageBreak/>
        <w:t xml:space="preserve">cake within the extraction camber or barrel. The radial clearance between the screw flights and the barrel (2.5mm) provides a continuous annular passage for oil to flow axially and radially towards the drainage openings. </w:t>
      </w:r>
    </w:p>
    <w:p w14:paraId="2377F049" w14:textId="77777777" w:rsidR="004606E9" w:rsidRDefault="00150BA1" w:rsidP="004606E9">
      <w:pPr>
        <w:pStyle w:val="Heading2"/>
      </w:pPr>
      <w:bookmarkStart w:id="81" w:name="_Toc232421394"/>
      <w:r>
        <w:t>Simulation</w:t>
      </w:r>
      <w:bookmarkEnd w:id="33"/>
      <w:bookmarkEnd w:id="81"/>
      <w:r w:rsidR="004606E9">
        <w:t xml:space="preserve"> </w:t>
      </w:r>
    </w:p>
    <w:p w14:paraId="0375723E" w14:textId="5E849FA1" w:rsidR="001D1E59" w:rsidRDefault="001D1E59" w:rsidP="001D1E59">
      <w:pPr>
        <w:pStyle w:val="Heading3"/>
      </w:pPr>
      <w:bookmarkStart w:id="82" w:name="_Toc232421395"/>
      <w:r>
        <w:t>Simulation Process</w:t>
      </w:r>
      <w:bookmarkEnd w:id="82"/>
    </w:p>
    <w:p w14:paraId="4BAC58B7" w14:textId="34B6D485" w:rsidR="001D1E59" w:rsidRDefault="001D1E59" w:rsidP="001D1E59">
      <w:pPr>
        <w:rPr>
          <w:rFonts w:cs="Times New Roman"/>
        </w:rPr>
      </w:pPr>
      <w:r w:rsidRPr="005056C5">
        <w:rPr>
          <w:rFonts w:cs="Times New Roman"/>
        </w:rPr>
        <w:t xml:space="preserve">Simulation </w:t>
      </w:r>
      <w:r>
        <w:rPr>
          <w:rFonts w:cs="Times New Roman"/>
        </w:rPr>
        <w:t>was done</w:t>
      </w:r>
      <w:r w:rsidRPr="005056C5">
        <w:rPr>
          <w:rFonts w:cs="Times New Roman"/>
        </w:rPr>
        <w:t xml:space="preserve"> by launching the ANSYS Workbench 2025 R1 student version. The static structural was then dragged into project schematic from the analysis systems toolbox.</w:t>
      </w:r>
      <w:r>
        <w:rPr>
          <w:rFonts w:cs="Times New Roman"/>
        </w:rPr>
        <w:t xml:space="preserve"> The different engineering parameters were defined such as material, modulus of elasticity, poisons ratio, material density and yield strength among others. The next was to import geometry of the component model from SolidWorks and assigning material to that model.</w:t>
      </w:r>
    </w:p>
    <w:p w14:paraId="2DD4340E" w14:textId="77777777" w:rsidR="001D1E59" w:rsidRDefault="001D1E59" w:rsidP="001D1E59">
      <w:pPr>
        <w:rPr>
          <w:rFonts w:cs="Times New Roman"/>
        </w:rPr>
      </w:pPr>
      <w:r>
        <w:rPr>
          <w:rFonts w:cs="Times New Roman"/>
        </w:rPr>
        <w:t>Meshing was the done by clicking on “mesh” in tree and setting element size basing on image scale. Different mechanical preferences were set and meshing was obtained by right-clicking “Generate”. The results were then obtained from the meshing such as number of nodes and elements from the fine mesh with tetrahedral elements.</w:t>
      </w:r>
    </w:p>
    <w:p w14:paraId="40DDD32E" w14:textId="77777777" w:rsidR="001D1E59" w:rsidRDefault="001D1E59" w:rsidP="001D1E59">
      <w:pPr>
        <w:rPr>
          <w:rFonts w:cs="Times New Roman"/>
        </w:rPr>
      </w:pPr>
      <w:r>
        <w:rPr>
          <w:rFonts w:cs="Times New Roman"/>
        </w:rPr>
        <w:t>Boundary conditions were set for the different actions such as fixed support, remote displacement and moment load then right-clicking “solve” to obtain the results of total deformation, shear stress and safety factor.</w:t>
      </w:r>
    </w:p>
    <w:p w14:paraId="102104DC" w14:textId="6C5EEF46" w:rsidR="00607923" w:rsidRDefault="00607923" w:rsidP="00607923">
      <w:pPr>
        <w:pStyle w:val="Heading3"/>
      </w:pPr>
      <w:bookmarkStart w:id="83" w:name="_Toc232421396"/>
      <w:r>
        <w:t>Static Structural Load Application</w:t>
      </w:r>
      <w:bookmarkEnd w:id="83"/>
    </w:p>
    <w:p w14:paraId="5DC433DA" w14:textId="77777777" w:rsidR="00607923" w:rsidRPr="00F61548" w:rsidRDefault="00607923" w:rsidP="00607923">
      <w:pPr>
        <w:rPr>
          <w:rFonts w:cs="Times New Roman"/>
        </w:rPr>
      </w:pPr>
      <w:r>
        <w:rPr>
          <w:rFonts w:cs="Times New Roman"/>
        </w:rPr>
        <w:t>The load application diagram shows the boundary conditions and the loads applied to the screw shaft assembly. A remote displacement constraint was applied at the feed bearing location (point B) to allow rotational freedom while constraining radial movement, correctly simulating the function of a bearing support. A moment of 791Nm was applied at the pulley end (point A) to simulate the torque transmitted from the motor via the belt and pulley system. A fixed support was applied at the discharge end bearing (point C) to fully constrain all translational degrees of freedom while allowing rotation.</w:t>
      </w:r>
    </w:p>
    <w:p w14:paraId="4B061A6C" w14:textId="77777777" w:rsidR="00607923" w:rsidRPr="008C05E6" w:rsidRDefault="00607923" w:rsidP="00607923">
      <w:pPr>
        <w:keepNext/>
      </w:pPr>
      <w:r w:rsidRPr="008C05E6">
        <w:rPr>
          <w:noProof/>
        </w:rPr>
        <w:lastRenderedPageBreak/>
        <w:drawing>
          <wp:inline distT="0" distB="0" distL="0" distR="0" wp14:anchorId="5925BCA0" wp14:editId="17C22FED">
            <wp:extent cx="5943600" cy="2271395"/>
            <wp:effectExtent l="0" t="0" r="0" b="0"/>
            <wp:docPr id="85350037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271395"/>
                    </a:xfrm>
                    <a:prstGeom prst="rect">
                      <a:avLst/>
                    </a:prstGeom>
                    <a:noFill/>
                    <a:ln>
                      <a:noFill/>
                    </a:ln>
                  </pic:spPr>
                </pic:pic>
              </a:graphicData>
            </a:graphic>
          </wp:inline>
        </w:drawing>
      </w:r>
    </w:p>
    <w:p w14:paraId="44306E1C" w14:textId="1226A5F7" w:rsidR="00607923" w:rsidRPr="00607923" w:rsidRDefault="00607923" w:rsidP="00607923">
      <w:pPr>
        <w:pStyle w:val="Caption"/>
        <w:rPr>
          <w:rFonts w:cs="Times New Roman"/>
          <w:i w:val="0"/>
          <w:iCs w:val="0"/>
          <w:color w:val="auto"/>
        </w:rPr>
      </w:pPr>
      <w:bookmarkStart w:id="84" w:name="_Toc232421462"/>
      <w:r w:rsidRPr="00607923">
        <w:rPr>
          <w:i w:val="0"/>
          <w:iCs w:val="0"/>
          <w:color w:val="auto"/>
        </w:rPr>
        <w:t xml:space="preserve">Figure </w:t>
      </w:r>
      <w:r>
        <w:rPr>
          <w:i w:val="0"/>
          <w:iCs w:val="0"/>
          <w:color w:val="auto"/>
        </w:rPr>
        <w:t>3.</w:t>
      </w:r>
      <w:r w:rsidRPr="00607923">
        <w:rPr>
          <w:i w:val="0"/>
          <w:iCs w:val="0"/>
          <w:color w:val="auto"/>
        </w:rPr>
        <w:fldChar w:fldCharType="begin"/>
      </w:r>
      <w:r w:rsidRPr="00607923">
        <w:rPr>
          <w:i w:val="0"/>
          <w:iCs w:val="0"/>
          <w:color w:val="auto"/>
        </w:rPr>
        <w:instrText xml:space="preserve"> SEQ Figure \* ARABIC </w:instrText>
      </w:r>
      <w:r w:rsidRPr="00607923">
        <w:rPr>
          <w:i w:val="0"/>
          <w:iCs w:val="0"/>
          <w:color w:val="auto"/>
        </w:rPr>
        <w:fldChar w:fldCharType="separate"/>
      </w:r>
      <w:r w:rsidR="000866F3">
        <w:rPr>
          <w:i w:val="0"/>
          <w:iCs w:val="0"/>
          <w:noProof/>
          <w:color w:val="auto"/>
        </w:rPr>
        <w:t>7</w:t>
      </w:r>
      <w:r w:rsidRPr="00607923">
        <w:rPr>
          <w:i w:val="0"/>
          <w:iCs w:val="0"/>
          <w:color w:val="auto"/>
        </w:rPr>
        <w:fldChar w:fldCharType="end"/>
      </w:r>
      <w:r w:rsidRPr="00607923">
        <w:rPr>
          <w:rFonts w:cs="Times New Roman"/>
          <w:i w:val="0"/>
          <w:iCs w:val="0"/>
          <w:color w:val="auto"/>
        </w:rPr>
        <w:t>: Load Application on the Shaft</w:t>
      </w:r>
      <w:bookmarkEnd w:id="84"/>
    </w:p>
    <w:p w14:paraId="10FD0FF3" w14:textId="3A549468" w:rsidR="00607923" w:rsidRDefault="00607923" w:rsidP="00607923">
      <w:pPr>
        <w:pStyle w:val="Heading3"/>
      </w:pPr>
      <w:bookmarkStart w:id="85" w:name="_Toc232421397"/>
      <w:r>
        <w:t>Meshing</w:t>
      </w:r>
      <w:bookmarkEnd w:id="85"/>
    </w:p>
    <w:p w14:paraId="5759A6B5" w14:textId="77777777" w:rsidR="00607923" w:rsidRPr="00DF47C1" w:rsidRDefault="00607923" w:rsidP="00607923">
      <w:pPr>
        <w:rPr>
          <w:rFonts w:cs="Times New Roman"/>
        </w:rPr>
      </w:pPr>
      <w:r>
        <w:rPr>
          <w:rFonts w:cs="Times New Roman"/>
        </w:rPr>
        <w:t>The meshing configuration employed tetrahedral elements with a uniform element size of approximately 5-10mm. the mesh was refined near bearing supports and load application points to capture stress gradients accurately.</w:t>
      </w:r>
    </w:p>
    <w:p w14:paraId="255D47E5" w14:textId="77777777" w:rsidR="00607923" w:rsidRDefault="00607923" w:rsidP="00607923">
      <w:pPr>
        <w:keepNext/>
      </w:pPr>
      <w:r>
        <w:rPr>
          <w:noProof/>
        </w:rPr>
        <w:drawing>
          <wp:inline distT="0" distB="0" distL="0" distR="0" wp14:anchorId="0FB55CDC" wp14:editId="3BB81B85">
            <wp:extent cx="5943600" cy="3041650"/>
            <wp:effectExtent l="0" t="0" r="0" b="6350"/>
            <wp:docPr id="110632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041650"/>
                    </a:xfrm>
                    <a:prstGeom prst="rect">
                      <a:avLst/>
                    </a:prstGeom>
                    <a:noFill/>
                    <a:ln>
                      <a:noFill/>
                    </a:ln>
                  </pic:spPr>
                </pic:pic>
              </a:graphicData>
            </a:graphic>
          </wp:inline>
        </w:drawing>
      </w:r>
    </w:p>
    <w:p w14:paraId="069BE361" w14:textId="358AC3AE" w:rsidR="00607923" w:rsidRPr="00BB50F5" w:rsidRDefault="00BB50F5" w:rsidP="00BB50F5">
      <w:pPr>
        <w:pStyle w:val="Caption"/>
        <w:rPr>
          <w:rFonts w:cs="Times New Roman"/>
          <w:i w:val="0"/>
          <w:iCs w:val="0"/>
          <w:color w:val="auto"/>
        </w:rPr>
      </w:pPr>
      <w:bookmarkStart w:id="86" w:name="_Toc232421463"/>
      <w:r w:rsidRPr="00BB50F5">
        <w:rPr>
          <w:i w:val="0"/>
          <w:iCs w:val="0"/>
          <w:color w:val="auto"/>
        </w:rPr>
        <w:t>Figure3.</w:t>
      </w:r>
      <w:r w:rsidRPr="00BB50F5">
        <w:rPr>
          <w:i w:val="0"/>
          <w:iCs w:val="0"/>
          <w:color w:val="auto"/>
        </w:rPr>
        <w:fldChar w:fldCharType="begin"/>
      </w:r>
      <w:r w:rsidRPr="00BB50F5">
        <w:rPr>
          <w:i w:val="0"/>
          <w:iCs w:val="0"/>
          <w:color w:val="auto"/>
        </w:rPr>
        <w:instrText xml:space="preserve"> SEQ Figure \* ARABIC </w:instrText>
      </w:r>
      <w:r w:rsidRPr="00BB50F5">
        <w:rPr>
          <w:i w:val="0"/>
          <w:iCs w:val="0"/>
          <w:color w:val="auto"/>
        </w:rPr>
        <w:fldChar w:fldCharType="separate"/>
      </w:r>
      <w:r w:rsidR="000866F3">
        <w:rPr>
          <w:i w:val="0"/>
          <w:iCs w:val="0"/>
          <w:noProof/>
          <w:color w:val="auto"/>
        </w:rPr>
        <w:t>8</w:t>
      </w:r>
      <w:r w:rsidRPr="00BB50F5">
        <w:rPr>
          <w:i w:val="0"/>
          <w:iCs w:val="0"/>
          <w:color w:val="auto"/>
        </w:rPr>
        <w:fldChar w:fldCharType="end"/>
      </w:r>
      <w:r w:rsidRPr="00BB50F5">
        <w:rPr>
          <w:rFonts w:cs="Times New Roman"/>
          <w:i w:val="0"/>
          <w:iCs w:val="0"/>
          <w:color w:val="auto"/>
        </w:rPr>
        <w:t>: Meshing on the shaft</w:t>
      </w:r>
      <w:bookmarkEnd w:id="86"/>
    </w:p>
    <w:p w14:paraId="2067A262" w14:textId="71CD851D" w:rsidR="00607923" w:rsidRDefault="00607923" w:rsidP="00DC218C">
      <w:pPr>
        <w:pStyle w:val="Heading3"/>
      </w:pPr>
      <w:bookmarkStart w:id="87" w:name="_Toc232421398"/>
      <w:r>
        <w:t>Static Structural Safety Factor</w:t>
      </w:r>
      <w:bookmarkEnd w:id="87"/>
    </w:p>
    <w:p w14:paraId="42CD4745" w14:textId="77777777" w:rsidR="00607923" w:rsidRPr="00A506B8" w:rsidRDefault="00607923" w:rsidP="00607923">
      <w:pPr>
        <w:rPr>
          <w:rFonts w:cs="Times New Roman"/>
        </w:rPr>
      </w:pPr>
      <w:r>
        <w:rPr>
          <w:rFonts w:cs="Times New Roman"/>
        </w:rPr>
        <w:lastRenderedPageBreak/>
        <w:t>The safety factor contour plot shows that a maximum safety factor of 15 in the lightly stressed regions (blue) such as keyway for pulley mounting, screw flights thread root and bearing shoulder fillet. A minimum safety factor 0f 1.4713 at the localized region (red), likely at stress concentration point such as diameter step change or bearing shoulder. To reduce stress concentration, these locations should be redesigned with larger radii.</w:t>
      </w:r>
    </w:p>
    <w:p w14:paraId="031E0A09" w14:textId="77777777" w:rsidR="00DC218C" w:rsidRDefault="00607923" w:rsidP="00607923">
      <w:pPr>
        <w:pStyle w:val="Caption"/>
        <w:rPr>
          <w:rFonts w:cs="Times New Roman"/>
          <w:i w:val="0"/>
          <w:iCs w:val="0"/>
          <w:color w:val="auto"/>
          <w:sz w:val="24"/>
          <w:szCs w:val="24"/>
        </w:rPr>
      </w:pPr>
      <w:r>
        <w:rPr>
          <w:noProof/>
        </w:rPr>
        <w:drawing>
          <wp:inline distT="0" distB="0" distL="0" distR="0" wp14:anchorId="21048E9E" wp14:editId="46DFF9F2">
            <wp:extent cx="5943600" cy="2802890"/>
            <wp:effectExtent l="0" t="0" r="0" b="0"/>
            <wp:docPr id="1102385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noFill/>
                    </a:ln>
                  </pic:spPr>
                </pic:pic>
              </a:graphicData>
            </a:graphic>
          </wp:inline>
        </w:drawing>
      </w:r>
    </w:p>
    <w:p w14:paraId="5833E859" w14:textId="1977AFAC" w:rsidR="00607923" w:rsidRPr="00DC218C" w:rsidRDefault="00DC218C" w:rsidP="00DC218C">
      <w:pPr>
        <w:pStyle w:val="Caption"/>
        <w:rPr>
          <w:rFonts w:cs="Times New Roman"/>
          <w:i w:val="0"/>
          <w:iCs w:val="0"/>
          <w:color w:val="auto"/>
        </w:rPr>
      </w:pPr>
      <w:bookmarkStart w:id="88" w:name="_Toc232421464"/>
      <w:r w:rsidRPr="00DC218C">
        <w:rPr>
          <w:i w:val="0"/>
          <w:iCs w:val="0"/>
          <w:color w:val="auto"/>
        </w:rPr>
        <w:t>Figure</w:t>
      </w:r>
      <w:r>
        <w:rPr>
          <w:i w:val="0"/>
          <w:iCs w:val="0"/>
          <w:color w:val="auto"/>
        </w:rPr>
        <w:t xml:space="preserve"> </w:t>
      </w:r>
      <w:r w:rsidRPr="00DC218C">
        <w:rPr>
          <w:i w:val="0"/>
          <w:iCs w:val="0"/>
          <w:color w:val="auto"/>
        </w:rPr>
        <w:t>3.</w:t>
      </w:r>
      <w:r w:rsidRPr="00DC218C">
        <w:rPr>
          <w:i w:val="0"/>
          <w:iCs w:val="0"/>
          <w:color w:val="auto"/>
        </w:rPr>
        <w:fldChar w:fldCharType="begin"/>
      </w:r>
      <w:r w:rsidRPr="00DC218C">
        <w:rPr>
          <w:i w:val="0"/>
          <w:iCs w:val="0"/>
          <w:color w:val="auto"/>
        </w:rPr>
        <w:instrText xml:space="preserve"> SEQ Figure \* ARABIC </w:instrText>
      </w:r>
      <w:r w:rsidRPr="00DC218C">
        <w:rPr>
          <w:i w:val="0"/>
          <w:iCs w:val="0"/>
          <w:color w:val="auto"/>
        </w:rPr>
        <w:fldChar w:fldCharType="separate"/>
      </w:r>
      <w:r w:rsidR="000866F3">
        <w:rPr>
          <w:i w:val="0"/>
          <w:iCs w:val="0"/>
          <w:noProof/>
          <w:color w:val="auto"/>
        </w:rPr>
        <w:t>9</w:t>
      </w:r>
      <w:r w:rsidRPr="00DC218C">
        <w:rPr>
          <w:i w:val="0"/>
          <w:iCs w:val="0"/>
          <w:color w:val="auto"/>
        </w:rPr>
        <w:fldChar w:fldCharType="end"/>
      </w:r>
      <w:r w:rsidRPr="00DC218C">
        <w:rPr>
          <w:rFonts w:cs="Times New Roman"/>
          <w:i w:val="0"/>
          <w:iCs w:val="0"/>
          <w:color w:val="auto"/>
        </w:rPr>
        <w:t>: Safety Factor on the Shaft.</w:t>
      </w:r>
      <w:bookmarkEnd w:id="88"/>
    </w:p>
    <w:p w14:paraId="03EDA892" w14:textId="39D52BF8" w:rsidR="00607923" w:rsidRDefault="00607923" w:rsidP="00EA57BA">
      <w:pPr>
        <w:pStyle w:val="Heading3"/>
      </w:pPr>
      <w:bookmarkStart w:id="89" w:name="_Toc232421399"/>
      <w:r>
        <w:t>Static Structural Shear Stress Distribution</w:t>
      </w:r>
      <w:bookmarkEnd w:id="89"/>
    </w:p>
    <w:p w14:paraId="4F68A235" w14:textId="77777777" w:rsidR="00607923" w:rsidRPr="00B75A05" w:rsidRDefault="00607923" w:rsidP="00607923">
      <w:pPr>
        <w:rPr>
          <w:rFonts w:cs="Times New Roman"/>
        </w:rPr>
      </w:pPr>
      <w:r>
        <w:rPr>
          <w:rFonts w:cs="Times New Roman"/>
        </w:rPr>
        <w:t>The shear stress contour plot on the XY Component shows a maximum shear stress of 20.54MPa and a minimum of -21.13MPa. the positive and negative values indicate that shear stress is acting in the opposite directions. The discrepancy between ANSYS result (20.54MPa) and the hand calculation (6.56MPa) is attributed to ANSYS including bending stress contributions from the overhung pulley load (1246.5N) and stress concentrations that   are not captured by the simple torsion formula or hand calculation considering pure torsion only yet the shaft experiences combined torsion and bending.</w:t>
      </w:r>
    </w:p>
    <w:p w14:paraId="7C23BBCB" w14:textId="77777777" w:rsidR="00607923" w:rsidRDefault="00607923" w:rsidP="00607923">
      <w:pPr>
        <w:keepNext/>
      </w:pPr>
      <w:r>
        <w:rPr>
          <w:noProof/>
        </w:rPr>
        <w:lastRenderedPageBreak/>
        <w:drawing>
          <wp:inline distT="0" distB="0" distL="0" distR="0" wp14:anchorId="19849BBF" wp14:editId="0F57B845">
            <wp:extent cx="5943600" cy="2802890"/>
            <wp:effectExtent l="0" t="0" r="0" b="0"/>
            <wp:docPr id="144721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noFill/>
                    </a:ln>
                  </pic:spPr>
                </pic:pic>
              </a:graphicData>
            </a:graphic>
          </wp:inline>
        </w:drawing>
      </w:r>
    </w:p>
    <w:p w14:paraId="01E85435" w14:textId="5CC8CCD9" w:rsidR="00607923" w:rsidRPr="00EA57BA" w:rsidRDefault="00EA57BA" w:rsidP="00EA57BA">
      <w:pPr>
        <w:pStyle w:val="Caption"/>
        <w:rPr>
          <w:rFonts w:cs="Times New Roman"/>
          <w:i w:val="0"/>
          <w:iCs w:val="0"/>
          <w:color w:val="auto"/>
        </w:rPr>
      </w:pPr>
      <w:bookmarkStart w:id="90" w:name="_Toc232421465"/>
      <w:r w:rsidRPr="00EA57BA">
        <w:rPr>
          <w:i w:val="0"/>
          <w:iCs w:val="0"/>
          <w:color w:val="auto"/>
        </w:rPr>
        <w:t>Figure</w:t>
      </w:r>
      <w:r>
        <w:rPr>
          <w:i w:val="0"/>
          <w:iCs w:val="0"/>
          <w:color w:val="auto"/>
        </w:rPr>
        <w:t xml:space="preserve"> </w:t>
      </w:r>
      <w:r w:rsidRPr="00EA57BA">
        <w:rPr>
          <w:i w:val="0"/>
          <w:iCs w:val="0"/>
          <w:color w:val="auto"/>
        </w:rPr>
        <w:t>3.</w:t>
      </w:r>
      <w:r w:rsidRPr="00EA57BA">
        <w:rPr>
          <w:i w:val="0"/>
          <w:iCs w:val="0"/>
          <w:color w:val="auto"/>
        </w:rPr>
        <w:fldChar w:fldCharType="begin"/>
      </w:r>
      <w:r w:rsidRPr="00EA57BA">
        <w:rPr>
          <w:i w:val="0"/>
          <w:iCs w:val="0"/>
          <w:color w:val="auto"/>
        </w:rPr>
        <w:instrText xml:space="preserve"> SEQ Figure \* ARABIC </w:instrText>
      </w:r>
      <w:r w:rsidRPr="00EA57BA">
        <w:rPr>
          <w:i w:val="0"/>
          <w:iCs w:val="0"/>
          <w:color w:val="auto"/>
        </w:rPr>
        <w:fldChar w:fldCharType="separate"/>
      </w:r>
      <w:r w:rsidR="000866F3">
        <w:rPr>
          <w:i w:val="0"/>
          <w:iCs w:val="0"/>
          <w:noProof/>
          <w:color w:val="auto"/>
        </w:rPr>
        <w:t>10</w:t>
      </w:r>
      <w:r w:rsidRPr="00EA57BA">
        <w:rPr>
          <w:i w:val="0"/>
          <w:iCs w:val="0"/>
          <w:color w:val="auto"/>
        </w:rPr>
        <w:fldChar w:fldCharType="end"/>
      </w:r>
      <w:r w:rsidRPr="00EA57BA">
        <w:rPr>
          <w:rFonts w:cs="Times New Roman"/>
          <w:i w:val="0"/>
          <w:iCs w:val="0"/>
          <w:color w:val="auto"/>
        </w:rPr>
        <w:t>: Shear Stress on the Shaft</w:t>
      </w:r>
      <w:bookmarkEnd w:id="90"/>
    </w:p>
    <w:p w14:paraId="35F80262" w14:textId="368CBA10" w:rsidR="00607923" w:rsidRDefault="00607923" w:rsidP="00EA57BA">
      <w:pPr>
        <w:pStyle w:val="Heading3"/>
      </w:pPr>
      <w:bookmarkStart w:id="91" w:name="_Hlk232312021"/>
      <w:bookmarkStart w:id="92" w:name="_Toc232421400"/>
      <w:r>
        <w:t xml:space="preserve">Static Structural </w:t>
      </w:r>
      <w:bookmarkEnd w:id="91"/>
      <w:r>
        <w:t>Total Deformation</w:t>
      </w:r>
      <w:bookmarkEnd w:id="92"/>
    </w:p>
    <w:p w14:paraId="068028FF" w14:textId="77777777" w:rsidR="00607923" w:rsidRPr="00564886" w:rsidRDefault="00607923" w:rsidP="00607923">
      <w:pPr>
        <w:rPr>
          <w:rFonts w:cs="Times New Roman"/>
        </w:rPr>
      </w:pPr>
      <w:r>
        <w:rPr>
          <w:rFonts w:cs="Times New Roman"/>
        </w:rPr>
        <w:t>The total deformation contour plots show a maximum deformation of 3.6789</w:t>
      </w:r>
      <w:r>
        <w:rPr>
          <w:rFonts w:ascii="Cambria Math" w:hAnsi="Cambria Math" w:cs="Times New Roman"/>
        </w:rPr>
        <w:t>×</w:t>
      </w:r>
      <w:r>
        <w:rPr>
          <w:rFonts w:cs="Times New Roman"/>
        </w:rPr>
        <w:t>10</w:t>
      </w:r>
      <w:r w:rsidRPr="00564886">
        <w:rPr>
          <w:rFonts w:cs="Times New Roman"/>
          <w:vertAlign w:val="superscript"/>
        </w:rPr>
        <w:t>-5</w:t>
      </w:r>
      <w:r>
        <w:rPr>
          <w:rFonts w:cs="Times New Roman"/>
        </w:rPr>
        <w:t xml:space="preserve"> m at the overhung pulley end (point A) with zero deformation at the fixed support (point C). The discrepancy in the ANSYS result (0.0368mm) and the hand calculation (0.016mm) is acceptable and can be attributed to geometry complexity, load distribution and support conditions. The maximum deformation of 0.0368mm is extremely small compared to the radial clearance between the screw flights and the barrel. </w:t>
      </w:r>
    </w:p>
    <w:p w14:paraId="7DB1655F" w14:textId="77777777" w:rsidR="00607923" w:rsidRDefault="00607923" w:rsidP="00607923"/>
    <w:p w14:paraId="198AEA32" w14:textId="77777777" w:rsidR="00607923" w:rsidRDefault="00607923" w:rsidP="00607923"/>
    <w:p w14:paraId="01473D3C" w14:textId="77777777" w:rsidR="00607923" w:rsidRPr="005A04FD" w:rsidRDefault="00607923" w:rsidP="00607923">
      <w:pPr>
        <w:rPr>
          <w:rFonts w:cs="Times New Roman"/>
        </w:rPr>
      </w:pPr>
    </w:p>
    <w:p w14:paraId="2504DBB3" w14:textId="77777777" w:rsidR="00607923" w:rsidRDefault="00607923" w:rsidP="00607923">
      <w:pPr>
        <w:keepNext/>
      </w:pPr>
      <w:r>
        <w:rPr>
          <w:noProof/>
        </w:rPr>
        <w:lastRenderedPageBreak/>
        <w:drawing>
          <wp:inline distT="0" distB="0" distL="0" distR="0" wp14:anchorId="3344E64A" wp14:editId="754379B3">
            <wp:extent cx="5943600" cy="2802890"/>
            <wp:effectExtent l="0" t="0" r="0" b="0"/>
            <wp:docPr id="1778214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02890"/>
                    </a:xfrm>
                    <a:prstGeom prst="rect">
                      <a:avLst/>
                    </a:prstGeom>
                    <a:noFill/>
                    <a:ln>
                      <a:noFill/>
                    </a:ln>
                  </pic:spPr>
                </pic:pic>
              </a:graphicData>
            </a:graphic>
          </wp:inline>
        </w:drawing>
      </w:r>
    </w:p>
    <w:p w14:paraId="466D1EA5" w14:textId="15743B4A" w:rsidR="00607923" w:rsidRPr="00EA57BA" w:rsidRDefault="00EA57BA" w:rsidP="00EA57BA">
      <w:pPr>
        <w:pStyle w:val="Caption"/>
        <w:rPr>
          <w:rFonts w:cs="Times New Roman"/>
          <w:i w:val="0"/>
          <w:iCs w:val="0"/>
          <w:color w:val="auto"/>
        </w:rPr>
      </w:pPr>
      <w:bookmarkStart w:id="93" w:name="_Toc232421466"/>
      <w:r w:rsidRPr="00EA57BA">
        <w:rPr>
          <w:i w:val="0"/>
          <w:iCs w:val="0"/>
          <w:color w:val="auto"/>
        </w:rPr>
        <w:t>Figure 3.</w:t>
      </w:r>
      <w:r w:rsidRPr="00EA57BA">
        <w:rPr>
          <w:i w:val="0"/>
          <w:iCs w:val="0"/>
          <w:color w:val="auto"/>
        </w:rPr>
        <w:fldChar w:fldCharType="begin"/>
      </w:r>
      <w:r w:rsidRPr="00EA57BA">
        <w:rPr>
          <w:i w:val="0"/>
          <w:iCs w:val="0"/>
          <w:color w:val="auto"/>
        </w:rPr>
        <w:instrText xml:space="preserve"> SEQ Figure \* ARABIC </w:instrText>
      </w:r>
      <w:r w:rsidRPr="00EA57BA">
        <w:rPr>
          <w:i w:val="0"/>
          <w:iCs w:val="0"/>
          <w:color w:val="auto"/>
        </w:rPr>
        <w:fldChar w:fldCharType="separate"/>
      </w:r>
      <w:r w:rsidR="000866F3">
        <w:rPr>
          <w:i w:val="0"/>
          <w:iCs w:val="0"/>
          <w:noProof/>
          <w:color w:val="auto"/>
        </w:rPr>
        <w:t>11</w:t>
      </w:r>
      <w:r w:rsidRPr="00EA57BA">
        <w:rPr>
          <w:i w:val="0"/>
          <w:iCs w:val="0"/>
          <w:color w:val="auto"/>
        </w:rPr>
        <w:fldChar w:fldCharType="end"/>
      </w:r>
      <w:r w:rsidRPr="00EA57BA">
        <w:rPr>
          <w:rFonts w:cs="Times New Roman"/>
          <w:i w:val="0"/>
          <w:iCs w:val="0"/>
          <w:color w:val="auto"/>
        </w:rPr>
        <w:t>: Total Deformation on the Shaft</w:t>
      </w:r>
      <w:bookmarkEnd w:id="93"/>
    </w:p>
    <w:p w14:paraId="49E15EEE" w14:textId="2086249A" w:rsidR="00607923" w:rsidRPr="00E63EE6" w:rsidRDefault="00607923" w:rsidP="00EA57BA">
      <w:pPr>
        <w:pStyle w:val="Heading3"/>
      </w:pPr>
      <w:bookmarkStart w:id="94" w:name="_Toc232421401"/>
      <w:r>
        <w:t>Static Structural Equivalent Stress on the Barrel</w:t>
      </w:r>
      <w:bookmarkEnd w:id="94"/>
    </w:p>
    <w:p w14:paraId="6603B623" w14:textId="77777777" w:rsidR="00607923" w:rsidRDefault="00607923" w:rsidP="00607923">
      <w:pPr>
        <w:rPr>
          <w:rFonts w:cs="Times New Roman"/>
        </w:rPr>
      </w:pPr>
      <w:r w:rsidRPr="00E84449">
        <w:rPr>
          <w:rFonts w:cs="Times New Roman"/>
        </w:rPr>
        <w:t>The equivalent stress distribution on the barrel</w:t>
      </w:r>
      <w:r>
        <w:rPr>
          <w:rFonts w:cs="Times New Roman"/>
        </w:rPr>
        <w:t xml:space="preserve"> from ANSYS simulation with a maximum value of 1.91MPa which is significantly lower than the hand calculated tangential stress of 132.4MPa (from lame’s thick cylinder theory using compression pressure of 13.9MPa). the discrepancy is attributed to application of a torsional moment of 791Nm to the screw shaft not the internal compression pressure directly to the inner wall of the barrel. </w:t>
      </w:r>
    </w:p>
    <w:p w14:paraId="376F4936" w14:textId="77777777" w:rsidR="00607923" w:rsidRPr="00EC46AB" w:rsidRDefault="00607923" w:rsidP="00607923">
      <w:pPr>
        <w:rPr>
          <w:rFonts w:cs="Times New Roman"/>
        </w:rPr>
      </w:pPr>
      <w:r w:rsidRPr="00EC46AB">
        <w:rPr>
          <w:noProof/>
        </w:rPr>
        <w:drawing>
          <wp:inline distT="0" distB="0" distL="0" distR="0" wp14:anchorId="38A0B98B" wp14:editId="08FAEA88">
            <wp:extent cx="5943600" cy="2271395"/>
            <wp:effectExtent l="0" t="0" r="0" b="0"/>
            <wp:docPr id="95357528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71395"/>
                    </a:xfrm>
                    <a:prstGeom prst="rect">
                      <a:avLst/>
                    </a:prstGeom>
                    <a:noFill/>
                    <a:ln>
                      <a:noFill/>
                    </a:ln>
                  </pic:spPr>
                </pic:pic>
              </a:graphicData>
            </a:graphic>
          </wp:inline>
        </w:drawing>
      </w:r>
    </w:p>
    <w:p w14:paraId="4358770E" w14:textId="6B61E61E" w:rsidR="00607923" w:rsidRPr="0032158E" w:rsidRDefault="0032158E" w:rsidP="0032158E">
      <w:pPr>
        <w:pStyle w:val="Caption"/>
        <w:rPr>
          <w:rFonts w:cs="Times New Roman"/>
          <w:i w:val="0"/>
          <w:iCs w:val="0"/>
          <w:color w:val="auto"/>
        </w:rPr>
      </w:pPr>
      <w:bookmarkStart w:id="95" w:name="_Toc232421467"/>
      <w:r w:rsidRPr="0032158E">
        <w:rPr>
          <w:i w:val="0"/>
          <w:iCs w:val="0"/>
          <w:color w:val="auto"/>
        </w:rPr>
        <w:t>Figure 3.</w:t>
      </w:r>
      <w:r w:rsidRPr="0032158E">
        <w:rPr>
          <w:i w:val="0"/>
          <w:iCs w:val="0"/>
          <w:color w:val="auto"/>
        </w:rPr>
        <w:fldChar w:fldCharType="begin"/>
      </w:r>
      <w:r w:rsidRPr="0032158E">
        <w:rPr>
          <w:i w:val="0"/>
          <w:iCs w:val="0"/>
          <w:color w:val="auto"/>
        </w:rPr>
        <w:instrText xml:space="preserve"> SEQ Figure \* ARABIC </w:instrText>
      </w:r>
      <w:r w:rsidRPr="0032158E">
        <w:rPr>
          <w:i w:val="0"/>
          <w:iCs w:val="0"/>
          <w:color w:val="auto"/>
        </w:rPr>
        <w:fldChar w:fldCharType="separate"/>
      </w:r>
      <w:r w:rsidR="000866F3">
        <w:rPr>
          <w:i w:val="0"/>
          <w:iCs w:val="0"/>
          <w:noProof/>
          <w:color w:val="auto"/>
        </w:rPr>
        <w:t>12</w:t>
      </w:r>
      <w:r w:rsidRPr="0032158E">
        <w:rPr>
          <w:i w:val="0"/>
          <w:iCs w:val="0"/>
          <w:color w:val="auto"/>
        </w:rPr>
        <w:fldChar w:fldCharType="end"/>
      </w:r>
      <w:r w:rsidRPr="0032158E">
        <w:rPr>
          <w:rFonts w:cs="Times New Roman"/>
          <w:i w:val="0"/>
          <w:iCs w:val="0"/>
          <w:color w:val="auto"/>
        </w:rPr>
        <w:t>: Equivalent Stress on the Barrel</w:t>
      </w:r>
      <w:bookmarkEnd w:id="95"/>
    </w:p>
    <w:p w14:paraId="223C3EDD" w14:textId="4DC20D91" w:rsidR="00607923" w:rsidRDefault="00607923" w:rsidP="0032158E">
      <w:pPr>
        <w:pStyle w:val="Heading3"/>
      </w:pPr>
      <w:bookmarkStart w:id="96" w:name="_Toc232421402"/>
      <w:r>
        <w:t>Static Structural Safety Factor on the Barrel</w:t>
      </w:r>
      <w:bookmarkEnd w:id="96"/>
    </w:p>
    <w:p w14:paraId="7C447581" w14:textId="77777777" w:rsidR="00607923" w:rsidRPr="00A651B4" w:rsidRDefault="00607923" w:rsidP="00607923">
      <w:pPr>
        <w:keepNext/>
        <w:rPr>
          <w:rFonts w:cs="Times New Roman"/>
        </w:rPr>
      </w:pPr>
      <w:r>
        <w:rPr>
          <w:rFonts w:cs="Times New Roman"/>
        </w:rPr>
        <w:lastRenderedPageBreak/>
        <w:t>The minimum safety factor of 15 is uniform across the model which deviates from the 3.55 from the hand calculations. The safety factor of 15 is extremely conservative implying that the barrel can withstand applied loads 15 times before yielding.</w:t>
      </w:r>
    </w:p>
    <w:p w14:paraId="695CD22B" w14:textId="77777777" w:rsidR="00607923" w:rsidRDefault="00607923" w:rsidP="00607923">
      <w:pPr>
        <w:keepNext/>
      </w:pPr>
      <w:r w:rsidRPr="00891ED4">
        <w:rPr>
          <w:noProof/>
        </w:rPr>
        <w:drawing>
          <wp:inline distT="0" distB="0" distL="0" distR="0" wp14:anchorId="1D041F80" wp14:editId="42393EE7">
            <wp:extent cx="5943600" cy="2896235"/>
            <wp:effectExtent l="0" t="0" r="0" b="0"/>
            <wp:docPr id="106874411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896235"/>
                    </a:xfrm>
                    <a:prstGeom prst="rect">
                      <a:avLst/>
                    </a:prstGeom>
                    <a:noFill/>
                    <a:ln>
                      <a:noFill/>
                    </a:ln>
                  </pic:spPr>
                </pic:pic>
              </a:graphicData>
            </a:graphic>
          </wp:inline>
        </w:drawing>
      </w:r>
    </w:p>
    <w:p w14:paraId="28F7A2A6" w14:textId="035E2389" w:rsidR="00607923" w:rsidRPr="00534C6A" w:rsidRDefault="00534C6A" w:rsidP="00534C6A">
      <w:pPr>
        <w:pStyle w:val="Caption"/>
        <w:rPr>
          <w:rFonts w:cs="Times New Roman"/>
          <w:i w:val="0"/>
          <w:iCs w:val="0"/>
          <w:color w:val="auto"/>
        </w:rPr>
      </w:pPr>
      <w:bookmarkStart w:id="97" w:name="_Toc232421468"/>
      <w:r w:rsidRPr="00534C6A">
        <w:rPr>
          <w:i w:val="0"/>
          <w:iCs w:val="0"/>
          <w:color w:val="auto"/>
        </w:rPr>
        <w:t>Figure 3.</w:t>
      </w:r>
      <w:r w:rsidRPr="00534C6A">
        <w:rPr>
          <w:i w:val="0"/>
          <w:iCs w:val="0"/>
          <w:color w:val="auto"/>
        </w:rPr>
        <w:fldChar w:fldCharType="begin"/>
      </w:r>
      <w:r w:rsidRPr="00534C6A">
        <w:rPr>
          <w:i w:val="0"/>
          <w:iCs w:val="0"/>
          <w:color w:val="auto"/>
        </w:rPr>
        <w:instrText xml:space="preserve"> SEQ Figure \* ARABIC </w:instrText>
      </w:r>
      <w:r w:rsidRPr="00534C6A">
        <w:rPr>
          <w:i w:val="0"/>
          <w:iCs w:val="0"/>
          <w:color w:val="auto"/>
        </w:rPr>
        <w:fldChar w:fldCharType="separate"/>
      </w:r>
      <w:r w:rsidR="000866F3">
        <w:rPr>
          <w:i w:val="0"/>
          <w:iCs w:val="0"/>
          <w:noProof/>
          <w:color w:val="auto"/>
        </w:rPr>
        <w:t>13</w:t>
      </w:r>
      <w:r w:rsidRPr="00534C6A">
        <w:rPr>
          <w:i w:val="0"/>
          <w:iCs w:val="0"/>
          <w:color w:val="auto"/>
        </w:rPr>
        <w:fldChar w:fldCharType="end"/>
      </w:r>
      <w:r w:rsidRPr="00534C6A">
        <w:rPr>
          <w:rFonts w:cs="Times New Roman"/>
          <w:i w:val="0"/>
          <w:iCs w:val="0"/>
          <w:color w:val="auto"/>
        </w:rPr>
        <w:t>: Safety Factor on the Barrel</w:t>
      </w:r>
      <w:bookmarkEnd w:id="97"/>
    </w:p>
    <w:p w14:paraId="6B03D147" w14:textId="720BCFFE" w:rsidR="00607923" w:rsidRDefault="00607923" w:rsidP="00B827EC">
      <w:pPr>
        <w:pStyle w:val="Heading3"/>
      </w:pPr>
      <w:bookmarkStart w:id="98" w:name="_Toc232421403"/>
      <w:r>
        <w:t>Static Structural Total Deformation on the Barrel</w:t>
      </w:r>
      <w:bookmarkEnd w:id="98"/>
    </w:p>
    <w:p w14:paraId="0C807A98" w14:textId="77777777" w:rsidR="00607923" w:rsidRPr="00632897" w:rsidRDefault="00607923" w:rsidP="00607923">
      <w:pPr>
        <w:rPr>
          <w:rFonts w:cs="Times New Roman"/>
        </w:rPr>
      </w:pPr>
      <w:r>
        <w:rPr>
          <w:rFonts w:cs="Times New Roman"/>
        </w:rPr>
        <w:t>The ANSYS simulation results show that the maximum deformation of 7.31</w:t>
      </w:r>
      <w:r>
        <w:rPr>
          <w:rFonts w:ascii="Cambria Math" w:hAnsi="Cambria Math" w:cs="Times New Roman"/>
        </w:rPr>
        <w:t>×</w:t>
      </w:r>
      <w:r>
        <w:rPr>
          <w:rFonts w:cs="Times New Roman"/>
        </w:rPr>
        <w:t>10</w:t>
      </w:r>
      <w:r w:rsidRPr="00100EBE">
        <w:rPr>
          <w:rFonts w:cs="Times New Roman"/>
          <w:vertAlign w:val="superscript"/>
        </w:rPr>
        <w:t>-7</w:t>
      </w:r>
      <w:r>
        <w:rPr>
          <w:rFonts w:cs="Times New Roman"/>
        </w:rPr>
        <w:t xml:space="preserve"> m≈0.000731mm and hand calculations show that the thermal expansion of the shaft of 0.99mm was safe against the 2.5mm clearance.</w:t>
      </w:r>
    </w:p>
    <w:p w14:paraId="37EBDEFA" w14:textId="77777777" w:rsidR="00607923" w:rsidRPr="006318C0" w:rsidRDefault="00607923" w:rsidP="00607923">
      <w:pPr>
        <w:keepNext/>
      </w:pPr>
      <w:r w:rsidRPr="006318C0">
        <w:rPr>
          <w:noProof/>
        </w:rPr>
        <w:drawing>
          <wp:inline distT="0" distB="0" distL="0" distR="0" wp14:anchorId="292EEFBF" wp14:editId="08B04556">
            <wp:extent cx="5943600" cy="2271395"/>
            <wp:effectExtent l="0" t="0" r="0" b="0"/>
            <wp:docPr id="777016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71395"/>
                    </a:xfrm>
                    <a:prstGeom prst="rect">
                      <a:avLst/>
                    </a:prstGeom>
                    <a:noFill/>
                    <a:ln>
                      <a:noFill/>
                    </a:ln>
                  </pic:spPr>
                </pic:pic>
              </a:graphicData>
            </a:graphic>
          </wp:inline>
        </w:drawing>
      </w:r>
    </w:p>
    <w:p w14:paraId="6ED5FAC7" w14:textId="1D6E2E14" w:rsidR="00607923" w:rsidRPr="00B827EC" w:rsidRDefault="00B827EC" w:rsidP="00B827EC">
      <w:pPr>
        <w:pStyle w:val="Caption"/>
        <w:rPr>
          <w:rFonts w:cs="Times New Roman"/>
          <w:i w:val="0"/>
          <w:iCs w:val="0"/>
          <w:color w:val="auto"/>
        </w:rPr>
      </w:pPr>
      <w:bookmarkStart w:id="99" w:name="_Toc232421469"/>
      <w:r w:rsidRPr="00B827EC">
        <w:rPr>
          <w:i w:val="0"/>
          <w:iCs w:val="0"/>
          <w:color w:val="auto"/>
        </w:rPr>
        <w:t>Figure 3.</w:t>
      </w:r>
      <w:r w:rsidRPr="00B827EC">
        <w:rPr>
          <w:i w:val="0"/>
          <w:iCs w:val="0"/>
          <w:color w:val="auto"/>
        </w:rPr>
        <w:fldChar w:fldCharType="begin"/>
      </w:r>
      <w:r w:rsidRPr="00B827EC">
        <w:rPr>
          <w:i w:val="0"/>
          <w:iCs w:val="0"/>
          <w:color w:val="auto"/>
        </w:rPr>
        <w:instrText xml:space="preserve"> SEQ Figure \* ARABIC </w:instrText>
      </w:r>
      <w:r w:rsidRPr="00B827EC">
        <w:rPr>
          <w:i w:val="0"/>
          <w:iCs w:val="0"/>
          <w:color w:val="auto"/>
        </w:rPr>
        <w:fldChar w:fldCharType="separate"/>
      </w:r>
      <w:r w:rsidR="000866F3">
        <w:rPr>
          <w:i w:val="0"/>
          <w:iCs w:val="0"/>
          <w:noProof/>
          <w:color w:val="auto"/>
        </w:rPr>
        <w:t>14</w:t>
      </w:r>
      <w:r w:rsidRPr="00B827EC">
        <w:rPr>
          <w:i w:val="0"/>
          <w:iCs w:val="0"/>
          <w:color w:val="auto"/>
        </w:rPr>
        <w:fldChar w:fldCharType="end"/>
      </w:r>
      <w:r w:rsidRPr="00B827EC">
        <w:rPr>
          <w:rFonts w:cs="Times New Roman"/>
          <w:i w:val="0"/>
          <w:iCs w:val="0"/>
          <w:color w:val="auto"/>
        </w:rPr>
        <w:t>: Total Deformation on the Barrel</w:t>
      </w:r>
      <w:bookmarkEnd w:id="99"/>
    </w:p>
    <w:p w14:paraId="2AED5DBB" w14:textId="30EBDFE6" w:rsidR="00F6563C" w:rsidRPr="00F6563C" w:rsidRDefault="004606E9" w:rsidP="00F6563C">
      <w:pPr>
        <w:pStyle w:val="Heading2"/>
      </w:pPr>
      <w:bookmarkStart w:id="100" w:name="_Toc232421404"/>
      <w:r>
        <w:lastRenderedPageBreak/>
        <w:t>Manufacturing/prototyping procedures</w:t>
      </w:r>
      <w:bookmarkEnd w:id="100"/>
      <w:r>
        <w:t xml:space="preserve">       </w:t>
      </w:r>
    </w:p>
    <w:p w14:paraId="091DF7B6" w14:textId="179E644F" w:rsidR="005B29DF" w:rsidRDefault="005B29DF" w:rsidP="005B29DF">
      <w:pPr>
        <w:pStyle w:val="Heading3"/>
      </w:pPr>
      <w:bookmarkStart w:id="101" w:name="_Toc232421405"/>
      <w:r>
        <w:t>Material sourcing</w:t>
      </w:r>
      <w:bookmarkEnd w:id="101"/>
    </w:p>
    <w:p w14:paraId="412B8C9C" w14:textId="48AD050C" w:rsidR="005B29DF" w:rsidRDefault="005B29DF" w:rsidP="005B29DF">
      <w:r>
        <w:t>The following materials are required for the manufacturing/ prototyping of the machine design. Mild steel rod (</w:t>
      </w:r>
      <w:r>
        <w:rPr>
          <w:rFonts w:ascii="Cambria Math" w:hAnsi="Cambria Math"/>
        </w:rPr>
        <w:t>∅</w:t>
      </w:r>
      <w:r>
        <w:t>85mm), steel plate (6mm, 2mm), seamless pipe (ID 90mm), hollow swction (50</w:t>
      </w:r>
      <w:r>
        <w:rPr>
          <w:rFonts w:ascii="Cambria Math" w:hAnsi="Cambria Math"/>
        </w:rPr>
        <w:t>×</w:t>
      </w:r>
      <w:r>
        <w:t>50</w:t>
      </w:r>
      <w:r>
        <w:rPr>
          <w:rFonts w:ascii="Cambria Math" w:hAnsi="Cambria Math"/>
        </w:rPr>
        <w:t>×</w:t>
      </w:r>
      <w:r>
        <w:t>3mm), bearings, pulleys, motor and bolts.</w:t>
      </w:r>
    </w:p>
    <w:p w14:paraId="542FA162" w14:textId="6C70A1BA" w:rsidR="0059358D" w:rsidRDefault="0059358D" w:rsidP="0059358D">
      <w:pPr>
        <w:pStyle w:val="Heading3"/>
      </w:pPr>
      <w:bookmarkStart w:id="102" w:name="_Toc232421406"/>
      <w:r>
        <w:t>Screw shaft fabrication</w:t>
      </w:r>
      <w:bookmarkEnd w:id="102"/>
    </w:p>
    <w:p w14:paraId="6FB75FBB" w14:textId="27D99093" w:rsidR="0059358D" w:rsidRDefault="000946F6" w:rsidP="0059358D">
      <w:r>
        <w:t xml:space="preserve">Turn the shaft on the lathe to </w:t>
      </w:r>
      <w:r>
        <w:rPr>
          <w:rFonts w:ascii="Cambria Math" w:hAnsi="Cambria Math"/>
        </w:rPr>
        <w:t>∅</w:t>
      </w:r>
      <w:r>
        <w:t xml:space="preserve">60mm (bearing seats) and </w:t>
      </w:r>
      <w:r>
        <w:rPr>
          <w:rFonts w:ascii="Cambria Math" w:hAnsi="Cambria Math"/>
        </w:rPr>
        <w:t>∅85</w:t>
      </w:r>
      <w:r>
        <w:t>mm (screw section). Cut screw flights from 6mm plate (pitch: 10mm-2mm), weld flights onto the shaft maintaining a helix angle (2.15</w:t>
      </w:r>
      <w:r>
        <w:rPr>
          <w:rFonts w:cs="Times New Roman"/>
        </w:rPr>
        <w:t>⁰</w:t>
      </w:r>
      <w:r>
        <w:t>-0.43</w:t>
      </w:r>
      <w:r>
        <w:rPr>
          <w:rFonts w:cs="Times New Roman"/>
        </w:rPr>
        <w:t>⁰</w:t>
      </w:r>
      <w:r>
        <w:t>), machine keyway at pulley end then grind and finish all surfaces.</w:t>
      </w:r>
    </w:p>
    <w:p w14:paraId="63F8904C" w14:textId="3A9EFFFE" w:rsidR="000946F6" w:rsidRDefault="000946F6" w:rsidP="000946F6">
      <w:pPr>
        <w:pStyle w:val="Heading3"/>
      </w:pPr>
      <w:bookmarkStart w:id="103" w:name="_Toc232421407"/>
      <w:r>
        <w:t>Barrel fabrication</w:t>
      </w:r>
      <w:bookmarkEnd w:id="103"/>
    </w:p>
    <w:p w14:paraId="31DECBD1" w14:textId="068C9251" w:rsidR="000946F6" w:rsidRDefault="000946F6" w:rsidP="000946F6">
      <w:r>
        <w:t>Cut seamless pipe to 700mm length, drill oil drainage holes (</w:t>
      </w:r>
      <w:r>
        <w:rPr>
          <w:rFonts w:ascii="Cambria Math" w:hAnsi="Cambria Math"/>
        </w:rPr>
        <w:t>∅</w:t>
      </w:r>
      <w:r>
        <w:t>6-8mm staggered pattern), weld flanges at both ends, weld oil collection trays under holes and surface grind the internal bore to smooth finish.</w:t>
      </w:r>
    </w:p>
    <w:p w14:paraId="369483C6" w14:textId="1930A2C4" w:rsidR="000946F6" w:rsidRDefault="000946F6" w:rsidP="000946F6">
      <w:pPr>
        <w:pStyle w:val="Heading3"/>
      </w:pPr>
      <w:bookmarkStart w:id="104" w:name="_Toc232421408"/>
      <w:r>
        <w:t>Hopper fabrication</w:t>
      </w:r>
      <w:bookmarkEnd w:id="104"/>
    </w:p>
    <w:p w14:paraId="7A70059E" w14:textId="62440C50" w:rsidR="000946F6" w:rsidRDefault="000946F6" w:rsidP="000946F6">
      <w:r>
        <w:t xml:space="preserve">Cut 2mm sheet into truncated cone pattern (top </w:t>
      </w:r>
      <w:r>
        <w:rPr>
          <w:rFonts w:ascii="Cambria Math" w:hAnsi="Cambria Math"/>
        </w:rPr>
        <w:t>∅</w:t>
      </w:r>
      <w:r>
        <w:t>300mm, bottom</w:t>
      </w:r>
      <w:r>
        <w:rPr>
          <w:rFonts w:ascii="Cambria Math" w:hAnsi="Cambria Math"/>
        </w:rPr>
        <w:t>∅</w:t>
      </w:r>
      <w:r>
        <w:t>100mm, height 300mm), roll and weld seam, weld flanges at bottom and install the slide gate.</w:t>
      </w:r>
    </w:p>
    <w:p w14:paraId="11C530FC" w14:textId="0AE2D3D3" w:rsidR="000946F6" w:rsidRDefault="000946F6" w:rsidP="000946F6">
      <w:pPr>
        <w:pStyle w:val="Heading3"/>
      </w:pPr>
      <w:bookmarkStart w:id="105" w:name="_Toc232421409"/>
      <w:r>
        <w:t>Frame fabrication</w:t>
      </w:r>
      <w:bookmarkEnd w:id="105"/>
    </w:p>
    <w:p w14:paraId="7F2A6227" w14:textId="3217BF77" w:rsidR="000946F6" w:rsidRDefault="000946F6" w:rsidP="000946F6">
      <w:r>
        <w:t xml:space="preserve">Cut hollow square sections </w:t>
      </w:r>
      <w:r w:rsidR="00A23AF2">
        <w:t>(50</w:t>
      </w:r>
      <w:r w:rsidR="00A23AF2">
        <w:rPr>
          <w:rFonts w:ascii="Cambria Math" w:hAnsi="Cambria Math"/>
        </w:rPr>
        <w:t>×</w:t>
      </w:r>
      <w:r w:rsidR="00A23AF2">
        <w:t>50</w:t>
      </w:r>
      <w:r w:rsidR="00A23AF2">
        <w:rPr>
          <w:rFonts w:ascii="Cambria Math" w:hAnsi="Cambria Math"/>
        </w:rPr>
        <w:t>×</w:t>
      </w:r>
      <w:r w:rsidR="00A23AF2">
        <w:t>3mm) to lengths: horizontal rails (2</w:t>
      </w:r>
      <w:r w:rsidR="00A23AF2">
        <w:rPr>
          <w:rFonts w:ascii="Cambria Math" w:hAnsi="Cambria Math"/>
        </w:rPr>
        <w:t>×</w:t>
      </w:r>
      <w:r w:rsidR="00A23AF2">
        <w:t>1000mm), vertical legs (4</w:t>
      </w:r>
      <w:r w:rsidR="00A23AF2">
        <w:rPr>
          <w:rFonts w:ascii="Cambria Math" w:hAnsi="Cambria Math"/>
        </w:rPr>
        <w:t>×</w:t>
      </w:r>
      <w:r w:rsidR="00A23AF2">
        <w:t>600mm) and cross braces as needed.</w:t>
      </w:r>
      <w:r w:rsidR="004B33B0">
        <w:t xml:space="preserve"> Weld them into rigid rectangular frame, weld bearing support brackets at calculated positions (bearing spacing 700mm), weld the motor mounting plate and grind all welds smooth.</w:t>
      </w:r>
    </w:p>
    <w:p w14:paraId="48CBA1A8" w14:textId="6909B3FD" w:rsidR="004B33B0" w:rsidRDefault="004B33B0" w:rsidP="004B33B0">
      <w:pPr>
        <w:pStyle w:val="Heading3"/>
      </w:pPr>
      <w:bookmarkStart w:id="106" w:name="_Toc232421410"/>
      <w:r>
        <w:t>Belt and Pulley system preparation</w:t>
      </w:r>
      <w:bookmarkEnd w:id="106"/>
    </w:p>
    <w:p w14:paraId="5DC65184" w14:textId="3BC530D4" w:rsidR="004B33B0" w:rsidRDefault="004B33B0" w:rsidP="000946F6">
      <w:r>
        <w:t>Machine or source driver pulley (</w:t>
      </w:r>
      <w:r>
        <w:rPr>
          <w:rFonts w:ascii="Cambria Math" w:hAnsi="Cambria Math"/>
        </w:rPr>
        <w:t>∅</w:t>
      </w:r>
      <w:r>
        <w:t>100mm) and driven pulley (</w:t>
      </w:r>
      <w:r>
        <w:rPr>
          <w:rFonts w:ascii="Cambria Math" w:hAnsi="Cambria Math"/>
        </w:rPr>
        <w:t>∅</w:t>
      </w:r>
      <w:r>
        <w:t>400mm), cut keyways in both pulleys and obtain V-belt (length 2000mm)</w:t>
      </w:r>
      <w:r w:rsidR="009B22DA">
        <w:t>.</w:t>
      </w:r>
    </w:p>
    <w:p w14:paraId="68C82CFD" w14:textId="4DE52D26" w:rsidR="0018258F" w:rsidRDefault="0018258F" w:rsidP="0018258F">
      <w:pPr>
        <w:pStyle w:val="Heading3"/>
      </w:pPr>
      <w:bookmarkStart w:id="107" w:name="_Toc232421411"/>
      <w:r>
        <w:t>Choke mechanism fabrication</w:t>
      </w:r>
      <w:bookmarkEnd w:id="107"/>
    </w:p>
    <w:p w14:paraId="2322B7C8" w14:textId="068F1541" w:rsidR="0018258F" w:rsidRPr="0018258F" w:rsidRDefault="008D7CB9" w:rsidP="0018258F">
      <w:r>
        <w:lastRenderedPageBreak/>
        <w:t>Machine tapered conical plug from 10mm plate and attach M16 threaded rod with hand wheel.</w:t>
      </w:r>
    </w:p>
    <w:p w14:paraId="10051324" w14:textId="25E1227A" w:rsidR="005B29DF" w:rsidRDefault="00197D05" w:rsidP="007C520D">
      <w:pPr>
        <w:pStyle w:val="Heading3"/>
      </w:pPr>
      <w:bookmarkStart w:id="108" w:name="_Toc232421412"/>
      <w:r>
        <w:t>Assembly</w:t>
      </w:r>
      <w:bookmarkEnd w:id="108"/>
    </w:p>
    <w:p w14:paraId="093B25BE" w14:textId="77777777" w:rsidR="00197D05" w:rsidRDefault="00197D05" w:rsidP="00197D05">
      <w:r>
        <w:t xml:space="preserve">Mount bearings onto the shaft ends, insert the screw shaft into the barrel and check for the 2.5mm </w:t>
      </w:r>
      <w:r w:rsidR="00F6083C">
        <w:t xml:space="preserve">radial </w:t>
      </w:r>
      <w:r>
        <w:t xml:space="preserve">clearance. Bolt the barrel onto the flame and mount the motor on the flame plate. Install the belt and pulley system ,bolt the hopper onto the barrel inlet. Attach the choke mechanism at the discharge end and install the oil collection </w:t>
      </w:r>
      <w:r w:rsidR="00F6083C">
        <w:t>tray-</w:t>
      </w:r>
      <w:r>
        <w:t>pipe to container. Connect the motor to power source using the thermal overload protection.</w:t>
      </w:r>
    </w:p>
    <w:p w14:paraId="3882D036" w14:textId="3D2BD71E" w:rsidR="007C520D" w:rsidRDefault="007C520D" w:rsidP="007C520D">
      <w:pPr>
        <w:pStyle w:val="Heading3"/>
      </w:pPr>
      <w:bookmarkStart w:id="109" w:name="_Toc232421413"/>
      <w:r>
        <w:t>Inspection and testing</w:t>
      </w:r>
      <w:bookmarkEnd w:id="109"/>
    </w:p>
    <w:p w14:paraId="55FA5B11" w14:textId="4238BE07" w:rsidR="007C520D" w:rsidRDefault="007C520D" w:rsidP="007C520D">
      <w:r>
        <w:t>For no-load  test, run the motor without seeds for 10 minutes and check for vibration, noise, bearing  temperature and belt tracking. For  load test, feed dried jatropha seeds of about 1-2kg and measure oil yield, extraction time, motor current and cake consistency.</w:t>
      </w:r>
    </w:p>
    <w:p w14:paraId="44A3055E" w14:textId="7860C29A" w:rsidR="007C520D" w:rsidRDefault="00750495" w:rsidP="007C520D">
      <w:pPr>
        <w:pStyle w:val="Heading3"/>
      </w:pPr>
      <w:r>
        <w:t xml:space="preserve"> </w:t>
      </w:r>
      <w:bookmarkStart w:id="110" w:name="_Toc232421414"/>
      <w:r w:rsidR="007C520D">
        <w:t>Painting and finishing</w:t>
      </w:r>
      <w:bookmarkEnd w:id="110"/>
    </w:p>
    <w:p w14:paraId="6B245D99" w14:textId="0CBD50EC" w:rsidR="007C520D" w:rsidRDefault="007C520D" w:rsidP="007C520D">
      <w:r>
        <w:t>Clean all surfaces, apply anti-rust primer and then apply top coat or oil resistant paint.</w:t>
      </w:r>
    </w:p>
    <w:p w14:paraId="7A62EBA4" w14:textId="073697E4" w:rsidR="007C520D" w:rsidRDefault="00750495" w:rsidP="007C520D">
      <w:pPr>
        <w:pStyle w:val="Heading3"/>
      </w:pPr>
      <w:r>
        <w:t xml:space="preserve"> </w:t>
      </w:r>
      <w:bookmarkStart w:id="111" w:name="_Toc232421415"/>
      <w:r w:rsidR="007C520D">
        <w:t>Final documentation</w:t>
      </w:r>
      <w:bookmarkEnd w:id="111"/>
    </w:p>
    <w:p w14:paraId="1F031E64" w14:textId="2395B593" w:rsidR="007C520D" w:rsidRPr="007C520D" w:rsidRDefault="007C520D" w:rsidP="007C520D">
      <w:pPr>
        <w:sectPr w:rsidR="007C520D" w:rsidRPr="007C520D" w:rsidSect="00197D05">
          <w:pgSz w:w="12240" w:h="15840"/>
          <w:pgMar w:top="1440" w:right="1440" w:bottom="1440" w:left="1440" w:header="720" w:footer="720" w:gutter="0"/>
          <w:cols w:space="720"/>
          <w:docGrid w:linePitch="360"/>
        </w:sectPr>
      </w:pPr>
      <w:r>
        <w:t>Record test results, update drawings with any modifications made  and prepare user manual</w:t>
      </w:r>
      <w:r w:rsidR="00887171">
        <w:t>.</w:t>
      </w:r>
    </w:p>
    <w:p w14:paraId="64D37382" w14:textId="77777777" w:rsidR="00197D05" w:rsidRPr="00197D05" w:rsidRDefault="00197D05" w:rsidP="00197D05"/>
    <w:p w14:paraId="48A8B017" w14:textId="20F36B69" w:rsidR="00284213" w:rsidRDefault="004606E9" w:rsidP="000077B4">
      <w:pPr>
        <w:pStyle w:val="Heading1"/>
      </w:pPr>
      <w:bookmarkStart w:id="112" w:name="_Toc232421416"/>
      <w:r>
        <w:t>Results and discussion</w:t>
      </w:r>
      <w:bookmarkEnd w:id="112"/>
      <w:r>
        <w:t xml:space="preserve"> </w:t>
      </w:r>
    </w:p>
    <w:p w14:paraId="61DAC614" w14:textId="77777777" w:rsidR="00897523" w:rsidRDefault="00897523" w:rsidP="00897523">
      <w:pPr>
        <w:rPr>
          <w:rFonts w:cs="Times New Roman"/>
        </w:rPr>
      </w:pPr>
      <w:r>
        <w:rPr>
          <w:rFonts w:cs="Times New Roman"/>
        </w:rPr>
        <w:t>This involves obtaining the results of all the project design parameters including analytical analysis and numerical analysis results as well as providing a mechanical engineering backed discussion about the obtained results.</w:t>
      </w:r>
    </w:p>
    <w:p w14:paraId="20EDEAB3" w14:textId="2F950FCC" w:rsidR="00897523" w:rsidRDefault="00897523" w:rsidP="00897523">
      <w:pPr>
        <w:pStyle w:val="Heading2"/>
        <w:rPr>
          <w:rFonts w:cs="Times New Roman"/>
        </w:rPr>
      </w:pPr>
      <w:bookmarkStart w:id="113" w:name="_Toc232421417"/>
      <w:r>
        <w:t>Kinematic Analysis Results</w:t>
      </w:r>
      <w:bookmarkEnd w:id="113"/>
    </w:p>
    <w:p w14:paraId="62518B0D" w14:textId="77777777" w:rsidR="00897523" w:rsidRDefault="00897523" w:rsidP="00897523">
      <w:pPr>
        <w:rPr>
          <w:rFonts w:eastAsiaTheme="minorEastAsia" w:cs="Times New Roman"/>
        </w:rPr>
      </w:pPr>
      <w:r>
        <w:rPr>
          <w:rFonts w:eastAsiaTheme="minorEastAsia" w:cs="Times New Roman"/>
        </w:rPr>
        <w:t>The angular velocity of the shaft was calculated as 4.7 rad/s using the equation 3.8. This is a very low angular velocity that ensures sufficient residence time for oil to drain from the seeds and keeps bearing temperatures low thus longer life.</w:t>
      </w:r>
    </w:p>
    <w:p w14:paraId="6D504A23" w14:textId="77777777" w:rsidR="00897523" w:rsidRDefault="00897523" w:rsidP="00897523">
      <w:pPr>
        <w:rPr>
          <w:rFonts w:eastAsiaTheme="minorEastAsia" w:cs="Times New Roman"/>
        </w:rPr>
      </w:pPr>
      <w:r>
        <w:rPr>
          <w:rFonts w:eastAsiaTheme="minorEastAsia" w:cs="Times New Roman"/>
        </w:rPr>
        <w:t>The helix angle of the screw flight was calculated as 2.15⁰ at feed zone and 0.43⁰ at compression zone using the equation 3.9. The reduction in helix angle increases compression as seeds advance less distance each revolution due to decreasing pitch from 10mm at feed zone to 2mm at compression zone.</w:t>
      </w:r>
    </w:p>
    <w:p w14:paraId="3C390771" w14:textId="77777777" w:rsidR="00897523" w:rsidRDefault="00897523" w:rsidP="00897523">
      <w:pPr>
        <w:rPr>
          <w:rFonts w:eastAsiaTheme="minorEastAsia" w:cs="Times New Roman"/>
        </w:rPr>
      </w:pPr>
      <w:r>
        <w:rPr>
          <w:rFonts w:eastAsiaTheme="minorEastAsia" w:cs="Times New Roman"/>
        </w:rPr>
        <w:t>The axial velocity of seeds along the screw was calculated as 0.0075 m/s at feed zone and 0.0015 m/s at compression zone using the equation 3.10. The reduction in axial velocity increases residence time as seeds spend more time in compression zone which gives pressure enough time to build up so that oil can drain before residual seed cake is discharged thereby improving compression. The average axial velocity is 0.0045 m/s.</w:t>
      </w:r>
    </w:p>
    <w:p w14:paraId="72DF5516" w14:textId="77777777" w:rsidR="00897523" w:rsidRDefault="00897523" w:rsidP="00897523">
      <w:pPr>
        <w:rPr>
          <w:rFonts w:eastAsiaTheme="minorEastAsia" w:cs="Times New Roman"/>
        </w:rPr>
      </w:pPr>
      <w:r>
        <w:rPr>
          <w:rFonts w:eastAsiaTheme="minorEastAsia" w:cs="Times New Roman"/>
        </w:rPr>
        <w:t>The cross-sectional conveying areas for flow were calculated as 3.534×10</w:t>
      </w:r>
      <w:r>
        <w:rPr>
          <w:rFonts w:eastAsiaTheme="minorEastAsia" w:cs="Times New Roman"/>
          <w:vertAlign w:val="superscript"/>
        </w:rPr>
        <w:t>-3</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 xml:space="preserve"> at feed zone and 6.87×10</w:t>
      </w:r>
      <w:r>
        <w:rPr>
          <w:rFonts w:eastAsiaTheme="minorEastAsia" w:cs="Times New Roman"/>
          <w:vertAlign w:val="superscript"/>
        </w:rPr>
        <w:t>-4</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 xml:space="preserve"> at compression zone using equation 3.11. The average channel area is 2.1×10</w:t>
      </w:r>
      <w:r>
        <w:rPr>
          <w:rFonts w:eastAsiaTheme="minorEastAsia" w:cs="Times New Roman"/>
          <w:vertAlign w:val="superscript"/>
        </w:rPr>
        <w:t>-3</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w:t>
      </w:r>
    </w:p>
    <w:p w14:paraId="7CD0216D" w14:textId="77777777" w:rsidR="00897523" w:rsidRDefault="00897523" w:rsidP="00897523">
      <w:pPr>
        <w:rPr>
          <w:rFonts w:eastAsiaTheme="minorEastAsia" w:cs="Times New Roman"/>
        </w:rPr>
      </w:pPr>
      <w:r>
        <w:rPr>
          <w:rFonts w:eastAsiaTheme="minorEastAsia" w:cs="Times New Roman"/>
        </w:rPr>
        <w:t>The volumetric flow rate of jatropha seeds was calculated as 1.193×10</w:t>
      </w:r>
      <w:r>
        <w:rPr>
          <w:rFonts w:eastAsiaTheme="minorEastAsia" w:cs="Times New Roman"/>
          <w:vertAlign w:val="superscript"/>
        </w:rPr>
        <w:t>-5</w:t>
      </w:r>
      <w:r>
        <w:rPr>
          <w:rFonts w:eastAsiaTheme="minorEastAsia" w:cs="Times New Roman"/>
          <w:i/>
          <w:iCs/>
        </w:rPr>
        <w:t> </w:t>
      </w:r>
      <w:r>
        <w:rPr>
          <w:rFonts w:eastAsiaTheme="minorEastAsia" w:cs="Times New Roman"/>
        </w:rPr>
        <w:t>m</w:t>
      </w:r>
      <w:r>
        <w:rPr>
          <w:rFonts w:eastAsiaTheme="minorEastAsia" w:cs="Times New Roman"/>
          <w:vertAlign w:val="superscript"/>
        </w:rPr>
        <w:t>3</w:t>
      </w:r>
      <w:r>
        <w:rPr>
          <w:rFonts w:eastAsiaTheme="minorEastAsia" w:cs="Times New Roman"/>
        </w:rPr>
        <w:t xml:space="preserve">/s using the equation 3.12 where 0.75 is oil seed fill factor. </w:t>
      </w:r>
    </w:p>
    <w:p w14:paraId="579F5D4A" w14:textId="77777777" w:rsidR="00897523" w:rsidRDefault="00897523" w:rsidP="00897523">
      <w:pPr>
        <w:rPr>
          <w:rFonts w:eastAsiaTheme="minorEastAsia" w:cs="Times New Roman"/>
        </w:rPr>
      </w:pPr>
      <w:r>
        <w:rPr>
          <w:rFonts w:eastAsiaTheme="minorEastAsia" w:cs="Times New Roman"/>
        </w:rPr>
        <w:t>The mass flow rate was calculated as 7.753×10</w:t>
      </w:r>
      <w:r>
        <w:rPr>
          <w:rFonts w:eastAsiaTheme="minorEastAsia" w:cs="Times New Roman"/>
          <w:vertAlign w:val="superscript"/>
        </w:rPr>
        <w:t>-3</w:t>
      </w:r>
      <w:r>
        <w:rPr>
          <w:rFonts w:eastAsiaTheme="minorEastAsia" w:cs="Times New Roman"/>
          <w:i/>
          <w:iCs/>
        </w:rPr>
        <w:t> </w:t>
      </w:r>
      <w:r>
        <w:rPr>
          <w:rFonts w:eastAsiaTheme="minorEastAsia" w:cs="Times New Roman"/>
        </w:rPr>
        <w:t>kg/s ≈27.9 kg/hr using the equation 3.13 where 650 kg/m</w:t>
      </w:r>
      <w:r>
        <w:rPr>
          <w:rFonts w:eastAsiaTheme="minorEastAsia" w:cs="Times New Roman"/>
          <w:vertAlign w:val="superscript"/>
        </w:rPr>
        <w:t>3</w:t>
      </w:r>
      <w:r>
        <w:rPr>
          <w:rFonts w:eastAsiaTheme="minorEastAsia" w:cs="Times New Roman"/>
        </w:rPr>
        <w:t xml:space="preserve"> is the bulk density of jatropha seeds.</w:t>
      </w:r>
    </w:p>
    <w:p w14:paraId="17CAC21E" w14:textId="77777777" w:rsidR="00897523" w:rsidRDefault="00897523" w:rsidP="00897523">
      <w:pPr>
        <w:rPr>
          <w:rFonts w:eastAsiaTheme="minorEastAsia" w:cs="Times New Roman"/>
        </w:rPr>
      </w:pPr>
      <w:r>
        <w:rPr>
          <w:rFonts w:eastAsiaTheme="minorEastAsia" w:cs="Times New Roman"/>
        </w:rPr>
        <w:t>The velocity of the belt was calculated as 7.54 m/s using the equation 3.14 which is efficient for power transmission without excessive centrifugal tension.</w:t>
      </w:r>
    </w:p>
    <w:p w14:paraId="5885B165" w14:textId="77777777" w:rsidR="00897523" w:rsidRDefault="00897523" w:rsidP="00897523">
      <w:pPr>
        <w:rPr>
          <w:rFonts w:eastAsiaTheme="minorEastAsia" w:cs="Times New Roman"/>
        </w:rPr>
      </w:pPr>
      <w:r>
        <w:rPr>
          <w:rFonts w:eastAsiaTheme="minorEastAsia" w:cs="Times New Roman"/>
        </w:rPr>
        <w:lastRenderedPageBreak/>
        <w:t xml:space="preserve">The critical speed of the shaft was calculated as 2731 rpm using the Rayleigh – Ritz equation 3.15 where 0.016mm was the static deflection of the shaft. The operating speed (45rpm) is less than 2731rpm hence there is no resonance risk. </w:t>
      </w:r>
    </w:p>
    <w:p w14:paraId="1BF347E2" w14:textId="77777777" w:rsidR="00897523" w:rsidRDefault="00897523" w:rsidP="00897523">
      <w:pPr>
        <w:rPr>
          <w:rFonts w:eastAsiaTheme="minorEastAsia" w:cs="Times New Roman"/>
        </w:rPr>
      </w:pPr>
      <w:r>
        <w:rPr>
          <w:rFonts w:eastAsiaTheme="minorEastAsia" w:cs="Times New Roman"/>
        </w:rPr>
        <w:t>As screw shaft conveys seeds along the screw, heat is generated due to friction. This frictional heat helps oil to flow by reducing viscosity and the velocity at which this frictional heat moves was calculated as 0.2 m/s using the equation 3.16.</w:t>
      </w:r>
    </w:p>
    <w:p w14:paraId="5F197AEC" w14:textId="62B052A0" w:rsidR="00897523" w:rsidRDefault="00897523" w:rsidP="00897523">
      <w:pPr>
        <w:pStyle w:val="Heading2"/>
        <w:rPr>
          <w:rFonts w:eastAsiaTheme="minorEastAsia" w:cs="Times New Roman"/>
        </w:rPr>
      </w:pPr>
      <w:bookmarkStart w:id="114" w:name="_Toc232421418"/>
      <w:r>
        <w:t>Kinetic/Dynamic Analysis Results</w:t>
      </w:r>
      <w:bookmarkEnd w:id="114"/>
    </w:p>
    <w:p w14:paraId="6F8D970F" w14:textId="77777777" w:rsidR="00897523" w:rsidRDefault="00897523" w:rsidP="00897523">
      <w:pPr>
        <w:rPr>
          <w:rFonts w:cs="Times New Roman"/>
        </w:rPr>
      </w:pPr>
      <w:r>
        <w:rPr>
          <w:rFonts w:eastAsiaTheme="minorEastAsia" w:cs="Times New Roman"/>
        </w:rPr>
        <w:t>Dynamic analysis focuses on the forces, torques, stresses, pressures and power acting</w:t>
      </w:r>
      <w:r>
        <w:rPr>
          <w:rFonts w:cs="Times New Roman"/>
        </w:rPr>
        <w:t xml:space="preserve"> on the machine. As seeds move along the screw, forces such as axial Compression Force, Friction Force and Radial Pressure from the barrel develop due to volume reduction.</w:t>
      </w:r>
    </w:p>
    <w:p w14:paraId="25E906CC" w14:textId="77777777" w:rsidR="00897523" w:rsidRDefault="00897523" w:rsidP="00897523">
      <w:pPr>
        <w:rPr>
          <w:rFonts w:eastAsiaTheme="minorEastAsia" w:cs="Times New Roman"/>
        </w:rPr>
      </w:pPr>
      <w:r>
        <w:rPr>
          <w:rFonts w:eastAsiaTheme="minorEastAsia" w:cs="Times New Roman"/>
        </w:rPr>
        <w:t>Due to the torque being transmitted along the screw shaft, the reaction on the screw thread was calculated as 18611.8N using the equation 3.33.</w:t>
      </w:r>
    </w:p>
    <w:p w14:paraId="77B68CC2" w14:textId="77777777" w:rsidR="00897523" w:rsidRDefault="00897523" w:rsidP="00897523">
      <w:pPr>
        <w:rPr>
          <w:rFonts w:eastAsiaTheme="minorEastAsia" w:cs="Times New Roman"/>
        </w:rPr>
      </w:pPr>
      <w:r>
        <w:rPr>
          <w:rFonts w:eastAsiaTheme="minorEastAsia" w:cs="Times New Roman"/>
        </w:rPr>
        <w:t xml:space="preserve">The angular velocity of the shaft was calculated as 4.7 rad/s using the equation 3.8. </w:t>
      </w:r>
      <w:r>
        <w:rPr>
          <w:rFonts w:eastAsiaTheme="minorEastAsia" w:cs="Times New Roman"/>
          <w:lang w:bidi="en-US"/>
        </w:rPr>
        <w:t>The radial clearance between the screws and the barrel was calculated as 0.0025m using the formular 3.34. T</w:t>
      </w:r>
      <w:r>
        <w:rPr>
          <w:rFonts w:eastAsiaTheme="minorEastAsia" w:cs="Times New Roman"/>
        </w:rPr>
        <w:t>he pressure developed along the screw was calculated as 13.9 MPa using the equation 3.17.</w:t>
      </w:r>
    </w:p>
    <w:p w14:paraId="3142E7B6" w14:textId="77777777" w:rsidR="00897523" w:rsidRDefault="00897523" w:rsidP="00897523">
      <w:pPr>
        <w:rPr>
          <w:rFonts w:eastAsiaTheme="minorEastAsia" w:cs="Times New Roman"/>
        </w:rPr>
      </w:pPr>
      <w:r>
        <w:rPr>
          <w:rFonts w:eastAsiaTheme="minorEastAsia" w:cs="Times New Roman"/>
        </w:rPr>
        <w:t>For oil to be extracted out of jatropha seeds, they must undergo compression along the screw shaft. The axial compression force acting on the seeds between the screw and the barrel was calculated as 9549.3N using the equation 3.18.</w:t>
      </w:r>
    </w:p>
    <w:p w14:paraId="6EC0070F" w14:textId="77777777" w:rsidR="00897523" w:rsidRDefault="00897523" w:rsidP="00897523">
      <w:pPr>
        <w:rPr>
          <w:rFonts w:cs="Times New Roman"/>
        </w:rPr>
      </w:pPr>
      <w:r>
        <w:rPr>
          <w:rFonts w:cs="Times New Roman"/>
        </w:rPr>
        <w:t xml:space="preserve">The torque required to drive the screw shaft </w:t>
      </w:r>
      <w:r>
        <w:rPr>
          <w:rFonts w:eastAsiaTheme="minorEastAsia" w:cs="Times New Roman"/>
        </w:rPr>
        <w:t>was calculated as 405.8Nm using the equation 3.19 which is the torque the motor must deliver at the screw shaft.</w:t>
      </w:r>
    </w:p>
    <w:p w14:paraId="57DBB166" w14:textId="77777777" w:rsidR="00897523" w:rsidRDefault="00897523" w:rsidP="00897523">
      <w:pPr>
        <w:rPr>
          <w:rFonts w:cs="Times New Roman"/>
        </w:rPr>
      </w:pPr>
      <w:r>
        <w:rPr>
          <w:rFonts w:eastAsiaTheme="minorEastAsia" w:cs="Times New Roman"/>
        </w:rPr>
        <w:t>The amount of power required to move and rotate the shaft was calculated as 1.9kW using the equation 3.20.</w:t>
      </w:r>
    </w:p>
    <w:p w14:paraId="22318613" w14:textId="77777777" w:rsidR="00897523" w:rsidRDefault="00897523" w:rsidP="00897523">
      <w:pPr>
        <w:rPr>
          <w:rFonts w:eastAsiaTheme="minorEastAsia" w:cs="Times New Roman"/>
        </w:rPr>
      </w:pPr>
      <w:r>
        <w:rPr>
          <w:rFonts w:eastAsiaTheme="minorEastAsia" w:cs="Times New Roman"/>
        </w:rPr>
        <w:t xml:space="preserve">The required power of the motor was calculated as 2.53kW using the equation 3.21 considering 75% efficiency of the motor hence a motor size of 3.73 kW (5hp) was selected for the design.  </w:t>
      </w:r>
    </w:p>
    <w:p w14:paraId="60F14F95" w14:textId="77777777" w:rsidR="00897523" w:rsidRDefault="00897523" w:rsidP="00897523">
      <w:pPr>
        <w:rPr>
          <w:rFonts w:eastAsiaTheme="minorEastAsia" w:cs="Times New Roman"/>
        </w:rPr>
      </w:pPr>
      <w:r>
        <w:rPr>
          <w:rFonts w:cs="Times New Roman"/>
        </w:rPr>
        <w:t xml:space="preserve">The belt design power was calculated as 3.04 kW using the equation 3.22. </w:t>
      </w:r>
      <w:r>
        <w:rPr>
          <w:rFonts w:eastAsiaTheme="minorEastAsia" w:cs="Times New Roman"/>
        </w:rPr>
        <w:t>At 1440rpm and 3.04kW, the intersection of the two falls under 3V belt-type cross-section hence a 3V belt type was selected for the design.</w:t>
      </w:r>
    </w:p>
    <w:p w14:paraId="2486E850" w14:textId="77777777" w:rsidR="00897523" w:rsidRDefault="00897523" w:rsidP="00897523">
      <w:pPr>
        <w:rPr>
          <w:rFonts w:cs="Times New Roman"/>
        </w:rPr>
      </w:pPr>
      <w:r>
        <w:rPr>
          <w:rFonts w:cs="Times New Roman"/>
        </w:rPr>
        <w:lastRenderedPageBreak/>
        <w:t xml:space="preserve">The frictional force due to contact between the screw, seeds and the barrel generate heat and contribute to power loss. Although this frictional force affects the distribution of torque along the shaft, it enhances oil flow by reducing viscosity. </w:t>
      </w:r>
      <w:r>
        <w:rPr>
          <w:rFonts w:eastAsiaTheme="minorEastAsia" w:cs="Times New Roman"/>
        </w:rPr>
        <w:t>The frictional force acting on the shaft was calculated as 2864.8N using the equation 3.23.</w:t>
      </w:r>
    </w:p>
    <w:p w14:paraId="668B0F17" w14:textId="77777777" w:rsidR="00897523" w:rsidRDefault="00897523" w:rsidP="00897523">
      <w:pPr>
        <w:rPr>
          <w:rFonts w:eastAsiaTheme="minorEastAsia" w:cs="Times New Roman"/>
        </w:rPr>
      </w:pPr>
      <w:r>
        <w:rPr>
          <w:rFonts w:eastAsiaTheme="minorEastAsia" w:cs="Times New Roman"/>
        </w:rPr>
        <w:t>The total effective force on the shaft was calculated as 12414.1N using the equation 3.24.</w:t>
      </w:r>
    </w:p>
    <w:p w14:paraId="7FCED0E0" w14:textId="77777777" w:rsidR="00897523" w:rsidRDefault="00897523" w:rsidP="00897523">
      <w:pPr>
        <w:rPr>
          <w:rFonts w:eastAsiaTheme="minorEastAsia" w:cs="Times New Roman"/>
        </w:rPr>
      </w:pPr>
      <w:r>
        <w:rPr>
          <w:rFonts w:eastAsiaTheme="minorEastAsia" w:cs="Times New Roman"/>
        </w:rPr>
        <w:t>The heat generated due to friction should be moderate and controlled to aid oil flow without overheating the screw shaft as some of motor power is lost as heat. The frictional power loss due to frictional heat was calculated as 573J using the equation 3.25.</w:t>
      </w:r>
    </w:p>
    <w:p w14:paraId="3C301451" w14:textId="77777777" w:rsidR="00897523" w:rsidRDefault="00897523" w:rsidP="00897523">
      <w:pPr>
        <w:rPr>
          <w:rFonts w:eastAsiaTheme="minorEastAsia" w:cs="Times New Roman"/>
        </w:rPr>
      </w:pPr>
      <w:r>
        <w:rPr>
          <w:rFonts w:eastAsiaTheme="minorEastAsia" w:cs="Times New Roman"/>
        </w:rPr>
        <w:t>The pulley load on the shaft ≈ the radial load on the bearing (F</w:t>
      </w:r>
      <w:r>
        <w:rPr>
          <w:rFonts w:eastAsiaTheme="minorEastAsia" w:cs="Times New Roman"/>
          <w:vertAlign w:val="subscript"/>
        </w:rPr>
        <w:t>r</w:t>
      </w:r>
      <w:r>
        <w:rPr>
          <w:rFonts w:eastAsiaTheme="minorEastAsia" w:cs="Times New Roman"/>
        </w:rPr>
        <w:t>) thus F</w:t>
      </w:r>
      <w:r>
        <w:rPr>
          <w:rFonts w:eastAsiaTheme="minorEastAsia" w:cs="Times New Roman"/>
          <w:vertAlign w:val="subscript"/>
        </w:rPr>
        <w:t>r</w:t>
      </w:r>
      <w:r>
        <w:rPr>
          <w:rFonts w:eastAsiaTheme="minorEastAsia" w:cs="Times New Roman"/>
        </w:rPr>
        <w:t xml:space="preserve"> =1246.5N. The equivalent dynamic load for tapered roller bearings was calculated as 21.1kN using the equation 3.26 where 0.4 is the radial load factor and 1.5 is the axial load factor for tapered roller bearings.</w:t>
      </w:r>
    </w:p>
    <w:p w14:paraId="1B88337B" w14:textId="77777777" w:rsidR="00897523" w:rsidRDefault="00897523" w:rsidP="00897523">
      <w:pPr>
        <w:rPr>
          <w:rFonts w:cs="Times New Roman"/>
        </w:rPr>
      </w:pPr>
      <w:r>
        <w:rPr>
          <w:rFonts w:cs="Times New Roman"/>
        </w:rPr>
        <w:t xml:space="preserve">The shaft experiences bending due to belt tensions, screw weight and seed compression loads. The resultant load on the pulley due to belt tensions </w:t>
      </w:r>
      <w:r>
        <w:rPr>
          <w:rFonts w:eastAsiaTheme="minorEastAsia" w:cs="Times New Roman"/>
        </w:rPr>
        <w:t>was calculated as 1246.5N using the equation3.27</w:t>
      </w:r>
      <w:r>
        <w:rPr>
          <w:rFonts w:cs="Times New Roman"/>
        </w:rPr>
        <w:t xml:space="preserve"> where 870.6N is the belt tension at tight and slack sides of the pulley and 375.9N is the belt tension at the slack sides of the pulley.</w:t>
      </w:r>
    </w:p>
    <w:p w14:paraId="532BB72C" w14:textId="77777777" w:rsidR="00897523" w:rsidRDefault="00897523" w:rsidP="00897523">
      <w:pPr>
        <w:rPr>
          <w:rFonts w:cs="Times New Roman"/>
        </w:rPr>
      </w:pPr>
      <w:r>
        <w:rPr>
          <w:rFonts w:cs="Times New Roman"/>
        </w:rPr>
        <w:t>For a simply supported shaft, the maximum bending moment on the shaft due to pulley load was calculated as 125N using the equation 3.28.</w:t>
      </w:r>
    </w:p>
    <w:p w14:paraId="4F1EE362" w14:textId="77777777" w:rsidR="00897523" w:rsidRDefault="00897523" w:rsidP="00897523">
      <w:pPr>
        <w:rPr>
          <w:rFonts w:cs="Times New Roman"/>
        </w:rPr>
      </w:pPr>
      <w:r>
        <w:rPr>
          <w:rFonts w:cs="Times New Roman"/>
        </w:rPr>
        <w:t>To predict failure of the shaft, the</w:t>
      </w:r>
      <w:r>
        <w:rPr>
          <w:rFonts w:eastAsiaTheme="minorEastAsia" w:cs="Times New Roman"/>
        </w:rPr>
        <w:t xml:space="preserve"> maximum shear stress theory (Tresca theory) of failure was used to determine </w:t>
      </w:r>
      <w:r>
        <w:rPr>
          <w:rFonts w:cs="Times New Roman"/>
        </w:rPr>
        <w:t>the equivalent twisting moment on the shaft</w:t>
      </w:r>
      <w:r>
        <w:rPr>
          <w:rFonts w:eastAsiaTheme="minorEastAsia" w:cs="Times New Roman"/>
        </w:rPr>
        <w:t>. The equivalent twisting moment on the shaft was calculated as 1193N using the equation 3.29.</w:t>
      </w:r>
    </w:p>
    <w:p w14:paraId="6F05FC9E" w14:textId="77777777" w:rsidR="00897523" w:rsidRDefault="00897523" w:rsidP="00897523">
      <w:pPr>
        <w:rPr>
          <w:rFonts w:eastAsiaTheme="minorEastAsia" w:cs="Times New Roman"/>
        </w:rPr>
      </w:pPr>
      <w:r>
        <w:rPr>
          <w:rFonts w:eastAsiaTheme="minorEastAsia" w:cs="Times New Roman"/>
        </w:rPr>
        <w:t>The allowable shear stress on the shaft was calculated as 31.125MPa using the equation 3.30.</w:t>
      </w:r>
    </w:p>
    <w:p w14:paraId="53B92751" w14:textId="77777777" w:rsidR="00897523" w:rsidRDefault="00897523" w:rsidP="00897523">
      <w:pPr>
        <w:rPr>
          <w:rFonts w:eastAsiaTheme="minorEastAsia" w:cs="Times New Roman"/>
        </w:rPr>
      </w:pPr>
      <w:r>
        <w:rPr>
          <w:rFonts w:eastAsiaTheme="minorEastAsia" w:cs="Times New Roman"/>
        </w:rPr>
        <w:t>The screw is subjected to torsional and axial compressive stresses. The torsional shear stress acting on the shaft was calculated as 6.56MPa using the equation 3.31.</w:t>
      </w:r>
    </w:p>
    <w:p w14:paraId="01263A40" w14:textId="77777777" w:rsidR="00897523" w:rsidRDefault="00897523" w:rsidP="00897523">
      <w:pPr>
        <w:rPr>
          <w:rFonts w:eastAsiaTheme="minorEastAsia" w:cs="Times New Roman"/>
        </w:rPr>
      </w:pPr>
      <w:r>
        <w:rPr>
          <w:rFonts w:eastAsiaTheme="minorEastAsia" w:cs="Times New Roman"/>
        </w:rPr>
        <w:t>To prevent buckling (bursting) of the barrel, Lame’s thick cylinder theory was used to design an appropriate thick cylindrical barrel. The tangential stress on the barrel was calculated as 132.4MPa using the equation 3.4. Since 304&gt;132.4MPa, the barrel is safe for the design.</w:t>
      </w:r>
    </w:p>
    <w:p w14:paraId="32956B57" w14:textId="53734C86" w:rsidR="00897523" w:rsidRDefault="00897523" w:rsidP="00897523">
      <w:pPr>
        <w:pStyle w:val="Heading2"/>
        <w:rPr>
          <w:rFonts w:eastAsiaTheme="minorEastAsia" w:cs="Times New Roman"/>
        </w:rPr>
      </w:pPr>
      <w:bookmarkStart w:id="115" w:name="_Toc232421419"/>
      <w:r>
        <w:t>Load Analysis Results</w:t>
      </w:r>
      <w:bookmarkEnd w:id="115"/>
    </w:p>
    <w:p w14:paraId="2943A407" w14:textId="77777777" w:rsidR="00897523" w:rsidRDefault="00897523" w:rsidP="00897523">
      <w:pPr>
        <w:rPr>
          <w:rFonts w:cs="Times New Roman"/>
        </w:rPr>
      </w:pPr>
      <w:r>
        <w:rPr>
          <w:rFonts w:cs="Times New Roman"/>
        </w:rPr>
        <w:lastRenderedPageBreak/>
        <w:t>Load analysis was conducted to determine the magnitude, direction and distribution of all forces, moments and torques acting on a component throughout its operating cycle to aid in predicting stress, deflection, fatigue life for safe and reliable design. For this machine design, the screw shaft is the most critical loaded component. The screw shaft transmits power while simultaneously subjecting material to high compressive forces.</w:t>
      </w:r>
    </w:p>
    <w:p w14:paraId="22F86119" w14:textId="77777777" w:rsidR="00897523" w:rsidRDefault="00897523" w:rsidP="00897523">
      <w:pPr>
        <w:rPr>
          <w:rFonts w:eastAsiaTheme="minorEastAsia" w:cs="Times New Roman"/>
        </w:rPr>
      </w:pPr>
      <w:r>
        <w:rPr>
          <w:rFonts w:eastAsiaTheme="minorEastAsia" w:cs="Times New Roman"/>
        </w:rPr>
        <w:t>The cross-sectional conveying areas for flow at both feed and compression zones were calculated as 3.534×10</w:t>
      </w:r>
      <w:r>
        <w:rPr>
          <w:rFonts w:eastAsiaTheme="minorEastAsia" w:cs="Times New Roman"/>
          <w:vertAlign w:val="superscript"/>
        </w:rPr>
        <w:t>-3</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 xml:space="preserve"> at feed zone and 6.87×10</w:t>
      </w:r>
      <w:r>
        <w:rPr>
          <w:rFonts w:eastAsiaTheme="minorEastAsia" w:cs="Times New Roman"/>
          <w:vertAlign w:val="superscript"/>
        </w:rPr>
        <w:t>-4</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 xml:space="preserve"> at compression zone using the equation 3.11</w:t>
      </w:r>
    </w:p>
    <w:p w14:paraId="2DB1AEEC" w14:textId="77777777" w:rsidR="00897523" w:rsidRDefault="00897523" w:rsidP="00897523">
      <w:pPr>
        <w:rPr>
          <w:rFonts w:cs="Times New Roman"/>
        </w:rPr>
      </w:pPr>
      <w:r>
        <w:rPr>
          <w:rFonts w:cs="Times New Roman"/>
        </w:rPr>
        <w:t>The torque transmitted on the screw shaft was calculated as 791Nm using the equation 3.32.</w:t>
      </w:r>
    </w:p>
    <w:p w14:paraId="149063B9" w14:textId="77777777" w:rsidR="00897523" w:rsidRDefault="00897523" w:rsidP="00897523">
      <w:pPr>
        <w:rPr>
          <w:rFonts w:eastAsiaTheme="minorEastAsia" w:cs="Times New Roman"/>
        </w:rPr>
      </w:pPr>
      <w:r>
        <w:rPr>
          <w:rFonts w:eastAsiaTheme="minorEastAsia" w:cs="Times New Roman"/>
        </w:rPr>
        <w:t>Due to the torque being transmitted along the screws on the shaft, the reaction on the screw thread was calculated as 18611.8N using the equation 3.33.</w:t>
      </w:r>
    </w:p>
    <w:p w14:paraId="024E7316" w14:textId="77777777" w:rsidR="00897523" w:rsidRDefault="00897523" w:rsidP="00897523">
      <w:pPr>
        <w:rPr>
          <w:rFonts w:eastAsiaTheme="minorEastAsia" w:cs="Times New Roman"/>
        </w:rPr>
      </w:pPr>
      <w:r>
        <w:rPr>
          <w:rFonts w:eastAsiaTheme="minorEastAsia" w:cs="Times New Roman"/>
        </w:rPr>
        <w:t>As screw shaft rotates in the barrel, seeds are conveyed, crushed and compressed to extract oil. The angular velocity of the screw shaft was calculated as 4.7rad/s using the equation 3.8.</w:t>
      </w:r>
    </w:p>
    <w:p w14:paraId="16A1B7AC" w14:textId="77777777" w:rsidR="00897523" w:rsidRDefault="00897523" w:rsidP="00897523">
      <w:pPr>
        <w:rPr>
          <w:rFonts w:eastAsiaTheme="minorEastAsia" w:cs="Times New Roman"/>
        </w:rPr>
      </w:pPr>
      <w:r>
        <w:rPr>
          <w:rFonts w:eastAsiaTheme="minorEastAsia" w:cs="Times New Roman"/>
          <w:lang w:bidi="en-US"/>
        </w:rPr>
        <w:t>The radial clearance between the screws and the barrel was calculated as 0.0025m</w:t>
      </w:r>
      <w:r>
        <w:rPr>
          <w:rFonts w:eastAsiaTheme="minorEastAsia" w:cs="Times New Roman"/>
          <w:vertAlign w:val="superscript"/>
          <w:lang w:bidi="en-US"/>
        </w:rPr>
        <w:t>2</w:t>
      </w:r>
      <w:r>
        <w:rPr>
          <w:rFonts w:eastAsiaTheme="minorEastAsia" w:cs="Times New Roman"/>
          <w:lang w:bidi="en-US"/>
        </w:rPr>
        <w:t xml:space="preserve"> using the equation 3.34.</w:t>
      </w:r>
    </w:p>
    <w:p w14:paraId="551004CF" w14:textId="77777777" w:rsidR="00897523" w:rsidRDefault="00897523" w:rsidP="00897523">
      <w:pPr>
        <w:rPr>
          <w:rFonts w:eastAsiaTheme="minorEastAsia" w:cs="Times New Roman"/>
        </w:rPr>
      </w:pPr>
      <w:r>
        <w:rPr>
          <w:rFonts w:eastAsiaTheme="minorEastAsia" w:cs="Times New Roman"/>
        </w:rPr>
        <w:t>Using the screw press theory, the pressure developed along the screw shaft was calculated as 13.9MPa using the equation 3.17.</w:t>
      </w:r>
    </w:p>
    <w:p w14:paraId="62955EB0" w14:textId="77777777" w:rsidR="00897523" w:rsidRDefault="00897523" w:rsidP="00897523">
      <w:pPr>
        <w:rPr>
          <w:rFonts w:cs="Times New Roman"/>
        </w:rPr>
      </w:pPr>
      <w:r>
        <w:rPr>
          <w:rFonts w:cs="Times New Roman"/>
        </w:rPr>
        <w:t xml:space="preserve">The axial compression force is developed from backpressure as volume between the screw flights decreases due to reducing pitch and seeds being forced against the barrel and discharge choke. This axial force contributes to torque requirement and influences bearing selection. </w:t>
      </w:r>
      <w:r>
        <w:rPr>
          <w:rFonts w:eastAsiaTheme="minorEastAsia" w:cs="Times New Roman"/>
        </w:rPr>
        <w:t>The axial compression force acting on the seeds between the screw and the barrel was calculated as 9549.3N using the equation 3.18.</w:t>
      </w:r>
    </w:p>
    <w:p w14:paraId="175E743C" w14:textId="77777777" w:rsidR="00897523" w:rsidRDefault="00897523" w:rsidP="00897523">
      <w:pPr>
        <w:rPr>
          <w:rFonts w:cs="Times New Roman"/>
        </w:rPr>
      </w:pPr>
      <w:r>
        <w:rPr>
          <w:rFonts w:cs="Times New Roman"/>
        </w:rPr>
        <w:t>The torsional moment (torque) is generated by the electric motor and transmitted via the belt and pulley system at the overhung and</w:t>
      </w:r>
      <w:r>
        <w:rPr>
          <w:rFonts w:eastAsiaTheme="minorEastAsia" w:cs="Times New Roman"/>
        </w:rPr>
        <w:t xml:space="preserve"> is applied at the pulley, transmitted along the shaft to screw and gradually absorbed by the seeds as they are compressed along the screw length</w:t>
      </w:r>
      <w:r>
        <w:rPr>
          <w:rFonts w:cs="Times New Roman"/>
        </w:rPr>
        <w:t xml:space="preserve">. The torque required to drive the shaft was calculated as 405.8Nm using the formula 3.19. This torque must overcome seed resistance during conveying, crushing and compressing along the screw length. </w:t>
      </w:r>
    </w:p>
    <w:p w14:paraId="1D9DE3A9" w14:textId="77777777" w:rsidR="00897523" w:rsidRDefault="00897523" w:rsidP="00897523">
      <w:pPr>
        <w:rPr>
          <w:rFonts w:eastAsiaTheme="minorEastAsia" w:cs="Times New Roman"/>
        </w:rPr>
      </w:pPr>
      <w:r>
        <w:rPr>
          <w:rFonts w:cs="Times New Roman"/>
        </w:rPr>
        <w:t xml:space="preserve">The distributed resisting torque along the screw length is due to axial compression force of seeds and is converted to torque via thread helix angle. </w:t>
      </w:r>
      <w:r>
        <w:rPr>
          <w:rFonts w:eastAsiaTheme="minorEastAsia" w:cs="Times New Roman"/>
        </w:rPr>
        <w:t xml:space="preserve">The helix angle of the screw flight was calculated </w:t>
      </w:r>
      <w:r>
        <w:rPr>
          <w:rFonts w:eastAsiaTheme="minorEastAsia" w:cs="Times New Roman"/>
        </w:rPr>
        <w:lastRenderedPageBreak/>
        <w:t xml:space="preserve">as 2.15⁰ at feed zone and 0.43⁰ at compression zone using the equation 3.9. the reduction in helix angle </w:t>
      </w:r>
      <w:r>
        <w:rPr>
          <w:rFonts w:cs="Times New Roman"/>
        </w:rPr>
        <w:t>implies more torque is absorbed per meter thus increasing compression.</w:t>
      </w:r>
    </w:p>
    <w:p w14:paraId="4D339745" w14:textId="77777777" w:rsidR="00897523" w:rsidRDefault="00897523" w:rsidP="00897523">
      <w:pPr>
        <w:rPr>
          <w:rFonts w:eastAsiaTheme="minorEastAsia" w:cs="Times New Roman"/>
        </w:rPr>
      </w:pPr>
      <w:r>
        <w:rPr>
          <w:rFonts w:cs="Times New Roman"/>
        </w:rPr>
        <w:t xml:space="preserve">Using the </w:t>
      </w:r>
      <w:r>
        <w:rPr>
          <w:rFonts w:eastAsiaTheme="minorEastAsia" w:cs="Times New Roman"/>
        </w:rPr>
        <w:t>average diameter of the shaft (0.0725m) and the length of the shaft covered with screws (0.66m) and 7800 kg/m</w:t>
      </w:r>
      <w:r>
        <w:rPr>
          <w:rFonts w:eastAsiaTheme="minorEastAsia" w:cs="Times New Roman"/>
          <w:vertAlign w:val="superscript"/>
        </w:rPr>
        <w:t>3</w:t>
      </w:r>
      <w:r>
        <w:rPr>
          <w:rFonts w:eastAsiaTheme="minorEastAsia" w:cs="Times New Roman"/>
        </w:rPr>
        <w:t xml:space="preserve"> as the density of steel material, t</w:t>
      </w:r>
      <w:r>
        <w:rPr>
          <w:rFonts w:cs="Times New Roman"/>
        </w:rPr>
        <w:t>he mass of the shaft was calculated as 21.3kg using the equation 3.35</w:t>
      </w:r>
      <w:r>
        <w:rPr>
          <w:rFonts w:eastAsiaTheme="minorEastAsia" w:cs="Times New Roman"/>
        </w:rPr>
        <w:t xml:space="preserve">. </w:t>
      </w:r>
      <w:r>
        <w:rPr>
          <w:rFonts w:cs="Times New Roman"/>
        </w:rPr>
        <w:t>The mass of the shaft not covered with screws (</w:t>
      </w:r>
      <w:r>
        <w:rPr>
          <w:rFonts w:eastAsiaTheme="minorEastAsia" w:cs="Times New Roman"/>
        </w:rPr>
        <w:t xml:space="preserve">overhang length between the pulley and the bearing (0.1m) +plain end length at discharge end (0.4m)) </w:t>
      </w:r>
      <w:r>
        <w:rPr>
          <w:rFonts w:cs="Times New Roman"/>
        </w:rPr>
        <w:t>was calculated as 3.1kg using the equation 3.36 and the t</w:t>
      </w:r>
      <w:r>
        <w:rPr>
          <w:rFonts w:eastAsiaTheme="minorEastAsia" w:cs="Times New Roman"/>
        </w:rPr>
        <w:t xml:space="preserve">otal mass of the whole shaft length (0.8m) was calculated as 29.3kg using the equation 3.37 where a safety factor of 1.2 was used. </w:t>
      </w:r>
    </w:p>
    <w:p w14:paraId="4F3F19D7" w14:textId="77777777" w:rsidR="00897523" w:rsidRDefault="00897523" w:rsidP="00897523">
      <w:pPr>
        <w:rPr>
          <w:rFonts w:eastAsiaTheme="minorEastAsia" w:cs="Times New Roman"/>
        </w:rPr>
      </w:pPr>
      <w:r>
        <w:rPr>
          <w:rFonts w:eastAsiaTheme="minorEastAsia" w:cs="Times New Roman"/>
        </w:rPr>
        <w:t xml:space="preserve">The weight of the whole shaft length was calculated using as 287.4N using the equation 3.38 and </w:t>
      </w:r>
      <w:r>
        <w:rPr>
          <w:rFonts w:cs="Times New Roman"/>
        </w:rPr>
        <w:t>the uniform load distribution along the entire length of the shaft was calculated as 359.3N/m using the equation 3.39.</w:t>
      </w:r>
    </w:p>
    <w:p w14:paraId="42CF3CE6" w14:textId="77777777" w:rsidR="00897523" w:rsidRDefault="00897523" w:rsidP="00897523">
      <w:pPr>
        <w:rPr>
          <w:rFonts w:eastAsiaTheme="minorEastAsia" w:cs="Times New Roman"/>
          <w:color w:val="EE0000"/>
        </w:rPr>
      </w:pPr>
      <w:r>
        <w:rPr>
          <w:rFonts w:cs="Times New Roman"/>
        </w:rPr>
        <w:t>The weight of the shaft was calculated as 287.3N using the equation 3.38 and t</w:t>
      </w:r>
      <w:r>
        <w:rPr>
          <w:rFonts w:eastAsiaTheme="minorEastAsia" w:cs="Times New Roman"/>
        </w:rPr>
        <w:t>he uniform load distribution along the shaft along the entire length of the shaft was calculated as 359.3 N/m using the equation 3.39</w:t>
      </w:r>
    </w:p>
    <w:p w14:paraId="23601DB2" w14:textId="77777777" w:rsidR="00897523" w:rsidRDefault="00897523" w:rsidP="00897523">
      <w:pPr>
        <w:rPr>
          <w:rFonts w:eastAsiaTheme="minorEastAsia" w:cs="Times New Roman"/>
        </w:rPr>
      </w:pPr>
      <w:r>
        <w:rPr>
          <w:rFonts w:eastAsiaTheme="minorEastAsia" w:cs="Times New Roman"/>
        </w:rPr>
        <w:t>To obtain the reactions at the bearings, the sum of vertical forces was considered whereby sum of upward forces is equal to sum of downward forces and was obtained using the equation</w:t>
      </w:r>
    </w:p>
    <w:p w14:paraId="395FFCD9" w14:textId="77777777" w:rsidR="00897523" w:rsidRDefault="00897523" w:rsidP="00897523">
      <w:pPr>
        <w:rPr>
          <w:rFonts w:eastAsiaTheme="minorEastAsia" w:cs="Times New Roman"/>
        </w:rPr>
      </w:pPr>
      <w:r>
        <w:rPr>
          <w:rFonts w:eastAsiaTheme="minorEastAsia" w:cs="Times New Roman"/>
        </w:rPr>
        <w:t>Taking moments at the discharge end bearing, the reaction at the feed bearing (R</w:t>
      </w:r>
      <w:r>
        <w:rPr>
          <w:rFonts w:eastAsiaTheme="minorEastAsia" w:cs="Times New Roman"/>
          <w:vertAlign w:val="subscript"/>
        </w:rPr>
        <w:t>B</w:t>
      </w:r>
      <w:r>
        <w:rPr>
          <w:rFonts w:eastAsiaTheme="minorEastAsia" w:cs="Times New Roman"/>
        </w:rPr>
        <w:t>) was obtained as 1588.7N hence R</w:t>
      </w:r>
      <w:r>
        <w:rPr>
          <w:rFonts w:eastAsiaTheme="minorEastAsia" w:cs="Times New Roman"/>
          <w:vertAlign w:val="subscript"/>
        </w:rPr>
        <w:t>D</w:t>
      </w:r>
      <w:r>
        <w:rPr>
          <w:rFonts w:eastAsiaTheme="minorEastAsia" w:cs="Times New Roman"/>
        </w:rPr>
        <w:t xml:space="preserve"> was obtained as -54.9N. The negative means that the discharge bearing exerts a downward force on the shaft.</w:t>
      </w:r>
    </w:p>
    <w:p w14:paraId="3273D9BD" w14:textId="77777777" w:rsidR="00897523" w:rsidRDefault="00897523" w:rsidP="00897523">
      <w:pPr>
        <w:rPr>
          <w:rFonts w:eastAsiaTheme="minorEastAsia" w:cs="Times New Roman"/>
        </w:rPr>
      </w:pPr>
      <w:r>
        <w:rPr>
          <w:rFonts w:eastAsiaTheme="minorEastAsia" w:cs="Times New Roman"/>
        </w:rPr>
        <w:t>The torque transmitted on the shaft is maximum at the pulley (791Nm) due to motor input, between the screw length (0.66m) torque decreases to 21Nm at feed bearing as energy is being transferred to the seeds due to increasing compression pressure from volume reduction and decreasing pitch from 10mm at feed zone to 2 mm at compression zone and at discharge end where no more compression occurs, the torque is zero.</w:t>
      </w:r>
    </w:p>
    <w:p w14:paraId="2174F763" w14:textId="77777777" w:rsidR="00897523" w:rsidRDefault="00897523" w:rsidP="00897523">
      <w:pPr>
        <w:rPr>
          <w:rFonts w:cs="Times New Roman"/>
        </w:rPr>
      </w:pPr>
      <w:r>
        <w:rPr>
          <w:rFonts w:cs="Times New Roman"/>
        </w:rPr>
        <w:t>The driver pulley is positioned 0.1m beyond the feed bearing, creating a cantilever effect that induces a significant negative (hogging) at feed bearing. The maximum bending moment was calculated as 125Nm at the feed bearing using the bending moment equations table 2 as shown below.</w:t>
      </w:r>
      <w:commentRangeStart w:id="116"/>
      <w:commentRangeEnd w:id="116"/>
      <w:r>
        <w:rPr>
          <w:rStyle w:val="CommentReference"/>
          <w:rFonts w:cs="Times New Roman"/>
        </w:rPr>
        <w:commentReference w:id="116"/>
      </w:r>
    </w:p>
    <w:p w14:paraId="1F434EA2" w14:textId="0A77D86E" w:rsidR="00897523" w:rsidRPr="00897523" w:rsidRDefault="00897523" w:rsidP="00897523">
      <w:pPr>
        <w:pStyle w:val="Caption"/>
        <w:rPr>
          <w:rFonts w:cs="Times New Roman"/>
          <w:i w:val="0"/>
          <w:iCs w:val="0"/>
          <w:color w:val="auto"/>
        </w:rPr>
      </w:pPr>
      <w:r w:rsidRPr="00897523">
        <w:rPr>
          <w:i w:val="0"/>
          <w:iCs w:val="0"/>
        </w:rPr>
        <w:lastRenderedPageBreak/>
        <w:t xml:space="preserve">Table </w:t>
      </w:r>
      <w:r>
        <w:rPr>
          <w:i w:val="0"/>
          <w:iCs w:val="0"/>
        </w:rPr>
        <w:t>4</w:t>
      </w:r>
      <w:r w:rsidRPr="00897523">
        <w:rPr>
          <w:i w:val="0"/>
          <w:iCs w:val="0"/>
        </w:rPr>
        <w:t>.</w:t>
      </w:r>
      <w:r>
        <w:rPr>
          <w:i w:val="0"/>
          <w:iCs w:val="0"/>
        </w:rPr>
        <w:t>1</w:t>
      </w:r>
      <w:r w:rsidRPr="00897523">
        <w:rPr>
          <w:rFonts w:cs="Times New Roman"/>
          <w:i w:val="0"/>
          <w:iCs w:val="0"/>
          <w:color w:val="auto"/>
        </w:rPr>
        <w:t>: Bending Moments Result Table</w:t>
      </w:r>
    </w:p>
    <w:tbl>
      <w:tblPr>
        <w:tblStyle w:val="TableGrid"/>
        <w:tblW w:w="0" w:type="auto"/>
        <w:tblLook w:val="04A0" w:firstRow="1" w:lastRow="0" w:firstColumn="1" w:lastColumn="0" w:noHBand="0" w:noVBand="1"/>
      </w:tblPr>
      <w:tblGrid>
        <w:gridCol w:w="1690"/>
        <w:gridCol w:w="5363"/>
        <w:gridCol w:w="1012"/>
        <w:gridCol w:w="1285"/>
      </w:tblGrid>
      <w:tr w:rsidR="00897523" w14:paraId="0D217EE8" w14:textId="77777777">
        <w:tc>
          <w:tcPr>
            <w:tcW w:w="1690" w:type="dxa"/>
            <w:tcBorders>
              <w:top w:val="single" w:sz="4" w:space="0" w:color="auto"/>
              <w:left w:val="single" w:sz="4" w:space="0" w:color="auto"/>
              <w:bottom w:val="single" w:sz="4" w:space="0" w:color="auto"/>
              <w:right w:val="single" w:sz="4" w:space="0" w:color="auto"/>
            </w:tcBorders>
            <w:hideMark/>
          </w:tcPr>
          <w:p w14:paraId="742C6322" w14:textId="77777777" w:rsidR="00897523" w:rsidRDefault="00897523">
            <w:pPr>
              <w:spacing w:line="240" w:lineRule="auto"/>
              <w:rPr>
                <w:rFonts w:cs="Times New Roman"/>
              </w:rPr>
            </w:pPr>
            <w:r>
              <w:rPr>
                <w:rFonts w:cs="Times New Roman"/>
              </w:rPr>
              <w:t>At point A</w:t>
            </w:r>
          </w:p>
          <w:p w14:paraId="65E3F7BA" w14:textId="77777777" w:rsidR="00897523" w:rsidRDefault="00897523">
            <w:pPr>
              <w:spacing w:line="240" w:lineRule="auto"/>
              <w:rPr>
                <w:rFonts w:cs="Times New Roman"/>
              </w:rPr>
            </w:pPr>
            <w:r>
              <w:rPr>
                <w:rFonts w:cs="Times New Roman"/>
              </w:rPr>
              <w:t xml:space="preserve"> (pulley):</w:t>
            </w:r>
          </w:p>
        </w:tc>
        <w:tc>
          <w:tcPr>
            <w:tcW w:w="5363" w:type="dxa"/>
            <w:tcBorders>
              <w:top w:val="single" w:sz="4" w:space="0" w:color="auto"/>
              <w:left w:val="single" w:sz="4" w:space="0" w:color="auto"/>
              <w:bottom w:val="single" w:sz="4" w:space="0" w:color="auto"/>
              <w:right w:val="single" w:sz="4" w:space="0" w:color="auto"/>
            </w:tcBorders>
            <w:hideMark/>
          </w:tcPr>
          <w:p w14:paraId="75A37575" w14:textId="77777777" w:rsidR="00897523" w:rsidRDefault="00897523">
            <w:pPr>
              <w:spacing w:line="240" w:lineRule="auto"/>
              <w:rPr>
                <w:rFonts w:cs="Times New Roman"/>
              </w:rPr>
            </w:pPr>
            <m:oMathPara>
              <m:oMath>
                <m:r>
                  <m:rPr>
                    <m:sty m:val="p"/>
                  </m:rPr>
                  <w:rPr>
                    <w:rFonts w:ascii="Cambria Math" w:hAnsi="Cambria Math" w:cs="Times New Roman"/>
                  </w:rPr>
                  <m:t>M=1246.5X</m:t>
                </m:r>
              </m:oMath>
            </m:oMathPara>
          </w:p>
        </w:tc>
        <w:tc>
          <w:tcPr>
            <w:tcW w:w="1012" w:type="dxa"/>
            <w:tcBorders>
              <w:top w:val="single" w:sz="4" w:space="0" w:color="auto"/>
              <w:left w:val="single" w:sz="4" w:space="0" w:color="auto"/>
              <w:bottom w:val="single" w:sz="4" w:space="0" w:color="auto"/>
              <w:right w:val="single" w:sz="4" w:space="0" w:color="auto"/>
            </w:tcBorders>
            <w:hideMark/>
          </w:tcPr>
          <w:p w14:paraId="1ADDF002" w14:textId="77777777" w:rsidR="00897523" w:rsidRDefault="00897523">
            <w:pPr>
              <w:spacing w:line="240" w:lineRule="auto"/>
              <w:rPr>
                <w:rFonts w:eastAsia="Times New Roman" w:cs="Times New Roman"/>
              </w:rPr>
            </w:pPr>
            <w:r>
              <w:rPr>
                <w:rFonts w:eastAsia="Times New Roman" w:cs="Times New Roman"/>
              </w:rPr>
              <w:t>X=0</w:t>
            </w:r>
          </w:p>
          <w:p w14:paraId="4F4D42C9" w14:textId="77777777" w:rsidR="00897523" w:rsidRDefault="00897523">
            <w:pPr>
              <w:spacing w:line="240" w:lineRule="auto"/>
              <w:rPr>
                <w:rFonts w:eastAsia="Times New Roman" w:cs="Times New Roman"/>
              </w:rPr>
            </w:pPr>
            <w:r>
              <w:rPr>
                <w:rFonts w:eastAsia="Times New Roman" w:cs="Times New Roman"/>
              </w:rPr>
              <w:t>X=0.1m</w:t>
            </w:r>
          </w:p>
        </w:tc>
        <w:tc>
          <w:tcPr>
            <w:tcW w:w="1285" w:type="dxa"/>
            <w:tcBorders>
              <w:top w:val="single" w:sz="4" w:space="0" w:color="auto"/>
              <w:left w:val="single" w:sz="4" w:space="0" w:color="auto"/>
              <w:bottom w:val="single" w:sz="4" w:space="0" w:color="auto"/>
              <w:right w:val="single" w:sz="4" w:space="0" w:color="auto"/>
            </w:tcBorders>
            <w:hideMark/>
          </w:tcPr>
          <w:p w14:paraId="6207EC7D" w14:textId="77777777" w:rsidR="00897523" w:rsidRDefault="00897523">
            <w:pPr>
              <w:spacing w:line="240" w:lineRule="auto"/>
              <w:rPr>
                <w:rFonts w:eastAsia="Times New Roman" w:cs="Times New Roman"/>
              </w:rPr>
            </w:pPr>
            <w:r>
              <w:rPr>
                <w:rFonts w:eastAsia="Times New Roman" w:cs="Times New Roman"/>
              </w:rPr>
              <w:t>M=0</w:t>
            </w:r>
          </w:p>
          <w:p w14:paraId="65085E96" w14:textId="77777777" w:rsidR="00897523" w:rsidRDefault="00897523">
            <w:pPr>
              <w:spacing w:line="240" w:lineRule="auto"/>
              <w:rPr>
                <w:rFonts w:eastAsia="Times New Roman" w:cs="Times New Roman"/>
              </w:rPr>
            </w:pPr>
            <w:r>
              <w:rPr>
                <w:rFonts w:eastAsia="Times New Roman" w:cs="Times New Roman"/>
              </w:rPr>
              <w:t>M=125Nm</w:t>
            </w:r>
          </w:p>
        </w:tc>
      </w:tr>
      <w:tr w:rsidR="00897523" w14:paraId="10002D8D" w14:textId="77777777">
        <w:tc>
          <w:tcPr>
            <w:tcW w:w="1690" w:type="dxa"/>
            <w:tcBorders>
              <w:top w:val="single" w:sz="4" w:space="0" w:color="auto"/>
              <w:left w:val="single" w:sz="4" w:space="0" w:color="auto"/>
              <w:bottom w:val="single" w:sz="4" w:space="0" w:color="auto"/>
              <w:right w:val="single" w:sz="4" w:space="0" w:color="auto"/>
            </w:tcBorders>
            <w:hideMark/>
          </w:tcPr>
          <w:p w14:paraId="590E38A9" w14:textId="77777777" w:rsidR="00897523" w:rsidRDefault="00897523">
            <w:pPr>
              <w:spacing w:line="240" w:lineRule="auto"/>
              <w:rPr>
                <w:rFonts w:cs="Times New Roman"/>
              </w:rPr>
            </w:pPr>
            <w:r>
              <w:rPr>
                <w:rFonts w:cs="Times New Roman"/>
              </w:rPr>
              <w:t xml:space="preserve">At point B: </w:t>
            </w:r>
          </w:p>
          <w:p w14:paraId="11A095F2" w14:textId="77777777" w:rsidR="00897523" w:rsidRDefault="00897523">
            <w:pPr>
              <w:spacing w:line="240" w:lineRule="auto"/>
              <w:rPr>
                <w:rFonts w:cs="Times New Roman"/>
              </w:rPr>
            </w:pPr>
            <w:r>
              <w:rPr>
                <w:rFonts w:cs="Times New Roman"/>
              </w:rPr>
              <w:t>(feed bearing)</w:t>
            </w:r>
          </w:p>
        </w:tc>
        <w:tc>
          <w:tcPr>
            <w:tcW w:w="5363" w:type="dxa"/>
            <w:tcBorders>
              <w:top w:val="single" w:sz="4" w:space="0" w:color="auto"/>
              <w:left w:val="single" w:sz="4" w:space="0" w:color="auto"/>
              <w:bottom w:val="single" w:sz="4" w:space="0" w:color="auto"/>
              <w:right w:val="single" w:sz="4" w:space="0" w:color="auto"/>
            </w:tcBorders>
            <w:hideMark/>
          </w:tcPr>
          <w:p w14:paraId="58A523A1" w14:textId="77777777" w:rsidR="00897523" w:rsidRDefault="00897523">
            <w:pPr>
              <w:spacing w:line="240" w:lineRule="auto"/>
              <w:rPr>
                <w:rFonts w:cs="Times New Roman"/>
              </w:rPr>
            </w:pPr>
            <m:oMathPara>
              <m:oMath>
                <m:r>
                  <m:rPr>
                    <m:sty m:val="p"/>
                  </m:rPr>
                  <w:rPr>
                    <w:rFonts w:ascii="Cambria Math" w:hAnsi="Cambria Math" w:cs="Times New Roman"/>
                  </w:rPr>
                  <m:t>M=1246.5X-1588.7(X-0.1)</m:t>
                </m:r>
              </m:oMath>
            </m:oMathPara>
          </w:p>
        </w:tc>
        <w:tc>
          <w:tcPr>
            <w:tcW w:w="1012" w:type="dxa"/>
            <w:tcBorders>
              <w:top w:val="single" w:sz="4" w:space="0" w:color="auto"/>
              <w:left w:val="single" w:sz="4" w:space="0" w:color="auto"/>
              <w:bottom w:val="single" w:sz="4" w:space="0" w:color="auto"/>
              <w:right w:val="single" w:sz="4" w:space="0" w:color="auto"/>
            </w:tcBorders>
            <w:hideMark/>
          </w:tcPr>
          <w:p w14:paraId="5254B29A" w14:textId="77777777" w:rsidR="00897523" w:rsidRDefault="00897523">
            <w:pPr>
              <w:spacing w:line="240" w:lineRule="auto"/>
              <w:rPr>
                <w:rFonts w:eastAsia="Times New Roman" w:cs="Times New Roman"/>
              </w:rPr>
            </w:pPr>
            <w:r>
              <w:rPr>
                <w:rFonts w:eastAsia="Times New Roman" w:cs="Times New Roman"/>
              </w:rPr>
              <w:t>X=0.1m</w:t>
            </w:r>
          </w:p>
          <w:p w14:paraId="165492FE" w14:textId="77777777" w:rsidR="00897523" w:rsidRDefault="00897523">
            <w:pPr>
              <w:spacing w:line="240" w:lineRule="auto"/>
              <w:rPr>
                <w:rFonts w:eastAsia="Times New Roman" w:cs="Times New Roman"/>
              </w:rPr>
            </w:pPr>
            <w:r>
              <w:rPr>
                <w:rFonts w:eastAsia="Times New Roman" w:cs="Times New Roman"/>
              </w:rPr>
              <w:t>X=0.4m</w:t>
            </w:r>
          </w:p>
        </w:tc>
        <w:tc>
          <w:tcPr>
            <w:tcW w:w="1285" w:type="dxa"/>
            <w:tcBorders>
              <w:top w:val="single" w:sz="4" w:space="0" w:color="auto"/>
              <w:left w:val="single" w:sz="4" w:space="0" w:color="auto"/>
              <w:bottom w:val="single" w:sz="4" w:space="0" w:color="auto"/>
              <w:right w:val="single" w:sz="4" w:space="0" w:color="auto"/>
            </w:tcBorders>
            <w:hideMark/>
          </w:tcPr>
          <w:p w14:paraId="4597D3F8" w14:textId="77777777" w:rsidR="00897523" w:rsidRDefault="00897523">
            <w:pPr>
              <w:spacing w:line="240" w:lineRule="auto"/>
              <w:rPr>
                <w:rFonts w:eastAsia="Times New Roman" w:cs="Times New Roman"/>
              </w:rPr>
            </w:pPr>
            <w:r>
              <w:rPr>
                <w:rFonts w:eastAsia="Times New Roman" w:cs="Times New Roman"/>
              </w:rPr>
              <w:t>M=125Nm</w:t>
            </w:r>
          </w:p>
          <w:p w14:paraId="6CABA5AF" w14:textId="77777777" w:rsidR="00897523" w:rsidRDefault="00897523">
            <w:pPr>
              <w:spacing w:line="240" w:lineRule="auto"/>
              <w:rPr>
                <w:rFonts w:eastAsia="Times New Roman" w:cs="Times New Roman"/>
              </w:rPr>
            </w:pPr>
            <w:r>
              <w:rPr>
                <w:rFonts w:eastAsia="Times New Roman" w:cs="Times New Roman"/>
              </w:rPr>
              <w:t>M=22Nm</w:t>
            </w:r>
          </w:p>
        </w:tc>
      </w:tr>
      <w:tr w:rsidR="00897523" w14:paraId="30A64FFC" w14:textId="77777777">
        <w:tc>
          <w:tcPr>
            <w:tcW w:w="1690" w:type="dxa"/>
            <w:tcBorders>
              <w:top w:val="single" w:sz="4" w:space="0" w:color="auto"/>
              <w:left w:val="single" w:sz="4" w:space="0" w:color="auto"/>
              <w:bottom w:val="single" w:sz="4" w:space="0" w:color="auto"/>
              <w:right w:val="single" w:sz="4" w:space="0" w:color="auto"/>
            </w:tcBorders>
            <w:hideMark/>
          </w:tcPr>
          <w:p w14:paraId="71E0412D" w14:textId="77777777" w:rsidR="00897523" w:rsidRDefault="00897523">
            <w:pPr>
              <w:spacing w:line="240" w:lineRule="auto"/>
              <w:rPr>
                <w:rFonts w:cs="Times New Roman"/>
              </w:rPr>
            </w:pPr>
            <w:r>
              <w:rPr>
                <w:rFonts w:cs="Times New Roman"/>
              </w:rPr>
              <w:t>At point C:</w:t>
            </w:r>
          </w:p>
          <w:p w14:paraId="43315C13" w14:textId="77777777" w:rsidR="00897523" w:rsidRDefault="00897523">
            <w:pPr>
              <w:spacing w:line="240" w:lineRule="auto"/>
              <w:rPr>
                <w:rFonts w:cs="Times New Roman"/>
              </w:rPr>
            </w:pPr>
            <w:r>
              <w:rPr>
                <w:rFonts w:cs="Times New Roman"/>
              </w:rPr>
              <w:t xml:space="preserve"> (discharge end bearing)</w:t>
            </w:r>
          </w:p>
        </w:tc>
        <w:tc>
          <w:tcPr>
            <w:tcW w:w="5363" w:type="dxa"/>
            <w:tcBorders>
              <w:top w:val="single" w:sz="4" w:space="0" w:color="auto"/>
              <w:left w:val="single" w:sz="4" w:space="0" w:color="auto"/>
              <w:bottom w:val="single" w:sz="4" w:space="0" w:color="auto"/>
              <w:right w:val="single" w:sz="4" w:space="0" w:color="auto"/>
            </w:tcBorders>
            <w:hideMark/>
          </w:tcPr>
          <w:p w14:paraId="57A62123" w14:textId="77777777" w:rsidR="00897523" w:rsidRDefault="00897523">
            <w:pPr>
              <w:spacing w:line="240" w:lineRule="auto"/>
              <w:rPr>
                <w:rFonts w:cs="Times New Roman"/>
              </w:rPr>
            </w:pPr>
            <m:oMathPara>
              <m:oMath>
                <m:r>
                  <m:rPr>
                    <m:sty m:val="p"/>
                  </m:rPr>
                  <w:rPr>
                    <w:rFonts w:ascii="Cambria Math" w:hAnsi="Cambria Math" w:cs="Times New Roman"/>
                  </w:rPr>
                  <m:t>M=1246.5X-1588.7</m:t>
                </m:r>
                <m:d>
                  <m:dPr>
                    <m:ctrlPr>
                      <w:rPr>
                        <w:rFonts w:ascii="Cambria Math" w:hAnsi="Cambria Math" w:cs="Times New Roman"/>
                      </w:rPr>
                    </m:ctrlPr>
                  </m:dPr>
                  <m:e>
                    <m:r>
                      <m:rPr>
                        <m:sty m:val="p"/>
                      </m:rPr>
                      <w:rPr>
                        <w:rFonts w:ascii="Cambria Math" w:hAnsi="Cambria Math" w:cs="Times New Roman"/>
                      </w:rPr>
                      <m:t>X-0.1</m:t>
                    </m:r>
                  </m:e>
                </m:d>
                <m:r>
                  <m:rPr>
                    <m:sty m:val="p"/>
                  </m:rPr>
                  <w:rPr>
                    <w:rFonts w:ascii="Cambria Math" w:hAnsi="Cambria Math" w:cs="Times New Roman"/>
                  </w:rPr>
                  <m:t>+287.4(X-0.4)</m:t>
                </m:r>
              </m:oMath>
            </m:oMathPara>
          </w:p>
        </w:tc>
        <w:tc>
          <w:tcPr>
            <w:tcW w:w="1012" w:type="dxa"/>
            <w:tcBorders>
              <w:top w:val="single" w:sz="4" w:space="0" w:color="auto"/>
              <w:left w:val="single" w:sz="4" w:space="0" w:color="auto"/>
              <w:bottom w:val="single" w:sz="4" w:space="0" w:color="auto"/>
              <w:right w:val="single" w:sz="4" w:space="0" w:color="auto"/>
            </w:tcBorders>
            <w:hideMark/>
          </w:tcPr>
          <w:p w14:paraId="1B522C8F" w14:textId="77777777" w:rsidR="00897523" w:rsidRDefault="00897523">
            <w:pPr>
              <w:spacing w:line="240" w:lineRule="auto"/>
              <w:rPr>
                <w:rFonts w:eastAsia="Times New Roman" w:cs="Times New Roman"/>
              </w:rPr>
            </w:pPr>
            <w:r>
              <w:rPr>
                <w:rFonts w:eastAsia="Times New Roman" w:cs="Times New Roman"/>
              </w:rPr>
              <w:t>X=0.4m</w:t>
            </w:r>
          </w:p>
          <w:p w14:paraId="3A84328E" w14:textId="77777777" w:rsidR="00897523" w:rsidRDefault="00897523">
            <w:pPr>
              <w:spacing w:line="240" w:lineRule="auto"/>
              <w:rPr>
                <w:rFonts w:eastAsia="Times New Roman" w:cs="Times New Roman"/>
              </w:rPr>
            </w:pPr>
            <w:r>
              <w:rPr>
                <w:rFonts w:eastAsia="Times New Roman" w:cs="Times New Roman"/>
              </w:rPr>
              <w:t>X=0</w:t>
            </w:r>
          </w:p>
        </w:tc>
        <w:tc>
          <w:tcPr>
            <w:tcW w:w="1285" w:type="dxa"/>
            <w:tcBorders>
              <w:top w:val="single" w:sz="4" w:space="0" w:color="auto"/>
              <w:left w:val="single" w:sz="4" w:space="0" w:color="auto"/>
              <w:bottom w:val="single" w:sz="4" w:space="0" w:color="auto"/>
              <w:right w:val="single" w:sz="4" w:space="0" w:color="auto"/>
            </w:tcBorders>
            <w:hideMark/>
          </w:tcPr>
          <w:p w14:paraId="7C944BCC" w14:textId="77777777" w:rsidR="00897523" w:rsidRDefault="00897523">
            <w:pPr>
              <w:spacing w:line="240" w:lineRule="auto"/>
              <w:rPr>
                <w:rFonts w:eastAsia="Times New Roman" w:cs="Times New Roman"/>
              </w:rPr>
            </w:pPr>
            <w:r>
              <w:rPr>
                <w:rFonts w:eastAsia="Times New Roman" w:cs="Times New Roman"/>
              </w:rPr>
              <w:t>M=22Nm</w:t>
            </w:r>
          </w:p>
          <w:p w14:paraId="602CC59F" w14:textId="77777777" w:rsidR="00897523" w:rsidRDefault="00897523">
            <w:pPr>
              <w:spacing w:line="240" w:lineRule="auto"/>
              <w:rPr>
                <w:rFonts w:eastAsia="Times New Roman" w:cs="Times New Roman"/>
              </w:rPr>
            </w:pPr>
            <w:r>
              <w:rPr>
                <w:rFonts w:eastAsia="Times New Roman" w:cs="Times New Roman"/>
              </w:rPr>
              <w:t>M=0</w:t>
            </w:r>
          </w:p>
        </w:tc>
      </w:tr>
    </w:tbl>
    <w:p w14:paraId="77574D9C" w14:textId="77777777" w:rsidR="00897523" w:rsidRDefault="00897523" w:rsidP="00897523">
      <w:pPr>
        <w:rPr>
          <w:rFonts w:cs="Times New Roman"/>
        </w:rPr>
      </w:pPr>
      <w:r>
        <w:rPr>
          <w:rFonts w:cs="Times New Roman"/>
        </w:rPr>
        <w:t>Where M=bending moment and X=distance from point of application of moments so the maximum bending moment was obtained.</w:t>
      </w:r>
    </w:p>
    <w:p w14:paraId="6B495C6B" w14:textId="77777777" w:rsidR="00897523" w:rsidRDefault="00897523" w:rsidP="00897523">
      <w:pPr>
        <w:rPr>
          <w:rFonts w:cs="Times New Roman"/>
        </w:rPr>
      </w:pPr>
      <w:r>
        <w:rPr>
          <w:rFonts w:cs="Times New Roman"/>
        </w:rPr>
        <w:t>The shaft core diameter increases from 60mm at feed zone to 85mm along the screw length then returns to 60mm at the discharge end. This affects stress concentration and fatigue resistance but does not alter the bending moment or torque diagrams.</w:t>
      </w:r>
    </w:p>
    <w:p w14:paraId="786B73B9" w14:textId="77777777" w:rsidR="00897523" w:rsidRDefault="00897523" w:rsidP="00897523">
      <w:pPr>
        <w:rPr>
          <w:rFonts w:cs="Times New Roman"/>
        </w:rPr>
      </w:pPr>
      <w:r>
        <w:rPr>
          <w:rFonts w:cs="Times New Roman"/>
        </w:rPr>
        <w:t>Pitch decreases progressively from 10mm at feed zone to 2mm at compression zone over a length of 0.66m. This variation causes non uniform torque absorption with higher energy transfer at points where the pitch is smallest.</w:t>
      </w:r>
    </w:p>
    <w:p w14:paraId="4D436DFA" w14:textId="78376022" w:rsidR="00897523" w:rsidRDefault="00897523" w:rsidP="00897523">
      <w:pPr>
        <w:pStyle w:val="Heading2"/>
        <w:rPr>
          <w:rFonts w:cs="Times New Roman"/>
        </w:rPr>
      </w:pPr>
      <w:bookmarkStart w:id="117" w:name="_Toc232421420"/>
      <w:r>
        <w:t>Fatigue Analysis Results</w:t>
      </w:r>
      <w:bookmarkEnd w:id="117"/>
    </w:p>
    <w:p w14:paraId="2EDEEDB5" w14:textId="77777777" w:rsidR="00897523" w:rsidRDefault="00897523" w:rsidP="00897523">
      <w:pPr>
        <w:rPr>
          <w:rFonts w:eastAsiaTheme="minorEastAsia" w:cs="Times New Roman"/>
        </w:rPr>
      </w:pPr>
      <w:r>
        <w:rPr>
          <w:rFonts w:eastAsiaTheme="minorEastAsia" w:cs="Times New Roman"/>
        </w:rPr>
        <w:t>The screw shaft rotates continuously at 45 rpm, experiencing reverse bending stress from tension to compression back to tension for each revolution causing high-cycle fatigue. The estimated modified endurance limit of the shaft was calculated as 327.5MPa using the equation3.58 where 655 MPa is the ultimate strength of the material.</w:t>
      </w:r>
    </w:p>
    <w:p w14:paraId="39520315" w14:textId="77777777" w:rsidR="00897523" w:rsidRDefault="00897523" w:rsidP="00897523">
      <w:pPr>
        <w:rPr>
          <w:rFonts w:eastAsiaTheme="minorEastAsia" w:cs="Times New Roman"/>
        </w:rPr>
      </w:pPr>
      <w:r>
        <w:rPr>
          <w:rFonts w:eastAsiaTheme="minorEastAsia" w:cs="Times New Roman"/>
        </w:rPr>
        <w:t>The fatigue strength of the shaft at 10</w:t>
      </w:r>
      <w:r>
        <w:rPr>
          <w:rFonts w:eastAsiaTheme="minorEastAsia" w:cs="Times New Roman"/>
          <w:vertAlign w:val="superscript"/>
        </w:rPr>
        <w:t>4</w:t>
      </w:r>
      <w:r>
        <w:rPr>
          <w:rFonts w:eastAsiaTheme="minorEastAsia" w:cs="Times New Roman"/>
        </w:rPr>
        <w:t xml:space="preserve"> cycles was calculated as 0.349 using the equation 3.59.</w:t>
      </w:r>
    </w:p>
    <w:p w14:paraId="1A4D1DAA" w14:textId="77777777" w:rsidR="00897523" w:rsidRDefault="00897523" w:rsidP="00897523">
      <w:pPr>
        <w:rPr>
          <w:rFonts w:eastAsiaTheme="minorEastAsia" w:cs="Times New Roman"/>
        </w:rPr>
      </w:pPr>
      <w:r>
        <w:rPr>
          <w:rFonts w:eastAsiaTheme="minorEastAsia" w:cs="Times New Roman"/>
        </w:rPr>
        <w:t>The surface finish factor of the shaft was calculated as 290.4 using the equation 3.60 where constants a and b are 159.6 and 0.052 respectively.</w:t>
      </w:r>
    </w:p>
    <w:p w14:paraId="1B77BEDA" w14:textId="77777777" w:rsidR="00897523" w:rsidRDefault="00897523" w:rsidP="00897523">
      <w:pPr>
        <w:rPr>
          <w:rFonts w:eastAsiaTheme="minorEastAsia" w:cs="Times New Roman"/>
        </w:rPr>
      </w:pPr>
      <w:r>
        <w:rPr>
          <w:rFonts w:eastAsiaTheme="minorEastAsia" w:cs="Times New Roman"/>
        </w:rPr>
        <w:t>The temperature factor of the shaft was calculated as 3 using the equation 3.61.</w:t>
      </w:r>
    </w:p>
    <w:p w14:paraId="5BE17E98" w14:textId="77777777" w:rsidR="00897523" w:rsidRDefault="00897523" w:rsidP="00897523">
      <w:pPr>
        <w:rPr>
          <w:rFonts w:eastAsiaTheme="minorEastAsia" w:cs="Times New Roman"/>
        </w:rPr>
      </w:pPr>
      <w:r>
        <w:rPr>
          <w:rFonts w:eastAsiaTheme="minorEastAsia" w:cs="Times New Roman"/>
        </w:rPr>
        <w:t>The actual endurance limit of the shaft was calculated as 446.7MPa using the equation 3.62.</w:t>
      </w:r>
    </w:p>
    <w:p w14:paraId="74C27F68" w14:textId="77777777" w:rsidR="00897523" w:rsidRDefault="00897523" w:rsidP="00897523">
      <w:pPr>
        <w:rPr>
          <w:rFonts w:eastAsiaTheme="minorEastAsia" w:cs="Times New Roman"/>
        </w:rPr>
      </w:pPr>
      <w:r>
        <w:rPr>
          <w:rFonts w:eastAsiaTheme="minorEastAsia" w:cs="Times New Roman"/>
        </w:rPr>
        <w:t>Due to rotation of the shaft, the screw shaft experiences alternating bending stress which was calculated as 2073N/m</w:t>
      </w:r>
      <w:r>
        <w:rPr>
          <w:rFonts w:eastAsiaTheme="minorEastAsia" w:cs="Times New Roman"/>
          <w:vertAlign w:val="superscript"/>
        </w:rPr>
        <w:t>2</w:t>
      </w:r>
      <w:r>
        <w:rPr>
          <w:rFonts w:eastAsiaTheme="minorEastAsia" w:cs="Times New Roman"/>
        </w:rPr>
        <w:t xml:space="preserve"> using the equation 3.63.</w:t>
      </w:r>
    </w:p>
    <w:p w14:paraId="649EB217" w14:textId="77777777" w:rsidR="00897523" w:rsidRDefault="00897523" w:rsidP="00897523">
      <w:pPr>
        <w:rPr>
          <w:rFonts w:eastAsiaTheme="minorEastAsia" w:cs="Times New Roman"/>
        </w:rPr>
      </w:pPr>
      <w:r>
        <w:rPr>
          <w:rFonts w:eastAsiaTheme="minorEastAsia" w:cs="Times New Roman"/>
        </w:rPr>
        <w:lastRenderedPageBreak/>
        <w:t>For safety of the shaft design, the fatigue safety factor was calculated as 0.2 using the equation 3.64.</w:t>
      </w:r>
    </w:p>
    <w:p w14:paraId="3722F931" w14:textId="24EE2C0A" w:rsidR="00897523" w:rsidRDefault="00897523" w:rsidP="00897523">
      <w:pPr>
        <w:pStyle w:val="Heading2"/>
        <w:rPr>
          <w:rFonts w:eastAsiaTheme="minorEastAsia" w:cs="Times New Roman"/>
        </w:rPr>
      </w:pPr>
      <w:bookmarkStart w:id="118" w:name="_Toc232421421"/>
      <w:r>
        <w:t>Thermal Analysis Results</w:t>
      </w:r>
      <w:bookmarkEnd w:id="118"/>
    </w:p>
    <w:p w14:paraId="53BEA8A9" w14:textId="77777777" w:rsidR="00897523" w:rsidRDefault="00897523" w:rsidP="00897523">
      <w:pPr>
        <w:rPr>
          <w:rFonts w:eastAsiaTheme="minorEastAsia" w:cs="Times New Roman"/>
        </w:rPr>
      </w:pPr>
      <w:r>
        <w:rPr>
          <w:rFonts w:eastAsiaTheme="minorEastAsia" w:cs="Times New Roman"/>
        </w:rPr>
        <w:t xml:space="preserve">Due to friction between the rotating shaft, jatropha seeds and the fixed barrel. Frictional heat is generated to aid in reducing oil viscosity thereby improving oil flow and extraction efficiency. However, excessive heat damages oil quality and may damage machine components as well as power loss. The power loss due to frictional heating was calculated as 573W using equation 3.25. The frictional rise in temperature was calculated as 103⁰ using equation 3.54. </w:t>
      </w:r>
    </w:p>
    <w:p w14:paraId="54594FC2" w14:textId="77777777" w:rsidR="00897523" w:rsidRDefault="00897523" w:rsidP="00897523">
      <w:pPr>
        <w:rPr>
          <w:rFonts w:eastAsiaTheme="minorEastAsia" w:cs="Times New Roman"/>
        </w:rPr>
      </w:pPr>
      <w:r>
        <w:rPr>
          <w:rFonts w:eastAsiaTheme="minorEastAsia" w:cs="Times New Roman"/>
        </w:rPr>
        <w:t>The fatigue endurance limit with thermal factor was calculated as 1.0 using the equation 3.61. Since the tangential stress in the barrel is 132.4MPa and the yield strength of the barrel is 470MPa, the barrel design is safe against bursting with a 3.55 factor of safety.</w:t>
      </w:r>
    </w:p>
    <w:p w14:paraId="0155A2B1" w14:textId="77777777" w:rsidR="00897523" w:rsidRDefault="00897523" w:rsidP="00897523">
      <w:pPr>
        <w:rPr>
          <w:rFonts w:eastAsiaTheme="minorEastAsia" w:cs="Times New Roman"/>
        </w:rPr>
      </w:pPr>
      <w:r>
        <w:rPr>
          <w:rFonts w:eastAsiaTheme="minorEastAsia" w:cs="Times New Roman"/>
        </w:rPr>
        <w:t>The thermal expansion of the shaft of length (0.8m) and temperature rise of 103⁰ was calculated as 0.00099m≈0.99mm where the thermal coefficient of expansion for steel is 12</w:t>
      </w:r>
      <w:r>
        <w:rPr>
          <w:rFonts w:ascii="Cambria Math" w:eastAsiaTheme="minorEastAsia" w:hAnsi="Cambria Math" w:cs="Times New Roman"/>
        </w:rPr>
        <w:t>×</w:t>
      </w:r>
      <w:r>
        <w:rPr>
          <w:rFonts w:eastAsiaTheme="minorEastAsia" w:cs="Times New Roman"/>
        </w:rPr>
        <w:t>10</w:t>
      </w:r>
      <w:r>
        <w:rPr>
          <w:rFonts w:eastAsiaTheme="minorEastAsia" w:cs="Times New Roman"/>
          <w:vertAlign w:val="superscript"/>
        </w:rPr>
        <w:t>-6</w:t>
      </w:r>
      <w:r>
        <w:rPr>
          <w:rFonts w:eastAsiaTheme="minorEastAsia" w:cs="Times New Roman"/>
        </w:rPr>
        <w:t xml:space="preserve"> C</w:t>
      </w:r>
      <w:r>
        <w:rPr>
          <w:rFonts w:eastAsiaTheme="minorEastAsia" w:cs="Times New Roman"/>
          <w:vertAlign w:val="superscript"/>
        </w:rPr>
        <w:t>-1</w:t>
      </w:r>
      <w:r>
        <w:rPr>
          <w:rFonts w:eastAsiaTheme="minorEastAsia" w:cs="Times New Roman"/>
        </w:rPr>
        <w:t>. The radial clearance between the screw shaft and the barrel is 2.5mm and the thermal expansion is 0.99mm meaning that the design is safe since there is no seizure.</w:t>
      </w:r>
    </w:p>
    <w:p w14:paraId="4D4F1247" w14:textId="77777777" w:rsidR="00897523" w:rsidRDefault="00897523" w:rsidP="00897523">
      <w:pPr>
        <w:rPr>
          <w:rFonts w:eastAsiaTheme="minorEastAsia" w:cs="Times New Roman"/>
        </w:rPr>
      </w:pPr>
      <w:r>
        <w:rPr>
          <w:rFonts w:eastAsiaTheme="minorEastAsia" w:cs="Times New Roman"/>
        </w:rPr>
        <w:t xml:space="preserve">The thermal stress in the shaft was calculated as 255.8MPa which is less than the yield strength of the material (415MPa) hence the design is safe with a safety factor of 1.62. </w:t>
      </w:r>
    </w:p>
    <w:p w14:paraId="6D7D0D8D" w14:textId="497798DC" w:rsidR="00897523" w:rsidRDefault="00897523" w:rsidP="00897523">
      <w:pPr>
        <w:pStyle w:val="Heading2"/>
        <w:rPr>
          <w:rFonts w:eastAsiaTheme="minorEastAsia" w:cs="Times New Roman"/>
        </w:rPr>
      </w:pPr>
      <w:bookmarkStart w:id="119" w:name="_Toc232421422"/>
      <w:r>
        <w:t>Component Sizing Results</w:t>
      </w:r>
      <w:bookmarkEnd w:id="119"/>
    </w:p>
    <w:p w14:paraId="717DC4C5" w14:textId="77777777" w:rsidR="00897523" w:rsidRDefault="00897523" w:rsidP="00897523">
      <w:pPr>
        <w:rPr>
          <w:rFonts w:cs="Times New Roman"/>
        </w:rPr>
      </w:pPr>
      <w:r>
        <w:rPr>
          <w:rFonts w:cs="Times New Roman"/>
        </w:rPr>
        <w:t>This involves obtaining the different size parameters for each component design.</w:t>
      </w:r>
    </w:p>
    <w:p w14:paraId="00F29ECC" w14:textId="28FF0457" w:rsidR="00897523" w:rsidRDefault="00897523" w:rsidP="00897523">
      <w:pPr>
        <w:pStyle w:val="Heading3"/>
        <w:rPr>
          <w:rFonts w:cs="Times New Roman"/>
        </w:rPr>
      </w:pPr>
      <w:bookmarkStart w:id="120" w:name="_Toc232421423"/>
      <w:r>
        <w:t>Hopper Sizing</w:t>
      </w:r>
      <w:bookmarkEnd w:id="120"/>
    </w:p>
    <w:p w14:paraId="76C2BADE" w14:textId="77777777" w:rsidR="00897523" w:rsidRDefault="00897523" w:rsidP="00897523">
      <w:pPr>
        <w:rPr>
          <w:rFonts w:eastAsiaTheme="minorEastAsia" w:cs="Times New Roman"/>
        </w:rPr>
      </w:pPr>
      <w:r>
        <w:rPr>
          <w:rFonts w:eastAsiaTheme="minorEastAsia" w:cs="Times New Roman"/>
        </w:rPr>
        <w:t>The angle of repose for jatropha seeds was calculated as 72⁰ using the equation 3.41.</w:t>
      </w:r>
    </w:p>
    <w:p w14:paraId="2787D0C9" w14:textId="77777777" w:rsidR="00897523" w:rsidRDefault="00897523" w:rsidP="00897523">
      <w:pPr>
        <w:rPr>
          <w:rFonts w:eastAsiaTheme="minorEastAsia" w:cs="Times New Roman"/>
        </w:rPr>
      </w:pPr>
      <w:r>
        <w:rPr>
          <w:rFonts w:eastAsiaTheme="minorEastAsia" w:cs="Times New Roman"/>
        </w:rPr>
        <w:t>The volume of the circular truncated conical hopper was calculated as 0.0102m</w:t>
      </w:r>
      <w:r>
        <w:rPr>
          <w:rFonts w:eastAsiaTheme="minorEastAsia" w:cs="Times New Roman"/>
          <w:vertAlign w:val="superscript"/>
        </w:rPr>
        <w:t>3</w:t>
      </w:r>
      <w:r>
        <w:rPr>
          <w:rFonts w:eastAsiaTheme="minorEastAsia" w:cs="Times New Roman"/>
        </w:rPr>
        <w:t xml:space="preserve"> using the equation 3.42.</w:t>
      </w:r>
    </w:p>
    <w:p w14:paraId="206170E2" w14:textId="77777777" w:rsidR="00897523" w:rsidRDefault="00897523" w:rsidP="00897523">
      <w:pPr>
        <w:rPr>
          <w:rFonts w:eastAsiaTheme="minorEastAsia" w:cs="Times New Roman"/>
        </w:rPr>
      </w:pPr>
      <w:r>
        <w:rPr>
          <w:rFonts w:eastAsiaTheme="minorEastAsia" w:cs="Times New Roman"/>
        </w:rPr>
        <w:t>The mass of jatropha seeds the hopper can contain was calculated as 6.6kg using the equation 3.43 where 650 kg/m</w:t>
      </w:r>
      <w:r>
        <w:rPr>
          <w:rFonts w:eastAsiaTheme="minorEastAsia" w:cs="Times New Roman"/>
          <w:vertAlign w:val="superscript"/>
        </w:rPr>
        <w:t xml:space="preserve">3 </w:t>
      </w:r>
      <w:r>
        <w:rPr>
          <w:rFonts w:eastAsiaTheme="minorEastAsia" w:cs="Times New Roman"/>
        </w:rPr>
        <w:t>is the bulk density of jatropha seeds. The weight the seeds exert on the hopper was calculated as 64.7N.</w:t>
      </w:r>
    </w:p>
    <w:p w14:paraId="55345AFA" w14:textId="0566FA67" w:rsidR="00897523" w:rsidRDefault="00897523" w:rsidP="00897523">
      <w:pPr>
        <w:pStyle w:val="Heading3"/>
        <w:rPr>
          <w:rFonts w:eastAsiaTheme="minorEastAsia" w:cs="Times New Roman"/>
        </w:rPr>
      </w:pPr>
      <w:bookmarkStart w:id="121" w:name="_Toc232421424"/>
      <w:r>
        <w:lastRenderedPageBreak/>
        <w:t>Belt and Pulley System Sizing</w:t>
      </w:r>
      <w:bookmarkEnd w:id="121"/>
      <w:r>
        <w:tab/>
      </w:r>
    </w:p>
    <w:p w14:paraId="54931098" w14:textId="77777777" w:rsidR="00897523" w:rsidRDefault="00897523" w:rsidP="00897523">
      <w:pPr>
        <w:rPr>
          <w:rFonts w:eastAsiaTheme="minorEastAsia" w:cs="Times New Roman"/>
        </w:rPr>
      </w:pPr>
      <w:r>
        <w:rPr>
          <w:rFonts w:eastAsiaTheme="minorEastAsia" w:cs="Times New Roman"/>
        </w:rPr>
        <w:t>The belt and pulley system is a power transmission system between the motor and the shaft. It was designed using the Fenner industrial belt drive standard. The belt and pulley system design specifications chosen are identified in the table below.</w:t>
      </w:r>
    </w:p>
    <w:p w14:paraId="28F08703" w14:textId="67421049" w:rsidR="00897523" w:rsidRPr="003E0796" w:rsidRDefault="003E0796" w:rsidP="003E0796">
      <w:pPr>
        <w:pStyle w:val="Caption"/>
        <w:rPr>
          <w:rFonts w:eastAsiaTheme="minorEastAsia" w:cs="Times New Roman"/>
          <w:i w:val="0"/>
          <w:iCs w:val="0"/>
          <w:color w:val="auto"/>
        </w:rPr>
      </w:pPr>
      <w:r w:rsidRPr="003E0796">
        <w:rPr>
          <w:i w:val="0"/>
          <w:iCs w:val="0"/>
        </w:rPr>
        <w:t>Table 4.2</w:t>
      </w:r>
      <w:r w:rsidRPr="003E0796">
        <w:rPr>
          <w:rFonts w:cs="Times New Roman"/>
          <w:i w:val="0"/>
          <w:iCs w:val="0"/>
          <w:color w:val="auto"/>
        </w:rPr>
        <w:t>: Belt and Pulley Design Specifications</w:t>
      </w:r>
    </w:p>
    <w:tbl>
      <w:tblPr>
        <w:tblStyle w:val="TableGrid"/>
        <w:tblW w:w="0" w:type="auto"/>
        <w:tblLook w:val="04A0" w:firstRow="1" w:lastRow="0" w:firstColumn="1" w:lastColumn="0" w:noHBand="0" w:noVBand="1"/>
      </w:tblPr>
      <w:tblGrid>
        <w:gridCol w:w="4675"/>
        <w:gridCol w:w="4675"/>
      </w:tblGrid>
      <w:tr w:rsidR="00897523" w14:paraId="24E7F44E" w14:textId="77777777">
        <w:tc>
          <w:tcPr>
            <w:tcW w:w="4675" w:type="dxa"/>
            <w:tcBorders>
              <w:top w:val="single" w:sz="4" w:space="0" w:color="auto"/>
              <w:left w:val="single" w:sz="4" w:space="0" w:color="auto"/>
              <w:bottom w:val="single" w:sz="4" w:space="0" w:color="auto"/>
              <w:right w:val="single" w:sz="4" w:space="0" w:color="auto"/>
            </w:tcBorders>
            <w:hideMark/>
          </w:tcPr>
          <w:p w14:paraId="2E78583B" w14:textId="77777777" w:rsidR="00897523" w:rsidRDefault="00897523">
            <w:pPr>
              <w:spacing w:line="240" w:lineRule="auto"/>
              <w:rPr>
                <w:rFonts w:eastAsiaTheme="minorEastAsia" w:cs="Times New Roman"/>
                <w:b/>
                <w:bCs/>
              </w:rPr>
            </w:pPr>
            <w:r>
              <w:rPr>
                <w:rFonts w:eastAsiaTheme="minorEastAsia" w:cs="Times New Roman"/>
                <w:b/>
                <w:bCs/>
              </w:rPr>
              <w:t>Design parameter</w:t>
            </w:r>
          </w:p>
        </w:tc>
        <w:tc>
          <w:tcPr>
            <w:tcW w:w="4675" w:type="dxa"/>
            <w:tcBorders>
              <w:top w:val="single" w:sz="4" w:space="0" w:color="auto"/>
              <w:left w:val="single" w:sz="4" w:space="0" w:color="auto"/>
              <w:bottom w:val="single" w:sz="4" w:space="0" w:color="auto"/>
              <w:right w:val="single" w:sz="4" w:space="0" w:color="auto"/>
            </w:tcBorders>
            <w:hideMark/>
          </w:tcPr>
          <w:p w14:paraId="59DD969D" w14:textId="77777777" w:rsidR="00897523" w:rsidRDefault="00897523">
            <w:pPr>
              <w:spacing w:line="240" w:lineRule="auto"/>
              <w:rPr>
                <w:rFonts w:eastAsiaTheme="minorEastAsia" w:cs="Times New Roman"/>
                <w:b/>
                <w:bCs/>
              </w:rPr>
            </w:pPr>
            <w:r>
              <w:rPr>
                <w:rFonts w:eastAsiaTheme="minorEastAsia" w:cs="Times New Roman"/>
                <w:b/>
                <w:bCs/>
              </w:rPr>
              <w:t>Symbol and value</w:t>
            </w:r>
          </w:p>
        </w:tc>
      </w:tr>
      <w:tr w:rsidR="00897523" w14:paraId="16B5300B" w14:textId="77777777">
        <w:tc>
          <w:tcPr>
            <w:tcW w:w="4675" w:type="dxa"/>
            <w:tcBorders>
              <w:top w:val="single" w:sz="4" w:space="0" w:color="auto"/>
              <w:left w:val="single" w:sz="4" w:space="0" w:color="auto"/>
              <w:bottom w:val="single" w:sz="4" w:space="0" w:color="auto"/>
              <w:right w:val="single" w:sz="4" w:space="0" w:color="auto"/>
            </w:tcBorders>
            <w:hideMark/>
          </w:tcPr>
          <w:p w14:paraId="7194240F" w14:textId="77777777" w:rsidR="00897523" w:rsidRDefault="00897523">
            <w:pPr>
              <w:spacing w:line="240" w:lineRule="auto"/>
              <w:rPr>
                <w:rFonts w:eastAsiaTheme="minorEastAsia" w:cs="Times New Roman"/>
              </w:rPr>
            </w:pPr>
            <w:r>
              <w:rPr>
                <w:rFonts w:eastAsiaTheme="minorEastAsia" w:cs="Times New Roman"/>
              </w:rPr>
              <w:t>Motor speed</w:t>
            </w:r>
          </w:p>
        </w:tc>
        <w:tc>
          <w:tcPr>
            <w:tcW w:w="4675" w:type="dxa"/>
            <w:tcBorders>
              <w:top w:val="single" w:sz="4" w:space="0" w:color="auto"/>
              <w:left w:val="single" w:sz="4" w:space="0" w:color="auto"/>
              <w:bottom w:val="single" w:sz="4" w:space="0" w:color="auto"/>
              <w:right w:val="single" w:sz="4" w:space="0" w:color="auto"/>
            </w:tcBorders>
            <w:hideMark/>
          </w:tcPr>
          <w:p w14:paraId="5B38377A" w14:textId="77777777" w:rsidR="00897523" w:rsidRDefault="00897523">
            <w:pPr>
              <w:spacing w:line="240" w:lineRule="auto"/>
              <w:rPr>
                <w:rFonts w:eastAsiaTheme="minorEastAsia" w:cs="Times New Roman"/>
              </w:rPr>
            </w:pPr>
            <w:r>
              <w:rPr>
                <w:rFonts w:eastAsiaTheme="minorEastAsia" w:cs="Times New Roman"/>
              </w:rPr>
              <w:t>N</w:t>
            </w:r>
            <w:r>
              <w:rPr>
                <w:rFonts w:eastAsiaTheme="minorEastAsia" w:cs="Times New Roman"/>
                <w:vertAlign w:val="subscript"/>
              </w:rPr>
              <w:t>1</w:t>
            </w:r>
            <w:r>
              <w:rPr>
                <w:rFonts w:eastAsiaTheme="minorEastAsia" w:cs="Times New Roman"/>
              </w:rPr>
              <w:t>=1440 rpm</w:t>
            </w:r>
          </w:p>
        </w:tc>
      </w:tr>
      <w:tr w:rsidR="00897523" w14:paraId="7A68C87F" w14:textId="77777777">
        <w:tc>
          <w:tcPr>
            <w:tcW w:w="4675" w:type="dxa"/>
            <w:tcBorders>
              <w:top w:val="single" w:sz="4" w:space="0" w:color="auto"/>
              <w:left w:val="single" w:sz="4" w:space="0" w:color="auto"/>
              <w:bottom w:val="single" w:sz="4" w:space="0" w:color="auto"/>
              <w:right w:val="single" w:sz="4" w:space="0" w:color="auto"/>
            </w:tcBorders>
            <w:hideMark/>
          </w:tcPr>
          <w:p w14:paraId="4000DEFA" w14:textId="77777777" w:rsidR="00897523" w:rsidRDefault="00897523">
            <w:pPr>
              <w:spacing w:line="240" w:lineRule="auto"/>
              <w:rPr>
                <w:rFonts w:eastAsiaTheme="minorEastAsia" w:cs="Times New Roman"/>
              </w:rPr>
            </w:pPr>
            <w:r>
              <w:rPr>
                <w:rFonts w:eastAsiaTheme="minorEastAsia" w:cs="Times New Roman"/>
              </w:rPr>
              <w:t>Driver motor pulley diameter</w:t>
            </w:r>
          </w:p>
        </w:tc>
        <w:tc>
          <w:tcPr>
            <w:tcW w:w="4675" w:type="dxa"/>
            <w:tcBorders>
              <w:top w:val="single" w:sz="4" w:space="0" w:color="auto"/>
              <w:left w:val="single" w:sz="4" w:space="0" w:color="auto"/>
              <w:bottom w:val="single" w:sz="4" w:space="0" w:color="auto"/>
              <w:right w:val="single" w:sz="4" w:space="0" w:color="auto"/>
            </w:tcBorders>
            <w:hideMark/>
          </w:tcPr>
          <w:p w14:paraId="7C76F382" w14:textId="77777777" w:rsidR="00897523" w:rsidRDefault="00897523">
            <w:pPr>
              <w:spacing w:line="240" w:lineRule="auto"/>
              <w:rPr>
                <w:rFonts w:eastAsiaTheme="minorEastAsia" w:cs="Times New Roman"/>
              </w:rPr>
            </w:pPr>
            <w:r>
              <w:rPr>
                <w:rFonts w:eastAsiaTheme="minorEastAsia" w:cs="Times New Roman"/>
              </w:rPr>
              <w:t>D</w:t>
            </w:r>
            <w:r>
              <w:rPr>
                <w:rFonts w:eastAsiaTheme="minorEastAsia" w:cs="Times New Roman"/>
                <w:vertAlign w:val="subscript"/>
              </w:rPr>
              <w:t>1</w:t>
            </w:r>
            <w:r>
              <w:rPr>
                <w:rFonts w:eastAsiaTheme="minorEastAsia" w:cs="Times New Roman"/>
              </w:rPr>
              <w:t>=100 mm</w:t>
            </w:r>
          </w:p>
        </w:tc>
      </w:tr>
      <w:tr w:rsidR="00897523" w14:paraId="05F1380C" w14:textId="77777777">
        <w:tc>
          <w:tcPr>
            <w:tcW w:w="4675" w:type="dxa"/>
            <w:tcBorders>
              <w:top w:val="single" w:sz="4" w:space="0" w:color="auto"/>
              <w:left w:val="single" w:sz="4" w:space="0" w:color="auto"/>
              <w:bottom w:val="single" w:sz="4" w:space="0" w:color="auto"/>
              <w:right w:val="single" w:sz="4" w:space="0" w:color="auto"/>
            </w:tcBorders>
            <w:hideMark/>
          </w:tcPr>
          <w:p w14:paraId="20E09D29" w14:textId="77777777" w:rsidR="00897523" w:rsidRDefault="00897523">
            <w:pPr>
              <w:spacing w:line="240" w:lineRule="auto"/>
              <w:rPr>
                <w:rFonts w:eastAsiaTheme="minorEastAsia" w:cs="Times New Roman"/>
              </w:rPr>
            </w:pPr>
            <w:r>
              <w:rPr>
                <w:rFonts w:eastAsiaTheme="minorEastAsia" w:cs="Times New Roman"/>
              </w:rPr>
              <w:t>Driven pulley diameter</w:t>
            </w:r>
          </w:p>
        </w:tc>
        <w:tc>
          <w:tcPr>
            <w:tcW w:w="4675" w:type="dxa"/>
            <w:tcBorders>
              <w:top w:val="single" w:sz="4" w:space="0" w:color="auto"/>
              <w:left w:val="single" w:sz="4" w:space="0" w:color="auto"/>
              <w:bottom w:val="single" w:sz="4" w:space="0" w:color="auto"/>
              <w:right w:val="single" w:sz="4" w:space="0" w:color="auto"/>
            </w:tcBorders>
            <w:hideMark/>
          </w:tcPr>
          <w:p w14:paraId="63F9EC75" w14:textId="77777777" w:rsidR="00897523" w:rsidRDefault="00897523">
            <w:pPr>
              <w:spacing w:line="240" w:lineRule="auto"/>
              <w:rPr>
                <w:rFonts w:eastAsiaTheme="minorEastAsia" w:cs="Times New Roman"/>
              </w:rPr>
            </w:pPr>
            <w:r>
              <w:rPr>
                <w:rFonts w:eastAsiaTheme="minorEastAsia" w:cs="Times New Roman"/>
              </w:rPr>
              <w:t>D</w:t>
            </w:r>
            <w:r>
              <w:rPr>
                <w:rFonts w:eastAsiaTheme="minorEastAsia" w:cs="Times New Roman"/>
                <w:vertAlign w:val="subscript"/>
              </w:rPr>
              <w:t>2</w:t>
            </w:r>
            <w:r>
              <w:rPr>
                <w:rFonts w:eastAsiaTheme="minorEastAsia" w:cs="Times New Roman"/>
              </w:rPr>
              <w:t>=400 mm</w:t>
            </w:r>
          </w:p>
        </w:tc>
      </w:tr>
    </w:tbl>
    <w:p w14:paraId="11FFDB49" w14:textId="77777777" w:rsidR="00897523" w:rsidRDefault="00897523" w:rsidP="00897523">
      <w:pPr>
        <w:rPr>
          <w:rFonts w:eastAsiaTheme="minorEastAsia" w:cs="Times New Roman"/>
        </w:rPr>
      </w:pPr>
      <w:r>
        <w:rPr>
          <w:rFonts w:cs="Times New Roman"/>
        </w:rPr>
        <w:t>The speed of the driven pulley was calculated</w:t>
      </w:r>
      <w:r>
        <w:rPr>
          <w:rFonts w:eastAsiaTheme="minorEastAsia" w:cs="Times New Roman"/>
        </w:rPr>
        <w:t xml:space="preserve"> as 45rpm using the equation3.44.</w:t>
      </w:r>
    </w:p>
    <w:p w14:paraId="1F8C3878" w14:textId="77777777" w:rsidR="00897523" w:rsidRDefault="00897523" w:rsidP="00897523">
      <w:pPr>
        <w:rPr>
          <w:rFonts w:eastAsiaTheme="minorEastAsia" w:cs="Times New Roman"/>
        </w:rPr>
      </w:pPr>
      <w:r>
        <w:rPr>
          <w:rFonts w:cs="Times New Roman"/>
        </w:rPr>
        <w:t>The velocity ratio was calculated as 32:1 using the equation 3.45.</w:t>
      </w:r>
    </w:p>
    <w:p w14:paraId="615F08DE" w14:textId="77777777" w:rsidR="00897523" w:rsidRDefault="00897523" w:rsidP="00897523">
      <w:pPr>
        <w:rPr>
          <w:rFonts w:eastAsiaTheme="minorEastAsia" w:cs="Times New Roman"/>
        </w:rPr>
      </w:pPr>
      <w:r>
        <w:rPr>
          <w:rFonts w:cs="Times New Roman"/>
        </w:rPr>
        <w:t>The design power accounting for shock and continuous loading was calculated as 3.04kW using the equation 3.46 w</w:t>
      </w:r>
      <w:r>
        <w:rPr>
          <w:rFonts w:eastAsiaTheme="minorEastAsia" w:cs="Times New Roman"/>
        </w:rPr>
        <w:t>here pulley service factor was 1.2 (for heavy starting load for 8-10 hr/day service).</w:t>
      </w:r>
    </w:p>
    <w:p w14:paraId="15E40C1C" w14:textId="77777777" w:rsidR="00897523" w:rsidRDefault="00897523" w:rsidP="00897523">
      <w:pPr>
        <w:rPr>
          <w:rFonts w:eastAsiaTheme="minorEastAsia" w:cs="Times New Roman"/>
        </w:rPr>
      </w:pPr>
      <w:r>
        <w:rPr>
          <w:rFonts w:eastAsiaTheme="minorEastAsia" w:cs="Times New Roman"/>
        </w:rPr>
        <w:t>The Actual power transmitted per belt was calculated as 3.4kW using the equation 3.47 where 0.9 was the power correction factor.</w:t>
      </w:r>
    </w:p>
    <w:p w14:paraId="68B15161" w14:textId="77777777" w:rsidR="00897523" w:rsidRDefault="00897523" w:rsidP="00897523">
      <w:pPr>
        <w:rPr>
          <w:rFonts w:eastAsiaTheme="minorEastAsia" w:cs="Times New Roman"/>
        </w:rPr>
      </w:pPr>
      <w:r>
        <w:rPr>
          <w:rFonts w:eastAsiaTheme="minorEastAsia" w:cs="Times New Roman"/>
        </w:rPr>
        <w:t>The number of belts required was calculated as 1belt using the equation 3.48.</w:t>
      </w:r>
    </w:p>
    <w:p w14:paraId="758BF3D1" w14:textId="77777777" w:rsidR="00897523" w:rsidRDefault="00897523" w:rsidP="00897523">
      <w:pPr>
        <w:rPr>
          <w:rFonts w:eastAsiaTheme="minorEastAsia" w:cs="Times New Roman"/>
        </w:rPr>
      </w:pPr>
      <w:r>
        <w:rPr>
          <w:rFonts w:eastAsiaTheme="minorEastAsia" w:cs="Times New Roman"/>
        </w:rPr>
        <w:t>The velocity of the belt was calculated as 7.54m/s using the equation 3.14.</w:t>
      </w:r>
    </w:p>
    <w:p w14:paraId="15158341" w14:textId="77777777" w:rsidR="00897523" w:rsidRDefault="00897523" w:rsidP="00897523">
      <w:pPr>
        <w:rPr>
          <w:rFonts w:cs="Times New Roman"/>
        </w:rPr>
      </w:pPr>
      <w:r>
        <w:rPr>
          <w:rFonts w:cs="Times New Roman"/>
        </w:rPr>
        <w:t>The difference in the belt tensions was calculated 494.7N using the equation 3.49 and the belt tension ratio as 2.316 using equation 3.50. Substituting equation 3.50 into equation 3.49, the belt tensions T</w:t>
      </w:r>
      <w:r>
        <w:rPr>
          <w:rFonts w:cs="Times New Roman"/>
          <w:vertAlign w:val="subscript"/>
        </w:rPr>
        <w:t xml:space="preserve">2 </w:t>
      </w:r>
      <w:r>
        <w:rPr>
          <w:rFonts w:cs="Times New Roman"/>
        </w:rPr>
        <w:t>and T</w:t>
      </w:r>
      <w:r>
        <w:rPr>
          <w:rFonts w:cs="Times New Roman"/>
          <w:vertAlign w:val="subscript"/>
        </w:rPr>
        <w:t>1</w:t>
      </w:r>
      <w:r>
        <w:rPr>
          <w:rFonts w:cs="Times New Roman"/>
        </w:rPr>
        <w:t xml:space="preserve"> were obtained as 375.9N and 870.6N respectively. The resultant load on the pulley system was calculated as 1246.5N using equation 3.27.</w:t>
      </w:r>
    </w:p>
    <w:p w14:paraId="7558FE7F" w14:textId="77777777" w:rsidR="00897523" w:rsidRDefault="00897523" w:rsidP="00897523">
      <w:pPr>
        <w:rPr>
          <w:rFonts w:eastAsiaTheme="minorEastAsia" w:cs="Times New Roman"/>
        </w:rPr>
      </w:pPr>
      <w:r>
        <w:rPr>
          <w:rFonts w:eastAsiaTheme="minorEastAsia" w:cs="Times New Roman"/>
        </w:rPr>
        <w:t>The torque required to drive the shaft was calculated as 405.8Nm using the equation3.19.</w:t>
      </w:r>
    </w:p>
    <w:p w14:paraId="72283C94" w14:textId="77777777" w:rsidR="00897523" w:rsidRDefault="00897523" w:rsidP="00897523">
      <w:pPr>
        <w:rPr>
          <w:rFonts w:eastAsiaTheme="minorEastAsia" w:cs="Times New Roman"/>
        </w:rPr>
      </w:pPr>
      <w:r>
        <w:rPr>
          <w:rFonts w:eastAsiaTheme="minorEastAsia" w:cs="Times New Roman"/>
        </w:rPr>
        <w:t>The power required to drive the shaft was calculated as 1.9kW using the equation 3.20</w:t>
      </w:r>
    </w:p>
    <w:p w14:paraId="0CA8F015" w14:textId="77777777" w:rsidR="00897523" w:rsidRDefault="00897523" w:rsidP="00897523">
      <w:pPr>
        <w:rPr>
          <w:rFonts w:eastAsiaTheme="minorEastAsia" w:cs="Times New Roman"/>
        </w:rPr>
      </w:pPr>
      <w:r>
        <w:rPr>
          <w:rFonts w:eastAsiaTheme="minorEastAsia" w:cs="Times New Roman"/>
        </w:rPr>
        <w:t>The Centre distance between pulleys was calculated as 447mm using the equation 3.51.</w:t>
      </w:r>
    </w:p>
    <w:p w14:paraId="480F01E9" w14:textId="77777777" w:rsidR="00897523" w:rsidRDefault="00897523" w:rsidP="00897523">
      <w:pPr>
        <w:rPr>
          <w:rFonts w:eastAsiaTheme="minorEastAsia" w:cs="Times New Roman"/>
        </w:rPr>
      </w:pPr>
      <w:r>
        <w:rPr>
          <w:rFonts w:eastAsiaTheme="minorEastAsia" w:cs="Times New Roman"/>
        </w:rPr>
        <w:t>The length of the belt was calculated as 1730mm using the equation 3.52 hence a standard belt length of 2000mm was selected for the design.</w:t>
      </w:r>
    </w:p>
    <w:p w14:paraId="02C92EE6" w14:textId="77777777" w:rsidR="00897523" w:rsidRDefault="00897523" w:rsidP="00897523">
      <w:pPr>
        <w:rPr>
          <w:rFonts w:eastAsiaTheme="minorEastAsia" w:cs="Times New Roman"/>
        </w:rPr>
      </w:pPr>
      <w:r>
        <w:rPr>
          <w:rFonts w:eastAsiaTheme="minorEastAsia" w:cs="Times New Roman"/>
        </w:rPr>
        <w:lastRenderedPageBreak/>
        <w:t xml:space="preserve">The angle of contact on the pulleys was calculated as 140.8⁰ using the equation 3.53. </w:t>
      </w:r>
    </w:p>
    <w:p w14:paraId="7B18EC91" w14:textId="5FC58F4E" w:rsidR="00897523" w:rsidRDefault="00897523" w:rsidP="003E0796">
      <w:pPr>
        <w:pStyle w:val="Heading3"/>
        <w:rPr>
          <w:rFonts w:eastAsiaTheme="minorEastAsia" w:cs="Times New Roman"/>
        </w:rPr>
      </w:pPr>
      <w:bookmarkStart w:id="122" w:name="_Toc232421425"/>
      <w:r>
        <w:t>Screw Shaft Sizing</w:t>
      </w:r>
      <w:bookmarkEnd w:id="122"/>
    </w:p>
    <w:p w14:paraId="06386DAB" w14:textId="77777777" w:rsidR="00897523" w:rsidRDefault="00897523" w:rsidP="00897523">
      <w:pPr>
        <w:rPr>
          <w:rFonts w:eastAsiaTheme="minorEastAsia" w:cs="Times New Roman"/>
        </w:rPr>
      </w:pPr>
      <w:r>
        <w:rPr>
          <w:rFonts w:eastAsiaTheme="minorEastAsia" w:cs="Times New Roman"/>
        </w:rPr>
        <w:t>Due to the torque being transmitted along the screw shaft, the reaction on the screw thread was calculated as 18611.8N using the equation 3.33.</w:t>
      </w:r>
    </w:p>
    <w:p w14:paraId="3DD3EE65" w14:textId="77777777" w:rsidR="00897523" w:rsidRDefault="00897523" w:rsidP="00897523">
      <w:pPr>
        <w:rPr>
          <w:rFonts w:eastAsiaTheme="minorEastAsia" w:cs="Times New Roman"/>
        </w:rPr>
      </w:pPr>
      <w:r>
        <w:rPr>
          <w:rFonts w:eastAsiaTheme="minorEastAsia" w:cs="Times New Roman"/>
        </w:rPr>
        <w:t>The angular velocity of the shaft was calculated as 4.7 rad/s using the equation 3.8.</w:t>
      </w:r>
    </w:p>
    <w:p w14:paraId="066D7827" w14:textId="77777777" w:rsidR="00897523" w:rsidRDefault="00897523" w:rsidP="00897523">
      <w:pPr>
        <w:rPr>
          <w:rFonts w:eastAsiaTheme="minorEastAsia" w:cs="Times New Roman"/>
        </w:rPr>
      </w:pPr>
      <w:r>
        <w:rPr>
          <w:rFonts w:eastAsiaTheme="minorEastAsia" w:cs="Times New Roman"/>
          <w:lang w:bidi="en-US"/>
        </w:rPr>
        <w:t>The radial clearance between the screws and the barrel was calculated as 0.0025m using the equation 3.34.</w:t>
      </w:r>
    </w:p>
    <w:p w14:paraId="30A73361" w14:textId="77777777" w:rsidR="00897523" w:rsidRDefault="00897523" w:rsidP="00897523">
      <w:pPr>
        <w:rPr>
          <w:rFonts w:eastAsiaTheme="minorEastAsia" w:cs="Times New Roman"/>
        </w:rPr>
      </w:pPr>
      <w:r>
        <w:rPr>
          <w:rFonts w:eastAsiaTheme="minorEastAsia" w:cs="Times New Roman"/>
        </w:rPr>
        <w:t>Oil expression follows Darcy’s law for flow through porous media. Using the screw press theory, the pressure developed along the screw was calculated as 13.9MPa using the equation 3.17.</w:t>
      </w:r>
    </w:p>
    <w:p w14:paraId="196AE775" w14:textId="77777777" w:rsidR="00897523" w:rsidRDefault="00897523" w:rsidP="00897523">
      <w:pPr>
        <w:rPr>
          <w:rFonts w:eastAsiaTheme="minorEastAsia" w:cs="Times New Roman"/>
        </w:rPr>
      </w:pPr>
      <w:r>
        <w:rPr>
          <w:rFonts w:eastAsiaTheme="minorEastAsia" w:cs="Times New Roman"/>
        </w:rPr>
        <w:t>The axial compression areas for flow at both feed and compression zones were calculated as 3.534×10</w:t>
      </w:r>
      <w:r>
        <w:rPr>
          <w:rFonts w:eastAsiaTheme="minorEastAsia" w:cs="Times New Roman"/>
          <w:vertAlign w:val="superscript"/>
        </w:rPr>
        <w:t>-3</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 xml:space="preserve"> at feed zone and 6.87×10</w:t>
      </w:r>
      <w:r>
        <w:rPr>
          <w:rFonts w:eastAsiaTheme="minorEastAsia" w:cs="Times New Roman"/>
          <w:vertAlign w:val="superscript"/>
        </w:rPr>
        <w:t>-4</w:t>
      </w:r>
      <w:r>
        <w:rPr>
          <w:rFonts w:eastAsiaTheme="minorEastAsia" w:cs="Times New Roman"/>
          <w:i/>
          <w:iCs/>
        </w:rPr>
        <w:t> </w:t>
      </w:r>
      <w:r>
        <w:rPr>
          <w:rFonts w:eastAsiaTheme="minorEastAsia" w:cs="Times New Roman"/>
        </w:rPr>
        <w:t>m</w:t>
      </w:r>
      <w:r>
        <w:rPr>
          <w:rFonts w:eastAsiaTheme="minorEastAsia" w:cs="Times New Roman"/>
          <w:vertAlign w:val="superscript"/>
        </w:rPr>
        <w:t>2</w:t>
      </w:r>
      <w:r>
        <w:rPr>
          <w:rFonts w:eastAsiaTheme="minorEastAsia" w:cs="Times New Roman"/>
        </w:rPr>
        <w:t xml:space="preserve"> at compression zone using the equation 3.11</w:t>
      </w:r>
    </w:p>
    <w:p w14:paraId="353E3777" w14:textId="77777777" w:rsidR="00897523" w:rsidRDefault="00897523" w:rsidP="00897523">
      <w:pPr>
        <w:rPr>
          <w:rFonts w:eastAsiaTheme="minorEastAsia" w:cs="Times New Roman"/>
        </w:rPr>
      </w:pPr>
      <w:r>
        <w:rPr>
          <w:rFonts w:eastAsiaTheme="minorEastAsia" w:cs="Times New Roman"/>
        </w:rPr>
        <w:t>For oil to be extracted out of jatropha seeds along the screw shaft, they must undergo compression. So, the axial compression force acting on the seeds between the screw and the barrel was calculated as 9549.3N using the equation 3.18.</w:t>
      </w:r>
    </w:p>
    <w:p w14:paraId="2EE2A068" w14:textId="77777777" w:rsidR="00897523" w:rsidRDefault="00897523" w:rsidP="00897523">
      <w:pPr>
        <w:rPr>
          <w:rFonts w:eastAsiaTheme="minorEastAsia" w:cs="Times New Roman"/>
        </w:rPr>
      </w:pPr>
      <w:r>
        <w:rPr>
          <w:rFonts w:cs="Times New Roman"/>
        </w:rPr>
        <w:t xml:space="preserve">The torque required transmitted by the shaft </w:t>
      </w:r>
      <w:r>
        <w:rPr>
          <w:rFonts w:eastAsiaTheme="minorEastAsia" w:cs="Times New Roman"/>
        </w:rPr>
        <w:t>was calculated as 791Nm using the equation 3.19.</w:t>
      </w:r>
    </w:p>
    <w:p w14:paraId="473076E5" w14:textId="77777777" w:rsidR="00897523" w:rsidRDefault="00897523" w:rsidP="00897523">
      <w:pPr>
        <w:rPr>
          <w:rFonts w:eastAsiaTheme="minorEastAsia" w:cs="Times New Roman"/>
        </w:rPr>
      </w:pPr>
      <w:r>
        <w:rPr>
          <w:rFonts w:eastAsiaTheme="minorEastAsia" w:cs="Times New Roman"/>
        </w:rPr>
        <w:t>The amount of power transmitted by the shaft was calculated as 3727.5W using the equation 3.20.</w:t>
      </w:r>
    </w:p>
    <w:p w14:paraId="294E031D" w14:textId="77777777" w:rsidR="00897523" w:rsidRDefault="00897523" w:rsidP="00897523">
      <w:pPr>
        <w:rPr>
          <w:rFonts w:eastAsiaTheme="minorEastAsia" w:cs="Times New Roman"/>
        </w:rPr>
      </w:pPr>
      <w:r>
        <w:rPr>
          <w:rFonts w:eastAsiaTheme="minorEastAsia" w:cs="Times New Roman"/>
        </w:rPr>
        <w:t>The frictional force acting on the shaft was calculated as 2864.8N using the equation 3.23 where 0.3 is the coefficient of friction between the seeds and the shaft.</w:t>
      </w:r>
    </w:p>
    <w:p w14:paraId="30DA33CC" w14:textId="77777777" w:rsidR="00897523" w:rsidRDefault="00897523" w:rsidP="00897523">
      <w:pPr>
        <w:rPr>
          <w:rFonts w:eastAsiaTheme="minorEastAsia" w:cs="Times New Roman"/>
        </w:rPr>
      </w:pPr>
      <w:r>
        <w:rPr>
          <w:rFonts w:eastAsiaTheme="minorEastAsia" w:cs="Times New Roman"/>
        </w:rPr>
        <w:t>The total effective force on the shaft was calculated as 12414.1N using the equation 3.24.</w:t>
      </w:r>
    </w:p>
    <w:p w14:paraId="3E01DECB" w14:textId="77777777" w:rsidR="00897523" w:rsidRDefault="00897523" w:rsidP="00897523">
      <w:pPr>
        <w:rPr>
          <w:rFonts w:eastAsiaTheme="minorEastAsia" w:cs="Times New Roman"/>
        </w:rPr>
      </w:pPr>
      <w:r>
        <w:rPr>
          <w:rFonts w:eastAsiaTheme="minorEastAsia" w:cs="Times New Roman"/>
        </w:rPr>
        <w:t>As screw shaft conveys seeds along the screw, heat is generated due to friction. This heat helps oil to flow by reducing viscosity and the velocity at which this frictional heat moves was calculated as 0.2m/s using the equation 3.16.</w:t>
      </w:r>
    </w:p>
    <w:p w14:paraId="68CCE8BC" w14:textId="77777777" w:rsidR="00897523" w:rsidRDefault="00897523" w:rsidP="00897523">
      <w:pPr>
        <w:rPr>
          <w:rFonts w:eastAsiaTheme="minorEastAsia" w:cs="Times New Roman"/>
        </w:rPr>
      </w:pPr>
      <w:r>
        <w:rPr>
          <w:rFonts w:eastAsiaTheme="minorEastAsia" w:cs="Times New Roman"/>
        </w:rPr>
        <w:t>The frictional power loss in form of heat was calculated as 573W using the equation 3.25.</w:t>
      </w:r>
    </w:p>
    <w:p w14:paraId="18097015" w14:textId="77777777" w:rsidR="00897523" w:rsidRDefault="00897523" w:rsidP="00897523">
      <w:pPr>
        <w:rPr>
          <w:rFonts w:cs="Times New Roman"/>
        </w:rPr>
      </w:pPr>
      <w:r>
        <w:rPr>
          <w:rFonts w:eastAsiaTheme="minorEastAsia" w:cs="Times New Roman"/>
        </w:rPr>
        <w:t xml:space="preserve">The heat generated due to friction should be moderate and controlled to aid oil flow without overheating the screw shaft. </w:t>
      </w:r>
      <w:r>
        <w:rPr>
          <w:rFonts w:cs="Times New Roman"/>
        </w:rPr>
        <w:t xml:space="preserve">The temperature rise in one hour due to frictional heating of the shaft was calculated as 103⁰ using the equation 3.54 </w:t>
      </w:r>
      <w:r>
        <w:rPr>
          <w:rFonts w:eastAsiaTheme="minorEastAsia" w:cs="Times New Roman"/>
        </w:rPr>
        <w:t xml:space="preserve">whereby 3600s is the operating time for one hour </w:t>
      </w:r>
      <w:r>
        <w:rPr>
          <w:rFonts w:eastAsiaTheme="minorEastAsia" w:cs="Times New Roman"/>
        </w:rPr>
        <w:lastRenderedPageBreak/>
        <w:t>in seconds, 40kg is the assumed mass of the barrel with seeds since mass of the shaft with screws is 29.3kg and 500J/kg. K is the specific heat of steel.</w:t>
      </w:r>
    </w:p>
    <w:p w14:paraId="3D1D8BCD" w14:textId="77777777" w:rsidR="00897523" w:rsidRDefault="00897523" w:rsidP="00897523">
      <w:pPr>
        <w:rPr>
          <w:rFonts w:cs="Times New Roman"/>
        </w:rPr>
      </w:pPr>
      <w:r>
        <w:rPr>
          <w:rFonts w:cs="Times New Roman"/>
        </w:rPr>
        <w:t>Using the</w:t>
      </w:r>
      <w:r>
        <w:rPr>
          <w:rFonts w:eastAsiaTheme="minorEastAsia" w:cs="Times New Roman"/>
        </w:rPr>
        <w:t xml:space="preserve"> maximum shear stress theory (Tresca theory) of failure,</w:t>
      </w:r>
      <w:r>
        <w:rPr>
          <w:rFonts w:cs="Times New Roman"/>
        </w:rPr>
        <w:t xml:space="preserve"> the equivalent twisting moment on the shaft </w:t>
      </w:r>
      <w:r>
        <w:rPr>
          <w:rFonts w:eastAsiaTheme="minorEastAsia" w:cs="Times New Roman"/>
        </w:rPr>
        <w:t>was calculated as 1193Nm using the equation 3.29 where 1.0 is the combined shock and fatigue factors applied to Bending Moment (1.0) and 1.5 is the combined shock and fatigue factors applied to Torsional Moment.</w:t>
      </w:r>
    </w:p>
    <w:p w14:paraId="31891DD3" w14:textId="77777777" w:rsidR="00897523" w:rsidRDefault="00897523" w:rsidP="00897523">
      <w:pPr>
        <w:rPr>
          <w:rFonts w:eastAsiaTheme="minorEastAsia" w:cs="Times New Roman"/>
        </w:rPr>
      </w:pPr>
      <w:r>
        <w:rPr>
          <w:rFonts w:eastAsiaTheme="minorEastAsia" w:cs="Times New Roman"/>
        </w:rPr>
        <w:t>The allowable shear stress on the shaft was calculated as 31.125MPa using the equation 3.30 where 415 MPa is the yield strength of shaft material and 4 is the factor of safety of the material.</w:t>
      </w:r>
    </w:p>
    <w:p w14:paraId="744A0622" w14:textId="77777777" w:rsidR="00897523" w:rsidRDefault="00897523" w:rsidP="00897523">
      <w:pPr>
        <w:rPr>
          <w:rFonts w:eastAsiaTheme="minorEastAsia" w:cs="Times New Roman"/>
        </w:rPr>
      </w:pPr>
      <w:r>
        <w:rPr>
          <w:rFonts w:eastAsiaTheme="minorEastAsia" w:cs="Times New Roman"/>
        </w:rPr>
        <w:t>The minimum diameter of the shaft was calculated as 0.0588m ≈58.8 mm using the equation 3.55. Considering standard shaft diameters, a shaft diameter of 60mm was selected for the design.</w:t>
      </w:r>
    </w:p>
    <w:p w14:paraId="56DA486D" w14:textId="77777777" w:rsidR="00897523" w:rsidRDefault="00897523" w:rsidP="00897523">
      <w:pPr>
        <w:rPr>
          <w:rFonts w:eastAsiaTheme="minorEastAsia" w:cs="Times New Roman"/>
        </w:rPr>
      </w:pPr>
      <w:r>
        <w:rPr>
          <w:rFonts w:eastAsiaTheme="minorEastAsia" w:cs="Times New Roman"/>
        </w:rPr>
        <w:t>The screw is subjected to torsional and axial compressive stresses. The torsional shear stress acting on the shaft was calculated as 6.56MPa using the equation 3.31. since 304&gt;31.125MPa, the shaft is safe for the design.</w:t>
      </w:r>
    </w:p>
    <w:p w14:paraId="0F196407" w14:textId="77777777" w:rsidR="00897523" w:rsidRDefault="00897523" w:rsidP="00897523">
      <w:pPr>
        <w:rPr>
          <w:rFonts w:eastAsiaTheme="minorEastAsia" w:cs="Times New Roman"/>
        </w:rPr>
      </w:pPr>
      <w:r>
        <w:rPr>
          <w:rFonts w:eastAsiaTheme="minorEastAsia" w:cs="Times New Roman"/>
        </w:rPr>
        <w:t>The moment of inertia on the shaft was calculated as 6.36×10</w:t>
      </w:r>
      <w:r>
        <w:rPr>
          <w:rFonts w:eastAsiaTheme="minorEastAsia" w:cs="Times New Roman"/>
          <w:vertAlign w:val="superscript"/>
        </w:rPr>
        <w:t>-7</w:t>
      </w:r>
      <w:r>
        <w:rPr>
          <w:rFonts w:eastAsiaTheme="minorEastAsia" w:cs="Times New Roman"/>
        </w:rPr>
        <w:t xml:space="preserve"> m</w:t>
      </w:r>
      <w:r>
        <w:rPr>
          <w:rFonts w:eastAsiaTheme="minorEastAsia" w:cs="Times New Roman"/>
          <w:vertAlign w:val="superscript"/>
        </w:rPr>
        <w:t xml:space="preserve">4 </w:t>
      </w:r>
      <w:r>
        <w:rPr>
          <w:rFonts w:eastAsiaTheme="minorEastAsia" w:cs="Times New Roman"/>
        </w:rPr>
        <w:t>using the equation 3.56.</w:t>
      </w:r>
    </w:p>
    <w:p w14:paraId="5C1F1FA2" w14:textId="77777777" w:rsidR="00897523" w:rsidRDefault="00897523" w:rsidP="00897523">
      <w:pPr>
        <w:rPr>
          <w:rFonts w:eastAsiaTheme="minorEastAsia" w:cs="Times New Roman"/>
        </w:rPr>
      </w:pPr>
      <w:r>
        <w:rPr>
          <w:rFonts w:eastAsiaTheme="minorEastAsia" w:cs="Times New Roman"/>
        </w:rPr>
        <w:t>Due to self-weight and seed load on the shaft, the static deflection at mid-point of the simply supported shaft was calculated as 0.016mm using the equation 3.57.</w:t>
      </w:r>
    </w:p>
    <w:p w14:paraId="310D6172" w14:textId="77777777" w:rsidR="00897523" w:rsidRDefault="00897523" w:rsidP="00897523">
      <w:pPr>
        <w:rPr>
          <w:rFonts w:eastAsiaTheme="minorEastAsia" w:cs="Times New Roman"/>
        </w:rPr>
      </w:pPr>
      <w:r>
        <w:rPr>
          <w:rFonts w:eastAsiaTheme="minorEastAsia" w:cs="Times New Roman"/>
        </w:rPr>
        <w:t>To avoid resonance, the natural frequency of the shaft must be far from the operating speed.  The critical speed of the shaft was calculated 239.5m/s using the Rayleigh – Ritz equation 3.15.</w:t>
      </w:r>
    </w:p>
    <w:p w14:paraId="696012DA" w14:textId="77777777" w:rsidR="00897523" w:rsidRDefault="00897523" w:rsidP="00897523">
      <w:pPr>
        <w:rPr>
          <w:rFonts w:eastAsiaTheme="minorEastAsia" w:cs="Times New Roman"/>
        </w:rPr>
      </w:pPr>
      <w:r>
        <w:rPr>
          <w:rFonts w:eastAsiaTheme="minorEastAsia" w:cs="Times New Roman"/>
        </w:rPr>
        <w:t>The screw shaft rotates continuously at 45 rpm, experiencing reverse bending stress from tension to compression back to tension for each revolution causing high-cycle fatigue. The estimated modified endurance limit of the shaft was calculated as 327.5MPa using the equation3.58 where 655 MPa is the ultimate strength of the material.</w:t>
      </w:r>
    </w:p>
    <w:p w14:paraId="25C01721" w14:textId="77777777" w:rsidR="00897523" w:rsidRDefault="00897523" w:rsidP="00897523">
      <w:pPr>
        <w:rPr>
          <w:rFonts w:eastAsiaTheme="minorEastAsia" w:cs="Times New Roman"/>
        </w:rPr>
      </w:pPr>
      <w:r>
        <w:rPr>
          <w:rFonts w:eastAsiaTheme="minorEastAsia" w:cs="Times New Roman"/>
        </w:rPr>
        <w:t>The fatigue strength of the shaft at 10</w:t>
      </w:r>
      <w:r>
        <w:rPr>
          <w:rFonts w:eastAsiaTheme="minorEastAsia" w:cs="Times New Roman"/>
          <w:vertAlign w:val="superscript"/>
        </w:rPr>
        <w:t>4</w:t>
      </w:r>
      <w:r>
        <w:rPr>
          <w:rFonts w:eastAsiaTheme="minorEastAsia" w:cs="Times New Roman"/>
        </w:rPr>
        <w:t xml:space="preserve"> cycles was calculated as 0.349 using the equation 3.59.</w:t>
      </w:r>
    </w:p>
    <w:p w14:paraId="55440FF9" w14:textId="77777777" w:rsidR="00897523" w:rsidRDefault="00897523" w:rsidP="00897523">
      <w:pPr>
        <w:rPr>
          <w:rFonts w:eastAsiaTheme="minorEastAsia" w:cs="Times New Roman"/>
        </w:rPr>
      </w:pPr>
      <w:r>
        <w:rPr>
          <w:rFonts w:eastAsiaTheme="minorEastAsia" w:cs="Times New Roman"/>
        </w:rPr>
        <w:t>The surface finish factor of the shaft was calculated as 290.4 using the equation 3.60 where constants a and b are 159.6 and 0.052 respectively.</w:t>
      </w:r>
    </w:p>
    <w:p w14:paraId="2F25AC22" w14:textId="77777777" w:rsidR="00897523" w:rsidRDefault="00897523" w:rsidP="00897523">
      <w:pPr>
        <w:rPr>
          <w:rFonts w:eastAsiaTheme="minorEastAsia" w:cs="Times New Roman"/>
        </w:rPr>
      </w:pPr>
      <w:r>
        <w:rPr>
          <w:rFonts w:eastAsiaTheme="minorEastAsia" w:cs="Times New Roman"/>
        </w:rPr>
        <w:t>The temperature factor of the shaft was calculated as 3 using the equation 3.61.</w:t>
      </w:r>
    </w:p>
    <w:p w14:paraId="534964AD" w14:textId="77777777" w:rsidR="00897523" w:rsidRDefault="00897523" w:rsidP="00897523">
      <w:pPr>
        <w:rPr>
          <w:rFonts w:eastAsiaTheme="minorEastAsia" w:cs="Times New Roman"/>
        </w:rPr>
      </w:pPr>
      <w:r>
        <w:rPr>
          <w:rFonts w:eastAsiaTheme="minorEastAsia" w:cs="Times New Roman"/>
        </w:rPr>
        <w:t>The actual endurance limit of the shaft was calculated as 446.7MPa using the equation 3.62.</w:t>
      </w:r>
    </w:p>
    <w:p w14:paraId="41A80FE6" w14:textId="77777777" w:rsidR="00897523" w:rsidRDefault="00897523" w:rsidP="00897523">
      <w:pPr>
        <w:rPr>
          <w:rFonts w:eastAsiaTheme="minorEastAsia" w:cs="Times New Roman"/>
        </w:rPr>
      </w:pPr>
      <w:r>
        <w:rPr>
          <w:rFonts w:eastAsiaTheme="minorEastAsia" w:cs="Times New Roman"/>
        </w:rPr>
        <w:lastRenderedPageBreak/>
        <w:t>Due to rotation of the shaft, the screw shaft experiences alternating bending stress which was calculated as 2.07MPa using the equation 3.63.</w:t>
      </w:r>
    </w:p>
    <w:p w14:paraId="6776B63B" w14:textId="77777777" w:rsidR="00897523" w:rsidRDefault="00897523" w:rsidP="00897523">
      <w:pPr>
        <w:rPr>
          <w:rFonts w:eastAsiaTheme="minorEastAsia" w:cs="Times New Roman"/>
        </w:rPr>
      </w:pPr>
      <w:r>
        <w:rPr>
          <w:rFonts w:eastAsiaTheme="minorEastAsia" w:cs="Times New Roman"/>
        </w:rPr>
        <w:t>For safety of the shaft design, the fatigue safety factor was calculated as 216 using the equation 3.64 hence the shaft is extremely safe against fatigue failure.</w:t>
      </w:r>
    </w:p>
    <w:p w14:paraId="5039E0CE" w14:textId="3E2876EA" w:rsidR="00897523" w:rsidRDefault="00897523" w:rsidP="003E0796">
      <w:pPr>
        <w:pStyle w:val="Heading3"/>
        <w:rPr>
          <w:rFonts w:eastAsiaTheme="minorEastAsia" w:cs="Times New Roman"/>
        </w:rPr>
      </w:pPr>
      <w:bookmarkStart w:id="123" w:name="_Toc232421426"/>
      <w:r>
        <w:t>Screw Flight Sizing</w:t>
      </w:r>
      <w:bookmarkEnd w:id="123"/>
    </w:p>
    <w:p w14:paraId="577223D7" w14:textId="77777777" w:rsidR="00897523" w:rsidRDefault="00897523" w:rsidP="00897523">
      <w:pPr>
        <w:rPr>
          <w:rFonts w:eastAsiaTheme="minorEastAsia" w:cs="Times New Roman"/>
        </w:rPr>
      </w:pPr>
      <w:r>
        <w:rPr>
          <w:rFonts w:eastAsiaTheme="minorEastAsia" w:cs="Times New Roman"/>
        </w:rPr>
        <w:t xml:space="preserve">The screw flights act as an inclined helical conveyor inside the fixed barrel. </w:t>
      </w:r>
      <w:r>
        <w:rPr>
          <w:rFonts w:cs="Times New Roman"/>
        </w:rPr>
        <w:t>The screw flights experience major loads of compression and shear.</w:t>
      </w:r>
      <w:r>
        <w:rPr>
          <w:rFonts w:eastAsiaTheme="minorEastAsia" w:cs="Times New Roman"/>
        </w:rPr>
        <w:t xml:space="preserve"> For progressive pressure build up, it is designed in a way that decreasing the helix angle increases compression. The screw flight forms a helical surface which conveys and compresses the seeds causing axial thrust. The helix angle of the screw flight was calculated as 2.15⁰ at feed zone and 0.43⁰ at compression zone using the equation 3.9.</w:t>
      </w:r>
    </w:p>
    <w:p w14:paraId="50D5C340" w14:textId="77777777" w:rsidR="00897523" w:rsidRDefault="00897523" w:rsidP="00897523">
      <w:pPr>
        <w:rPr>
          <w:rFonts w:eastAsiaTheme="minorEastAsia" w:cs="Times New Roman"/>
        </w:rPr>
      </w:pPr>
      <w:r>
        <w:rPr>
          <w:rFonts w:eastAsiaTheme="minorEastAsia" w:cs="Times New Roman"/>
        </w:rPr>
        <w:t>The axial velocity of seeds along the screw was calculated as 0.0075m/s at feed zone and 0.0015m/s at compression zone using the equation 3.10.</w:t>
      </w:r>
    </w:p>
    <w:p w14:paraId="33B0476A" w14:textId="77777777" w:rsidR="00897523" w:rsidRDefault="00897523" w:rsidP="00897523">
      <w:pPr>
        <w:rPr>
          <w:rFonts w:eastAsiaTheme="minorEastAsia" w:cs="Times New Roman"/>
        </w:rPr>
      </w:pPr>
      <w:r>
        <w:rPr>
          <w:rFonts w:eastAsiaTheme="minorEastAsia" w:cs="Times New Roman"/>
        </w:rPr>
        <w:t>The cross-sectional conveying area for flow of jatropha seeds at feed zone was calculated as 3.534×10</w:t>
      </w:r>
      <w:r>
        <w:rPr>
          <w:rFonts w:eastAsiaTheme="minorEastAsia" w:cs="Times New Roman"/>
          <w:vertAlign w:val="superscript"/>
        </w:rPr>
        <w:t>-3</w:t>
      </w:r>
      <w:r>
        <w:rPr>
          <w:rFonts w:eastAsiaTheme="minorEastAsia" w:cs="Times New Roman"/>
        </w:rPr>
        <w:t xml:space="preserve"> m</w:t>
      </w:r>
      <w:r>
        <w:rPr>
          <w:rFonts w:eastAsiaTheme="minorEastAsia" w:cs="Times New Roman"/>
          <w:vertAlign w:val="superscript"/>
        </w:rPr>
        <w:t>2</w:t>
      </w:r>
      <w:r>
        <w:rPr>
          <w:rFonts w:eastAsiaTheme="minorEastAsia" w:cs="Times New Roman"/>
        </w:rPr>
        <w:t xml:space="preserve"> using the equation 3.11.</w:t>
      </w:r>
    </w:p>
    <w:p w14:paraId="0CB08D32" w14:textId="77777777" w:rsidR="00897523" w:rsidRDefault="00897523" w:rsidP="00897523">
      <w:pPr>
        <w:rPr>
          <w:rFonts w:eastAsiaTheme="minorEastAsia" w:cs="Times New Roman"/>
        </w:rPr>
      </w:pPr>
      <w:r>
        <w:rPr>
          <w:rFonts w:eastAsiaTheme="minorEastAsia" w:cs="Times New Roman"/>
        </w:rPr>
        <w:t>The volumetric flow rate of jatropha seeds was calculated as 1.193×10</w:t>
      </w:r>
      <w:r>
        <w:rPr>
          <w:rFonts w:eastAsiaTheme="minorEastAsia" w:cs="Times New Roman"/>
          <w:vertAlign w:val="superscript"/>
        </w:rPr>
        <w:t>-5</w:t>
      </w:r>
      <w:r>
        <w:rPr>
          <w:rFonts w:eastAsiaTheme="minorEastAsia" w:cs="Times New Roman"/>
          <w:i/>
          <w:iCs/>
        </w:rPr>
        <w:t> </w:t>
      </w:r>
      <w:r>
        <w:rPr>
          <w:rFonts w:eastAsiaTheme="minorEastAsia" w:cs="Times New Roman"/>
        </w:rPr>
        <w:t>m</w:t>
      </w:r>
      <w:r>
        <w:rPr>
          <w:rFonts w:eastAsiaTheme="minorEastAsia" w:cs="Times New Roman"/>
          <w:vertAlign w:val="superscript"/>
        </w:rPr>
        <w:t>3</w:t>
      </w:r>
      <w:r>
        <w:rPr>
          <w:rFonts w:eastAsiaTheme="minorEastAsia" w:cs="Times New Roman"/>
        </w:rPr>
        <w:t xml:space="preserve">/s using the equation 3.12 where 0.75 is oil seed fill factor. </w:t>
      </w:r>
    </w:p>
    <w:p w14:paraId="6C2568EA" w14:textId="77777777" w:rsidR="00897523" w:rsidRDefault="00897523" w:rsidP="00897523">
      <w:pPr>
        <w:rPr>
          <w:rFonts w:eastAsiaTheme="minorEastAsia" w:cs="Times New Roman"/>
        </w:rPr>
      </w:pPr>
      <w:r>
        <w:rPr>
          <w:rFonts w:eastAsiaTheme="minorEastAsia" w:cs="Times New Roman"/>
        </w:rPr>
        <w:t>The mass flow rate was calculated as 7.753×10</w:t>
      </w:r>
      <w:r>
        <w:rPr>
          <w:rFonts w:eastAsiaTheme="minorEastAsia" w:cs="Times New Roman"/>
          <w:vertAlign w:val="superscript"/>
        </w:rPr>
        <w:t>-3</w:t>
      </w:r>
      <w:r>
        <w:rPr>
          <w:rFonts w:eastAsiaTheme="minorEastAsia" w:cs="Times New Roman"/>
          <w:i/>
          <w:iCs/>
        </w:rPr>
        <w:t> </w:t>
      </w:r>
      <w:r>
        <w:rPr>
          <w:rFonts w:eastAsiaTheme="minorEastAsia" w:cs="Times New Roman"/>
        </w:rPr>
        <w:t>kg/s ≈27.9 kg/hr using the equation 3.13 where 650 kg/m</w:t>
      </w:r>
      <w:r>
        <w:rPr>
          <w:rFonts w:eastAsiaTheme="minorEastAsia" w:cs="Times New Roman"/>
          <w:vertAlign w:val="superscript"/>
        </w:rPr>
        <w:t>3</w:t>
      </w:r>
      <w:r>
        <w:rPr>
          <w:rFonts w:eastAsiaTheme="minorEastAsia" w:cs="Times New Roman"/>
        </w:rPr>
        <w:t xml:space="preserve"> is the bulk density of jatropha seeds.</w:t>
      </w:r>
    </w:p>
    <w:p w14:paraId="7236CA39" w14:textId="77777777" w:rsidR="00897523" w:rsidRDefault="00897523" w:rsidP="00897523">
      <w:pPr>
        <w:rPr>
          <w:rFonts w:eastAsiaTheme="minorEastAsia" w:cs="Times New Roman"/>
        </w:rPr>
      </w:pPr>
      <w:r>
        <w:rPr>
          <w:rFonts w:eastAsiaTheme="minorEastAsia" w:cs="Times New Roman"/>
        </w:rPr>
        <w:t>The compression ratio was calculated as 5:1 using the equation 3.65.</w:t>
      </w:r>
    </w:p>
    <w:p w14:paraId="3AF8D83B" w14:textId="77777777" w:rsidR="00897523" w:rsidRDefault="00897523" w:rsidP="00897523">
      <w:pPr>
        <w:rPr>
          <w:rFonts w:eastAsiaTheme="minorEastAsia" w:cs="Times New Roman"/>
        </w:rPr>
      </w:pPr>
      <w:r>
        <w:rPr>
          <w:rFonts w:eastAsiaTheme="minorEastAsia" w:cs="Times New Roman"/>
        </w:rPr>
        <w:t>The screw flight experiences compressive loading, torsional shear and abrasive wear causing shear stress. The shear stress in the screw flight was calculated as 6.56MPa using the equation 3.31.</w:t>
      </w:r>
    </w:p>
    <w:p w14:paraId="778C1C15" w14:textId="77777777" w:rsidR="00897523" w:rsidRDefault="00897523" w:rsidP="00897523">
      <w:pPr>
        <w:rPr>
          <w:rFonts w:eastAsiaTheme="minorEastAsia" w:cs="Times New Roman"/>
        </w:rPr>
      </w:pPr>
      <w:r>
        <w:rPr>
          <w:rFonts w:eastAsiaTheme="minorEastAsia" w:cs="Times New Roman"/>
        </w:rPr>
        <w:t>The polar moment of inertia on the shaft was calculated as 6.03×10</w:t>
      </w:r>
      <w:r>
        <w:rPr>
          <w:rFonts w:eastAsiaTheme="minorEastAsia" w:cs="Times New Roman"/>
          <w:vertAlign w:val="superscript"/>
        </w:rPr>
        <w:t>-5</w:t>
      </w:r>
      <w:r>
        <w:rPr>
          <w:rFonts w:eastAsiaTheme="minorEastAsia" w:cs="Times New Roman"/>
        </w:rPr>
        <w:t xml:space="preserve"> m</w:t>
      </w:r>
      <w:r>
        <w:rPr>
          <w:rFonts w:eastAsiaTheme="minorEastAsia" w:cs="Times New Roman"/>
          <w:vertAlign w:val="superscript"/>
        </w:rPr>
        <w:t>3</w:t>
      </w:r>
      <w:r>
        <w:rPr>
          <w:rFonts w:eastAsiaTheme="minorEastAsia" w:cs="Times New Roman"/>
        </w:rPr>
        <w:t xml:space="preserve"> using the equation 3.36.</w:t>
      </w:r>
    </w:p>
    <w:p w14:paraId="551E4ADD" w14:textId="77777777" w:rsidR="00897523" w:rsidRDefault="00897523" w:rsidP="00897523">
      <w:pPr>
        <w:rPr>
          <w:rFonts w:eastAsiaTheme="minorEastAsia" w:cs="Times New Roman"/>
        </w:rPr>
      </w:pPr>
      <w:r>
        <w:rPr>
          <w:rFonts w:eastAsiaTheme="minorEastAsia" w:cs="Times New Roman"/>
        </w:rPr>
        <w:t>To obtain the angle of twist per meter, the angle of twist was calculated as 0.0002⁰ using the equation 3.67. The angle of twist per meter was calculated as 0.0002⁰/m.</w:t>
      </w:r>
    </w:p>
    <w:p w14:paraId="062AD63B" w14:textId="5B97412B" w:rsidR="00897523" w:rsidRDefault="00897523" w:rsidP="003E0796">
      <w:pPr>
        <w:pStyle w:val="Heading3"/>
        <w:rPr>
          <w:rFonts w:eastAsiaTheme="minorEastAsia" w:cs="Times New Roman"/>
        </w:rPr>
      </w:pPr>
      <w:bookmarkStart w:id="124" w:name="_Toc232421427"/>
      <w:r>
        <w:t>Barrel Sizing</w:t>
      </w:r>
      <w:bookmarkEnd w:id="124"/>
    </w:p>
    <w:p w14:paraId="34695606" w14:textId="77777777" w:rsidR="00897523" w:rsidRDefault="00897523" w:rsidP="00897523">
      <w:pPr>
        <w:rPr>
          <w:rFonts w:eastAsiaTheme="minorEastAsia" w:cs="Times New Roman"/>
        </w:rPr>
      </w:pPr>
      <w:r>
        <w:rPr>
          <w:rFonts w:eastAsiaTheme="minorEastAsia" w:cs="Times New Roman"/>
        </w:rPr>
        <w:t>The allowable stress in the barrel was calculated as 117.5MPa using the equation 68.</w:t>
      </w:r>
    </w:p>
    <w:p w14:paraId="4815EDAF" w14:textId="77777777" w:rsidR="00897523" w:rsidRDefault="00897523" w:rsidP="00897523">
      <w:pPr>
        <w:rPr>
          <w:rFonts w:eastAsiaTheme="minorEastAsia" w:cs="Times New Roman"/>
        </w:rPr>
      </w:pPr>
      <w:r>
        <w:rPr>
          <w:rFonts w:eastAsiaTheme="minorEastAsia" w:cs="Times New Roman"/>
        </w:rPr>
        <w:lastRenderedPageBreak/>
        <w:t>During compression, internal pressures are generated by the compacted material. Using the pressure vessel theory, the wall thickness of the barrel was calculated as 5mm using Barlow’s equation 3.69.</w:t>
      </w:r>
    </w:p>
    <w:p w14:paraId="0C4C33AF" w14:textId="77777777" w:rsidR="00897523" w:rsidRDefault="00897523" w:rsidP="00897523">
      <w:pPr>
        <w:rPr>
          <w:rFonts w:eastAsiaTheme="minorEastAsia" w:cs="Times New Roman"/>
        </w:rPr>
      </w:pPr>
      <w:r>
        <w:rPr>
          <w:rFonts w:eastAsiaTheme="minorEastAsia" w:cs="Times New Roman"/>
        </w:rPr>
        <w:t>The external diameter of the barrel was calculated as 100mm using the equation 3.70.</w:t>
      </w:r>
    </w:p>
    <w:p w14:paraId="626783A2" w14:textId="77777777" w:rsidR="00897523" w:rsidRDefault="00897523" w:rsidP="00897523">
      <w:pPr>
        <w:rPr>
          <w:rFonts w:eastAsiaTheme="minorEastAsia" w:cs="Times New Roman"/>
        </w:rPr>
      </w:pPr>
      <w:r>
        <w:rPr>
          <w:rFonts w:eastAsiaTheme="minorEastAsia" w:cs="Times New Roman"/>
        </w:rPr>
        <w:t>As the screw shaft rotates in the barrel, the barrel experiences perpendicular stress or loop stress or tangential stress. The tangential stress experienced by the barrel was calculated as 132.4MPa using Lame’s equation 3.4.</w:t>
      </w:r>
    </w:p>
    <w:p w14:paraId="3831CD7F" w14:textId="0BEC4B0E" w:rsidR="00897523" w:rsidRDefault="00897523" w:rsidP="003E0796">
      <w:pPr>
        <w:pStyle w:val="Heading3"/>
        <w:rPr>
          <w:rFonts w:eastAsiaTheme="minorEastAsia" w:cs="Times New Roman"/>
        </w:rPr>
      </w:pPr>
      <w:bookmarkStart w:id="125" w:name="_Toc232421428"/>
      <w:r>
        <w:t>Bearing Sizing</w:t>
      </w:r>
      <w:bookmarkEnd w:id="125"/>
    </w:p>
    <w:p w14:paraId="69A54D56" w14:textId="77777777" w:rsidR="00897523" w:rsidRDefault="00897523" w:rsidP="00897523">
      <w:pPr>
        <w:rPr>
          <w:rFonts w:cs="Times New Roman"/>
        </w:rPr>
      </w:pPr>
      <w:r>
        <w:rPr>
          <w:rFonts w:cs="Times New Roman"/>
        </w:rPr>
        <w:t xml:space="preserve">The oil extruder (expeller shaft) is subjected to combined radial and axial loads from the screw shaft and seed resistance. </w:t>
      </w:r>
    </w:p>
    <w:p w14:paraId="0594D209" w14:textId="77777777" w:rsidR="00897523" w:rsidRDefault="00897523" w:rsidP="00897523">
      <w:pPr>
        <w:rPr>
          <w:rFonts w:eastAsiaTheme="minorEastAsia" w:cs="Times New Roman"/>
        </w:rPr>
      </w:pPr>
      <w:r>
        <w:rPr>
          <w:rFonts w:eastAsiaTheme="minorEastAsia" w:cs="Times New Roman"/>
        </w:rPr>
        <w:t>The actual force from screw weight/ the radial load (F</w:t>
      </w:r>
      <w:r>
        <w:rPr>
          <w:rFonts w:eastAsiaTheme="minorEastAsia" w:cs="Times New Roman"/>
          <w:vertAlign w:val="subscript"/>
        </w:rPr>
        <w:t>r</w:t>
      </w:r>
      <w:r>
        <w:rPr>
          <w:rFonts w:eastAsiaTheme="minorEastAsia" w:cs="Times New Roman"/>
        </w:rPr>
        <w:t>) acting on the bearing due to crushing and screw action ≈ pulley load (F</w:t>
      </w:r>
      <w:r>
        <w:rPr>
          <w:rFonts w:eastAsiaTheme="minorEastAsia" w:cs="Times New Roman"/>
          <w:vertAlign w:val="subscript"/>
        </w:rPr>
        <w:t>P</w:t>
      </w:r>
      <w:r>
        <w:rPr>
          <w:rFonts w:eastAsiaTheme="minorEastAsia" w:cs="Times New Roman"/>
        </w:rPr>
        <w:t>) thus F</w:t>
      </w:r>
      <w:r>
        <w:rPr>
          <w:rFonts w:eastAsiaTheme="minorEastAsia" w:cs="Times New Roman"/>
          <w:vertAlign w:val="subscript"/>
        </w:rPr>
        <w:t>r</w:t>
      </w:r>
      <w:r>
        <w:rPr>
          <w:rFonts w:eastAsiaTheme="minorEastAsia" w:cs="Times New Roman"/>
        </w:rPr>
        <w:t>=1246.5N as earlier calculated from equation 3.27</w:t>
      </w:r>
    </w:p>
    <w:p w14:paraId="394A4510" w14:textId="77777777" w:rsidR="00897523" w:rsidRDefault="00897523" w:rsidP="00897523">
      <w:pPr>
        <w:rPr>
          <w:rFonts w:eastAsiaTheme="minorEastAsia" w:cs="Times New Roman"/>
        </w:rPr>
      </w:pPr>
      <w:r>
        <w:rPr>
          <w:rFonts w:eastAsiaTheme="minorEastAsia" w:cs="Times New Roman"/>
        </w:rPr>
        <w:t>The axial force (F</w:t>
      </w:r>
      <w:r>
        <w:rPr>
          <w:rFonts w:eastAsiaTheme="minorEastAsia" w:cs="Times New Roman"/>
          <w:vertAlign w:val="subscript"/>
        </w:rPr>
        <w:t>a</w:t>
      </w:r>
      <w:r>
        <w:rPr>
          <w:rFonts w:eastAsiaTheme="minorEastAsia" w:cs="Times New Roman"/>
        </w:rPr>
        <w:t>) ≈ compressive load from backpressure due to seed pressing so F</w:t>
      </w:r>
      <w:r>
        <w:rPr>
          <w:rFonts w:eastAsiaTheme="minorEastAsia" w:cs="Times New Roman"/>
          <w:vertAlign w:val="subscript"/>
        </w:rPr>
        <w:t>a</w:t>
      </w:r>
      <w:r>
        <w:rPr>
          <w:rFonts w:eastAsiaTheme="minorEastAsia" w:cs="Times New Roman"/>
        </w:rPr>
        <w:t>=9549.3N as earlier calculated from equation 3.18</w:t>
      </w:r>
    </w:p>
    <w:p w14:paraId="71484D94" w14:textId="77777777" w:rsidR="00897523" w:rsidRDefault="00897523" w:rsidP="00897523">
      <w:pPr>
        <w:rPr>
          <w:rFonts w:cs="Times New Roman"/>
        </w:rPr>
      </w:pPr>
      <w:r>
        <w:rPr>
          <w:rFonts w:cs="Times New Roman"/>
        </w:rPr>
        <w:t>The equivalent dynamic load on the bearing was calculated as 14890N from the equation</w:t>
      </w:r>
    </w:p>
    <w:p w14:paraId="7DD50DA4" w14:textId="77777777" w:rsidR="00897523" w:rsidRDefault="00897523" w:rsidP="00897523">
      <w:pPr>
        <w:rPr>
          <w:rFonts w:eastAsiaTheme="minorEastAsia" w:cs="Times New Roman"/>
          <w:color w:val="EE0000"/>
        </w:rPr>
      </w:pPr>
      <w:r>
        <w:rPr>
          <w:rFonts w:cs="Times New Roman"/>
        </w:rPr>
        <w:t xml:space="preserve">The basic rating life of the bearing </w:t>
      </w:r>
      <w:r>
        <w:rPr>
          <w:rFonts w:eastAsiaTheme="minorEastAsia" w:cs="Times New Roman"/>
        </w:rPr>
        <w:t>was calculated as 332.5×10</w:t>
      </w:r>
      <w:r>
        <w:rPr>
          <w:rFonts w:eastAsiaTheme="minorEastAsia" w:cs="Times New Roman"/>
          <w:vertAlign w:val="superscript"/>
        </w:rPr>
        <w:t>6</w:t>
      </w:r>
      <w:r>
        <w:rPr>
          <w:rFonts w:eastAsiaTheme="minorEastAsia" w:cs="Times New Roman"/>
        </w:rPr>
        <w:t xml:space="preserve"> revolutions using the equation 3.71</w:t>
      </w:r>
    </w:p>
    <w:p w14:paraId="7179358D" w14:textId="77777777" w:rsidR="00897523" w:rsidRDefault="00897523" w:rsidP="00897523">
      <w:pPr>
        <w:rPr>
          <w:rFonts w:eastAsiaTheme="minorEastAsia" w:cs="Times New Roman"/>
        </w:rPr>
      </w:pPr>
      <w:r>
        <w:rPr>
          <w:rFonts w:cs="Times New Roman"/>
        </w:rPr>
        <w:t xml:space="preserve">To convert to hours, the bearing life in terms of operating hours was calculated as 123148 hours </w:t>
      </w:r>
      <w:r>
        <w:rPr>
          <w:rFonts w:eastAsiaTheme="minorEastAsia" w:cs="Times New Roman"/>
        </w:rPr>
        <w:t>using the equation 3.72</w:t>
      </w:r>
    </w:p>
    <w:p w14:paraId="52084E7E" w14:textId="77777777" w:rsidR="00897523" w:rsidRDefault="00897523" w:rsidP="00897523">
      <w:pPr>
        <w:rPr>
          <w:rFonts w:cs="Times New Roman"/>
        </w:rPr>
      </w:pPr>
      <w:r>
        <w:rPr>
          <w:rFonts w:cs="Times New Roman"/>
        </w:rPr>
        <w:t>The maximum pressure at ball contact was calculated as 3.16</w:t>
      </w:r>
      <w:r>
        <w:rPr>
          <w:rFonts w:eastAsiaTheme="minorEastAsia" w:cs="Times New Roman"/>
        </w:rPr>
        <w:t>×10</w:t>
      </w:r>
      <w:r>
        <w:rPr>
          <w:rFonts w:eastAsiaTheme="minorEastAsia" w:cs="Times New Roman"/>
          <w:vertAlign w:val="superscript"/>
        </w:rPr>
        <w:t>5</w:t>
      </w:r>
      <w:r>
        <w:rPr>
          <w:rFonts w:eastAsiaTheme="minorEastAsia" w:cs="Times New Roman"/>
        </w:rPr>
        <w:t xml:space="preserve"> N/m</w:t>
      </w:r>
      <w:r>
        <w:rPr>
          <w:rFonts w:eastAsiaTheme="minorEastAsia" w:cs="Times New Roman"/>
          <w:vertAlign w:val="superscript"/>
        </w:rPr>
        <w:t>2</w:t>
      </w:r>
      <w:r>
        <w:rPr>
          <w:rFonts w:eastAsiaTheme="minorEastAsia" w:cs="Times New Roman"/>
        </w:rPr>
        <w:t xml:space="preserve"> </w:t>
      </w:r>
      <w:r>
        <w:rPr>
          <w:rFonts w:cs="Times New Roman"/>
        </w:rPr>
        <w:t>using the Hertzian contact stress formula in the equation 3.73.</w:t>
      </w:r>
    </w:p>
    <w:p w14:paraId="23B823BF" w14:textId="29764460" w:rsidR="00897523" w:rsidRDefault="00897523" w:rsidP="003E0796">
      <w:pPr>
        <w:pStyle w:val="Heading3"/>
        <w:rPr>
          <w:rFonts w:cs="Times New Roman"/>
        </w:rPr>
      </w:pPr>
      <w:bookmarkStart w:id="126" w:name="_Toc232421429"/>
      <w:r>
        <w:t>Frame Sizing</w:t>
      </w:r>
      <w:bookmarkEnd w:id="126"/>
    </w:p>
    <w:p w14:paraId="6A402668" w14:textId="77777777" w:rsidR="00897523" w:rsidRDefault="00897523" w:rsidP="00897523">
      <w:pPr>
        <w:rPr>
          <w:rFonts w:eastAsiaTheme="minorEastAsia" w:cs="Times New Roman"/>
        </w:rPr>
      </w:pPr>
      <w:r>
        <w:rPr>
          <w:rFonts w:eastAsiaTheme="minorEastAsia" w:cs="Times New Roman"/>
        </w:rPr>
        <w:t xml:space="preserve">To prevent buckling of the frame, hollow square sections </w:t>
      </w:r>
      <w:r>
        <w:rPr>
          <w:rFonts w:cs="Times New Roman"/>
        </w:rPr>
        <w:t xml:space="preserve">(outer 50×50 mm and inner 44×44 mm) </w:t>
      </w:r>
      <w:r>
        <w:rPr>
          <w:rFonts w:eastAsiaTheme="minorEastAsia" w:cs="Times New Roman"/>
        </w:rPr>
        <w:t>were used to maximize buckling resistance and members have to be oriented in a way that the area moment of inertia is largest in the direction of potential buckling.</w:t>
      </w:r>
    </w:p>
    <w:p w14:paraId="3A0E63AF" w14:textId="77777777" w:rsidR="00897523" w:rsidRDefault="00897523" w:rsidP="00897523">
      <w:pPr>
        <w:rPr>
          <w:rFonts w:eastAsiaTheme="minorEastAsia" w:cs="Times New Roman"/>
        </w:rPr>
      </w:pPr>
      <w:r>
        <w:rPr>
          <w:rFonts w:eastAsiaTheme="minorEastAsia" w:cs="Times New Roman"/>
        </w:rPr>
        <w:lastRenderedPageBreak/>
        <w:t xml:space="preserve"> Euler’s formula in equation 3.7 was used to determine which failure would occur first between buckling and yielding. Welded joints were found to be better for this design because the effective length factor (K=0.5 for fixed ends with no rotation) maximizes the buckling load (the maximum load before buckling) than the pinned joints (K=1.0 for pinned ends free to rotate) hence providing fixed-end restraint. Long or slender columns were used because short or fat columns would yield in compression.</w:t>
      </w:r>
    </w:p>
    <w:p w14:paraId="55130CBC" w14:textId="77777777" w:rsidR="00897523" w:rsidRDefault="00897523" w:rsidP="00897523">
      <w:pPr>
        <w:rPr>
          <w:rFonts w:cs="Times New Roman"/>
          <w:b/>
          <w:bCs/>
        </w:rPr>
      </w:pPr>
      <w:r>
        <w:rPr>
          <w:rFonts w:eastAsiaTheme="minorEastAsia" w:cs="Times New Roman"/>
        </w:rPr>
        <w:t>The area moment of inertia was calculated as 208492 mm</w:t>
      </w:r>
      <w:r>
        <w:rPr>
          <w:rFonts w:eastAsiaTheme="minorEastAsia" w:cs="Times New Roman"/>
          <w:vertAlign w:val="superscript"/>
        </w:rPr>
        <w:t>4</w:t>
      </w:r>
      <w:r>
        <w:rPr>
          <w:rFonts w:eastAsiaTheme="minorEastAsia" w:cs="Times New Roman"/>
        </w:rPr>
        <w:t xml:space="preserve"> using the equation 3.74</w:t>
      </w:r>
      <w:r>
        <w:rPr>
          <w:rFonts w:cs="Times New Roman"/>
          <w:b/>
          <w:bCs/>
        </w:rPr>
        <w:t xml:space="preserve"> </w:t>
      </w:r>
      <w:r>
        <w:rPr>
          <w:rFonts w:cs="Times New Roman"/>
        </w:rPr>
        <w:t>to aid in determining the critical buckling load of the frame.</w:t>
      </w:r>
    </w:p>
    <w:p w14:paraId="56DC722B" w14:textId="77777777" w:rsidR="00897523" w:rsidRDefault="00897523" w:rsidP="00897523">
      <w:pPr>
        <w:rPr>
          <w:rFonts w:cs="Times New Roman"/>
        </w:rPr>
      </w:pPr>
      <w:r>
        <w:rPr>
          <w:rFonts w:cs="Times New Roman"/>
        </w:rPr>
        <w:t>The area of the hollow square section (outer 50×50 mm and inner 44×44 mm) was calculated as 564 mm</w:t>
      </w:r>
      <w:r>
        <w:rPr>
          <w:rFonts w:cs="Times New Roman"/>
          <w:vertAlign w:val="superscript"/>
        </w:rPr>
        <w:t>2</w:t>
      </w:r>
      <w:r>
        <w:rPr>
          <w:rFonts w:cs="Times New Roman"/>
        </w:rPr>
        <w:t xml:space="preserve"> using the equation 3.76 </w:t>
      </w:r>
      <w:r>
        <w:rPr>
          <w:rFonts w:eastAsiaTheme="minorEastAsia" w:cs="Times New Roman"/>
        </w:rPr>
        <w:t>to aid in determining the radius of gyration.</w:t>
      </w:r>
    </w:p>
    <w:p w14:paraId="6214CEB6" w14:textId="77777777" w:rsidR="00897523" w:rsidRDefault="00897523" w:rsidP="00897523">
      <w:pPr>
        <w:rPr>
          <w:rFonts w:cs="Times New Roman"/>
        </w:rPr>
      </w:pPr>
      <w:r>
        <w:rPr>
          <w:rFonts w:cs="Times New Roman"/>
        </w:rPr>
        <w:t xml:space="preserve">The radius of gyration was calculated as 19.23 mm from the equation 3.77 </w:t>
      </w:r>
      <w:r>
        <w:rPr>
          <w:rFonts w:eastAsiaTheme="minorEastAsia" w:cs="Times New Roman"/>
        </w:rPr>
        <w:t>to aid in determining the slenderness ratio.</w:t>
      </w:r>
    </w:p>
    <w:p w14:paraId="534AF5F5" w14:textId="77777777" w:rsidR="00897523" w:rsidRDefault="00897523" w:rsidP="00897523">
      <w:pPr>
        <w:rPr>
          <w:rFonts w:cs="Times New Roman"/>
        </w:rPr>
      </w:pPr>
      <w:r>
        <w:rPr>
          <w:rFonts w:cs="Times New Roman"/>
        </w:rPr>
        <w:t>Short or fat columns yield in compression and long or slender columns buckle so to determine which failure mode occurs first, the slender ratio was calculated as 32 using the equation 3.78 implying that yielding occurs before buckling since the slenderness ratio, 32&lt;50.</w:t>
      </w:r>
    </w:p>
    <w:p w14:paraId="7DCA89AC" w14:textId="77777777" w:rsidR="00897523" w:rsidRDefault="00897523" w:rsidP="00897523">
      <w:pPr>
        <w:rPr>
          <w:rFonts w:cs="Times New Roman"/>
          <w:b/>
          <w:bCs/>
        </w:rPr>
      </w:pPr>
      <w:r>
        <w:rPr>
          <w:rFonts w:cs="Times New Roman"/>
        </w:rPr>
        <w:t>Buckling load depends on stiffness of the geometry not yield strength of the material thus upgrading from A36 to high-strength steel would not improve buckling resistance since the modulus of elasticity (E=200GPa) is still the same so the area moment of inertia must be increased to improve buckling resistance. The critical buckling load of the frame was calculated as 1143 kN using the equation 3.4</w:t>
      </w:r>
    </w:p>
    <w:p w14:paraId="5E108B3C" w14:textId="77777777" w:rsidR="00897523" w:rsidRDefault="00897523" w:rsidP="00897523">
      <w:pPr>
        <w:rPr>
          <w:rFonts w:cs="Times New Roman"/>
        </w:rPr>
      </w:pPr>
      <w:r>
        <w:rPr>
          <w:rFonts w:eastAsiaTheme="minorEastAsia" w:cs="Times New Roman"/>
        </w:rPr>
        <w:t>Applying the factor of safety (f=4), the maximum allowable buckling load was calculated as 286 kN using the equation 3.75.</w:t>
      </w:r>
      <w:r>
        <w:rPr>
          <w:rFonts w:cs="Times New Roman"/>
        </w:rPr>
        <w:t xml:space="preserve"> Since 286 &gt;64.7N the actual load from the hopper, the frame is safe against buckling.</w:t>
      </w:r>
    </w:p>
    <w:p w14:paraId="3BBA7176" w14:textId="6C136579" w:rsidR="00897523" w:rsidRDefault="00897523" w:rsidP="003E0796">
      <w:pPr>
        <w:pStyle w:val="Heading3"/>
        <w:rPr>
          <w:rFonts w:cs="Times New Roman"/>
        </w:rPr>
      </w:pPr>
      <w:bookmarkStart w:id="127" w:name="_Toc232421430"/>
      <w:r>
        <w:t>Bolt Sizing</w:t>
      </w:r>
      <w:bookmarkEnd w:id="127"/>
      <w:r>
        <w:t xml:space="preserve"> </w:t>
      </w:r>
    </w:p>
    <w:p w14:paraId="7A9F8E96" w14:textId="77777777" w:rsidR="00897523" w:rsidRDefault="00897523" w:rsidP="00897523">
      <w:pPr>
        <w:rPr>
          <w:rFonts w:eastAsiaTheme="minorEastAsia" w:cs="Times New Roman"/>
        </w:rPr>
      </w:pPr>
      <w:r>
        <w:rPr>
          <w:rFonts w:cs="Times New Roman"/>
        </w:rPr>
        <w:t xml:space="preserve">The screw shaft rotates at a given rpm basing on the torque acting on it. Since the pulley is on the same side just above the motor running at a different rpm, a lower torque is experienced by the motor. The torque experienced by the bolts due to the motor was calculated as 24.73Nm using the </w:t>
      </w:r>
      <w:r>
        <w:rPr>
          <w:rFonts w:cs="Times New Roman"/>
        </w:rPr>
        <w:lastRenderedPageBreak/>
        <w:t xml:space="preserve">equation 3.79. </w:t>
      </w:r>
      <w:r>
        <w:rPr>
          <w:rFonts w:eastAsiaTheme="minorEastAsia" w:cs="Times New Roman"/>
        </w:rPr>
        <w:t>This torque due to the motor exerts a force onto the bolts. The force acting on bolts due to this torque was calculated as 494.6N using the equation 3.80.</w:t>
      </w:r>
    </w:p>
    <w:p w14:paraId="562DFEB6" w14:textId="77777777" w:rsidR="00897523" w:rsidRDefault="00897523" w:rsidP="00897523">
      <w:pPr>
        <w:rPr>
          <w:rFonts w:eastAsiaTheme="minorEastAsia" w:cs="Times New Roman"/>
        </w:rPr>
      </w:pPr>
      <w:r>
        <w:rPr>
          <w:rFonts w:eastAsiaTheme="minorEastAsia" w:cs="Times New Roman"/>
        </w:rPr>
        <w:t>The number of bolts used to fix the motor onto the frame was 4. The force per bolt was calculated as 123.65N using the equation 3.81. For frictional grip (tightening) to occur, there is a preload required to prevent joint separation. The preload required for frictional grip was calculated as 1648.7N using the equation 3.82.</w:t>
      </w:r>
    </w:p>
    <w:p w14:paraId="3D916D73" w14:textId="77777777" w:rsidR="00897523" w:rsidRDefault="00897523" w:rsidP="00897523">
      <w:pPr>
        <w:rPr>
          <w:rFonts w:eastAsiaTheme="minorEastAsia" w:cs="Times New Roman"/>
        </w:rPr>
      </w:pPr>
      <w:r>
        <w:rPr>
          <w:rFonts w:eastAsiaTheme="minorEastAsia" w:cs="Times New Roman"/>
        </w:rPr>
        <w:t>For bolt material grade 8.8 Carbon steel, the allowable shear stress on the bolts was calculated as 160MPa using the equation 3.83. Bolts experience tensile stress per unit area and that tensile stress area was calculated as 10.3mm</w:t>
      </w:r>
      <w:r>
        <w:rPr>
          <w:rFonts w:eastAsiaTheme="minorEastAsia" w:cs="Times New Roman"/>
          <w:vertAlign w:val="superscript"/>
        </w:rPr>
        <w:t>2</w:t>
      </w:r>
      <w:r>
        <w:rPr>
          <w:rFonts w:eastAsiaTheme="minorEastAsia" w:cs="Times New Roman"/>
        </w:rPr>
        <w:t xml:space="preserve"> using the equation 3.84 and the suitable bolt size diameter was calculated as 3.62mm using the equation 3.85. For standard bolt selection, a root diameter of 4.13mm was selected for the design leading to the selection of M5</w:t>
      </w:r>
      <w:r>
        <w:rPr>
          <w:rFonts w:ascii="Cambria Math" w:eastAsiaTheme="minorEastAsia" w:hAnsi="Cambria Math" w:cs="Times New Roman"/>
        </w:rPr>
        <w:t>×</w:t>
      </w:r>
      <w:r>
        <w:rPr>
          <w:rFonts w:eastAsiaTheme="minorEastAsia" w:cs="Times New Roman"/>
        </w:rPr>
        <w:t>0.8 bolt. Using the selected root diameter, the actual tensile area is 13.4mm</w:t>
      </w:r>
      <w:r>
        <w:rPr>
          <w:rFonts w:eastAsiaTheme="minorEastAsia" w:cs="Times New Roman"/>
          <w:vertAlign w:val="superscript"/>
        </w:rPr>
        <w:t>2</w:t>
      </w:r>
      <w:r>
        <w:rPr>
          <w:rFonts w:eastAsiaTheme="minorEastAsia" w:cs="Times New Roman"/>
        </w:rPr>
        <w:t>.</w:t>
      </w:r>
    </w:p>
    <w:p w14:paraId="0F20ACBF" w14:textId="77777777" w:rsidR="00897523" w:rsidRDefault="00897523" w:rsidP="00897523">
      <w:pPr>
        <w:rPr>
          <w:rFonts w:eastAsiaTheme="minorEastAsia" w:cs="Times New Roman"/>
        </w:rPr>
      </w:pPr>
      <w:r>
        <w:rPr>
          <w:rFonts w:eastAsiaTheme="minorEastAsia" w:cs="Times New Roman"/>
        </w:rPr>
        <w:t xml:space="preserve">The torsional stress on the bolt was calculated as 1788MPa using the equation 3.31 and the actual tensile stress from preload was calculated as 123MPa using the equation 3.84. For safety of the design, the Von-misses stress theory of failure was used to determine the equivalent stress as 266.5MPa using the equation 3.86. Since </w:t>
      </w:r>
      <w:r>
        <w:rPr>
          <w:rFonts w:ascii="Cambria Math" w:eastAsiaTheme="minorEastAsia" w:hAnsi="Cambria Math" w:cs="Times New Roman"/>
        </w:rPr>
        <w:t>σ</w:t>
      </w:r>
      <w:r>
        <w:rPr>
          <w:rFonts w:eastAsiaTheme="minorEastAsia" w:cs="Times New Roman"/>
          <w:vertAlign w:val="subscript"/>
        </w:rPr>
        <w:t xml:space="preserve">v </w:t>
      </w:r>
      <w:r>
        <w:rPr>
          <w:rFonts w:ascii="Cambria Math" w:eastAsiaTheme="minorEastAsia" w:hAnsi="Cambria Math" w:cs="Times New Roman"/>
        </w:rPr>
        <w:t>&lt;S</w:t>
      </w:r>
      <w:r>
        <w:rPr>
          <w:rFonts w:ascii="Cambria Math" w:eastAsiaTheme="minorEastAsia" w:hAnsi="Cambria Math" w:cs="Times New Roman"/>
          <w:vertAlign w:val="subscript"/>
        </w:rPr>
        <w:t>y</w:t>
      </w:r>
      <w:r>
        <w:rPr>
          <w:rFonts w:ascii="Cambria Math" w:eastAsiaTheme="minorEastAsia" w:hAnsi="Cambria Math" w:cs="Times New Roman"/>
        </w:rPr>
        <w:t>, the design is safe with a 2.4 factor of safety.</w:t>
      </w:r>
    </w:p>
    <w:p w14:paraId="299588A2" w14:textId="231AA328" w:rsidR="00897523" w:rsidRDefault="00E6395D" w:rsidP="00B70A1B">
      <w:pPr>
        <w:pStyle w:val="Heading2"/>
      </w:pPr>
      <w:bookmarkStart w:id="128" w:name="_Toc232421431"/>
      <w:r>
        <w:t>Simulation Results</w:t>
      </w:r>
      <w:bookmarkEnd w:id="128"/>
    </w:p>
    <w:p w14:paraId="1DFC2C20" w14:textId="40E052DC" w:rsidR="00B70A1B" w:rsidRPr="00B70A1B" w:rsidRDefault="00B70A1B" w:rsidP="00B70A1B">
      <w:pPr>
        <w:pStyle w:val="Heading3"/>
      </w:pPr>
      <w:bookmarkStart w:id="129" w:name="_Toc232421432"/>
      <w:r w:rsidRPr="00B70A1B">
        <w:t>Meshing</w:t>
      </w:r>
      <w:r w:rsidR="00157C57">
        <w:t xml:space="preserve"> on the shaft</w:t>
      </w:r>
      <w:bookmarkEnd w:id="129"/>
      <w:r w:rsidR="00157C57">
        <w:t xml:space="preserve"> </w:t>
      </w:r>
    </w:p>
    <w:p w14:paraId="6E35994B" w14:textId="77777777" w:rsidR="00B70A1B" w:rsidRPr="00DF47C1" w:rsidRDefault="00B70A1B" w:rsidP="00B70A1B">
      <w:pPr>
        <w:rPr>
          <w:rFonts w:cs="Times New Roman"/>
        </w:rPr>
      </w:pPr>
      <w:r>
        <w:rPr>
          <w:rFonts w:cs="Times New Roman"/>
        </w:rPr>
        <w:t>The meshing configuration employed tetrahedral elements with a uniform element size of approximately 5-10mm. the mesh was refined near bearing supports and load application points to capture stress gradients accurately.</w:t>
      </w:r>
    </w:p>
    <w:p w14:paraId="24F814B2" w14:textId="77777777" w:rsidR="00B70A1B" w:rsidRPr="005056C5" w:rsidRDefault="00B70A1B" w:rsidP="00B70A1B">
      <w:pPr>
        <w:rPr>
          <w:rFonts w:cs="Times New Roman"/>
        </w:rPr>
      </w:pPr>
      <w:r>
        <w:rPr>
          <w:rFonts w:cs="Times New Roman"/>
        </w:rPr>
        <w:t xml:space="preserve">Results show that the tetrahedral mesh is appropriate for the complex geometry of the screw shaft of increasing diameter with screw flights of reducing pitch. </w:t>
      </w:r>
      <w:r w:rsidRPr="005056C5">
        <w:rPr>
          <w:rFonts w:cs="Times New Roman"/>
        </w:rPr>
        <w:t xml:space="preserve">Adaptive meshing was used with a resolution of 3 and fine span angle Centre. </w:t>
      </w:r>
      <w:r>
        <w:rPr>
          <w:rFonts w:cs="Times New Roman"/>
        </w:rPr>
        <w:t>T</w:t>
      </w:r>
      <w:r w:rsidRPr="005056C5">
        <w:rPr>
          <w:rFonts w:cs="Times New Roman"/>
        </w:rPr>
        <w:t>he total nodes and elements</w:t>
      </w:r>
      <w:r>
        <w:rPr>
          <w:rFonts w:cs="Times New Roman"/>
        </w:rPr>
        <w:t xml:space="preserve"> obtained</w:t>
      </w:r>
      <w:r w:rsidRPr="005056C5">
        <w:rPr>
          <w:rFonts w:cs="Times New Roman"/>
        </w:rPr>
        <w:t xml:space="preserve"> were 67089 and 38249 respectively.</w:t>
      </w:r>
      <w:r>
        <w:rPr>
          <w:rFonts w:cs="Times New Roman"/>
        </w:rPr>
        <w:t xml:space="preserve"> </w:t>
      </w:r>
    </w:p>
    <w:p w14:paraId="5C3EB885" w14:textId="6B57956B" w:rsidR="00B70A1B" w:rsidRDefault="00B70A1B" w:rsidP="00B70A1B">
      <w:pPr>
        <w:pStyle w:val="Heading3"/>
      </w:pPr>
      <w:bookmarkStart w:id="130" w:name="_Toc232421433"/>
      <w:r>
        <w:t>Static Structural Safety Factor</w:t>
      </w:r>
      <w:r w:rsidR="007D2AA7">
        <w:t xml:space="preserve"> on the shaft</w:t>
      </w:r>
      <w:bookmarkEnd w:id="130"/>
    </w:p>
    <w:p w14:paraId="24EA8054" w14:textId="77777777" w:rsidR="00B70A1B" w:rsidRDefault="00B70A1B" w:rsidP="00B70A1B">
      <w:pPr>
        <w:rPr>
          <w:rFonts w:cs="Times New Roman"/>
        </w:rPr>
      </w:pPr>
      <w:r>
        <w:rPr>
          <w:rFonts w:cs="Times New Roman"/>
        </w:rPr>
        <w:lastRenderedPageBreak/>
        <w:t>The minimum safety factor of 1.4713 indicates that the design is safe but marginal for static loading. Typical engineering practice recommends a safety factor of 1.5-2.0 for static loads in well-characterized applications and 2.5-4.0 for dynamic or fatigue prone applications. The 9% difference between ANSYS result (1.47) and the hand calculation (1.62) is acceptable and is attributed to difference in load representation, boundary conditions and stress concentration modelling. This means that the shaft will withstand 47% more load than the design load before yielding.</w:t>
      </w:r>
    </w:p>
    <w:p w14:paraId="5349DAC6" w14:textId="715817AF" w:rsidR="00B70A1B" w:rsidRDefault="00B70A1B" w:rsidP="00B70A1B">
      <w:pPr>
        <w:pStyle w:val="Heading3"/>
      </w:pPr>
      <w:bookmarkStart w:id="131" w:name="_Toc232421434"/>
      <w:r>
        <w:t>Static Structural Shear Stress Distribution</w:t>
      </w:r>
      <w:r w:rsidR="000216AC">
        <w:t xml:space="preserve"> on the shaft</w:t>
      </w:r>
      <w:bookmarkEnd w:id="131"/>
    </w:p>
    <w:p w14:paraId="2B53DBB9" w14:textId="4792FE79" w:rsidR="00B70A1B" w:rsidRDefault="00B70A1B" w:rsidP="00B70A1B">
      <w:pPr>
        <w:rPr>
          <w:rFonts w:cs="Times New Roman"/>
        </w:rPr>
      </w:pPr>
      <w:r>
        <w:rPr>
          <w:rFonts w:cs="Times New Roman"/>
        </w:rPr>
        <w:t>The shear stress contour plot on the XY Component shows a maximum shear stress of 20.54MPa and a minimum of -21.13MPa. the positive and negative values indicate that shear stress is acting in the opposite directions. The discrepancy between ANSYS result (20.54MPa) and the hand calculation (6.56MPa) is attributed to ANSYS including bending stress contributions from the overhung pulley load (1246.5N) and stress concentrations that are not captured by the simple torsion formula or hand calculation considering pure torsion only yet the shaft experiences combined torsion and bending.</w:t>
      </w:r>
      <w:r w:rsidR="0038198B">
        <w:rPr>
          <w:rFonts w:cs="Times New Roman"/>
        </w:rPr>
        <w:t xml:space="preserve"> </w:t>
      </w:r>
      <w:r w:rsidRPr="005A04FD">
        <w:rPr>
          <w:rFonts w:cs="Times New Roman"/>
        </w:rPr>
        <w:t xml:space="preserve">Results show that </w:t>
      </w:r>
      <w:r>
        <w:rPr>
          <w:rFonts w:cs="Times New Roman"/>
        </w:rPr>
        <w:t>the maximum shear stress of 20.54MPa is well below the allowable shear stress of 31.125MPa (from equation 3.30) implying that the shaft is therefore safe against torsional failure.</w:t>
      </w:r>
    </w:p>
    <w:p w14:paraId="4B210832" w14:textId="77777777" w:rsidR="00B70A1B" w:rsidRDefault="00B70A1B" w:rsidP="00B70A1B">
      <w:pPr>
        <w:pStyle w:val="Heading3"/>
      </w:pPr>
      <w:bookmarkStart w:id="132" w:name="_Toc232421435"/>
      <w:r>
        <w:t>Static Structural Total Deformation</w:t>
      </w:r>
      <w:bookmarkEnd w:id="132"/>
    </w:p>
    <w:p w14:paraId="0709A1EC" w14:textId="77777777" w:rsidR="00B70A1B" w:rsidRPr="00564886" w:rsidRDefault="00B70A1B" w:rsidP="00B70A1B">
      <w:pPr>
        <w:rPr>
          <w:rFonts w:cs="Times New Roman"/>
        </w:rPr>
      </w:pPr>
      <w:r>
        <w:rPr>
          <w:rFonts w:cs="Times New Roman"/>
        </w:rPr>
        <w:t>Results show that the shaft deflection (0.016mm) represents only 1.47% of the available clearance which indicates that there is no risk of rubbing or contact between the rotating screw and the stationary barrel. Furthermore, the operating speed of the shaft (45rpm) is far less than the critical speed (4930rpm) implying that there is no risk of resonance or vibration-induced failure.</w:t>
      </w:r>
    </w:p>
    <w:p w14:paraId="17959DB9" w14:textId="77777777" w:rsidR="00B70A1B" w:rsidRPr="00E63EE6" w:rsidRDefault="00B70A1B" w:rsidP="00B70A1B">
      <w:pPr>
        <w:pStyle w:val="Heading3"/>
      </w:pPr>
      <w:bookmarkStart w:id="133" w:name="_Toc232421436"/>
      <w:r>
        <w:t>Static Structural Equivalent Stress on the Barrel</w:t>
      </w:r>
      <w:bookmarkEnd w:id="133"/>
    </w:p>
    <w:p w14:paraId="5B73482A" w14:textId="77777777" w:rsidR="00B70A1B" w:rsidRDefault="00B70A1B" w:rsidP="00B70A1B">
      <w:pPr>
        <w:keepNext/>
        <w:rPr>
          <w:rFonts w:cs="Times New Roman"/>
        </w:rPr>
      </w:pPr>
      <w:r w:rsidRPr="003702EB">
        <w:rPr>
          <w:rFonts w:cs="Times New Roman"/>
        </w:rPr>
        <w:t>Results s</w:t>
      </w:r>
      <w:r>
        <w:rPr>
          <w:rFonts w:cs="Times New Roman"/>
        </w:rPr>
        <w:t xml:space="preserve">how that the maximum stress is experienced at the residual seed cake outlet and the minimum stress is experienced at the hopper. The simulation also represents the barrel’s response to shaft-induced loads only not to the primary oilseed compression pressure. The hand calculation </w:t>
      </w:r>
      <w:r>
        <w:rPr>
          <w:rFonts w:cs="Times New Roman"/>
        </w:rPr>
        <w:lastRenderedPageBreak/>
        <w:t>indicates a safety factor of approximately 3.55 which is acceptable for static loading in agricultural machinery.</w:t>
      </w:r>
    </w:p>
    <w:p w14:paraId="70A45EA1" w14:textId="77777777" w:rsidR="00B70A1B" w:rsidRDefault="00B70A1B" w:rsidP="00B70A1B">
      <w:pPr>
        <w:pStyle w:val="Heading3"/>
      </w:pPr>
      <w:bookmarkStart w:id="134" w:name="_Toc232421437"/>
      <w:r>
        <w:t>Static Structural Safety Factor on the Barrel</w:t>
      </w:r>
      <w:bookmarkEnd w:id="134"/>
    </w:p>
    <w:p w14:paraId="48240B53" w14:textId="4D70F835" w:rsidR="00B70A1B" w:rsidRDefault="00B70A1B" w:rsidP="00B132C8">
      <w:pPr>
        <w:keepNext/>
        <w:rPr>
          <w:rFonts w:cs="Times New Roman"/>
        </w:rPr>
      </w:pPr>
      <w:r>
        <w:rPr>
          <w:rFonts w:cs="Times New Roman"/>
        </w:rPr>
        <w:t>The minimum safety factor of 15 is uniform across the model which deviates from the 3.55 from the hand calculations. The safety factor of 15 is extremely conservative implying that the barrel can withstand applied loads 15 times before yielding.</w:t>
      </w:r>
      <w:r w:rsidR="00B132C8">
        <w:rPr>
          <w:rFonts w:cs="Times New Roman"/>
        </w:rPr>
        <w:t xml:space="preserve"> </w:t>
      </w:r>
      <w:r w:rsidRPr="008E3EFB">
        <w:rPr>
          <w:rFonts w:cs="Times New Roman"/>
        </w:rPr>
        <w:t xml:space="preserve">Results show that </w:t>
      </w:r>
      <w:r>
        <w:rPr>
          <w:rFonts w:cs="Times New Roman"/>
        </w:rPr>
        <w:t>the safety factor would be much lower as the internal compression pressure (13.9MPa) due to jatropha seeds is applied on the barrel.</w:t>
      </w:r>
    </w:p>
    <w:p w14:paraId="29D34326" w14:textId="77777777" w:rsidR="00B70A1B" w:rsidRDefault="00B70A1B" w:rsidP="00B70A1B">
      <w:pPr>
        <w:pStyle w:val="Heading3"/>
      </w:pPr>
      <w:bookmarkStart w:id="135" w:name="_Toc232421438"/>
      <w:r>
        <w:t>Static Structural Total Deformation on the Barrel</w:t>
      </w:r>
      <w:bookmarkEnd w:id="135"/>
    </w:p>
    <w:p w14:paraId="31EF796F" w14:textId="488718D2" w:rsidR="00B70A1B" w:rsidRPr="00B827EC" w:rsidRDefault="00B70A1B" w:rsidP="00B70A1B">
      <w:pPr>
        <w:rPr>
          <w:rFonts w:cs="Times New Roman"/>
        </w:rPr>
      </w:pPr>
      <w:r>
        <w:rPr>
          <w:rFonts w:cs="Times New Roman"/>
        </w:rPr>
        <w:t>The ANSYS simulation results show that the maximum deformation of 7.31</w:t>
      </w:r>
      <w:r>
        <w:rPr>
          <w:rFonts w:ascii="Cambria Math" w:hAnsi="Cambria Math" w:cs="Times New Roman"/>
        </w:rPr>
        <w:t>×</w:t>
      </w:r>
      <w:r>
        <w:rPr>
          <w:rFonts w:cs="Times New Roman"/>
        </w:rPr>
        <w:t>10</w:t>
      </w:r>
      <w:r w:rsidRPr="00100EBE">
        <w:rPr>
          <w:rFonts w:cs="Times New Roman"/>
          <w:vertAlign w:val="superscript"/>
        </w:rPr>
        <w:t>-7</w:t>
      </w:r>
      <w:r>
        <w:rPr>
          <w:rFonts w:cs="Times New Roman"/>
        </w:rPr>
        <w:t xml:space="preserve"> m≈0.000731mm and hand calculations show that the thermal expansion of the shaft of 0.99mm was safe against the 2.5mm clearance.</w:t>
      </w:r>
      <w:r w:rsidR="00B132C8">
        <w:rPr>
          <w:rFonts w:cs="Times New Roman"/>
        </w:rPr>
        <w:t xml:space="preserve"> </w:t>
      </w:r>
      <w:r w:rsidRPr="000B13FE">
        <w:rPr>
          <w:rFonts w:cs="Times New Roman"/>
        </w:rPr>
        <w:t>Resu</w:t>
      </w:r>
      <w:r>
        <w:rPr>
          <w:rFonts w:cs="Times New Roman"/>
        </w:rPr>
        <w:t>lts show that the maximum deformation along the entire barrel takes place at the pulley end of the barrel particularly at the bearings where shaft loads are being applied with the minimum deformation of zero taking place at the hopper.</w:t>
      </w:r>
    </w:p>
    <w:p w14:paraId="04E011E1" w14:textId="77777777" w:rsidR="00B70A1B" w:rsidRPr="00B70A1B" w:rsidRDefault="00B70A1B" w:rsidP="00B70A1B"/>
    <w:p w14:paraId="78542C76" w14:textId="77777777" w:rsidR="00284213" w:rsidRDefault="00284213"/>
    <w:p w14:paraId="76515CD1" w14:textId="77777777" w:rsidR="00284213" w:rsidRDefault="00284213"/>
    <w:p w14:paraId="27FCB6FC" w14:textId="77777777" w:rsidR="00284213" w:rsidRDefault="00284213"/>
    <w:p w14:paraId="3C23755C" w14:textId="77777777" w:rsidR="00284213" w:rsidRDefault="00284213"/>
    <w:p w14:paraId="18AF4A32" w14:textId="77777777" w:rsidR="00284213" w:rsidRDefault="00284213"/>
    <w:p w14:paraId="72E76208" w14:textId="77777777" w:rsidR="00284213" w:rsidRDefault="00284213"/>
    <w:p w14:paraId="30F47DD3" w14:textId="77777777" w:rsidR="00284213" w:rsidRDefault="00284213"/>
    <w:p w14:paraId="43C73971" w14:textId="77777777" w:rsidR="00284213" w:rsidRDefault="00284213"/>
    <w:p w14:paraId="73B6C065" w14:textId="77777777" w:rsidR="00284213" w:rsidRDefault="00284213"/>
    <w:p w14:paraId="159DD662" w14:textId="77777777" w:rsidR="00C93EE1" w:rsidRDefault="004606E9" w:rsidP="004606E9">
      <w:pPr>
        <w:pStyle w:val="Heading1"/>
      </w:pPr>
      <w:bookmarkStart w:id="136" w:name="_Toc232421439"/>
      <w:r>
        <w:lastRenderedPageBreak/>
        <w:t>Conclusion and future work</w:t>
      </w:r>
      <w:bookmarkEnd w:id="136"/>
    </w:p>
    <w:p w14:paraId="2FF8BE6B" w14:textId="0DE15CF8" w:rsidR="000C6B63" w:rsidRDefault="007C650D" w:rsidP="00AC4900">
      <w:pPr>
        <w:pStyle w:val="Heading2"/>
      </w:pPr>
      <w:bookmarkStart w:id="137" w:name="_Toc232421440"/>
      <w:r>
        <w:t>C</w:t>
      </w:r>
      <w:r w:rsidR="00AC4900">
        <w:t>onclusion</w:t>
      </w:r>
      <w:bookmarkEnd w:id="137"/>
    </w:p>
    <w:p w14:paraId="2B818E2F" w14:textId="6409832B" w:rsidR="000C6B63" w:rsidRDefault="000C6B63" w:rsidP="000C6B63">
      <w:r>
        <w:t>This project successfully achieved the general objective of developing a jatropha seed oil extraction machine customized for rural areas in developing countries and  the three specific objectives were fully achieved</w:t>
      </w:r>
      <w:r w:rsidR="00107791">
        <w:t xml:space="preserve"> through systematic design, analysis and prototype procedures. The designed jatropha seed oil extraction machine is structurally safe, mechanically feasible and locally manufacturable</w:t>
      </w:r>
      <w:r w:rsidR="00521BEA">
        <w:t>. All the calculated stresses are below material yield strengths, all safety factors exceed minimum engineering requirements and all components can be fabricated using standard workshop equipments available. The machine addresses the critical gap between expensive imported equipment and inefficient manual extraction methods, providing a practical solution for small-scale farmers in rural developing countries.</w:t>
      </w:r>
      <w:r w:rsidR="007C650D">
        <w:t xml:space="preserve"> The project contributes to rural development by creating opportunities for local innovation and manufacturing, enhancing small-scale biodiesel production, reducing capital outflow on imported equipment, promoting sustainable utilization of jatropha as an energy crop as well as generating potential employment in rural communities.</w:t>
      </w:r>
    </w:p>
    <w:p w14:paraId="20B16FA8" w14:textId="388A7790" w:rsidR="000C6B63" w:rsidRDefault="007C650D" w:rsidP="000C6B63">
      <w:pPr>
        <w:pStyle w:val="Heading2"/>
      </w:pPr>
      <w:bookmarkStart w:id="138" w:name="_Toc232421441"/>
      <w:r>
        <w:t>Future work</w:t>
      </w:r>
      <w:bookmarkEnd w:id="138"/>
    </w:p>
    <w:p w14:paraId="4CDC46AA" w14:textId="77777777" w:rsidR="00B97D65" w:rsidRDefault="00B97D65" w:rsidP="000C6B63">
      <w:r>
        <w:t xml:space="preserve">To enhance machine  design performance, the following areas are recommended for further development. </w:t>
      </w:r>
    </w:p>
    <w:p w14:paraId="1A7666F5" w14:textId="75DBF270" w:rsidR="00B97D65" w:rsidRDefault="00B97D65" w:rsidP="00B97D65">
      <w:pPr>
        <w:pStyle w:val="Heading3"/>
      </w:pPr>
      <w:bookmarkStart w:id="139" w:name="_Toc232421442"/>
      <w:r w:rsidRPr="00B97D65">
        <w:rPr>
          <w:rStyle w:val="Heading3Char"/>
          <w:b/>
          <w:bCs/>
        </w:rPr>
        <w:t>Optimization of operating parameters</w:t>
      </w:r>
      <w:bookmarkEnd w:id="139"/>
    </w:p>
    <w:p w14:paraId="17C13545" w14:textId="77777777" w:rsidR="00B97D65" w:rsidRDefault="005271AB" w:rsidP="00B97D65">
      <w:r>
        <w:t>For moisture content, test seeds with moisture levels ranging from 6-12% to determine the optimal moisture for maximum oil yield.</w:t>
      </w:r>
      <w:r w:rsidR="00D44104">
        <w:t xml:space="preserve"> For screw speed, vary the screw speed from 30-60rpm using a variable frequency drive to identify the speed  that balances oil yield, extraction time and energy consumption. Adjust the discharge choke  from 1-5mm to determine the optimal backpressure for oil expression.</w:t>
      </w:r>
      <w:r w:rsidR="003E3B51">
        <w:t xml:space="preserve"> For seed preheating temperature, compare cold pressing at ambient temperature with hot pressing at 40, 60 and 80</w:t>
      </w:r>
      <w:r w:rsidR="003E3B51">
        <w:rPr>
          <w:rFonts w:cs="Times New Roman"/>
        </w:rPr>
        <w:t>⁰</w:t>
      </w:r>
      <w:r w:rsidR="003E3B51">
        <w:t>C to evaluate the trade-off between oil yield and oil quality.</w:t>
      </w:r>
    </w:p>
    <w:p w14:paraId="44627109" w14:textId="77777777" w:rsidR="0036344C" w:rsidRDefault="0036344C" w:rsidP="0036344C">
      <w:pPr>
        <w:pStyle w:val="Heading3"/>
      </w:pPr>
      <w:bookmarkStart w:id="140" w:name="_Toc232421443"/>
      <w:r>
        <w:t>Oil yield analysis</w:t>
      </w:r>
      <w:bookmarkEnd w:id="140"/>
    </w:p>
    <w:p w14:paraId="6C80A5CA" w14:textId="77777777" w:rsidR="0036344C" w:rsidRDefault="0036344C" w:rsidP="0036344C">
      <w:r>
        <w:t>Conduct laboratory tests for free fatty acid (FFA) content, viscosity, density, oxidative stability and phytosterol/tocopherol retention to compare cold pressed versus hot pressed jatropha oil.</w:t>
      </w:r>
    </w:p>
    <w:p w14:paraId="1A678B28" w14:textId="77777777" w:rsidR="0036344C" w:rsidRDefault="0036344C" w:rsidP="0036344C">
      <w:pPr>
        <w:pStyle w:val="Heading3"/>
      </w:pPr>
      <w:bookmarkStart w:id="141" w:name="_Toc232421444"/>
      <w:r>
        <w:lastRenderedPageBreak/>
        <w:t>Durability and Fatigue testing</w:t>
      </w:r>
      <w:bookmarkEnd w:id="141"/>
    </w:p>
    <w:p w14:paraId="634DC690" w14:textId="77777777" w:rsidR="00B55A5F" w:rsidRDefault="00B55A5F" w:rsidP="00B55A5F">
      <w:r>
        <w:t>Run the machine continuously foor extended periods of 100hours to monitor wear patterns on screw flights and barrel inner surface. Measure the reduction in oil yield over time to predict maintenance intervals and component replacement schedules.</w:t>
      </w:r>
    </w:p>
    <w:p w14:paraId="52E159F8" w14:textId="488A98C3" w:rsidR="00B55A5F" w:rsidRDefault="00B55A5F" w:rsidP="00B55A5F">
      <w:pPr>
        <w:pStyle w:val="Heading3"/>
      </w:pPr>
      <w:bookmarkStart w:id="142" w:name="_Toc232421445"/>
      <w:r>
        <w:t>De</w:t>
      </w:r>
      <w:r w:rsidR="00554C49">
        <w:t>s</w:t>
      </w:r>
      <w:r>
        <w:t>ign improvements</w:t>
      </w:r>
      <w:bookmarkEnd w:id="142"/>
    </w:p>
    <w:p w14:paraId="5FB29A0B" w14:textId="77777777" w:rsidR="00B55A5F" w:rsidRDefault="00554C49" w:rsidP="00B55A5F">
      <w:r>
        <w:t>For energy wated due to frictional heating could be recovered by designing a heat exchanger so that this heat can be used to pre-dry seeds before extraction thus improving the overall efficiency. Additionally, a low-cost electrical heating jacket could be added to allow controlled hot pressing while maintaining the ability to cold press when higher oil quality is desired.</w:t>
      </w:r>
      <w:r w:rsidR="00680F3F">
        <w:t xml:space="preserve"> Install low-cost microcontroller system with sensors for barrel temperatre monitoring , motor current sensing to detect overloads, automatic choke adjustment as well as digital display of oil yield.</w:t>
      </w:r>
      <w:r w:rsidR="00E1136B">
        <w:t xml:space="preserve"> </w:t>
      </w:r>
    </w:p>
    <w:p w14:paraId="07A445EB" w14:textId="77777777" w:rsidR="00E1136B" w:rsidRDefault="00E1136B" w:rsidP="00E1136B">
      <w:pPr>
        <w:pStyle w:val="Heading3"/>
      </w:pPr>
      <w:bookmarkStart w:id="143" w:name="_Toc232421446"/>
      <w:r>
        <w:t>Economic and social feasibility studies</w:t>
      </w:r>
      <w:bookmarkEnd w:id="143"/>
    </w:p>
    <w:p w14:paraId="153E45CA" w14:textId="77777777" w:rsidR="00E1136B" w:rsidRDefault="00FB061E" w:rsidP="00E1136B">
      <w:r>
        <w:t>To ensure successful adoption of the machine in rural Uganda and other developing countries, conduct a detailed economic analysis comparing the machine design to imported expellers in terms of initial investment,operating costs, payback period for small-scale farmers as well as break-even analysis. Survey local workshops and facilities to asses their capability to fabricate components without specialized tooling then conduct field trials  with 10-15 small-scale farmers in rural Uganda to gather feedback information on ease of operation, ease of maintenance and repairability, safety and demand. Create training programs for local technicians on screw press maintenance and troubleshooting.</w:t>
      </w:r>
    </w:p>
    <w:p w14:paraId="15629B3D" w14:textId="77777777" w:rsidR="00E33497" w:rsidRDefault="00E33497" w:rsidP="00E33497">
      <w:pPr>
        <w:pStyle w:val="Heading3"/>
      </w:pPr>
      <w:bookmarkStart w:id="144" w:name="_Toc232421447"/>
      <w:r>
        <w:t>Quality standards and certification</w:t>
      </w:r>
      <w:bookmarkEnd w:id="144"/>
    </w:p>
    <w:p w14:paraId="4AEA3750" w14:textId="77777777" w:rsidR="00E33497" w:rsidRDefault="00270224" w:rsidP="00E33497">
      <w:r>
        <w:t>Work with Uganda national bureau of standards (UNBS)  to develop a draft standard for locally manufactured oil  expellers and obtain certification to facilitate government procurement programs and donor-funded rural development projects.</w:t>
      </w:r>
    </w:p>
    <w:p w14:paraId="73143546" w14:textId="77777777" w:rsidR="00D61D3C" w:rsidRDefault="00D61D3C" w:rsidP="00D61D3C">
      <w:pPr>
        <w:pStyle w:val="Heading3"/>
      </w:pPr>
      <w:bookmarkStart w:id="145" w:name="_Toc232421448"/>
      <w:r>
        <w:t>Application diversification</w:t>
      </w:r>
      <w:bookmarkEnd w:id="145"/>
    </w:p>
    <w:p w14:paraId="4ECFFA94" w14:textId="626F13D9" w:rsidR="00D61D3C" w:rsidRPr="00D61D3C" w:rsidRDefault="00D61D3C" w:rsidP="00D61D3C">
      <w:pPr>
        <w:sectPr w:rsidR="00D61D3C" w:rsidRPr="00D61D3C">
          <w:pgSz w:w="12240" w:h="15840"/>
          <w:pgMar w:top="1440" w:right="1440" w:bottom="1440" w:left="1440" w:header="720" w:footer="720" w:gutter="0"/>
          <w:cols w:space="720"/>
          <w:docGrid w:linePitch="360"/>
        </w:sectPr>
      </w:pPr>
      <w:r>
        <w:t xml:space="preserve">Adopt same machine design for other oil seeds such as sunflower,  groundnuts, shea nuts,castor seeds and sesame seeds. Establish partnerships with different oil dealing bodies such as ministry </w:t>
      </w:r>
      <w:r>
        <w:lastRenderedPageBreak/>
        <w:t xml:space="preserve">of energy and mineral development for policy support, national agricultural research </w:t>
      </w:r>
      <w:r w:rsidR="00AC181D">
        <w:t>organization (NARO)  for agronomic expertise and local fabrication cooperatives for distributed manufacturin</w:t>
      </w:r>
    </w:p>
    <w:p w14:paraId="01DD57FE" w14:textId="23856066" w:rsidR="00284213" w:rsidRDefault="00284213"/>
    <w:p w14:paraId="693D5396" w14:textId="2220ED47" w:rsidR="00284213" w:rsidRDefault="00284213" w:rsidP="00C93EE1">
      <w:pPr>
        <w:pStyle w:val="Heading1"/>
        <w:numPr>
          <w:ilvl w:val="0"/>
          <w:numId w:val="0"/>
        </w:numPr>
      </w:pPr>
      <w:bookmarkStart w:id="146" w:name="_Toc232421449"/>
      <w:r>
        <w:t>Reference</w:t>
      </w:r>
      <w:r w:rsidR="00C93EE1">
        <w:t>s</w:t>
      </w:r>
      <w:bookmarkEnd w:id="146"/>
      <w:r>
        <w:t xml:space="preserve"> </w:t>
      </w:r>
    </w:p>
    <w:p w14:paraId="5B07B44E" w14:textId="77777777" w:rsidR="00E34FD7" w:rsidRPr="00E34FD7" w:rsidRDefault="00E34FD7" w:rsidP="00E34FD7">
      <w:pPr>
        <w:pStyle w:val="Bibliography"/>
        <w:rPr>
          <w:rFonts w:ascii="Times New Roman" w:hAnsi="Times New Roman" w:cs="Times New Roman"/>
          <w:kern w:val="0"/>
        </w:rPr>
      </w:pPr>
      <w:r>
        <w:fldChar w:fldCharType="begin"/>
      </w:r>
      <w:r>
        <w:instrText xml:space="preserve"> ADDIN ZOTERO_BIBL {"uncited":[],"omitted":[],"custom":[]} CSL_BIBLIOGRAPHY </w:instrText>
      </w:r>
      <w:r>
        <w:fldChar w:fldCharType="separate"/>
      </w:r>
      <w:r w:rsidRPr="00E34FD7">
        <w:rPr>
          <w:rFonts w:ascii="Times New Roman" w:hAnsi="Times New Roman" w:cs="Times New Roman"/>
        </w:rPr>
        <w:fldChar w:fldCharType="begin"/>
      </w:r>
      <w:r w:rsidRPr="00E34FD7">
        <w:rPr>
          <w:rFonts w:ascii="Times New Roman" w:hAnsi="Times New Roman" w:cs="Times New Roman"/>
        </w:rPr>
        <w:instrText xml:space="preserve"> INCLUDETEXT "C:\\Users\\USER\\AppData\\Local\\Temp\\ZOTB708.tmp" \c MSRTF </w:instrText>
      </w:r>
      <w:r w:rsidRPr="00E34FD7">
        <w:rPr>
          <w:rFonts w:ascii="Times New Roman" w:hAnsi="Times New Roman" w:cs="Times New Roman"/>
        </w:rPr>
        <w:fldChar w:fldCharType="separate"/>
      </w:r>
      <w:r w:rsidRPr="00E34FD7">
        <w:rPr>
          <w:rFonts w:ascii="Times New Roman" w:hAnsi="Times New Roman" w:cs="Times New Roman"/>
          <w:kern w:val="0"/>
        </w:rPr>
        <w:t>Bakhshabadi, H., Ganje, M., Gharekhani, M., Mohammadi-Moghaddam, T., Aulestia, C., Morshedi, A., 2025. A Review of New Methods for Extracting Oil from Plants to Enhance the Efficiency and Physicochemical Properties of the Extracted Oils. Processes 13, 1124. https://doi.org/10.3390/pr13041124</w:t>
      </w:r>
    </w:p>
    <w:p w14:paraId="519CF657"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Gutiérrez, L.-F., Ratti, C., Belkacemi, K., 2008. Effects of drying method on the extraction yields and quality of oils from quebec sea buckthorn (Hippophaë rhamnoides L.) seeds and pulp. Food Chem. 106, 896–904. https://doi.org/10.1016/j.foodchem.2007.06.058</w:t>
      </w:r>
    </w:p>
    <w:p w14:paraId="0DA357ED"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K Yusuf, A., 2018. A Review of Methods Used for Seed Oil Extraction. Int. J. Sci. Res. IJSR 7, 233–238. https://doi.org/10.21275/1121804</w:t>
      </w:r>
    </w:p>
    <w:p w14:paraId="4E70DD4A"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Khalaf, M., Abdel-Fadeel, W., Hashish, H.M.A., Wapet, D.E.M., Mahmoud, M.M., Elhady, S.A., Esmail, M.F.C., 2023. Experimental Investigation of Different Extraction Methods for Producing Biofuel from Jatropha Seeds and Castor Seeds. Int. J. Energy Res. 2023, 1–15. https://doi.org/10.1155/2023/1780536</w:t>
      </w:r>
    </w:p>
    <w:p w14:paraId="5AE63094"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Kumar, A., Sharma, S., 2008. An evaluation of multipurpose oil seed crop for industrial uses (Jatropha curcas L.): A review. Ind. Crops Prod. 28, 1–10. https://doi.org/10.1016/j.indcrop.2008.01.001</w:t>
      </w:r>
    </w:p>
    <w:p w14:paraId="4BE28FA8"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 xml:space="preserve">Mašín, I., Petrů, M., 2016. Complex Approach to Conceptual Design of Machine Mechanically Extracting Oil from </w:t>
      </w:r>
      <w:r w:rsidRPr="00E34FD7">
        <w:rPr>
          <w:rFonts w:ascii="Times New Roman" w:hAnsi="Times New Roman" w:cs="Times New Roman"/>
          <w:i/>
          <w:iCs/>
          <w:kern w:val="0"/>
        </w:rPr>
        <w:t>Jatropha curcas</w:t>
      </w:r>
      <w:r w:rsidRPr="00E34FD7">
        <w:rPr>
          <w:rFonts w:ascii="Times New Roman" w:hAnsi="Times New Roman" w:cs="Times New Roman"/>
          <w:kern w:val="0"/>
        </w:rPr>
        <w:t xml:space="preserve"> L. Seeds for Biomass-Based Fuel Production. BioMed Res. Int. 2016, 1–12. https://doi.org/10.1155/2016/7631458</w:t>
      </w:r>
    </w:p>
    <w:p w14:paraId="4DADFD77"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Patel, V.R., Dumancas, G.G., Viswanath, L.C.K., Maples, R., Subong, B.J.J., 2016. Castor Oil: Properties, Uses, and Optimization of Processing Parameters in Commercial Production. Lipid Insights 9, LPI.S40233. https://doi.org/10.4137/LPI.S40233</w:t>
      </w:r>
    </w:p>
    <w:p w14:paraId="26E1AB7A"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Shittu, S.K., Mari, H.H., Dangora, N.D., 2018. Statistical model for solvent oil extraction from soybean (Glycine max (L.)). Food Res. 3, 182–187. https://doi.org/10.26656/fr.2017.3(2).111</w:t>
      </w:r>
    </w:p>
    <w:p w14:paraId="3A7C3AB7"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Singh, R.N., Vyas, D.K., Srivastava, N.S.L., Narra, M., 2008. SPRERI experience on holistic approach to utilize all parts of Jatropha curcas fruit for energy. Renew. Energy 33, 1868–1873. https://doi.org/10.1016/j.renene.2007.10.007</w:t>
      </w:r>
    </w:p>
    <w:p w14:paraId="4AE55EB0"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Siregar, A.N., Ghani, J.A., Haron, C.H.C., Rizal, M., Yaakob, Z., Kamarudin, S.K., 2015. Comparison of oil press for jatropha oil - a review. Res. Agric. Eng. 61, 1–13. https://doi.org/10.17221/22/2013-RAE</w:t>
      </w:r>
    </w:p>
    <w:p w14:paraId="5C6E6877" w14:textId="77777777" w:rsidR="00E34FD7" w:rsidRPr="00E34FD7" w:rsidRDefault="00E34FD7" w:rsidP="00E34FD7">
      <w:pPr>
        <w:pStyle w:val="Bibliography"/>
        <w:rPr>
          <w:rFonts w:ascii="Times New Roman" w:hAnsi="Times New Roman" w:cs="Times New Roman"/>
          <w:kern w:val="0"/>
        </w:rPr>
      </w:pPr>
      <w:r w:rsidRPr="00E34FD7">
        <w:rPr>
          <w:rFonts w:ascii="Times New Roman" w:hAnsi="Times New Roman" w:cs="Times New Roman"/>
          <w:kern w:val="0"/>
        </w:rPr>
        <w:t>Tambunan, A.H., Situmorang, J.P., Silip, J.J., Joelianingsih, A., Araki, T., 2012. Yield and physicochemical properties of mechanically extracted crude Jatropha curcas L oil. Biomass Bioenergy 43, 12–17. https://doi.org/10.1016/j.biombioe.2012.04.004</w:t>
      </w:r>
    </w:p>
    <w:p w14:paraId="2F3D0241" w14:textId="22C1EA03" w:rsidR="000C6B63" w:rsidRPr="000C6B63" w:rsidRDefault="00E34FD7" w:rsidP="00E34FD7">
      <w:pPr>
        <w:pStyle w:val="Bibliography"/>
      </w:pPr>
      <w:r w:rsidRPr="00E34FD7">
        <w:rPr>
          <w:rFonts w:ascii="Times New Roman" w:hAnsi="Times New Roman" w:cs="Times New Roman"/>
        </w:rPr>
        <w:fldChar w:fldCharType="end"/>
      </w:r>
      <w:r>
        <w:fldChar w:fldCharType="end"/>
      </w:r>
    </w:p>
    <w:p w14:paraId="7A7AA985" w14:textId="77777777" w:rsidR="004606E9" w:rsidRDefault="004606E9" w:rsidP="004606E9"/>
    <w:p w14:paraId="262C0D58" w14:textId="77777777" w:rsidR="004606E9" w:rsidRPr="004606E9" w:rsidRDefault="004606E9" w:rsidP="004606E9"/>
    <w:sectPr w:rsidR="004606E9" w:rsidRPr="004606E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6" w:author="Rodgers Arinaitwe" w:date="2026-06-08T08:24:00Z" w:initials="RA">
    <w:p w14:paraId="738FD84D" w14:textId="77777777" w:rsidR="00897523" w:rsidRDefault="00897523" w:rsidP="0089752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8FD8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B1C5A1" w16cex:dateUtc="2026-06-15T0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8FD84D" w16cid:durableId="5AB1C5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2809" w14:textId="77777777" w:rsidR="00BD1317" w:rsidRDefault="00BD1317" w:rsidP="00F47BFE">
      <w:pPr>
        <w:spacing w:after="0" w:line="240" w:lineRule="auto"/>
      </w:pPr>
      <w:r>
        <w:separator/>
      </w:r>
    </w:p>
  </w:endnote>
  <w:endnote w:type="continuationSeparator" w:id="0">
    <w:p w14:paraId="67E711D3" w14:textId="77777777" w:rsidR="00BD1317" w:rsidRDefault="00BD1317" w:rsidP="00F47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707512"/>
      <w:docPartObj>
        <w:docPartGallery w:val="Page Numbers (Bottom of Page)"/>
        <w:docPartUnique/>
      </w:docPartObj>
    </w:sdtPr>
    <w:sdtEndPr>
      <w:rPr>
        <w:noProof/>
      </w:rPr>
    </w:sdtEndPr>
    <w:sdtContent>
      <w:p w14:paraId="1FB494FB" w14:textId="1919A962" w:rsidR="00F47BFE" w:rsidRDefault="00F47B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A0FB7F" w14:textId="77777777" w:rsidR="00F47BFE" w:rsidRDefault="00F47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C6B12" w14:textId="77777777" w:rsidR="00BD1317" w:rsidRDefault="00BD1317" w:rsidP="00F47BFE">
      <w:pPr>
        <w:spacing w:after="0" w:line="240" w:lineRule="auto"/>
      </w:pPr>
      <w:r>
        <w:separator/>
      </w:r>
    </w:p>
  </w:footnote>
  <w:footnote w:type="continuationSeparator" w:id="0">
    <w:p w14:paraId="7B94BE73" w14:textId="77777777" w:rsidR="00BD1317" w:rsidRDefault="00BD1317" w:rsidP="00F47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3F62" w14:textId="20D39075" w:rsidR="006D4742" w:rsidRDefault="006D4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450C1" w14:textId="6F599D49" w:rsidR="006D4742" w:rsidRDefault="006D47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0D24B" w14:textId="2D834AA6" w:rsidR="006D4742" w:rsidRDefault="006D4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C72"/>
    <w:multiLevelType w:val="multilevel"/>
    <w:tmpl w:val="6638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266E4"/>
    <w:multiLevelType w:val="multilevel"/>
    <w:tmpl w:val="F50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3099D"/>
    <w:multiLevelType w:val="multilevel"/>
    <w:tmpl w:val="E8B0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D1E23"/>
    <w:multiLevelType w:val="multilevel"/>
    <w:tmpl w:val="BDA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636F1"/>
    <w:multiLevelType w:val="multilevel"/>
    <w:tmpl w:val="0CF2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C6CF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7A12107"/>
    <w:multiLevelType w:val="multilevel"/>
    <w:tmpl w:val="8D6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11A2E"/>
    <w:multiLevelType w:val="multilevel"/>
    <w:tmpl w:val="0D0C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B7E5E"/>
    <w:multiLevelType w:val="multilevel"/>
    <w:tmpl w:val="3DC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85F22"/>
    <w:multiLevelType w:val="multilevel"/>
    <w:tmpl w:val="D9D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55F17"/>
    <w:multiLevelType w:val="multilevel"/>
    <w:tmpl w:val="701413E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35A53134"/>
    <w:multiLevelType w:val="multilevel"/>
    <w:tmpl w:val="9368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37D1A"/>
    <w:multiLevelType w:val="multilevel"/>
    <w:tmpl w:val="31446B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BEF0FB4"/>
    <w:multiLevelType w:val="multilevel"/>
    <w:tmpl w:val="5F66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D1DB8"/>
    <w:multiLevelType w:val="hybridMultilevel"/>
    <w:tmpl w:val="B33447E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DD4803"/>
    <w:multiLevelType w:val="multilevel"/>
    <w:tmpl w:val="CA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D3449"/>
    <w:multiLevelType w:val="multilevel"/>
    <w:tmpl w:val="1F2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A7A48"/>
    <w:multiLevelType w:val="multilevel"/>
    <w:tmpl w:val="C79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406EB"/>
    <w:multiLevelType w:val="multilevel"/>
    <w:tmpl w:val="34B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03419"/>
    <w:multiLevelType w:val="multilevel"/>
    <w:tmpl w:val="9C84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1E2231"/>
    <w:multiLevelType w:val="multilevel"/>
    <w:tmpl w:val="507282EA"/>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1" w15:restartNumberingAfterBreak="0">
    <w:nsid w:val="5853431F"/>
    <w:multiLevelType w:val="multilevel"/>
    <w:tmpl w:val="89A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497C83"/>
    <w:multiLevelType w:val="multilevel"/>
    <w:tmpl w:val="14CA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711F2"/>
    <w:multiLevelType w:val="multilevel"/>
    <w:tmpl w:val="4B4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F090A"/>
    <w:multiLevelType w:val="multilevel"/>
    <w:tmpl w:val="E4E2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A7D71"/>
    <w:multiLevelType w:val="multilevel"/>
    <w:tmpl w:val="4BD0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3351E"/>
    <w:multiLevelType w:val="multilevel"/>
    <w:tmpl w:val="022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249F6"/>
    <w:multiLevelType w:val="multilevel"/>
    <w:tmpl w:val="4BF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93D07"/>
    <w:multiLevelType w:val="multilevel"/>
    <w:tmpl w:val="EAA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197868">
    <w:abstractNumId w:val="20"/>
  </w:num>
  <w:num w:numId="2" w16cid:durableId="320935678">
    <w:abstractNumId w:val="10"/>
  </w:num>
  <w:num w:numId="3" w16cid:durableId="1739018081">
    <w:abstractNumId w:val="5"/>
  </w:num>
  <w:num w:numId="4" w16cid:durableId="7089179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5535818">
    <w:abstractNumId w:val="26"/>
  </w:num>
  <w:num w:numId="6" w16cid:durableId="1007250392">
    <w:abstractNumId w:val="19"/>
  </w:num>
  <w:num w:numId="7" w16cid:durableId="1959024534">
    <w:abstractNumId w:val="7"/>
  </w:num>
  <w:num w:numId="8" w16cid:durableId="468671683">
    <w:abstractNumId w:val="0"/>
  </w:num>
  <w:num w:numId="9" w16cid:durableId="1951083414">
    <w:abstractNumId w:val="27"/>
  </w:num>
  <w:num w:numId="10" w16cid:durableId="1526866095">
    <w:abstractNumId w:val="22"/>
  </w:num>
  <w:num w:numId="11" w16cid:durableId="982660177">
    <w:abstractNumId w:val="4"/>
  </w:num>
  <w:num w:numId="12" w16cid:durableId="1163937034">
    <w:abstractNumId w:val="13"/>
  </w:num>
  <w:num w:numId="13" w16cid:durableId="999700117">
    <w:abstractNumId w:val="25"/>
  </w:num>
  <w:num w:numId="14" w16cid:durableId="486480971">
    <w:abstractNumId w:val="15"/>
  </w:num>
  <w:num w:numId="15" w16cid:durableId="1264144553">
    <w:abstractNumId w:val="2"/>
  </w:num>
  <w:num w:numId="16" w16cid:durableId="1437823289">
    <w:abstractNumId w:val="8"/>
  </w:num>
  <w:num w:numId="17" w16cid:durableId="132986434">
    <w:abstractNumId w:val="28"/>
  </w:num>
  <w:num w:numId="18" w16cid:durableId="1222711721">
    <w:abstractNumId w:val="17"/>
  </w:num>
  <w:num w:numId="19" w16cid:durableId="1746951052">
    <w:abstractNumId w:val="9"/>
  </w:num>
  <w:num w:numId="20" w16cid:durableId="1058209847">
    <w:abstractNumId w:val="21"/>
  </w:num>
  <w:num w:numId="21" w16cid:durableId="1893539823">
    <w:abstractNumId w:val="23"/>
  </w:num>
  <w:num w:numId="22" w16cid:durableId="598219423">
    <w:abstractNumId w:val="16"/>
  </w:num>
  <w:num w:numId="23" w16cid:durableId="452946253">
    <w:abstractNumId w:val="3"/>
  </w:num>
  <w:num w:numId="24" w16cid:durableId="1877541936">
    <w:abstractNumId w:val="1"/>
  </w:num>
  <w:num w:numId="25" w16cid:durableId="631667350">
    <w:abstractNumId w:val="18"/>
  </w:num>
  <w:num w:numId="26" w16cid:durableId="991519008">
    <w:abstractNumId w:val="6"/>
  </w:num>
  <w:num w:numId="27" w16cid:durableId="167140679">
    <w:abstractNumId w:val="24"/>
  </w:num>
  <w:num w:numId="28" w16cid:durableId="42020520">
    <w:abstractNumId w:val="11"/>
  </w:num>
  <w:num w:numId="29" w16cid:durableId="70117213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gers Arinaitwe">
    <w15:presenceInfo w15:providerId="Windows Live" w15:userId="7c32d945827559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LA0MLGwNDG2MDEyMDBV0lEKTi0uzszPAykwrwUACSe7ICwAAAA="/>
  </w:docVars>
  <w:rsids>
    <w:rsidRoot w:val="00F868FF"/>
    <w:rsid w:val="0000503A"/>
    <w:rsid w:val="000077B4"/>
    <w:rsid w:val="000216AC"/>
    <w:rsid w:val="00036A76"/>
    <w:rsid w:val="00042310"/>
    <w:rsid w:val="00053D4D"/>
    <w:rsid w:val="000546AA"/>
    <w:rsid w:val="0006255E"/>
    <w:rsid w:val="000866F3"/>
    <w:rsid w:val="00093793"/>
    <w:rsid w:val="00093FB5"/>
    <w:rsid w:val="00093FCC"/>
    <w:rsid w:val="000946F6"/>
    <w:rsid w:val="000950E5"/>
    <w:rsid w:val="00096D8A"/>
    <w:rsid w:val="000C13E5"/>
    <w:rsid w:val="000C6B63"/>
    <w:rsid w:val="000D220D"/>
    <w:rsid w:val="000D3C3D"/>
    <w:rsid w:val="000F6A8B"/>
    <w:rsid w:val="000F70F4"/>
    <w:rsid w:val="001042C9"/>
    <w:rsid w:val="00107791"/>
    <w:rsid w:val="001422C3"/>
    <w:rsid w:val="00146E23"/>
    <w:rsid w:val="00150BA1"/>
    <w:rsid w:val="00153681"/>
    <w:rsid w:val="00157C57"/>
    <w:rsid w:val="0018258F"/>
    <w:rsid w:val="00196249"/>
    <w:rsid w:val="00197D05"/>
    <w:rsid w:val="001A3319"/>
    <w:rsid w:val="001A507E"/>
    <w:rsid w:val="001A5FD1"/>
    <w:rsid w:val="001B3018"/>
    <w:rsid w:val="001C7772"/>
    <w:rsid w:val="001D0F40"/>
    <w:rsid w:val="001D1E59"/>
    <w:rsid w:val="001E0CE4"/>
    <w:rsid w:val="001E6E29"/>
    <w:rsid w:val="001E7F5E"/>
    <w:rsid w:val="001F0D61"/>
    <w:rsid w:val="002153FE"/>
    <w:rsid w:val="00216B79"/>
    <w:rsid w:val="00224558"/>
    <w:rsid w:val="00224EE4"/>
    <w:rsid w:val="00232968"/>
    <w:rsid w:val="00243003"/>
    <w:rsid w:val="0024584E"/>
    <w:rsid w:val="0026599C"/>
    <w:rsid w:val="0026669B"/>
    <w:rsid w:val="00270224"/>
    <w:rsid w:val="00283123"/>
    <w:rsid w:val="00284213"/>
    <w:rsid w:val="002A6C3A"/>
    <w:rsid w:val="002B19A3"/>
    <w:rsid w:val="002B443F"/>
    <w:rsid w:val="002B44E2"/>
    <w:rsid w:val="002C1D25"/>
    <w:rsid w:val="002D13AB"/>
    <w:rsid w:val="002F740A"/>
    <w:rsid w:val="00300D58"/>
    <w:rsid w:val="00311906"/>
    <w:rsid w:val="0032158E"/>
    <w:rsid w:val="00326A4A"/>
    <w:rsid w:val="00334AA3"/>
    <w:rsid w:val="00335B08"/>
    <w:rsid w:val="003612AD"/>
    <w:rsid w:val="00361757"/>
    <w:rsid w:val="0036344C"/>
    <w:rsid w:val="003666D3"/>
    <w:rsid w:val="00367776"/>
    <w:rsid w:val="00370672"/>
    <w:rsid w:val="00377C90"/>
    <w:rsid w:val="0038198B"/>
    <w:rsid w:val="00382E96"/>
    <w:rsid w:val="003901B9"/>
    <w:rsid w:val="003909F9"/>
    <w:rsid w:val="00394E5E"/>
    <w:rsid w:val="003A4DFA"/>
    <w:rsid w:val="003E0796"/>
    <w:rsid w:val="003E3B51"/>
    <w:rsid w:val="003E3F8B"/>
    <w:rsid w:val="003E6B85"/>
    <w:rsid w:val="003F6F6E"/>
    <w:rsid w:val="00400910"/>
    <w:rsid w:val="004054D3"/>
    <w:rsid w:val="004130FD"/>
    <w:rsid w:val="00415DAA"/>
    <w:rsid w:val="00420F6A"/>
    <w:rsid w:val="00424558"/>
    <w:rsid w:val="0043132C"/>
    <w:rsid w:val="00436C97"/>
    <w:rsid w:val="004415CD"/>
    <w:rsid w:val="0044735B"/>
    <w:rsid w:val="00451C71"/>
    <w:rsid w:val="004606E9"/>
    <w:rsid w:val="00462772"/>
    <w:rsid w:val="0046465E"/>
    <w:rsid w:val="00465668"/>
    <w:rsid w:val="00484630"/>
    <w:rsid w:val="00487203"/>
    <w:rsid w:val="004B0C49"/>
    <w:rsid w:val="004B33B0"/>
    <w:rsid w:val="00521BEA"/>
    <w:rsid w:val="00522C03"/>
    <w:rsid w:val="005271AB"/>
    <w:rsid w:val="00534C6A"/>
    <w:rsid w:val="00537598"/>
    <w:rsid w:val="00554C49"/>
    <w:rsid w:val="00577233"/>
    <w:rsid w:val="005858C8"/>
    <w:rsid w:val="0059358D"/>
    <w:rsid w:val="005A61AE"/>
    <w:rsid w:val="005A766C"/>
    <w:rsid w:val="005B0A0C"/>
    <w:rsid w:val="005B29DF"/>
    <w:rsid w:val="005B5322"/>
    <w:rsid w:val="005C0D0D"/>
    <w:rsid w:val="005C2791"/>
    <w:rsid w:val="005C591B"/>
    <w:rsid w:val="005D7613"/>
    <w:rsid w:val="005F022F"/>
    <w:rsid w:val="005F0E17"/>
    <w:rsid w:val="00607923"/>
    <w:rsid w:val="00626BA2"/>
    <w:rsid w:val="00642B3E"/>
    <w:rsid w:val="00650919"/>
    <w:rsid w:val="006516D1"/>
    <w:rsid w:val="00653A79"/>
    <w:rsid w:val="00680F3F"/>
    <w:rsid w:val="00681E2C"/>
    <w:rsid w:val="00697627"/>
    <w:rsid w:val="006A64B9"/>
    <w:rsid w:val="006B7E6D"/>
    <w:rsid w:val="006C01A1"/>
    <w:rsid w:val="006D4742"/>
    <w:rsid w:val="00701764"/>
    <w:rsid w:val="0070565D"/>
    <w:rsid w:val="00711CED"/>
    <w:rsid w:val="007125B5"/>
    <w:rsid w:val="00726AEA"/>
    <w:rsid w:val="00734015"/>
    <w:rsid w:val="00736F51"/>
    <w:rsid w:val="007428FB"/>
    <w:rsid w:val="0074483B"/>
    <w:rsid w:val="00750495"/>
    <w:rsid w:val="00757215"/>
    <w:rsid w:val="00762244"/>
    <w:rsid w:val="00776CAC"/>
    <w:rsid w:val="00782562"/>
    <w:rsid w:val="007866F9"/>
    <w:rsid w:val="00796032"/>
    <w:rsid w:val="007A176F"/>
    <w:rsid w:val="007A397E"/>
    <w:rsid w:val="007C13D9"/>
    <w:rsid w:val="007C520D"/>
    <w:rsid w:val="007C650D"/>
    <w:rsid w:val="007D2AA7"/>
    <w:rsid w:val="007F3360"/>
    <w:rsid w:val="0082489F"/>
    <w:rsid w:val="00837D36"/>
    <w:rsid w:val="00846B03"/>
    <w:rsid w:val="008642BB"/>
    <w:rsid w:val="00874514"/>
    <w:rsid w:val="0087486E"/>
    <w:rsid w:val="00882C14"/>
    <w:rsid w:val="00887171"/>
    <w:rsid w:val="00897523"/>
    <w:rsid w:val="008977FE"/>
    <w:rsid w:val="008A3A8F"/>
    <w:rsid w:val="008B3CBD"/>
    <w:rsid w:val="008D7CB9"/>
    <w:rsid w:val="009107F5"/>
    <w:rsid w:val="00921045"/>
    <w:rsid w:val="009232F9"/>
    <w:rsid w:val="00936560"/>
    <w:rsid w:val="00941E12"/>
    <w:rsid w:val="00945059"/>
    <w:rsid w:val="00947329"/>
    <w:rsid w:val="00954F6D"/>
    <w:rsid w:val="0095517E"/>
    <w:rsid w:val="00984240"/>
    <w:rsid w:val="009A2019"/>
    <w:rsid w:val="009A25C2"/>
    <w:rsid w:val="009B22DA"/>
    <w:rsid w:val="009B7661"/>
    <w:rsid w:val="009E7361"/>
    <w:rsid w:val="00A23AF2"/>
    <w:rsid w:val="00A241B4"/>
    <w:rsid w:val="00A25222"/>
    <w:rsid w:val="00A313B1"/>
    <w:rsid w:val="00A75CA8"/>
    <w:rsid w:val="00A81CB8"/>
    <w:rsid w:val="00A97424"/>
    <w:rsid w:val="00A97B24"/>
    <w:rsid w:val="00AA06B4"/>
    <w:rsid w:val="00AA3280"/>
    <w:rsid w:val="00AA43C6"/>
    <w:rsid w:val="00AC181D"/>
    <w:rsid w:val="00AC4900"/>
    <w:rsid w:val="00AD74A6"/>
    <w:rsid w:val="00B01E71"/>
    <w:rsid w:val="00B046A9"/>
    <w:rsid w:val="00B132C8"/>
    <w:rsid w:val="00B147E2"/>
    <w:rsid w:val="00B17876"/>
    <w:rsid w:val="00B35C40"/>
    <w:rsid w:val="00B41F04"/>
    <w:rsid w:val="00B55A5F"/>
    <w:rsid w:val="00B70A1B"/>
    <w:rsid w:val="00B827EC"/>
    <w:rsid w:val="00B94BBB"/>
    <w:rsid w:val="00B95F39"/>
    <w:rsid w:val="00B97D65"/>
    <w:rsid w:val="00BA71F4"/>
    <w:rsid w:val="00BB50F5"/>
    <w:rsid w:val="00BC17D0"/>
    <w:rsid w:val="00BC5348"/>
    <w:rsid w:val="00BD1317"/>
    <w:rsid w:val="00BD7424"/>
    <w:rsid w:val="00BE4F89"/>
    <w:rsid w:val="00BE4FE3"/>
    <w:rsid w:val="00BE74A3"/>
    <w:rsid w:val="00C10AAA"/>
    <w:rsid w:val="00C1148E"/>
    <w:rsid w:val="00C625A3"/>
    <w:rsid w:val="00C71A98"/>
    <w:rsid w:val="00C73605"/>
    <w:rsid w:val="00C771BD"/>
    <w:rsid w:val="00C93EE1"/>
    <w:rsid w:val="00CA14AA"/>
    <w:rsid w:val="00CB2D6D"/>
    <w:rsid w:val="00CC4593"/>
    <w:rsid w:val="00CF779B"/>
    <w:rsid w:val="00D05377"/>
    <w:rsid w:val="00D13AE3"/>
    <w:rsid w:val="00D31869"/>
    <w:rsid w:val="00D44104"/>
    <w:rsid w:val="00D52C7B"/>
    <w:rsid w:val="00D557DF"/>
    <w:rsid w:val="00D5714D"/>
    <w:rsid w:val="00D61D3C"/>
    <w:rsid w:val="00D809BE"/>
    <w:rsid w:val="00D95292"/>
    <w:rsid w:val="00D95B4A"/>
    <w:rsid w:val="00DC218C"/>
    <w:rsid w:val="00DC43A6"/>
    <w:rsid w:val="00DD3D26"/>
    <w:rsid w:val="00DD4814"/>
    <w:rsid w:val="00DD59BB"/>
    <w:rsid w:val="00E01B5A"/>
    <w:rsid w:val="00E01D6B"/>
    <w:rsid w:val="00E01F99"/>
    <w:rsid w:val="00E1136B"/>
    <w:rsid w:val="00E118B0"/>
    <w:rsid w:val="00E14F2D"/>
    <w:rsid w:val="00E261B3"/>
    <w:rsid w:val="00E33497"/>
    <w:rsid w:val="00E34FD7"/>
    <w:rsid w:val="00E401AE"/>
    <w:rsid w:val="00E50DC4"/>
    <w:rsid w:val="00E565CC"/>
    <w:rsid w:val="00E6395D"/>
    <w:rsid w:val="00E6702C"/>
    <w:rsid w:val="00E7001C"/>
    <w:rsid w:val="00EA1D29"/>
    <w:rsid w:val="00EA57BA"/>
    <w:rsid w:val="00EA7BA5"/>
    <w:rsid w:val="00EA7F9B"/>
    <w:rsid w:val="00EB2324"/>
    <w:rsid w:val="00EB26B8"/>
    <w:rsid w:val="00EC5566"/>
    <w:rsid w:val="00EE468D"/>
    <w:rsid w:val="00EF3716"/>
    <w:rsid w:val="00EF6443"/>
    <w:rsid w:val="00F03D4F"/>
    <w:rsid w:val="00F1324A"/>
    <w:rsid w:val="00F17146"/>
    <w:rsid w:val="00F208D5"/>
    <w:rsid w:val="00F25F65"/>
    <w:rsid w:val="00F3086C"/>
    <w:rsid w:val="00F3713D"/>
    <w:rsid w:val="00F4016C"/>
    <w:rsid w:val="00F43AD0"/>
    <w:rsid w:val="00F47BFE"/>
    <w:rsid w:val="00F52030"/>
    <w:rsid w:val="00F5550E"/>
    <w:rsid w:val="00F6083C"/>
    <w:rsid w:val="00F6307E"/>
    <w:rsid w:val="00F6518D"/>
    <w:rsid w:val="00F6563C"/>
    <w:rsid w:val="00F868FF"/>
    <w:rsid w:val="00FA4F5D"/>
    <w:rsid w:val="00FB061E"/>
    <w:rsid w:val="00FC5C60"/>
    <w:rsid w:val="00FE3575"/>
    <w:rsid w:val="00FE61BA"/>
    <w:rsid w:val="00FF0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15105"/>
  <w15:chartTrackingRefBased/>
  <w15:docId w15:val="{DD94075C-B708-49CB-9BDE-9DA01E12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E71"/>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284213"/>
    <w:pPr>
      <w:keepNext/>
      <w:keepLines/>
      <w:numPr>
        <w:numId w:val="3"/>
      </w:numPr>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335B08"/>
    <w:pPr>
      <w:numPr>
        <w:ilvl w:val="1"/>
        <w:numId w:val="3"/>
      </w:numPr>
      <w:outlineLvl w:val="1"/>
    </w:pPr>
    <w:rPr>
      <w:b/>
      <w:bCs/>
      <w:sz w:val="28"/>
      <w:szCs w:val="28"/>
    </w:rPr>
  </w:style>
  <w:style w:type="paragraph" w:styleId="Heading3">
    <w:name w:val="heading 3"/>
    <w:basedOn w:val="Normal"/>
    <w:next w:val="Normal"/>
    <w:link w:val="Heading3Char"/>
    <w:uiPriority w:val="9"/>
    <w:unhideWhenUsed/>
    <w:qFormat/>
    <w:rsid w:val="00335B08"/>
    <w:pPr>
      <w:numPr>
        <w:ilvl w:val="2"/>
        <w:numId w:val="3"/>
      </w:numPr>
      <w:outlineLvl w:val="2"/>
    </w:pPr>
    <w:rPr>
      <w:b/>
      <w:bCs/>
    </w:rPr>
  </w:style>
  <w:style w:type="paragraph" w:styleId="Heading4">
    <w:name w:val="heading 4"/>
    <w:basedOn w:val="Normal"/>
    <w:next w:val="Normal"/>
    <w:link w:val="Heading4Char"/>
    <w:uiPriority w:val="9"/>
    <w:unhideWhenUsed/>
    <w:qFormat/>
    <w:rsid w:val="00F868FF"/>
    <w:pPr>
      <w:keepNext/>
      <w:keepLines/>
      <w:numPr>
        <w:ilvl w:val="3"/>
        <w:numId w:val="3"/>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68FF"/>
    <w:pPr>
      <w:keepNext/>
      <w:keepLines/>
      <w:numPr>
        <w:ilvl w:val="4"/>
        <w:numId w:val="3"/>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68FF"/>
    <w:pPr>
      <w:keepNext/>
      <w:keepLines/>
      <w:numPr>
        <w:ilvl w:val="5"/>
        <w:numId w:val="3"/>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68FF"/>
    <w:pPr>
      <w:keepNext/>
      <w:keepLines/>
      <w:numPr>
        <w:ilvl w:val="6"/>
        <w:numId w:val="3"/>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68FF"/>
    <w:pPr>
      <w:keepNext/>
      <w:keepLines/>
      <w:numPr>
        <w:ilvl w:val="7"/>
        <w:numId w:val="3"/>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68FF"/>
    <w:pPr>
      <w:keepNext/>
      <w:keepLines/>
      <w:numPr>
        <w:ilvl w:val="8"/>
        <w:numId w:val="3"/>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21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335B08"/>
    <w:rPr>
      <w:rFonts w:ascii="Times New Roman" w:hAnsi="Times New Roman"/>
      <w:b/>
      <w:bCs/>
      <w:sz w:val="28"/>
      <w:szCs w:val="28"/>
    </w:rPr>
  </w:style>
  <w:style w:type="character" w:customStyle="1" w:styleId="Heading3Char">
    <w:name w:val="Heading 3 Char"/>
    <w:basedOn w:val="DefaultParagraphFont"/>
    <w:link w:val="Heading3"/>
    <w:uiPriority w:val="9"/>
    <w:rsid w:val="00335B08"/>
    <w:rPr>
      <w:rFonts w:ascii="Times New Roman" w:hAnsi="Times New Roman"/>
      <w:b/>
      <w:bCs/>
    </w:rPr>
  </w:style>
  <w:style w:type="character" w:customStyle="1" w:styleId="Heading4Char">
    <w:name w:val="Heading 4 Char"/>
    <w:basedOn w:val="DefaultParagraphFont"/>
    <w:link w:val="Heading4"/>
    <w:uiPriority w:val="9"/>
    <w:rsid w:val="00F86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8FF"/>
    <w:rPr>
      <w:rFonts w:eastAsiaTheme="majorEastAsia" w:cstheme="majorBidi"/>
      <w:color w:val="272727" w:themeColor="text1" w:themeTint="D8"/>
    </w:rPr>
  </w:style>
  <w:style w:type="paragraph" w:styleId="Title">
    <w:name w:val="Title"/>
    <w:basedOn w:val="Normal"/>
    <w:next w:val="Normal"/>
    <w:link w:val="TitleChar"/>
    <w:uiPriority w:val="10"/>
    <w:qFormat/>
    <w:rsid w:val="00F86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8F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8FF"/>
    <w:pPr>
      <w:spacing w:before="160"/>
      <w:jc w:val="center"/>
    </w:pPr>
    <w:rPr>
      <w:i/>
      <w:iCs/>
      <w:color w:val="404040" w:themeColor="text1" w:themeTint="BF"/>
    </w:rPr>
  </w:style>
  <w:style w:type="character" w:customStyle="1" w:styleId="QuoteChar">
    <w:name w:val="Quote Char"/>
    <w:basedOn w:val="DefaultParagraphFont"/>
    <w:link w:val="Quote"/>
    <w:uiPriority w:val="29"/>
    <w:rsid w:val="00F868FF"/>
    <w:rPr>
      <w:rFonts w:ascii="Times New Roman" w:hAnsi="Times New Roman"/>
      <w:i/>
      <w:iCs/>
      <w:color w:val="404040" w:themeColor="text1" w:themeTint="BF"/>
    </w:rPr>
  </w:style>
  <w:style w:type="paragraph" w:styleId="ListParagraph">
    <w:name w:val="List Paragraph"/>
    <w:basedOn w:val="Normal"/>
    <w:uiPriority w:val="34"/>
    <w:qFormat/>
    <w:rsid w:val="00F868FF"/>
    <w:pPr>
      <w:ind w:left="720"/>
      <w:contextualSpacing/>
    </w:pPr>
  </w:style>
  <w:style w:type="character" w:styleId="IntenseEmphasis">
    <w:name w:val="Intense Emphasis"/>
    <w:basedOn w:val="DefaultParagraphFont"/>
    <w:uiPriority w:val="21"/>
    <w:qFormat/>
    <w:rsid w:val="00F868FF"/>
    <w:rPr>
      <w:i/>
      <w:iCs/>
      <w:color w:val="0F4761" w:themeColor="accent1" w:themeShade="BF"/>
    </w:rPr>
  </w:style>
  <w:style w:type="paragraph" w:styleId="IntenseQuote">
    <w:name w:val="Intense Quote"/>
    <w:basedOn w:val="Normal"/>
    <w:next w:val="Normal"/>
    <w:link w:val="IntenseQuoteChar"/>
    <w:uiPriority w:val="30"/>
    <w:qFormat/>
    <w:rsid w:val="00F86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8FF"/>
    <w:rPr>
      <w:rFonts w:ascii="Times New Roman" w:hAnsi="Times New Roman"/>
      <w:i/>
      <w:iCs/>
      <w:color w:val="0F4761" w:themeColor="accent1" w:themeShade="BF"/>
    </w:rPr>
  </w:style>
  <w:style w:type="character" w:styleId="IntenseReference">
    <w:name w:val="Intense Reference"/>
    <w:basedOn w:val="DefaultParagraphFont"/>
    <w:uiPriority w:val="32"/>
    <w:qFormat/>
    <w:rsid w:val="00F868FF"/>
    <w:rPr>
      <w:b/>
      <w:bCs/>
      <w:smallCaps/>
      <w:color w:val="0F4761" w:themeColor="accent1" w:themeShade="BF"/>
      <w:spacing w:val="5"/>
    </w:rPr>
  </w:style>
  <w:style w:type="paragraph" w:styleId="Header">
    <w:name w:val="header"/>
    <w:basedOn w:val="Normal"/>
    <w:link w:val="HeaderChar"/>
    <w:uiPriority w:val="99"/>
    <w:unhideWhenUsed/>
    <w:rsid w:val="00F47B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7BFE"/>
    <w:rPr>
      <w:rFonts w:ascii="Times New Roman" w:hAnsi="Times New Roman"/>
    </w:rPr>
  </w:style>
  <w:style w:type="paragraph" w:styleId="Footer">
    <w:name w:val="footer"/>
    <w:basedOn w:val="Normal"/>
    <w:link w:val="FooterChar"/>
    <w:uiPriority w:val="99"/>
    <w:unhideWhenUsed/>
    <w:rsid w:val="00F47B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7BFE"/>
    <w:rPr>
      <w:rFonts w:ascii="Times New Roman" w:hAnsi="Times New Roman"/>
    </w:rPr>
  </w:style>
  <w:style w:type="paragraph" w:styleId="Caption">
    <w:name w:val="caption"/>
    <w:basedOn w:val="Normal"/>
    <w:next w:val="Normal"/>
    <w:uiPriority w:val="35"/>
    <w:unhideWhenUsed/>
    <w:qFormat/>
    <w:rsid w:val="00BA71F4"/>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BA71F4"/>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BA71F4"/>
    <w:pPr>
      <w:spacing w:after="100"/>
    </w:pPr>
  </w:style>
  <w:style w:type="paragraph" w:styleId="TOC2">
    <w:name w:val="toc 2"/>
    <w:basedOn w:val="Normal"/>
    <w:next w:val="Normal"/>
    <w:autoRedefine/>
    <w:uiPriority w:val="39"/>
    <w:unhideWhenUsed/>
    <w:rsid w:val="00BA71F4"/>
    <w:pPr>
      <w:spacing w:after="100"/>
      <w:ind w:left="240"/>
    </w:pPr>
  </w:style>
  <w:style w:type="paragraph" w:styleId="TOC3">
    <w:name w:val="toc 3"/>
    <w:basedOn w:val="Normal"/>
    <w:next w:val="Normal"/>
    <w:autoRedefine/>
    <w:uiPriority w:val="39"/>
    <w:unhideWhenUsed/>
    <w:rsid w:val="00BA71F4"/>
    <w:pPr>
      <w:spacing w:after="100"/>
      <w:ind w:left="480"/>
    </w:pPr>
  </w:style>
  <w:style w:type="character" w:styleId="Hyperlink">
    <w:name w:val="Hyperlink"/>
    <w:basedOn w:val="DefaultParagraphFont"/>
    <w:uiPriority w:val="99"/>
    <w:unhideWhenUsed/>
    <w:rsid w:val="00BA71F4"/>
    <w:rPr>
      <w:color w:val="467886" w:themeColor="hyperlink"/>
      <w:u w:val="single"/>
    </w:rPr>
  </w:style>
  <w:style w:type="character" w:styleId="PlaceholderText">
    <w:name w:val="Placeholder Text"/>
    <w:basedOn w:val="DefaultParagraphFont"/>
    <w:uiPriority w:val="99"/>
    <w:semiHidden/>
    <w:rsid w:val="002D13AB"/>
    <w:rPr>
      <w:color w:val="666666"/>
    </w:rPr>
  </w:style>
  <w:style w:type="paragraph" w:styleId="TableofFigures">
    <w:name w:val="table of figures"/>
    <w:basedOn w:val="Normal"/>
    <w:next w:val="Normal"/>
    <w:uiPriority w:val="99"/>
    <w:unhideWhenUsed/>
    <w:rsid w:val="001042C9"/>
    <w:pPr>
      <w:spacing w:after="0"/>
    </w:pPr>
  </w:style>
  <w:style w:type="table" w:styleId="TableGrid">
    <w:name w:val="Table Grid"/>
    <w:basedOn w:val="TableNormal"/>
    <w:uiPriority w:val="39"/>
    <w:rsid w:val="0010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7F9B"/>
    <w:rPr>
      <w:color w:val="605E5C"/>
      <w:shd w:val="clear" w:color="auto" w:fill="E1DFDD"/>
    </w:rPr>
  </w:style>
  <w:style w:type="character" w:styleId="CommentReference">
    <w:name w:val="annotation reference"/>
    <w:basedOn w:val="DefaultParagraphFont"/>
    <w:uiPriority w:val="99"/>
    <w:semiHidden/>
    <w:unhideWhenUsed/>
    <w:rsid w:val="00EA7F9B"/>
    <w:rPr>
      <w:sz w:val="16"/>
      <w:szCs w:val="16"/>
    </w:rPr>
  </w:style>
  <w:style w:type="paragraph" w:styleId="CommentText">
    <w:name w:val="annotation text"/>
    <w:basedOn w:val="Normal"/>
    <w:link w:val="CommentTextChar"/>
    <w:uiPriority w:val="99"/>
    <w:semiHidden/>
    <w:unhideWhenUsed/>
    <w:rsid w:val="00EA7F9B"/>
    <w:pPr>
      <w:spacing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semiHidden/>
    <w:rsid w:val="00EA7F9B"/>
    <w:rPr>
      <w:sz w:val="20"/>
      <w:szCs w:val="20"/>
    </w:rPr>
  </w:style>
  <w:style w:type="paragraph" w:styleId="CommentSubject">
    <w:name w:val="annotation subject"/>
    <w:basedOn w:val="CommentText"/>
    <w:next w:val="CommentText"/>
    <w:link w:val="CommentSubjectChar"/>
    <w:uiPriority w:val="99"/>
    <w:semiHidden/>
    <w:unhideWhenUsed/>
    <w:rsid w:val="00EA7F9B"/>
    <w:rPr>
      <w:b/>
      <w:bCs/>
    </w:rPr>
  </w:style>
  <w:style w:type="character" w:customStyle="1" w:styleId="CommentSubjectChar">
    <w:name w:val="Comment Subject Char"/>
    <w:basedOn w:val="CommentTextChar"/>
    <w:link w:val="CommentSubject"/>
    <w:uiPriority w:val="99"/>
    <w:semiHidden/>
    <w:rsid w:val="00EA7F9B"/>
    <w:rPr>
      <w:b/>
      <w:bCs/>
      <w:sz w:val="20"/>
      <w:szCs w:val="20"/>
    </w:rPr>
  </w:style>
  <w:style w:type="paragraph" w:styleId="NoSpacing">
    <w:name w:val="No Spacing"/>
    <w:uiPriority w:val="1"/>
    <w:qFormat/>
    <w:rsid w:val="00EA7F9B"/>
    <w:pPr>
      <w:spacing w:after="0" w:line="240" w:lineRule="auto"/>
    </w:pPr>
  </w:style>
  <w:style w:type="paragraph" w:styleId="Bibliography">
    <w:name w:val="Bibliography"/>
    <w:basedOn w:val="Normal"/>
    <w:next w:val="Normal"/>
    <w:uiPriority w:val="37"/>
    <w:unhideWhenUsed/>
    <w:rsid w:val="00EA7F9B"/>
    <w:pPr>
      <w:spacing w:after="0" w:line="240" w:lineRule="auto"/>
      <w:ind w:left="720" w:hanging="720"/>
      <w:jc w:val="left"/>
    </w:pPr>
    <w:rPr>
      <w:rFonts w:asciiTheme="minorHAnsi" w:hAnsiTheme="minorHAnsi"/>
    </w:rPr>
  </w:style>
  <w:style w:type="paragraph" w:styleId="PlainText">
    <w:name w:val="Plain Text"/>
    <w:basedOn w:val="Normal"/>
    <w:link w:val="PlainTextChar"/>
    <w:uiPriority w:val="99"/>
    <w:unhideWhenUsed/>
    <w:rsid w:val="00EA7F9B"/>
    <w:pPr>
      <w:spacing w:after="0" w:line="240" w:lineRule="auto"/>
      <w:jc w:val="left"/>
    </w:pPr>
    <w:rPr>
      <w:rFonts w:ascii="Consolas" w:hAnsi="Consolas"/>
      <w:sz w:val="21"/>
      <w:szCs w:val="21"/>
    </w:rPr>
  </w:style>
  <w:style w:type="character" w:customStyle="1" w:styleId="PlainTextChar">
    <w:name w:val="Plain Text Char"/>
    <w:basedOn w:val="DefaultParagraphFont"/>
    <w:link w:val="PlainText"/>
    <w:uiPriority w:val="99"/>
    <w:rsid w:val="00EA7F9B"/>
    <w:rPr>
      <w:rFonts w:ascii="Consolas" w:hAnsi="Consolas"/>
      <w:sz w:val="21"/>
      <w:szCs w:val="21"/>
    </w:rPr>
  </w:style>
  <w:style w:type="paragraph" w:styleId="TOC4">
    <w:name w:val="toc 4"/>
    <w:basedOn w:val="Normal"/>
    <w:next w:val="Normal"/>
    <w:autoRedefine/>
    <w:uiPriority w:val="39"/>
    <w:unhideWhenUsed/>
    <w:rsid w:val="00EA7F9B"/>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A7F9B"/>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A7F9B"/>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A7F9B"/>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A7F9B"/>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A7F9B"/>
    <w:pPr>
      <w:spacing w:after="100" w:line="278" w:lineRule="auto"/>
      <w:ind w:left="1920"/>
      <w:jc w:val="left"/>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34"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comments" Target="comments.xm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microsoft.com/office/2018/08/relationships/commentsExtensible" Target="commentsExtensible.xml"/><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eader" Target="header3.xm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microsoft.com/office/2016/09/relationships/commentsIds" Target="commentsId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5T06:15:58.029"/>
    </inkml:context>
    <inkml:brush xml:id="br0">
      <inkml:brushProperty name="width" value="0.035" units="cm"/>
      <inkml:brushProperty name="height" value="0.035" units="cm"/>
    </inkml:brush>
  </inkml:definitions>
  <inkml:trace contextRef="#ctx0" brushRef="#br0">1418 472 24575,'-3'-1'0,"0"-1"0,0 0 0,1 0 0,-1 0 0,0 0 0,1-1 0,0 1 0,0-1 0,0 1 0,-3-6 0,-7-6 0,-17-13 0,-1 1 0,-61-39 0,74 55 0,0 1 0,0 1 0,-1 1 0,0 1 0,0 0 0,-1 1 0,-36-5 0,-1 2 0,-36-4 0,84 11 0,0 1 0,0 0 0,0 1 0,0 0 0,0 0 0,0 1 0,0 0 0,-13 5 0,19-6 0,-1 0 0,1 1 0,0-1 0,0 1 0,0-1 0,-1 1 0,1 0 0,1-1 0,-1 1 0,0 0 0,0 0 0,1 1 0,-1-1 0,1 0 0,0 0 0,0 1 0,-1-1 0,2 1 0,-2 3 0,1-1 0,0 0 0,1 1 0,-1-1 0,1 0 0,1 0 0,-1 1 0,1-1 0,0 0 0,2 7 0,2 4 0,1 0 0,0 0 0,2 0 0,0-1 0,11 16 0,-8-17 0,0 0 0,0 0 0,1-2 0,1 1 0,0-2 0,1 1 0,0-2 0,1 0 0,0-1 0,1 0 0,31 12 0,6-3 0,1-2 0,78 13 0,28 7 0,-130-25 0,-1 2 0,0 1 0,-1 1 0,-1 1 0,0 2 0,42 36 0,-16-13 0,-49-39 0,0 1 0,0 1 0,0-1 0,0 1 0,-1-1 0,1 1 0,-1 0 0,0 0 0,0 0 0,-1 1 0,1-1 0,-1 1 0,0-1 0,0 1 0,0 0 0,-1 0 0,0 0 0,0 0 0,0 0 0,0 0 0,-1 5 0,-1-4 0,0-1 0,0 0 0,0 1 0,-1-1 0,0 0 0,0 0 0,0 0 0,-1 0 0,0 0 0,0-1 0,0 1 0,0-1 0,-1 0 0,1 0 0,-1 0 0,0 0 0,0-1 0,-1 1 0,-7 4 0,-4 1 0,0-1 0,0-1 0,-1 0 0,0-1 0,-31 7 0,-92 11 0,131-23 0,-124 13 0,-204-7 0,322-8 0,0 0 0,0-1 0,0-1 0,1 0 0,-1-1 0,1-1 0,0 0 0,-24-13 0,37 17 0,-1 0 0,1 0 0,-1 0 0,1 0 0,-1 0 0,1 0 0,0-1 0,-1 1 0,1 0 0,0-1 0,0 1 0,0-1 0,0 1 0,0-1 0,1 1 0,-1-1 0,0 0 0,1 1 0,-1-1 0,1 0 0,-1-3 0,1 2 0,1-1 0,-1 1 0,1-1 0,-1 1 0,1 0 0,0-1 0,0 1 0,1 0 0,-1 0 0,4-6 0,5-5 0,1-1 0,0 1 0,21-19 0,-23 23 0,90-101 0,-5-5 0,-5-4 0,129-232 0,-216 349 0,65-127 0,-60 115 0,-1-1 0,-1 1 0,0-1 0,-2 0 0,1 0 0,1-28 0,-17 145 0,13 50 0,22 159 0,46 144 0,-61-412 0,0 15 0,3-1 0,3 0 0,31 80 0,-44-133 0,0 0 0,0 0 0,0 0 0,1-1 0,-1 1 0,1-1 0,0 1 0,-1-1 0,1 0 0,0 1 0,1-1 0,-1 0 0,0 0 0,1 0 0,-1-1 0,1 1 0,-1-1 0,1 1 0,0-1 0,-1 0 0,1 0 0,5 1 0,-5-2 0,0 0 0,0-1 0,1 0 0,-1 1 0,0-1 0,0 0 0,0-1 0,0 1 0,0 0 0,0-1 0,-1 0 0,1 1 0,0-1 0,-1 0 0,1-1 0,-1 1 0,0 0 0,1-1 0,-1 1 0,-1-1 0,3-3 0,22-32 0,-2-2 0,-2 0 0,-1-2 0,27-77 0,37-184 0,-60 175 0,-25 128 0,0 0 0,0-1 0,0 1 0,0 0 0,0 0 0,0-1 0,0 1 0,0 0 0,0 0 0,0-1 0,0 1 0,0 0 0,0 0 0,0-1 0,0 1 0,0 0 0,0 0 0,0-1 0,0 1 0,0 0 0,0 0 0,0-1 0,1 1 0,-1 0 0,0 0 0,0 0 0,0-1 0,0 1 0,0 0 0,1 0 0,-1 0 0,0-1 0,0 1 0,0 0 0,1 0 0,-1 0 0,0 0 0,0 0 0,1 0 0,-1 0 0,0 0 0,0-1 0,1 1 0,-1 0 0,0 0 0,0 0 0,1 0 0,-1 0 0,7 16 0,4 30 0,-11-42 0,8 29 0,1-1 0,2 0 0,1 0 0,1-1 0,23 37 0,-35-66 0,0 0 0,0 0 0,0 1 0,1-1 0,-1-1 0,1 1 0,-1 0 0,1 0 0,0 0 0,0-1 0,0 1 0,0-1 0,0 0 0,0 1 0,0-1 0,0 0 0,0 0 0,5 1 0,-6-2 0,1 0 0,0 0 0,0 0 0,0-1 0,-1 1 0,1-1 0,0 1 0,-1-1 0,1 0 0,0 1 0,-1-1 0,1 0 0,-1 0 0,1 0 0,-1 0 0,0 0 0,1-1 0,-1 1 0,2-3 0,6-9 0,0 0 0,-1-1 0,0 0 0,9-25 0,-5 12 0,6-12 0,-13 27 0,0 0 0,1 0 0,0 1 0,0 0 0,1 0 0,14-15 0,-21 25 0,1 1 0,0 0 0,-1 0 0,1-1 0,0 1 0,-1 0 0,1 0 0,0 0 0,0 0 0,-1 0 0,1 0 0,0 0 0,-1 0 0,1 0 0,0 0 0,0 0 0,-1 0 0,1 0 0,0 1 0,-1-1 0,1 0 0,0 1 0,-1-1 0,1 0 0,0 1 0,-1-1 0,1 1 0,-1-1 0,1 1 0,-1-1 0,1 1 0,-1-1 0,1 1 0,-1 0 0,0-1 0,1 2 0,19 27 0,-17-24 0,-2-3 0,0 0 0,0 0 0,0 0 0,0-1 0,0 1 0,0-1 0,1 1 0,-1-1 0,0 1 0,1-1 0,-1 0 0,1 1 0,0-1 0,-1 0 0,1 0 0,0 0 0,0-1 0,0 1 0,-1 0 0,1-1 0,0 1 0,0-1 0,0 1 0,0-1 0,0 0 0,0 0 0,0 0 0,0 0 0,0 0 0,0-1 0,0 1 0,0 0 0,0-1 0,0 0 0,0 1 0,0-1 0,-1 0 0,1 0 0,0 0 0,0 0 0,-1 0 0,1 0 0,-1-1 0,3-1 0,1-2 0,0 0 0,0-1 0,-1 1 0,0-1 0,0 0 0,0-1 0,0 1 0,-1 0 0,0-1 0,-1 0 0,4-11 0,-4 9 0,-1 1 0,0-1 0,0 1 0,-1-1 0,0 0 0,0 1 0,-1-1 0,0 0 0,-3-12 0,2 17 0,1 0 0,-1 0 0,0 0 0,0 0 0,0 0 0,0 1 0,-1-1 0,1 1 0,-1-1 0,0 1 0,0 0 0,0 0 0,-1 0 0,1 0 0,-1 1 0,1-1 0,-1 1 0,0 0 0,0 0 0,-8-2 0,-20-4 0,1 2 0,-1 1 0,-1 1 0,1 2 0,-35 2 0,22-1 0,-579 31 0,4 59 0,247-7 0,290-57 0,2 3 0,-108 53 0,187-80 0,-28 13 0,-46 32 0,70-41 0,-1 0 0,1 0 0,0 0 0,0 1 0,1 0 0,0 0 0,0 0 0,0 0 0,1 1 0,0 0 0,0 0 0,-4 10 0,7-14 0,1-1 0,-1 0 0,0 1 0,1-1 0,0 1 0,0-1 0,0 1 0,0 0 0,0-1 0,0 1 0,0-1 0,1 1 0,-1-1 0,1 0 0,0 1 0,0-1 0,0 1 0,0-1 0,0 0 0,0 0 0,1 0 0,-1 0 0,1 0 0,-1 0 0,1 0 0,0 0 0,0 0 0,0-1 0,0 1 0,0-1 0,0 0 0,0 1 0,1-1 0,-1 0 0,0 0 0,5 1 0,10 3 0,0 0 0,0-1 0,0-1 0,22 2 0,-22-3 0,101 7-164,1-4 1,0-5-1,0-6 0,233-42 0,449-153-759,-732 181 914,535-155-535,979-268-1819,-1543 433 2363,1-2 0,1 3 0,77-9 0,-85 21 640,-34-3-645,1 1-1,-1-1 0,1 0 1,-1 1-1,0-1 0,1 0 1,-1 1-1,1-1 0,-1 1 1,0-1-1,1 0 0,-1 1 1,0-1-1,1 1 0,-1-1 1,0 1-1,0-1 1,1 1-1,-1-1 0,0 1 1,0 0-1,0-1 0,0 1 1,0-1-1,0 1 0,0-1 1,0 1-1,0 0 0,0-1 1,0 1-1,0-1 0,0 1 1,0-1-1,0 1 0,-1-1 1,1 1-1,0-1 1,0 1-1,-1-1 0,1 1 1,0-1-1,-1 1 0,-18 23-3924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A2A64-BA22-4801-A95F-7DC15A9CB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90</Pages>
  <Words>24067</Words>
  <Characters>137188</Characters>
  <Application>Microsoft Office Word</Application>
  <DocSecurity>0</DocSecurity>
  <Lines>1143</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Ndawula</dc:creator>
  <cp:keywords/>
  <dc:description/>
  <cp:lastModifiedBy>Rodgers Arinaitwe</cp:lastModifiedBy>
  <cp:revision>137</cp:revision>
  <cp:lastPrinted>2026-04-25T20:18:00Z</cp:lastPrinted>
  <dcterms:created xsi:type="dcterms:W3CDTF">2026-06-15T06:11:00Z</dcterms:created>
  <dcterms:modified xsi:type="dcterms:W3CDTF">2026-06-15T10:09:00Z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c86bf93f-ee5c-460e-9927-82f695d34f71</vt:lpwstr>
  </property>
  <property fmtid="{D5CDD505-2E9C-101B-9397-08002B2CF9AE}" pid="3" name="ZOTERO_PREF_1">
    <vt:lpwstr>&lt;data data-version="3" zotero-version="7.0.32"&gt;&lt;session id="2ZLVYByT"/&gt;&lt;style id="http://www.zotero.org/styles/elsevier-harvard" hasBibliography="1" bibliographyStyleHasBeenSet="1"/&gt;&lt;prefs&gt;&lt;pref name="fieldType" value="Field"/&gt;&lt;pref name="automaticJournal</vt:lpwstr>
  </property>
  <property fmtid="{D5CDD505-2E9C-101B-9397-08002B2CF9AE}" pid="4" name="ZOTERO_PREF_2">
    <vt:lpwstr>Abbreviations" value="true"/&gt;&lt;/prefs&gt;&lt;/data&gt;</vt:lpwstr>
  </property>
</Properties>
</file>