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9EF57" w14:textId="77777777" w:rsidR="008D6C91" w:rsidRPr="00943552" w:rsidRDefault="008D6C91" w:rsidP="00D71CA4">
      <w:pPr>
        <w:pStyle w:val="NormalWeb"/>
        <w:spacing w:before="0" w:beforeAutospacing="0" w:after="0" w:afterAutospacing="0"/>
        <w:ind w:left="360"/>
        <w:rPr>
          <w:color w:val="333333"/>
          <w:sz w:val="21"/>
          <w:szCs w:val="21"/>
        </w:rPr>
      </w:pPr>
    </w:p>
    <w:p w14:paraId="0F7F7F58" w14:textId="77777777" w:rsidR="008D6C91" w:rsidRPr="00943552" w:rsidRDefault="008D6C91" w:rsidP="00D71CA4">
      <w:pPr>
        <w:pStyle w:val="NormalWeb"/>
        <w:spacing w:before="0" w:beforeAutospacing="0" w:after="0" w:afterAutospacing="0"/>
        <w:ind w:left="360"/>
        <w:rPr>
          <w:color w:val="333333"/>
          <w:sz w:val="21"/>
          <w:szCs w:val="21"/>
        </w:rPr>
      </w:pPr>
    </w:p>
    <w:p w14:paraId="56EA2289" w14:textId="77777777" w:rsidR="008D6C91" w:rsidRPr="00943552" w:rsidRDefault="008D6C91" w:rsidP="00D71CA4">
      <w:pPr>
        <w:pStyle w:val="NormalWeb"/>
        <w:spacing w:before="0" w:beforeAutospacing="0" w:after="0" w:afterAutospacing="0"/>
        <w:ind w:left="360"/>
        <w:rPr>
          <w:color w:val="333333"/>
          <w:sz w:val="21"/>
          <w:szCs w:val="21"/>
        </w:rPr>
      </w:pPr>
    </w:p>
    <w:p w14:paraId="6284D6BD" w14:textId="77777777" w:rsidR="008D6C91" w:rsidRPr="00943552" w:rsidRDefault="008D6C91" w:rsidP="00D71CA4">
      <w:pPr>
        <w:pStyle w:val="NormalWeb"/>
        <w:spacing w:before="0" w:beforeAutospacing="0" w:after="0" w:afterAutospacing="0"/>
        <w:ind w:left="360"/>
        <w:rPr>
          <w:color w:val="333333"/>
          <w:sz w:val="21"/>
          <w:szCs w:val="21"/>
        </w:rPr>
      </w:pPr>
    </w:p>
    <w:p w14:paraId="2CEF7646" w14:textId="77777777" w:rsidR="008D6C91" w:rsidRPr="00943552" w:rsidRDefault="008D6C91" w:rsidP="00D71CA4">
      <w:pPr>
        <w:pStyle w:val="NormalWeb"/>
        <w:spacing w:before="0" w:beforeAutospacing="0" w:after="0" w:afterAutospacing="0"/>
        <w:ind w:left="360"/>
        <w:rPr>
          <w:color w:val="333333"/>
          <w:sz w:val="21"/>
          <w:szCs w:val="21"/>
        </w:rPr>
      </w:pPr>
    </w:p>
    <w:p w14:paraId="0638A2C2" w14:textId="77777777" w:rsidR="008D6C91" w:rsidRPr="00943552" w:rsidRDefault="008D6C91" w:rsidP="00D71CA4">
      <w:pPr>
        <w:pStyle w:val="NormalWeb"/>
        <w:spacing w:before="0" w:beforeAutospacing="0" w:after="0" w:afterAutospacing="0"/>
        <w:ind w:left="360"/>
        <w:rPr>
          <w:color w:val="333333"/>
          <w:sz w:val="21"/>
          <w:szCs w:val="21"/>
        </w:rPr>
      </w:pPr>
    </w:p>
    <w:p w14:paraId="3DC118E6" w14:textId="77777777" w:rsidR="008D6C91" w:rsidRPr="00943552" w:rsidRDefault="008D6C91" w:rsidP="00D71CA4">
      <w:pPr>
        <w:pStyle w:val="NormalWeb"/>
        <w:spacing w:before="0" w:beforeAutospacing="0" w:after="0" w:afterAutospacing="0"/>
        <w:ind w:left="360"/>
        <w:rPr>
          <w:color w:val="333333"/>
          <w:sz w:val="21"/>
          <w:szCs w:val="21"/>
        </w:rPr>
      </w:pPr>
    </w:p>
    <w:p w14:paraId="72C90ED4" w14:textId="77777777" w:rsidR="008D6C91" w:rsidRPr="00943552" w:rsidRDefault="008D6C91" w:rsidP="00D71CA4">
      <w:pPr>
        <w:pStyle w:val="NormalWeb"/>
        <w:spacing w:before="0" w:beforeAutospacing="0" w:after="0" w:afterAutospacing="0"/>
        <w:ind w:left="360"/>
        <w:rPr>
          <w:color w:val="333333"/>
          <w:sz w:val="21"/>
          <w:szCs w:val="21"/>
        </w:rPr>
      </w:pPr>
    </w:p>
    <w:p w14:paraId="1FC050FE" w14:textId="022B7EC1" w:rsidR="008D6C91" w:rsidRDefault="00AD21C4" w:rsidP="00D71CA4">
      <w:pPr>
        <w:pStyle w:val="NormalWeb"/>
        <w:spacing w:before="0" w:beforeAutospacing="0" w:after="0" w:afterAutospacing="0"/>
        <w:ind w:left="360"/>
        <w:jc w:val="center"/>
        <w:rPr>
          <w:color w:val="333333"/>
          <w:sz w:val="40"/>
          <w:szCs w:val="40"/>
        </w:rPr>
      </w:pPr>
      <w:r>
        <w:rPr>
          <w:color w:val="333333"/>
          <w:sz w:val="40"/>
          <w:szCs w:val="40"/>
        </w:rPr>
        <w:t>D214 – Data Analytics Graduate Capstone</w:t>
      </w:r>
    </w:p>
    <w:p w14:paraId="70696A41" w14:textId="77777777" w:rsidR="00FD51C3" w:rsidRPr="00943552" w:rsidRDefault="00FD51C3" w:rsidP="00D71CA4">
      <w:pPr>
        <w:pStyle w:val="NormalWeb"/>
        <w:spacing w:before="0" w:beforeAutospacing="0" w:after="0" w:afterAutospacing="0"/>
        <w:ind w:left="360"/>
        <w:jc w:val="center"/>
        <w:rPr>
          <w:color w:val="333333"/>
          <w:sz w:val="40"/>
          <w:szCs w:val="40"/>
        </w:rPr>
      </w:pPr>
    </w:p>
    <w:p w14:paraId="5B78758C" w14:textId="553670BF" w:rsidR="000F37D6" w:rsidRDefault="00500400" w:rsidP="00D71CA4">
      <w:pPr>
        <w:pStyle w:val="NormalWeb"/>
        <w:spacing w:before="0" w:beforeAutospacing="0" w:after="0" w:afterAutospacing="0"/>
        <w:ind w:left="360"/>
        <w:jc w:val="center"/>
        <w:rPr>
          <w:b/>
          <w:bCs/>
          <w:color w:val="333333"/>
          <w:sz w:val="40"/>
          <w:szCs w:val="40"/>
        </w:rPr>
      </w:pPr>
      <w:r>
        <w:rPr>
          <w:b/>
          <w:bCs/>
          <w:color w:val="333333"/>
          <w:sz w:val="40"/>
          <w:szCs w:val="40"/>
        </w:rPr>
        <w:t>Executive Summary</w:t>
      </w:r>
      <w:r w:rsidR="00AD21C4">
        <w:rPr>
          <w:b/>
          <w:bCs/>
          <w:color w:val="333333"/>
          <w:sz w:val="40"/>
          <w:szCs w:val="40"/>
        </w:rPr>
        <w:t xml:space="preserve"> </w:t>
      </w:r>
    </w:p>
    <w:p w14:paraId="1C55369C" w14:textId="77777777" w:rsidR="00FD51C3" w:rsidRPr="00943552" w:rsidRDefault="00FD51C3" w:rsidP="00D71CA4">
      <w:pPr>
        <w:pStyle w:val="NormalWeb"/>
        <w:spacing w:before="0" w:beforeAutospacing="0" w:after="0" w:afterAutospacing="0"/>
        <w:ind w:left="360"/>
        <w:jc w:val="center"/>
        <w:rPr>
          <w:color w:val="333333"/>
          <w:sz w:val="40"/>
          <w:szCs w:val="40"/>
        </w:rPr>
      </w:pPr>
    </w:p>
    <w:p w14:paraId="4456104D" w14:textId="46112EBC" w:rsidR="00835166" w:rsidRPr="00943552" w:rsidRDefault="00835166" w:rsidP="00D71CA4">
      <w:pPr>
        <w:pStyle w:val="NormalWeb"/>
        <w:spacing w:before="0" w:beforeAutospacing="0" w:after="0" w:afterAutospacing="0"/>
        <w:ind w:left="360"/>
        <w:jc w:val="center"/>
        <w:rPr>
          <w:color w:val="333333"/>
          <w:sz w:val="40"/>
          <w:szCs w:val="40"/>
        </w:rPr>
      </w:pPr>
      <w:r w:rsidRPr="00943552">
        <w:rPr>
          <w:color w:val="333333"/>
          <w:sz w:val="40"/>
          <w:szCs w:val="40"/>
        </w:rPr>
        <w:t>Western Governors University</w:t>
      </w:r>
    </w:p>
    <w:p w14:paraId="140B5F7E" w14:textId="77777777" w:rsidR="00835166" w:rsidRPr="00943552" w:rsidRDefault="00835166" w:rsidP="00D71CA4">
      <w:pPr>
        <w:pStyle w:val="NormalWeb"/>
        <w:spacing w:before="0" w:beforeAutospacing="0" w:after="0" w:afterAutospacing="0"/>
        <w:ind w:left="360"/>
        <w:jc w:val="center"/>
        <w:rPr>
          <w:color w:val="333333"/>
          <w:sz w:val="36"/>
          <w:szCs w:val="36"/>
        </w:rPr>
      </w:pPr>
    </w:p>
    <w:p w14:paraId="2D2D0C3B" w14:textId="30C4F3FF" w:rsidR="008D6C91" w:rsidRPr="00FD51C3" w:rsidRDefault="00500400" w:rsidP="00D71CA4">
      <w:pPr>
        <w:pStyle w:val="NormalWeb"/>
        <w:spacing w:before="0" w:beforeAutospacing="0" w:after="0" w:afterAutospacing="0"/>
        <w:ind w:left="360"/>
        <w:jc w:val="center"/>
        <w:rPr>
          <w:color w:val="333333"/>
          <w:sz w:val="36"/>
          <w:szCs w:val="36"/>
        </w:rPr>
      </w:pPr>
      <w:r>
        <w:rPr>
          <w:color w:val="333333"/>
          <w:sz w:val="36"/>
          <w:szCs w:val="36"/>
        </w:rPr>
        <w:t>January 5, 2025</w:t>
      </w:r>
    </w:p>
    <w:p w14:paraId="559C0914" w14:textId="77777777" w:rsidR="008D6C91" w:rsidRPr="00943552" w:rsidRDefault="008D6C91" w:rsidP="00D71CA4">
      <w:pPr>
        <w:pStyle w:val="NormalWeb"/>
        <w:spacing w:before="0" w:beforeAutospacing="0" w:after="0" w:afterAutospacing="0"/>
        <w:ind w:left="360"/>
        <w:rPr>
          <w:color w:val="333333"/>
          <w:sz w:val="21"/>
          <w:szCs w:val="21"/>
        </w:rPr>
      </w:pPr>
    </w:p>
    <w:p w14:paraId="6D614A42" w14:textId="77777777" w:rsidR="008D6C91" w:rsidRPr="00943552" w:rsidRDefault="008D6C91" w:rsidP="00D71CA4">
      <w:pPr>
        <w:pStyle w:val="NormalWeb"/>
        <w:spacing w:before="0" w:beforeAutospacing="0" w:after="0" w:afterAutospacing="0"/>
        <w:ind w:left="360"/>
        <w:rPr>
          <w:color w:val="333333"/>
          <w:sz w:val="21"/>
          <w:szCs w:val="21"/>
        </w:rPr>
      </w:pPr>
    </w:p>
    <w:p w14:paraId="437E01AB" w14:textId="77777777" w:rsidR="008D6C91" w:rsidRPr="00943552" w:rsidRDefault="008D6C91" w:rsidP="00D71CA4">
      <w:pPr>
        <w:pStyle w:val="NormalWeb"/>
        <w:spacing w:before="0" w:beforeAutospacing="0" w:after="0" w:afterAutospacing="0"/>
        <w:ind w:left="360"/>
        <w:rPr>
          <w:color w:val="333333"/>
          <w:sz w:val="21"/>
          <w:szCs w:val="21"/>
        </w:rPr>
      </w:pPr>
    </w:p>
    <w:p w14:paraId="2366B2A1" w14:textId="77777777" w:rsidR="008D6C91" w:rsidRPr="00943552" w:rsidRDefault="008D6C91" w:rsidP="00D71CA4">
      <w:pPr>
        <w:pStyle w:val="NormalWeb"/>
        <w:spacing w:before="0" w:beforeAutospacing="0" w:after="0" w:afterAutospacing="0"/>
        <w:rPr>
          <w:color w:val="333333"/>
          <w:sz w:val="21"/>
          <w:szCs w:val="21"/>
        </w:rPr>
      </w:pPr>
    </w:p>
    <w:p w14:paraId="5B26B06F" w14:textId="77777777" w:rsidR="008D6C91" w:rsidRPr="00943552" w:rsidRDefault="008D6C91" w:rsidP="00D71CA4">
      <w:pPr>
        <w:pStyle w:val="NormalWeb"/>
        <w:spacing w:before="0" w:beforeAutospacing="0" w:after="0" w:afterAutospacing="0"/>
        <w:ind w:left="360"/>
        <w:rPr>
          <w:color w:val="333333"/>
          <w:sz w:val="21"/>
          <w:szCs w:val="21"/>
        </w:rPr>
      </w:pPr>
    </w:p>
    <w:p w14:paraId="48BA7F53" w14:textId="77777777" w:rsidR="008D6C91" w:rsidRPr="00943552" w:rsidRDefault="008D6C91" w:rsidP="00D71CA4">
      <w:pPr>
        <w:pStyle w:val="NormalWeb"/>
        <w:spacing w:before="0" w:beforeAutospacing="0" w:after="0" w:afterAutospacing="0"/>
        <w:ind w:left="360"/>
        <w:rPr>
          <w:color w:val="333333"/>
          <w:sz w:val="21"/>
          <w:szCs w:val="21"/>
        </w:rPr>
      </w:pPr>
    </w:p>
    <w:p w14:paraId="3DCB3092" w14:textId="77777777" w:rsidR="008D6C91" w:rsidRPr="00943552" w:rsidRDefault="008D6C91" w:rsidP="00D71CA4">
      <w:pPr>
        <w:pStyle w:val="NormalWeb"/>
        <w:spacing w:before="0" w:beforeAutospacing="0" w:after="0" w:afterAutospacing="0"/>
        <w:ind w:left="360"/>
        <w:rPr>
          <w:color w:val="333333"/>
          <w:sz w:val="21"/>
          <w:szCs w:val="21"/>
        </w:rPr>
      </w:pPr>
    </w:p>
    <w:p w14:paraId="02BFA536" w14:textId="77777777" w:rsidR="008D6C91" w:rsidRPr="00943552" w:rsidRDefault="008D6C91" w:rsidP="00D71CA4">
      <w:pPr>
        <w:pStyle w:val="NormalWeb"/>
        <w:spacing w:before="0" w:beforeAutospacing="0" w:after="0" w:afterAutospacing="0"/>
        <w:rPr>
          <w:color w:val="333333"/>
          <w:sz w:val="21"/>
          <w:szCs w:val="21"/>
        </w:rPr>
      </w:pPr>
    </w:p>
    <w:p w14:paraId="45DC0F7B" w14:textId="77777777" w:rsidR="008D6C91" w:rsidRPr="00943552" w:rsidRDefault="008D6C91" w:rsidP="00D71CA4">
      <w:pPr>
        <w:pStyle w:val="NormalWeb"/>
        <w:spacing w:before="0" w:beforeAutospacing="0" w:after="0" w:afterAutospacing="0"/>
        <w:ind w:left="360"/>
        <w:rPr>
          <w:color w:val="333333"/>
          <w:sz w:val="21"/>
          <w:szCs w:val="21"/>
        </w:rPr>
      </w:pPr>
    </w:p>
    <w:p w14:paraId="1E7DFD05" w14:textId="77777777" w:rsidR="008D6C91" w:rsidRPr="00943552" w:rsidRDefault="008D6C91" w:rsidP="00D71CA4">
      <w:pPr>
        <w:pStyle w:val="NormalWeb"/>
        <w:spacing w:before="0" w:beforeAutospacing="0" w:after="0" w:afterAutospacing="0"/>
        <w:ind w:left="360"/>
        <w:rPr>
          <w:color w:val="333333"/>
          <w:sz w:val="21"/>
          <w:szCs w:val="21"/>
        </w:rPr>
      </w:pPr>
    </w:p>
    <w:p w14:paraId="281A3FE4" w14:textId="77777777" w:rsidR="008D6C91" w:rsidRPr="00943552" w:rsidRDefault="008D6C91" w:rsidP="00D71CA4">
      <w:pPr>
        <w:pStyle w:val="NormalWeb"/>
        <w:spacing w:before="0" w:beforeAutospacing="0" w:after="0" w:afterAutospacing="0"/>
        <w:ind w:left="360"/>
        <w:rPr>
          <w:color w:val="333333"/>
          <w:sz w:val="21"/>
          <w:szCs w:val="21"/>
        </w:rPr>
      </w:pPr>
    </w:p>
    <w:p w14:paraId="51481B71" w14:textId="77777777" w:rsidR="008D6C91" w:rsidRPr="00943552" w:rsidRDefault="008D6C91" w:rsidP="00D71CA4">
      <w:pPr>
        <w:pStyle w:val="NormalWeb"/>
        <w:spacing w:before="0" w:beforeAutospacing="0" w:after="0" w:afterAutospacing="0"/>
        <w:ind w:left="360"/>
        <w:rPr>
          <w:color w:val="333333"/>
          <w:sz w:val="21"/>
          <w:szCs w:val="21"/>
        </w:rPr>
      </w:pPr>
    </w:p>
    <w:p w14:paraId="15CF19E3" w14:textId="77777777" w:rsidR="008D6C91" w:rsidRPr="00943552" w:rsidRDefault="008D6C91" w:rsidP="00D71CA4">
      <w:pPr>
        <w:pStyle w:val="NormalWeb"/>
        <w:spacing w:before="0" w:beforeAutospacing="0" w:after="0" w:afterAutospacing="0"/>
        <w:ind w:left="360"/>
        <w:rPr>
          <w:color w:val="333333"/>
          <w:sz w:val="21"/>
          <w:szCs w:val="21"/>
        </w:rPr>
      </w:pPr>
    </w:p>
    <w:p w14:paraId="189F117D" w14:textId="77777777" w:rsidR="008D6C91" w:rsidRPr="00943552" w:rsidRDefault="008D6C91" w:rsidP="00D71CA4">
      <w:pPr>
        <w:pStyle w:val="NormalWeb"/>
        <w:spacing w:before="0" w:beforeAutospacing="0" w:after="0" w:afterAutospacing="0"/>
        <w:ind w:left="360"/>
        <w:rPr>
          <w:color w:val="333333"/>
          <w:sz w:val="21"/>
          <w:szCs w:val="21"/>
        </w:rPr>
      </w:pPr>
    </w:p>
    <w:p w14:paraId="16E2DCA9" w14:textId="77777777" w:rsidR="008D6C91" w:rsidRDefault="008D6C91" w:rsidP="00D71CA4">
      <w:pPr>
        <w:pStyle w:val="NormalWeb"/>
        <w:spacing w:before="0" w:beforeAutospacing="0" w:after="0" w:afterAutospacing="0"/>
        <w:ind w:left="360"/>
        <w:rPr>
          <w:color w:val="333333"/>
          <w:sz w:val="21"/>
          <w:szCs w:val="21"/>
        </w:rPr>
      </w:pPr>
    </w:p>
    <w:p w14:paraId="3471D00A" w14:textId="77777777" w:rsidR="006D1983" w:rsidRPr="00943552" w:rsidRDefault="006D1983" w:rsidP="00D71CA4">
      <w:pPr>
        <w:pStyle w:val="NormalWeb"/>
        <w:spacing w:before="0" w:beforeAutospacing="0" w:after="0" w:afterAutospacing="0"/>
        <w:ind w:left="360"/>
        <w:rPr>
          <w:color w:val="333333"/>
          <w:sz w:val="21"/>
          <w:szCs w:val="21"/>
        </w:rPr>
      </w:pPr>
    </w:p>
    <w:p w14:paraId="3786AE80" w14:textId="77777777" w:rsidR="008D6C91" w:rsidRPr="00943552" w:rsidRDefault="008D6C91" w:rsidP="00D71CA4">
      <w:pPr>
        <w:pStyle w:val="NormalWeb"/>
        <w:spacing w:before="0" w:beforeAutospacing="0" w:after="0" w:afterAutospacing="0"/>
        <w:ind w:left="360"/>
        <w:rPr>
          <w:color w:val="333333"/>
          <w:sz w:val="21"/>
          <w:szCs w:val="21"/>
        </w:rPr>
      </w:pPr>
    </w:p>
    <w:p w14:paraId="0F8EC7E0" w14:textId="77777777" w:rsidR="008D6C91" w:rsidRPr="00943552" w:rsidRDefault="008D6C91" w:rsidP="00D71CA4">
      <w:pPr>
        <w:pStyle w:val="NormalWeb"/>
        <w:spacing w:before="0" w:beforeAutospacing="0" w:after="0" w:afterAutospacing="0"/>
        <w:ind w:left="360"/>
        <w:rPr>
          <w:color w:val="333333"/>
          <w:sz w:val="21"/>
          <w:szCs w:val="21"/>
        </w:rPr>
      </w:pPr>
    </w:p>
    <w:p w14:paraId="74C870F5" w14:textId="77777777" w:rsidR="008D6C91" w:rsidRPr="00943552" w:rsidRDefault="008D6C91" w:rsidP="00D71CA4">
      <w:pPr>
        <w:pStyle w:val="NormalWeb"/>
        <w:spacing w:before="0" w:beforeAutospacing="0" w:after="0" w:afterAutospacing="0"/>
        <w:ind w:left="360"/>
        <w:rPr>
          <w:color w:val="333333"/>
          <w:sz w:val="21"/>
          <w:szCs w:val="21"/>
        </w:rPr>
      </w:pPr>
    </w:p>
    <w:p w14:paraId="15701B45" w14:textId="77777777" w:rsidR="008D6C91" w:rsidRPr="00943552" w:rsidRDefault="008D6C91" w:rsidP="00D71CA4">
      <w:pPr>
        <w:pStyle w:val="NormalWeb"/>
        <w:spacing w:before="0" w:beforeAutospacing="0" w:after="0" w:afterAutospacing="0"/>
        <w:ind w:left="360"/>
        <w:rPr>
          <w:color w:val="333333"/>
          <w:sz w:val="21"/>
          <w:szCs w:val="21"/>
        </w:rPr>
      </w:pPr>
    </w:p>
    <w:p w14:paraId="1A9A6A8F" w14:textId="77777777" w:rsidR="008D6C91" w:rsidRPr="00943552" w:rsidRDefault="008D6C91" w:rsidP="00D71CA4">
      <w:pPr>
        <w:pStyle w:val="NormalWeb"/>
        <w:spacing w:before="0" w:beforeAutospacing="0" w:after="0" w:afterAutospacing="0"/>
        <w:ind w:left="360"/>
        <w:rPr>
          <w:color w:val="333333"/>
          <w:sz w:val="21"/>
          <w:szCs w:val="21"/>
        </w:rPr>
      </w:pPr>
    </w:p>
    <w:p w14:paraId="0557CB31" w14:textId="77777777" w:rsidR="008D6C91" w:rsidRPr="00943552" w:rsidRDefault="008D6C91" w:rsidP="00D71CA4">
      <w:pPr>
        <w:pStyle w:val="NormalWeb"/>
        <w:spacing w:before="0" w:beforeAutospacing="0" w:after="0" w:afterAutospacing="0"/>
        <w:ind w:left="360"/>
        <w:rPr>
          <w:color w:val="333333"/>
          <w:sz w:val="21"/>
          <w:szCs w:val="21"/>
        </w:rPr>
      </w:pPr>
    </w:p>
    <w:p w14:paraId="604254D2" w14:textId="77777777" w:rsidR="008D6C91" w:rsidRPr="00943552" w:rsidRDefault="008D6C91" w:rsidP="00D71CA4">
      <w:pPr>
        <w:pStyle w:val="NormalWeb"/>
        <w:spacing w:before="0" w:beforeAutospacing="0" w:after="0" w:afterAutospacing="0"/>
        <w:ind w:left="360"/>
        <w:rPr>
          <w:color w:val="333333"/>
          <w:sz w:val="21"/>
          <w:szCs w:val="21"/>
        </w:rPr>
      </w:pPr>
    </w:p>
    <w:p w14:paraId="489488F5" w14:textId="77777777" w:rsidR="008D6C91" w:rsidRPr="00943552" w:rsidRDefault="008D6C91" w:rsidP="00D71CA4">
      <w:pPr>
        <w:pStyle w:val="NormalWeb"/>
        <w:spacing w:before="0" w:beforeAutospacing="0" w:after="0" w:afterAutospacing="0"/>
        <w:ind w:left="360"/>
        <w:rPr>
          <w:color w:val="333333"/>
          <w:sz w:val="21"/>
          <w:szCs w:val="21"/>
        </w:rPr>
      </w:pPr>
    </w:p>
    <w:p w14:paraId="774CE8D7" w14:textId="77777777" w:rsidR="008D6C91" w:rsidRPr="00943552" w:rsidRDefault="008D6C91" w:rsidP="00D71CA4">
      <w:pPr>
        <w:pStyle w:val="NormalWeb"/>
        <w:spacing w:before="0" w:beforeAutospacing="0" w:after="0" w:afterAutospacing="0"/>
        <w:ind w:left="360"/>
        <w:rPr>
          <w:color w:val="333333"/>
          <w:sz w:val="21"/>
          <w:szCs w:val="21"/>
        </w:rPr>
      </w:pPr>
    </w:p>
    <w:p w14:paraId="1AB7A9DC" w14:textId="77777777" w:rsidR="00F847C4" w:rsidRDefault="00F847C4" w:rsidP="00D71CA4">
      <w:pPr>
        <w:pStyle w:val="NormalWeb"/>
        <w:spacing w:before="0" w:beforeAutospacing="0" w:after="0" w:afterAutospacing="0"/>
        <w:ind w:left="360"/>
        <w:jc w:val="right"/>
        <w:rPr>
          <w:color w:val="333333"/>
        </w:rPr>
      </w:pPr>
    </w:p>
    <w:p w14:paraId="6A39344B" w14:textId="77777777" w:rsidR="00F847C4" w:rsidRDefault="00F847C4" w:rsidP="00D71CA4">
      <w:pPr>
        <w:pStyle w:val="NormalWeb"/>
        <w:spacing w:before="0" w:beforeAutospacing="0" w:after="0" w:afterAutospacing="0"/>
        <w:ind w:left="360"/>
        <w:jc w:val="right"/>
        <w:rPr>
          <w:color w:val="333333"/>
        </w:rPr>
      </w:pPr>
    </w:p>
    <w:p w14:paraId="204F8DE3" w14:textId="2F981F0D" w:rsidR="008D6C91" w:rsidRPr="00943552" w:rsidRDefault="008D6C91" w:rsidP="00D71CA4">
      <w:pPr>
        <w:pStyle w:val="NormalWeb"/>
        <w:spacing w:before="0" w:beforeAutospacing="0" w:after="0" w:afterAutospacing="0"/>
        <w:ind w:left="360"/>
        <w:jc w:val="right"/>
        <w:rPr>
          <w:color w:val="333333"/>
        </w:rPr>
      </w:pPr>
      <w:r w:rsidRPr="00943552">
        <w:rPr>
          <w:color w:val="333333"/>
        </w:rPr>
        <w:t>Kevin Rupe</w:t>
      </w:r>
    </w:p>
    <w:p w14:paraId="397A2159" w14:textId="09DDB3D3" w:rsidR="008D6C91" w:rsidRPr="00943552" w:rsidRDefault="008D6C91" w:rsidP="00D71CA4">
      <w:pPr>
        <w:pStyle w:val="NormalWeb"/>
        <w:spacing w:before="0" w:beforeAutospacing="0" w:after="0" w:afterAutospacing="0"/>
        <w:ind w:left="360"/>
        <w:jc w:val="right"/>
        <w:rPr>
          <w:color w:val="333333"/>
          <w:sz w:val="21"/>
          <w:szCs w:val="21"/>
        </w:rPr>
      </w:pPr>
      <w:r w:rsidRPr="00943552">
        <w:rPr>
          <w:color w:val="333333"/>
          <w:sz w:val="21"/>
          <w:szCs w:val="21"/>
        </w:rPr>
        <w:t>Student ID: 011165981</w:t>
      </w:r>
    </w:p>
    <w:p w14:paraId="41F79725" w14:textId="67868B16" w:rsidR="008D6C91" w:rsidRPr="00943552" w:rsidRDefault="008D6C91" w:rsidP="00D71CA4">
      <w:pPr>
        <w:pStyle w:val="NormalWeb"/>
        <w:spacing w:before="0" w:beforeAutospacing="0" w:after="0" w:afterAutospacing="0"/>
        <w:ind w:left="360"/>
        <w:jc w:val="right"/>
        <w:rPr>
          <w:color w:val="333333"/>
          <w:sz w:val="21"/>
          <w:szCs w:val="21"/>
        </w:rPr>
      </w:pPr>
      <w:r w:rsidRPr="00943552">
        <w:rPr>
          <w:color w:val="333333"/>
          <w:sz w:val="21"/>
          <w:szCs w:val="21"/>
        </w:rPr>
        <w:t>Email: krupe6@wgu.edu</w:t>
      </w:r>
    </w:p>
    <w:p w14:paraId="41F2ABBC" w14:textId="6AC32DF8" w:rsidR="008D6C91" w:rsidRPr="00943552" w:rsidRDefault="008D6C91" w:rsidP="00D71CA4">
      <w:pPr>
        <w:pStyle w:val="NormalWeb"/>
        <w:spacing w:before="0" w:beforeAutospacing="0" w:after="0" w:afterAutospacing="0"/>
        <w:ind w:left="360"/>
        <w:jc w:val="right"/>
        <w:rPr>
          <w:color w:val="333333"/>
          <w:sz w:val="21"/>
          <w:szCs w:val="21"/>
        </w:rPr>
      </w:pPr>
      <w:r w:rsidRPr="00943552">
        <w:rPr>
          <w:color w:val="333333"/>
          <w:sz w:val="21"/>
          <w:szCs w:val="21"/>
        </w:rPr>
        <w:t>Phone: (864) 704-2340</w:t>
      </w:r>
    </w:p>
    <w:p w14:paraId="64E9043A" w14:textId="16EFB948" w:rsidR="00FD51C3" w:rsidRPr="00CA6CCB" w:rsidRDefault="00500400" w:rsidP="00D71CA4">
      <w:pPr>
        <w:pStyle w:val="NormalWeb"/>
        <w:spacing w:before="0" w:beforeAutospacing="0" w:after="0" w:afterAutospacing="0"/>
        <w:jc w:val="center"/>
        <w:rPr>
          <w:b/>
          <w:bCs/>
          <w:color w:val="333333"/>
          <w:sz w:val="28"/>
          <w:szCs w:val="28"/>
        </w:rPr>
      </w:pPr>
      <w:r>
        <w:rPr>
          <w:b/>
          <w:bCs/>
          <w:color w:val="333333"/>
          <w:sz w:val="28"/>
          <w:szCs w:val="28"/>
        </w:rPr>
        <w:lastRenderedPageBreak/>
        <w:t>PROBLEM STATEMENT AND HYPOTHESIS</w:t>
      </w:r>
    </w:p>
    <w:p w14:paraId="51D6066F" w14:textId="77777777" w:rsidR="00D71CA4" w:rsidRPr="00CA6CCB" w:rsidRDefault="00D71CA4" w:rsidP="00D71CA4">
      <w:pPr>
        <w:pStyle w:val="NormalWeb"/>
        <w:spacing w:before="0" w:beforeAutospacing="0" w:after="0" w:afterAutospacing="0"/>
        <w:jc w:val="center"/>
        <w:rPr>
          <w:b/>
          <w:bCs/>
          <w:color w:val="333333"/>
        </w:rPr>
      </w:pPr>
    </w:p>
    <w:p w14:paraId="6671FF44" w14:textId="77777777" w:rsidR="00FD51C3" w:rsidRPr="00CA6CCB" w:rsidRDefault="00FD51C3" w:rsidP="00D71CA4">
      <w:pPr>
        <w:pStyle w:val="NormalWeb"/>
        <w:spacing w:before="0" w:beforeAutospacing="0" w:after="0" w:afterAutospacing="0"/>
        <w:rPr>
          <w:b/>
          <w:bCs/>
          <w:color w:val="333333"/>
        </w:rPr>
      </w:pPr>
    </w:p>
    <w:p w14:paraId="4ABEDD86" w14:textId="3B3E7A56" w:rsidR="00721AF4" w:rsidRDefault="002357F5" w:rsidP="00D71CA4">
      <w:pPr>
        <w:pStyle w:val="NormalWeb"/>
        <w:spacing w:before="0" w:beforeAutospacing="0" w:after="0" w:afterAutospacing="0"/>
        <w:rPr>
          <w:color w:val="333333"/>
          <w:shd w:val="clear" w:color="auto" w:fill="FFFFFF"/>
        </w:rPr>
      </w:pPr>
      <w:r>
        <w:rPr>
          <w:color w:val="333333"/>
          <w:shd w:val="clear" w:color="auto" w:fill="FFFFFF"/>
        </w:rPr>
        <w:t xml:space="preserve">In our ever-evolving world of technology with the exponentially expanding Internet of Things (IoT), as a society in the United States we have more devices online than ever before. Having quality, fast, and reliable internet service is </w:t>
      </w:r>
      <w:r w:rsidR="005C7547">
        <w:rPr>
          <w:color w:val="333333"/>
          <w:shd w:val="clear" w:color="auto" w:fill="FFFFFF"/>
        </w:rPr>
        <w:t>paramount</w:t>
      </w:r>
      <w:r>
        <w:rPr>
          <w:color w:val="333333"/>
          <w:shd w:val="clear" w:color="auto" w:fill="FFFFFF"/>
        </w:rPr>
        <w:t xml:space="preserve"> to business customers who depend and rely on them </w:t>
      </w:r>
      <w:proofErr w:type="gramStart"/>
      <w:r>
        <w:rPr>
          <w:color w:val="333333"/>
          <w:shd w:val="clear" w:color="auto" w:fill="FFFFFF"/>
        </w:rPr>
        <w:t>in order for</w:t>
      </w:r>
      <w:proofErr w:type="gramEnd"/>
      <w:r>
        <w:rPr>
          <w:color w:val="333333"/>
          <w:shd w:val="clear" w:color="auto" w:fill="FFFFFF"/>
        </w:rPr>
        <w:t xml:space="preserve"> their businesses to operate efficiently (Torkildson, n.d.).</w:t>
      </w:r>
      <w:r w:rsidR="00721AF4">
        <w:rPr>
          <w:color w:val="333333"/>
          <w:shd w:val="clear" w:color="auto" w:fill="FFFFFF"/>
        </w:rPr>
        <w:t xml:space="preserve"> </w:t>
      </w:r>
      <w:r>
        <w:rPr>
          <w:color w:val="333333"/>
          <w:shd w:val="clear" w:color="auto" w:fill="FFFFFF"/>
        </w:rPr>
        <w:t>When businesses are offline</w:t>
      </w:r>
      <w:r w:rsidR="005C7547">
        <w:rPr>
          <w:color w:val="333333"/>
          <w:shd w:val="clear" w:color="auto" w:fill="FFFFFF"/>
        </w:rPr>
        <w:t xml:space="preserve"> it</w:t>
      </w:r>
      <w:r>
        <w:rPr>
          <w:color w:val="333333"/>
          <w:shd w:val="clear" w:color="auto" w:fill="FFFFFF"/>
        </w:rPr>
        <w:t xml:space="preserve"> hampers their ability to run their business </w:t>
      </w:r>
      <w:r w:rsidR="005C7547">
        <w:rPr>
          <w:color w:val="333333"/>
          <w:shd w:val="clear" w:color="auto" w:fill="FFFFFF"/>
        </w:rPr>
        <w:t>effectively</w:t>
      </w:r>
      <w:r w:rsidRPr="002357F5">
        <w:rPr>
          <w:color w:val="333333"/>
          <w:shd w:val="clear" w:color="auto" w:fill="FFFFFF"/>
        </w:rPr>
        <w:t xml:space="preserve">. </w:t>
      </w:r>
    </w:p>
    <w:p w14:paraId="5510DF41" w14:textId="77777777" w:rsidR="00721AF4" w:rsidRDefault="00721AF4" w:rsidP="00D71CA4">
      <w:pPr>
        <w:pStyle w:val="NormalWeb"/>
        <w:spacing w:before="0" w:beforeAutospacing="0" w:after="0" w:afterAutospacing="0"/>
        <w:rPr>
          <w:color w:val="333333"/>
          <w:shd w:val="clear" w:color="auto" w:fill="FFFFFF"/>
        </w:rPr>
      </w:pPr>
    </w:p>
    <w:p w14:paraId="21862A95" w14:textId="2E9ADCFE" w:rsidR="00721AF4" w:rsidRDefault="000A740E" w:rsidP="00D71CA4">
      <w:pPr>
        <w:pStyle w:val="NormalWeb"/>
        <w:spacing w:before="0" w:beforeAutospacing="0" w:after="0" w:afterAutospacing="0"/>
        <w:rPr>
          <w:color w:val="333333"/>
          <w:shd w:val="clear" w:color="auto" w:fill="FFFFFF"/>
        </w:rPr>
      </w:pPr>
      <w:r>
        <w:rPr>
          <w:color w:val="333333"/>
          <w:shd w:val="clear" w:color="auto" w:fill="FFFFFF"/>
        </w:rPr>
        <w:t xml:space="preserve">For </w:t>
      </w:r>
      <w:r w:rsidR="005C7547">
        <w:rPr>
          <w:color w:val="333333"/>
          <w:shd w:val="clear" w:color="auto" w:fill="FFFFFF"/>
        </w:rPr>
        <w:t>Internet Service Providers (</w:t>
      </w:r>
      <w:r>
        <w:rPr>
          <w:color w:val="333333"/>
          <w:shd w:val="clear" w:color="auto" w:fill="FFFFFF"/>
        </w:rPr>
        <w:t>ISPs</w:t>
      </w:r>
      <w:r w:rsidR="005C7547">
        <w:rPr>
          <w:color w:val="333333"/>
          <w:shd w:val="clear" w:color="auto" w:fill="FFFFFF"/>
        </w:rPr>
        <w:t>)</w:t>
      </w:r>
      <w:r>
        <w:rPr>
          <w:color w:val="333333"/>
          <w:shd w:val="clear" w:color="auto" w:fill="FFFFFF"/>
        </w:rPr>
        <w:t xml:space="preserve"> that are</w:t>
      </w:r>
      <w:r w:rsidR="002357F5" w:rsidRPr="002357F5">
        <w:rPr>
          <w:color w:val="333333"/>
          <w:shd w:val="clear" w:color="auto" w:fill="FFFFFF"/>
        </w:rPr>
        <w:t xml:space="preserve"> providing internet service to a business, it is imperative that when their customers are experiencing service affecting events that they be repaired and/or services are restored quickly, efficiently, and correctly. Getting their customers back online is the most important thing, and time is of the essence. </w:t>
      </w:r>
      <w:r>
        <w:rPr>
          <w:color w:val="333333"/>
          <w:shd w:val="clear" w:color="auto" w:fill="FFFFFF"/>
        </w:rPr>
        <w:t xml:space="preserve">Afterall, if the ISP struggles to provide excellent service to their customers, then in the end, their customers will find another ISP who can. Therefore, this has a negative impact on the ISPs revenue. </w:t>
      </w:r>
    </w:p>
    <w:p w14:paraId="6103DCAD" w14:textId="77777777" w:rsidR="00721AF4" w:rsidRDefault="00721AF4" w:rsidP="00D71CA4">
      <w:pPr>
        <w:pStyle w:val="NormalWeb"/>
        <w:spacing w:before="0" w:beforeAutospacing="0" w:after="0" w:afterAutospacing="0"/>
        <w:rPr>
          <w:color w:val="333333"/>
          <w:shd w:val="clear" w:color="auto" w:fill="FFFFFF"/>
        </w:rPr>
      </w:pPr>
    </w:p>
    <w:p w14:paraId="52DF382F" w14:textId="162FCEA9" w:rsidR="002357F5" w:rsidRPr="00721AF4" w:rsidRDefault="002357F5" w:rsidP="00D71CA4">
      <w:pPr>
        <w:pStyle w:val="NormalWeb"/>
        <w:spacing w:before="0" w:beforeAutospacing="0" w:after="0" w:afterAutospacing="0"/>
        <w:rPr>
          <w:color w:val="333333"/>
          <w:shd w:val="clear" w:color="auto" w:fill="FFFFFF"/>
        </w:rPr>
      </w:pPr>
      <w:r w:rsidRPr="002357F5">
        <w:rPr>
          <w:color w:val="333333"/>
          <w:shd w:val="clear" w:color="auto" w:fill="FFFFFF"/>
        </w:rPr>
        <w:t xml:space="preserve">Whenever one of these devices goes offline, an alarm case is created. </w:t>
      </w:r>
      <w:r w:rsidR="00343524">
        <w:rPr>
          <w:color w:val="333333"/>
          <w:shd w:val="clear" w:color="auto" w:fill="FFFFFF"/>
        </w:rPr>
        <w:t xml:space="preserve">The </w:t>
      </w:r>
      <w:r w:rsidR="00343524">
        <w:rPr>
          <w:color w:val="333333"/>
        </w:rPr>
        <w:t xml:space="preserve">hypothesis </w:t>
      </w:r>
      <w:r w:rsidR="00343524">
        <w:rPr>
          <w:color w:val="333333"/>
        </w:rPr>
        <w:t xml:space="preserve">of this research </w:t>
      </w:r>
      <w:r w:rsidR="00343524">
        <w:rPr>
          <w:color w:val="333333"/>
        </w:rPr>
        <w:t xml:space="preserve">is that there will be at least one variable </w:t>
      </w:r>
      <w:r w:rsidR="00343524">
        <w:rPr>
          <w:color w:val="333333"/>
        </w:rPr>
        <w:t xml:space="preserve">from the alarm case </w:t>
      </w:r>
      <w:r w:rsidR="00343524">
        <w:rPr>
          <w:color w:val="333333"/>
        </w:rPr>
        <w:t>that has significant correlation to the alarm clearing</w:t>
      </w:r>
      <w:r w:rsidR="00343524">
        <w:rPr>
          <w:color w:val="333333"/>
        </w:rPr>
        <w:t xml:space="preserve"> (i.e., service affecting issue being resolved). </w:t>
      </w:r>
    </w:p>
    <w:p w14:paraId="2E7BAE96" w14:textId="77777777" w:rsidR="0068454E" w:rsidRDefault="0068454E" w:rsidP="00D71CA4">
      <w:pPr>
        <w:pStyle w:val="NormalWeb"/>
        <w:spacing w:before="0" w:beforeAutospacing="0" w:after="0" w:afterAutospacing="0"/>
        <w:rPr>
          <w:color w:val="333333"/>
        </w:rPr>
      </w:pPr>
    </w:p>
    <w:p w14:paraId="21EC12F6" w14:textId="77777777" w:rsidR="00343524" w:rsidRDefault="00343524" w:rsidP="00D71CA4">
      <w:pPr>
        <w:pStyle w:val="NormalWeb"/>
        <w:spacing w:before="0" w:beforeAutospacing="0" w:after="0" w:afterAutospacing="0"/>
        <w:jc w:val="center"/>
        <w:rPr>
          <w:b/>
          <w:bCs/>
          <w:color w:val="333333"/>
          <w:sz w:val="28"/>
          <w:szCs w:val="28"/>
        </w:rPr>
      </w:pPr>
    </w:p>
    <w:p w14:paraId="124CA3D1" w14:textId="4B8AABC2" w:rsidR="00FD51C3" w:rsidRDefault="00500400" w:rsidP="00D71CA4">
      <w:pPr>
        <w:pStyle w:val="NormalWeb"/>
        <w:spacing w:before="0" w:beforeAutospacing="0" w:after="0" w:afterAutospacing="0"/>
        <w:jc w:val="center"/>
        <w:rPr>
          <w:b/>
          <w:bCs/>
          <w:color w:val="333333"/>
          <w:sz w:val="28"/>
          <w:szCs w:val="28"/>
        </w:rPr>
      </w:pPr>
      <w:r>
        <w:rPr>
          <w:b/>
          <w:bCs/>
          <w:color w:val="333333"/>
          <w:sz w:val="28"/>
          <w:szCs w:val="28"/>
        </w:rPr>
        <w:t>DATA ANALYSIS SUMMARY</w:t>
      </w:r>
    </w:p>
    <w:p w14:paraId="33016D52" w14:textId="77777777" w:rsidR="00343524" w:rsidRPr="00CA6CCB" w:rsidRDefault="00343524" w:rsidP="00D71CA4">
      <w:pPr>
        <w:pStyle w:val="NormalWeb"/>
        <w:spacing w:before="0" w:beforeAutospacing="0" w:after="0" w:afterAutospacing="0"/>
        <w:jc w:val="center"/>
        <w:rPr>
          <w:b/>
          <w:bCs/>
          <w:color w:val="333333"/>
          <w:sz w:val="28"/>
          <w:szCs w:val="28"/>
        </w:rPr>
      </w:pPr>
    </w:p>
    <w:p w14:paraId="695EFE2A" w14:textId="77777777" w:rsidR="00E450B8" w:rsidRPr="00CA6CCB" w:rsidRDefault="00E450B8" w:rsidP="00D71CA4">
      <w:pPr>
        <w:pStyle w:val="NormalWeb"/>
        <w:spacing w:before="0" w:beforeAutospacing="0" w:after="0" w:afterAutospacing="0"/>
        <w:rPr>
          <w:b/>
          <w:bCs/>
          <w:color w:val="333333"/>
        </w:rPr>
      </w:pPr>
    </w:p>
    <w:p w14:paraId="0854F157" w14:textId="77777777" w:rsidR="00D65AA9" w:rsidRDefault="00343524" w:rsidP="00D71CA4">
      <w:pPr>
        <w:pStyle w:val="NormalWeb"/>
        <w:spacing w:before="0" w:beforeAutospacing="0" w:after="0" w:afterAutospacing="0"/>
        <w:rPr>
          <w:color w:val="333333"/>
          <w:shd w:val="clear" w:color="auto" w:fill="FFFFFF"/>
        </w:rPr>
      </w:pPr>
      <w:r>
        <w:rPr>
          <w:color w:val="333333"/>
          <w:shd w:val="clear" w:color="auto" w:fill="FFFFFF"/>
        </w:rPr>
        <w:t xml:space="preserve">The data was collected by extracting alarm case data directly from the Snowflake database using an advanced SQL query into a CSV file. Null records and duplicate rows were eliminated from the dataset prior to extracting the data. Once the data was extracted it was then imported into Jupyter Notebook where the data had to be prepared prior to analysis. Non-predictor variables were dropped from the dataset that were not needed for this Multiple Linear Regression (MLR) analysis. </w:t>
      </w:r>
    </w:p>
    <w:p w14:paraId="53DC8765" w14:textId="77777777" w:rsidR="00D65AA9" w:rsidRDefault="00D65AA9" w:rsidP="00D71CA4">
      <w:pPr>
        <w:pStyle w:val="NormalWeb"/>
        <w:spacing w:before="0" w:beforeAutospacing="0" w:after="0" w:afterAutospacing="0"/>
        <w:rPr>
          <w:color w:val="333333"/>
          <w:shd w:val="clear" w:color="auto" w:fill="FFFFFF"/>
        </w:rPr>
      </w:pPr>
    </w:p>
    <w:p w14:paraId="06EA18B6" w14:textId="3DBB41EA" w:rsidR="000F37D6" w:rsidRPr="000F37D6" w:rsidRDefault="00343524" w:rsidP="00D71CA4">
      <w:pPr>
        <w:pStyle w:val="NormalWeb"/>
        <w:spacing w:before="0" w:beforeAutospacing="0" w:after="0" w:afterAutospacing="0"/>
        <w:rPr>
          <w:color w:val="333333"/>
          <w:shd w:val="clear" w:color="auto" w:fill="FFFFFF"/>
        </w:rPr>
      </w:pPr>
      <w:r>
        <w:rPr>
          <w:color w:val="333333"/>
          <w:shd w:val="clear" w:color="auto" w:fill="FFFFFF"/>
        </w:rPr>
        <w:t xml:space="preserve">Outliers from CUSTOMER_COMMENTS were treated using median imputation. Predictor variables were converted from categorical to numerical using One-Hot Encoding, Ordinal Encoding, </w:t>
      </w:r>
      <w:proofErr w:type="gramStart"/>
      <w:r>
        <w:rPr>
          <w:color w:val="333333"/>
          <w:shd w:val="clear" w:color="auto" w:fill="FFFFFF"/>
        </w:rPr>
        <w:t>and also</w:t>
      </w:r>
      <w:proofErr w:type="gramEnd"/>
      <w:r>
        <w:rPr>
          <w:color w:val="333333"/>
          <w:shd w:val="clear" w:color="auto" w:fill="FFFFFF"/>
        </w:rPr>
        <w:t xml:space="preserve"> using dummy variables. To reduce dimensionality in the dataset, several variable names were combined by grouping them by updating the name. Multicollinearity was eliminated from the </w:t>
      </w:r>
      <w:r w:rsidR="0061113F">
        <w:rPr>
          <w:color w:val="333333"/>
          <w:shd w:val="clear" w:color="auto" w:fill="FFFFFF"/>
        </w:rPr>
        <w:t xml:space="preserve">remaining </w:t>
      </w:r>
      <w:r>
        <w:rPr>
          <w:color w:val="333333"/>
          <w:shd w:val="clear" w:color="auto" w:fill="FFFFFF"/>
        </w:rPr>
        <w:t xml:space="preserve">variables, and all non-statistically significant variables were dropped from the final MLR model. </w:t>
      </w:r>
    </w:p>
    <w:p w14:paraId="1E6E0A14" w14:textId="77777777" w:rsidR="000F37D6" w:rsidRDefault="000F37D6" w:rsidP="00500400">
      <w:pPr>
        <w:pStyle w:val="NormalWeb"/>
        <w:spacing w:before="0" w:beforeAutospacing="0" w:after="0" w:afterAutospacing="0"/>
        <w:rPr>
          <w:b/>
          <w:bCs/>
          <w:color w:val="333333"/>
          <w:sz w:val="28"/>
          <w:szCs w:val="28"/>
        </w:rPr>
      </w:pPr>
    </w:p>
    <w:p w14:paraId="0086EFEA" w14:textId="77777777" w:rsidR="00D65AA9" w:rsidRDefault="00D65AA9" w:rsidP="00500400">
      <w:pPr>
        <w:pStyle w:val="NormalWeb"/>
        <w:spacing w:before="0" w:beforeAutospacing="0" w:after="0" w:afterAutospacing="0"/>
        <w:rPr>
          <w:b/>
          <w:bCs/>
          <w:color w:val="333333"/>
          <w:sz w:val="28"/>
          <w:szCs w:val="28"/>
        </w:rPr>
      </w:pPr>
    </w:p>
    <w:p w14:paraId="69E279A5" w14:textId="77777777" w:rsidR="00D65AA9" w:rsidRDefault="00D65AA9" w:rsidP="00500400">
      <w:pPr>
        <w:pStyle w:val="NormalWeb"/>
        <w:spacing w:before="0" w:beforeAutospacing="0" w:after="0" w:afterAutospacing="0"/>
        <w:rPr>
          <w:b/>
          <w:bCs/>
          <w:color w:val="333333"/>
          <w:sz w:val="28"/>
          <w:szCs w:val="28"/>
        </w:rPr>
      </w:pPr>
    </w:p>
    <w:p w14:paraId="29B4E7BA" w14:textId="77777777" w:rsidR="00D65AA9" w:rsidRDefault="00D65AA9" w:rsidP="00500400">
      <w:pPr>
        <w:pStyle w:val="NormalWeb"/>
        <w:spacing w:before="0" w:beforeAutospacing="0" w:after="0" w:afterAutospacing="0"/>
        <w:rPr>
          <w:b/>
          <w:bCs/>
          <w:color w:val="333333"/>
          <w:sz w:val="28"/>
          <w:szCs w:val="28"/>
        </w:rPr>
      </w:pPr>
    </w:p>
    <w:p w14:paraId="263AD823" w14:textId="77777777" w:rsidR="00D65AA9" w:rsidRDefault="00D65AA9" w:rsidP="00500400">
      <w:pPr>
        <w:pStyle w:val="NormalWeb"/>
        <w:spacing w:before="0" w:beforeAutospacing="0" w:after="0" w:afterAutospacing="0"/>
        <w:rPr>
          <w:b/>
          <w:bCs/>
          <w:color w:val="333333"/>
          <w:sz w:val="28"/>
          <w:szCs w:val="28"/>
        </w:rPr>
      </w:pPr>
    </w:p>
    <w:p w14:paraId="38CBE47D" w14:textId="77777777" w:rsidR="00D65AA9" w:rsidRDefault="00D65AA9" w:rsidP="00500400">
      <w:pPr>
        <w:pStyle w:val="NormalWeb"/>
        <w:spacing w:before="0" w:beforeAutospacing="0" w:after="0" w:afterAutospacing="0"/>
        <w:rPr>
          <w:b/>
          <w:bCs/>
          <w:color w:val="333333"/>
          <w:sz w:val="28"/>
          <w:szCs w:val="28"/>
        </w:rPr>
      </w:pPr>
    </w:p>
    <w:p w14:paraId="622B8181" w14:textId="77777777" w:rsidR="00D65AA9" w:rsidRDefault="00D65AA9" w:rsidP="00500400">
      <w:pPr>
        <w:pStyle w:val="NormalWeb"/>
        <w:spacing w:before="0" w:beforeAutospacing="0" w:after="0" w:afterAutospacing="0"/>
        <w:rPr>
          <w:b/>
          <w:bCs/>
          <w:color w:val="333333"/>
          <w:sz w:val="28"/>
          <w:szCs w:val="28"/>
        </w:rPr>
      </w:pPr>
    </w:p>
    <w:p w14:paraId="4FC87B9E" w14:textId="2973249E" w:rsidR="00FD51C3" w:rsidRPr="00CA6CCB" w:rsidRDefault="00500400" w:rsidP="00D71CA4">
      <w:pPr>
        <w:pStyle w:val="NormalWeb"/>
        <w:spacing w:before="0" w:beforeAutospacing="0" w:after="0" w:afterAutospacing="0"/>
        <w:jc w:val="center"/>
        <w:rPr>
          <w:color w:val="333333"/>
          <w:sz w:val="28"/>
          <w:szCs w:val="28"/>
        </w:rPr>
      </w:pPr>
      <w:r>
        <w:rPr>
          <w:b/>
          <w:bCs/>
          <w:color w:val="333333"/>
          <w:sz w:val="28"/>
          <w:szCs w:val="28"/>
        </w:rPr>
        <w:lastRenderedPageBreak/>
        <w:t>OUTLINE OF THE FINDINGS</w:t>
      </w:r>
    </w:p>
    <w:p w14:paraId="552DBB53" w14:textId="77777777" w:rsidR="00BB3C50" w:rsidRDefault="00BB3C50" w:rsidP="00D71CA4">
      <w:pPr>
        <w:pStyle w:val="NormalWeb"/>
        <w:spacing w:before="0" w:beforeAutospacing="0" w:after="0" w:afterAutospacing="0"/>
        <w:rPr>
          <w:color w:val="333333"/>
          <w:shd w:val="clear" w:color="auto" w:fill="FFFFFF"/>
        </w:rPr>
      </w:pPr>
    </w:p>
    <w:p w14:paraId="7FDC3EF1" w14:textId="53321FBB" w:rsidR="0061113F" w:rsidRDefault="0061113F" w:rsidP="0061113F">
      <w:pPr>
        <w:pStyle w:val="NormalWeb"/>
        <w:numPr>
          <w:ilvl w:val="0"/>
          <w:numId w:val="13"/>
        </w:numPr>
        <w:spacing w:before="0" w:beforeAutospacing="0" w:after="0" w:afterAutospacing="0"/>
        <w:rPr>
          <w:color w:val="333333"/>
          <w:shd w:val="clear" w:color="auto" w:fill="FFFFFF"/>
        </w:rPr>
      </w:pPr>
      <w:r>
        <w:rPr>
          <w:color w:val="333333"/>
          <w:shd w:val="clear" w:color="auto" w:fill="FFFFFF"/>
        </w:rPr>
        <w:t xml:space="preserve">Adjusted R-squared and R-squared values are only ~4.5% </w:t>
      </w:r>
      <w:r w:rsidR="00D65AA9">
        <w:rPr>
          <w:color w:val="333333"/>
          <w:shd w:val="clear" w:color="auto" w:fill="FFFFFF"/>
        </w:rPr>
        <w:t xml:space="preserve">which </w:t>
      </w:r>
      <w:r>
        <w:rPr>
          <w:color w:val="333333"/>
          <w:shd w:val="clear" w:color="auto" w:fill="FFFFFF"/>
        </w:rPr>
        <w:t>shows that not much of the variability in the alarm clearing can be attributed to the independent variables.</w:t>
      </w:r>
    </w:p>
    <w:p w14:paraId="240C5541" w14:textId="77777777" w:rsidR="00D65AA9" w:rsidRDefault="00D65AA9" w:rsidP="00D65AA9">
      <w:pPr>
        <w:pStyle w:val="NormalWeb"/>
        <w:spacing w:before="0" w:beforeAutospacing="0" w:after="0" w:afterAutospacing="0"/>
        <w:ind w:left="720"/>
        <w:rPr>
          <w:color w:val="333333"/>
          <w:shd w:val="clear" w:color="auto" w:fill="FFFFFF"/>
        </w:rPr>
      </w:pPr>
    </w:p>
    <w:p w14:paraId="44157BF7" w14:textId="4431B5E5" w:rsidR="0061113F" w:rsidRDefault="0061113F" w:rsidP="0061113F">
      <w:pPr>
        <w:pStyle w:val="NormalWeb"/>
        <w:numPr>
          <w:ilvl w:val="0"/>
          <w:numId w:val="13"/>
        </w:numPr>
        <w:spacing w:before="0" w:beforeAutospacing="0" w:after="0" w:afterAutospacing="0"/>
        <w:rPr>
          <w:color w:val="333333"/>
          <w:shd w:val="clear" w:color="auto" w:fill="FFFFFF"/>
        </w:rPr>
      </w:pPr>
      <w:r>
        <w:rPr>
          <w:color w:val="333333"/>
          <w:shd w:val="clear" w:color="auto" w:fill="FFFFFF"/>
        </w:rPr>
        <w:t xml:space="preserve">The CSOC Queues have the strongest negative effect on the alarm clearing (-0.7127). </w:t>
      </w:r>
    </w:p>
    <w:p w14:paraId="1EF3884C" w14:textId="77777777" w:rsidR="00D65AA9" w:rsidRDefault="00D65AA9" w:rsidP="00D65AA9">
      <w:pPr>
        <w:pStyle w:val="NormalWeb"/>
        <w:spacing w:before="0" w:beforeAutospacing="0" w:after="0" w:afterAutospacing="0"/>
        <w:rPr>
          <w:color w:val="333333"/>
          <w:shd w:val="clear" w:color="auto" w:fill="FFFFFF"/>
        </w:rPr>
      </w:pPr>
    </w:p>
    <w:p w14:paraId="4C246E5B" w14:textId="6F82A5CF" w:rsidR="0061113F" w:rsidRDefault="0061113F" w:rsidP="0061113F">
      <w:pPr>
        <w:pStyle w:val="NormalWeb"/>
        <w:numPr>
          <w:ilvl w:val="0"/>
          <w:numId w:val="13"/>
        </w:numPr>
        <w:spacing w:before="0" w:beforeAutospacing="0" w:after="0" w:afterAutospacing="0"/>
        <w:rPr>
          <w:color w:val="333333"/>
          <w:shd w:val="clear" w:color="auto" w:fill="FFFFFF"/>
        </w:rPr>
      </w:pPr>
      <w:r>
        <w:rPr>
          <w:color w:val="333333"/>
          <w:shd w:val="clear" w:color="auto" w:fill="FFFFFF"/>
        </w:rPr>
        <w:t>The Outage Queues have the strongest positive effect on the alarm clearing (0.1439).</w:t>
      </w:r>
    </w:p>
    <w:p w14:paraId="37CCC530" w14:textId="77777777" w:rsidR="00D65AA9" w:rsidRDefault="00D65AA9" w:rsidP="00D65AA9">
      <w:pPr>
        <w:pStyle w:val="NormalWeb"/>
        <w:spacing w:before="0" w:beforeAutospacing="0" w:after="0" w:afterAutospacing="0"/>
        <w:rPr>
          <w:color w:val="333333"/>
          <w:shd w:val="clear" w:color="auto" w:fill="FFFFFF"/>
        </w:rPr>
      </w:pPr>
    </w:p>
    <w:p w14:paraId="4423C19D" w14:textId="10AED05B" w:rsidR="0061113F" w:rsidRDefault="0061113F" w:rsidP="0061113F">
      <w:pPr>
        <w:pStyle w:val="NormalWeb"/>
        <w:numPr>
          <w:ilvl w:val="0"/>
          <w:numId w:val="13"/>
        </w:numPr>
        <w:spacing w:before="0" w:beforeAutospacing="0" w:after="0" w:afterAutospacing="0"/>
        <w:rPr>
          <w:color w:val="333333"/>
          <w:shd w:val="clear" w:color="auto" w:fill="FFFFFF"/>
        </w:rPr>
      </w:pPr>
      <w:r>
        <w:rPr>
          <w:color w:val="333333"/>
          <w:shd w:val="clear" w:color="auto" w:fill="FFFFFF"/>
        </w:rPr>
        <w:t xml:space="preserve">Large Omnibus and Jarque-Bera tests show that there is a non-normality in the residuals. </w:t>
      </w:r>
    </w:p>
    <w:p w14:paraId="5730A829" w14:textId="77777777" w:rsidR="00D65AA9" w:rsidRDefault="00D65AA9" w:rsidP="00D65AA9">
      <w:pPr>
        <w:pStyle w:val="NormalWeb"/>
        <w:spacing w:before="0" w:beforeAutospacing="0" w:after="0" w:afterAutospacing="0"/>
        <w:rPr>
          <w:color w:val="333333"/>
          <w:shd w:val="clear" w:color="auto" w:fill="FFFFFF"/>
        </w:rPr>
      </w:pPr>
    </w:p>
    <w:p w14:paraId="3841A52C" w14:textId="69C3541F" w:rsidR="0061113F" w:rsidRDefault="0061113F" w:rsidP="0061113F">
      <w:pPr>
        <w:pStyle w:val="NormalWeb"/>
        <w:numPr>
          <w:ilvl w:val="0"/>
          <w:numId w:val="13"/>
        </w:numPr>
        <w:spacing w:before="0" w:beforeAutospacing="0" w:after="0" w:afterAutospacing="0"/>
        <w:rPr>
          <w:color w:val="333333"/>
          <w:shd w:val="clear" w:color="auto" w:fill="FFFFFF"/>
        </w:rPr>
      </w:pPr>
      <w:r>
        <w:rPr>
          <w:color w:val="333333"/>
          <w:shd w:val="clear" w:color="auto" w:fill="FFFFFF"/>
        </w:rPr>
        <w:t>F-statistic of 306.1 with a p-value of 0.00 assures us this model is statistically significant.</w:t>
      </w:r>
    </w:p>
    <w:p w14:paraId="6763042D" w14:textId="77777777" w:rsidR="00D65AA9" w:rsidRDefault="00D65AA9" w:rsidP="00D65AA9">
      <w:pPr>
        <w:pStyle w:val="NormalWeb"/>
        <w:spacing w:before="0" w:beforeAutospacing="0" w:after="0" w:afterAutospacing="0"/>
        <w:rPr>
          <w:color w:val="333333"/>
          <w:shd w:val="clear" w:color="auto" w:fill="FFFFFF"/>
        </w:rPr>
      </w:pPr>
    </w:p>
    <w:p w14:paraId="76B1F694" w14:textId="5413F3A5" w:rsidR="0061113F" w:rsidRDefault="0061113F" w:rsidP="0061113F">
      <w:pPr>
        <w:pStyle w:val="NormalWeb"/>
        <w:numPr>
          <w:ilvl w:val="0"/>
          <w:numId w:val="13"/>
        </w:numPr>
        <w:spacing w:before="0" w:beforeAutospacing="0" w:after="0" w:afterAutospacing="0"/>
        <w:rPr>
          <w:color w:val="333333"/>
          <w:shd w:val="clear" w:color="auto" w:fill="FFFFFF"/>
        </w:rPr>
      </w:pPr>
      <w:r>
        <w:rPr>
          <w:color w:val="333333"/>
          <w:shd w:val="clear" w:color="auto" w:fill="FFFFFF"/>
        </w:rPr>
        <w:t xml:space="preserve">Positive </w:t>
      </w:r>
      <w:r w:rsidR="00D65AA9">
        <w:rPr>
          <w:color w:val="333333"/>
          <w:shd w:val="clear" w:color="auto" w:fill="FFFFFF"/>
        </w:rPr>
        <w:t xml:space="preserve">correlation to alarm clearing: </w:t>
      </w:r>
    </w:p>
    <w:p w14:paraId="152A2E0C" w14:textId="49338B74" w:rsidR="00D65AA9" w:rsidRDefault="00D65AA9" w:rsidP="00D65AA9">
      <w:pPr>
        <w:pStyle w:val="NormalWeb"/>
        <w:numPr>
          <w:ilvl w:val="1"/>
          <w:numId w:val="13"/>
        </w:numPr>
        <w:spacing w:before="0" w:beforeAutospacing="0" w:after="0" w:afterAutospacing="0"/>
        <w:rPr>
          <w:color w:val="333333"/>
          <w:shd w:val="clear" w:color="auto" w:fill="FFFFFF"/>
        </w:rPr>
      </w:pPr>
      <w:r>
        <w:rPr>
          <w:color w:val="333333"/>
          <w:shd w:val="clear" w:color="auto" w:fill="FFFFFF"/>
        </w:rPr>
        <w:t>Primary Customer Condition</w:t>
      </w:r>
    </w:p>
    <w:p w14:paraId="2DCAA393" w14:textId="4B0658B7" w:rsidR="00D65AA9" w:rsidRDefault="00D65AA9" w:rsidP="00D65AA9">
      <w:pPr>
        <w:pStyle w:val="NormalWeb"/>
        <w:numPr>
          <w:ilvl w:val="1"/>
          <w:numId w:val="13"/>
        </w:numPr>
        <w:spacing w:before="0" w:beforeAutospacing="0" w:after="0" w:afterAutospacing="0"/>
        <w:rPr>
          <w:color w:val="333333"/>
          <w:shd w:val="clear" w:color="auto" w:fill="FFFFFF"/>
        </w:rPr>
      </w:pPr>
      <w:r>
        <w:rPr>
          <w:color w:val="333333"/>
          <w:shd w:val="clear" w:color="auto" w:fill="FFFFFF"/>
        </w:rPr>
        <w:t>Service Status</w:t>
      </w:r>
    </w:p>
    <w:p w14:paraId="306B1479" w14:textId="39D91C33" w:rsidR="00D65AA9" w:rsidRDefault="00D65AA9" w:rsidP="00D65AA9">
      <w:pPr>
        <w:pStyle w:val="NormalWeb"/>
        <w:numPr>
          <w:ilvl w:val="1"/>
          <w:numId w:val="13"/>
        </w:numPr>
        <w:spacing w:before="0" w:beforeAutospacing="0" w:after="0" w:afterAutospacing="0"/>
        <w:rPr>
          <w:color w:val="333333"/>
          <w:shd w:val="clear" w:color="auto" w:fill="FFFFFF"/>
        </w:rPr>
      </w:pPr>
      <w:r>
        <w:rPr>
          <w:color w:val="333333"/>
          <w:shd w:val="clear" w:color="auto" w:fill="FFFFFF"/>
        </w:rPr>
        <w:t>Service Level: Enterprise</w:t>
      </w:r>
    </w:p>
    <w:p w14:paraId="4227C98A" w14:textId="1391FEC6" w:rsidR="00D65AA9" w:rsidRDefault="00D65AA9" w:rsidP="00D65AA9">
      <w:pPr>
        <w:pStyle w:val="NormalWeb"/>
        <w:numPr>
          <w:ilvl w:val="1"/>
          <w:numId w:val="13"/>
        </w:numPr>
        <w:spacing w:before="0" w:beforeAutospacing="0" w:after="0" w:afterAutospacing="0"/>
        <w:rPr>
          <w:color w:val="333333"/>
          <w:shd w:val="clear" w:color="auto" w:fill="FFFFFF"/>
        </w:rPr>
      </w:pPr>
      <w:r>
        <w:rPr>
          <w:color w:val="333333"/>
          <w:shd w:val="clear" w:color="auto" w:fill="FFFFFF"/>
        </w:rPr>
        <w:t>Assigned Queue: Outage</w:t>
      </w:r>
    </w:p>
    <w:p w14:paraId="413A2A63" w14:textId="77777777" w:rsidR="00D65AA9" w:rsidRDefault="00D65AA9" w:rsidP="00D65AA9">
      <w:pPr>
        <w:pStyle w:val="NormalWeb"/>
        <w:numPr>
          <w:ilvl w:val="1"/>
          <w:numId w:val="13"/>
        </w:numPr>
        <w:spacing w:before="0" w:beforeAutospacing="0" w:after="0" w:afterAutospacing="0"/>
        <w:rPr>
          <w:color w:val="333333"/>
          <w:shd w:val="clear" w:color="auto" w:fill="FFFFFF"/>
        </w:rPr>
      </w:pPr>
      <w:r>
        <w:rPr>
          <w:color w:val="333333"/>
          <w:shd w:val="clear" w:color="auto" w:fill="FFFFFF"/>
        </w:rPr>
        <w:t>Open Tier 2: LAN, Switch</w:t>
      </w:r>
    </w:p>
    <w:p w14:paraId="3F7EC956" w14:textId="77777777" w:rsidR="00D65AA9" w:rsidRDefault="00D65AA9" w:rsidP="00D65AA9">
      <w:pPr>
        <w:pStyle w:val="NormalWeb"/>
        <w:numPr>
          <w:ilvl w:val="1"/>
          <w:numId w:val="13"/>
        </w:numPr>
        <w:spacing w:before="0" w:beforeAutospacing="0" w:after="0" w:afterAutospacing="0"/>
        <w:rPr>
          <w:color w:val="333333"/>
          <w:shd w:val="clear" w:color="auto" w:fill="FFFFFF"/>
        </w:rPr>
      </w:pPr>
      <w:r>
        <w:rPr>
          <w:color w:val="333333"/>
          <w:shd w:val="clear" w:color="auto" w:fill="FFFFFF"/>
        </w:rPr>
        <w:t>Open Tier 3: Outage Data, Customer Down, Customer Degraded</w:t>
      </w:r>
    </w:p>
    <w:p w14:paraId="0B2BAF06" w14:textId="77777777" w:rsidR="00D65AA9" w:rsidRDefault="00D65AA9" w:rsidP="00D65AA9">
      <w:pPr>
        <w:pStyle w:val="NormalWeb"/>
        <w:spacing w:before="0" w:beforeAutospacing="0" w:after="0" w:afterAutospacing="0"/>
        <w:ind w:left="1440"/>
        <w:rPr>
          <w:color w:val="333333"/>
          <w:shd w:val="clear" w:color="auto" w:fill="FFFFFF"/>
        </w:rPr>
      </w:pPr>
    </w:p>
    <w:p w14:paraId="4727F7F3" w14:textId="77777777" w:rsidR="00D65AA9" w:rsidRDefault="00D65AA9" w:rsidP="00D65AA9">
      <w:pPr>
        <w:pStyle w:val="NormalWeb"/>
        <w:numPr>
          <w:ilvl w:val="0"/>
          <w:numId w:val="13"/>
        </w:numPr>
        <w:spacing w:before="0" w:beforeAutospacing="0" w:after="0" w:afterAutospacing="0"/>
        <w:rPr>
          <w:color w:val="333333"/>
          <w:shd w:val="clear" w:color="auto" w:fill="FFFFFF"/>
        </w:rPr>
      </w:pPr>
      <w:r>
        <w:rPr>
          <w:color w:val="333333"/>
          <w:shd w:val="clear" w:color="auto" w:fill="FFFFFF"/>
        </w:rPr>
        <w:t>Negative correlation to alarm clearing:</w:t>
      </w:r>
    </w:p>
    <w:p w14:paraId="46997911" w14:textId="77777777" w:rsidR="00D65AA9" w:rsidRDefault="00D65AA9" w:rsidP="00D65AA9">
      <w:pPr>
        <w:pStyle w:val="NormalWeb"/>
        <w:numPr>
          <w:ilvl w:val="1"/>
          <w:numId w:val="13"/>
        </w:numPr>
        <w:spacing w:before="0" w:beforeAutospacing="0" w:after="0" w:afterAutospacing="0"/>
        <w:rPr>
          <w:color w:val="333333"/>
          <w:shd w:val="clear" w:color="auto" w:fill="FFFFFF"/>
        </w:rPr>
      </w:pPr>
      <w:r>
        <w:rPr>
          <w:color w:val="333333"/>
          <w:shd w:val="clear" w:color="auto" w:fill="FFFFFF"/>
        </w:rPr>
        <w:t>Service POD Number</w:t>
      </w:r>
    </w:p>
    <w:p w14:paraId="3977E58E" w14:textId="77777777" w:rsidR="00D65AA9" w:rsidRDefault="00D65AA9" w:rsidP="00D65AA9">
      <w:pPr>
        <w:pStyle w:val="NormalWeb"/>
        <w:numPr>
          <w:ilvl w:val="1"/>
          <w:numId w:val="13"/>
        </w:numPr>
        <w:spacing w:before="0" w:beforeAutospacing="0" w:after="0" w:afterAutospacing="0"/>
        <w:rPr>
          <w:color w:val="333333"/>
          <w:shd w:val="clear" w:color="auto" w:fill="FFFFFF"/>
        </w:rPr>
      </w:pPr>
      <w:r>
        <w:rPr>
          <w:color w:val="333333"/>
          <w:shd w:val="clear" w:color="auto" w:fill="FFFFFF"/>
        </w:rPr>
        <w:t>Origin: Customer Netcool</w:t>
      </w:r>
    </w:p>
    <w:p w14:paraId="44174673" w14:textId="77777777" w:rsidR="00D65AA9" w:rsidRDefault="00D65AA9" w:rsidP="00D65AA9">
      <w:pPr>
        <w:pStyle w:val="NormalWeb"/>
        <w:numPr>
          <w:ilvl w:val="1"/>
          <w:numId w:val="13"/>
        </w:numPr>
        <w:spacing w:before="0" w:beforeAutospacing="0" w:after="0" w:afterAutospacing="0"/>
        <w:rPr>
          <w:color w:val="333333"/>
          <w:shd w:val="clear" w:color="auto" w:fill="FFFFFF"/>
        </w:rPr>
      </w:pPr>
      <w:r>
        <w:rPr>
          <w:color w:val="333333"/>
          <w:shd w:val="clear" w:color="auto" w:fill="FFFFFF"/>
        </w:rPr>
        <w:t>Customer Comments</w:t>
      </w:r>
    </w:p>
    <w:p w14:paraId="3B314987" w14:textId="77777777" w:rsidR="00D65AA9" w:rsidRDefault="00D65AA9" w:rsidP="00D65AA9">
      <w:pPr>
        <w:pStyle w:val="NormalWeb"/>
        <w:numPr>
          <w:ilvl w:val="1"/>
          <w:numId w:val="13"/>
        </w:numPr>
        <w:spacing w:before="0" w:beforeAutospacing="0" w:after="0" w:afterAutospacing="0"/>
        <w:rPr>
          <w:color w:val="333333"/>
          <w:shd w:val="clear" w:color="auto" w:fill="FFFFFF"/>
        </w:rPr>
      </w:pPr>
      <w:r>
        <w:rPr>
          <w:color w:val="333333"/>
          <w:shd w:val="clear" w:color="auto" w:fill="FFFFFF"/>
        </w:rPr>
        <w:t>Assigned Queue: CSOC</w:t>
      </w:r>
    </w:p>
    <w:p w14:paraId="561C0786" w14:textId="77777777" w:rsidR="00D65AA9" w:rsidRDefault="00D65AA9" w:rsidP="00D65AA9">
      <w:pPr>
        <w:pStyle w:val="NormalWeb"/>
        <w:numPr>
          <w:ilvl w:val="1"/>
          <w:numId w:val="13"/>
        </w:numPr>
        <w:spacing w:before="0" w:beforeAutospacing="0" w:after="0" w:afterAutospacing="0"/>
        <w:rPr>
          <w:color w:val="333333"/>
          <w:shd w:val="clear" w:color="auto" w:fill="FFFFFF"/>
        </w:rPr>
      </w:pPr>
      <w:r>
        <w:rPr>
          <w:color w:val="333333"/>
          <w:shd w:val="clear" w:color="auto" w:fill="FFFFFF"/>
        </w:rPr>
        <w:t>Open Tier 2: Ethernet</w:t>
      </w:r>
    </w:p>
    <w:p w14:paraId="2E04F1D7" w14:textId="07D48D19" w:rsidR="00D65AA9" w:rsidRPr="0061113F" w:rsidRDefault="00D65AA9" w:rsidP="00D65AA9">
      <w:pPr>
        <w:pStyle w:val="NormalWeb"/>
        <w:numPr>
          <w:ilvl w:val="1"/>
          <w:numId w:val="13"/>
        </w:numPr>
        <w:spacing w:before="0" w:beforeAutospacing="0" w:after="0" w:afterAutospacing="0"/>
        <w:rPr>
          <w:color w:val="333333"/>
          <w:shd w:val="clear" w:color="auto" w:fill="FFFFFF"/>
        </w:rPr>
      </w:pPr>
      <w:r>
        <w:rPr>
          <w:color w:val="333333"/>
          <w:shd w:val="clear" w:color="auto" w:fill="FFFFFF"/>
        </w:rPr>
        <w:t xml:space="preserve">Open Tier 3: Proactive Multiple Underlay, Proactive HA, Proactive 4G Wireless, Jitter, Latency, Packet Loss, SD-WAN HA </w:t>
      </w:r>
    </w:p>
    <w:p w14:paraId="2176E56D" w14:textId="77777777" w:rsidR="0061113F" w:rsidRDefault="0061113F" w:rsidP="00D71CA4">
      <w:pPr>
        <w:pStyle w:val="NormalWeb"/>
        <w:spacing w:before="0" w:beforeAutospacing="0" w:after="0" w:afterAutospacing="0"/>
        <w:rPr>
          <w:color w:val="333333"/>
          <w:shd w:val="clear" w:color="auto" w:fill="FFFFFF"/>
        </w:rPr>
      </w:pPr>
    </w:p>
    <w:p w14:paraId="3075ED5F" w14:textId="372026E2" w:rsidR="0061113F" w:rsidRDefault="0061113F" w:rsidP="00D65AA9">
      <w:pPr>
        <w:pStyle w:val="NormalWeb"/>
        <w:spacing w:before="0" w:beforeAutospacing="0" w:after="0" w:afterAutospacing="0"/>
        <w:jc w:val="center"/>
        <w:rPr>
          <w:color w:val="333333"/>
          <w:shd w:val="clear" w:color="auto" w:fill="FFFFFF"/>
        </w:rPr>
      </w:pPr>
      <w:r w:rsidRPr="00E12897">
        <w:rPr>
          <w:noProof/>
        </w:rPr>
        <w:drawing>
          <wp:inline distT="0" distB="0" distL="0" distR="0" wp14:anchorId="67808FFB" wp14:editId="6F757A36">
            <wp:extent cx="3107903" cy="2871959"/>
            <wp:effectExtent l="0" t="0" r="0" b="5080"/>
            <wp:docPr id="17646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3302" name=""/>
                    <pic:cNvPicPr/>
                  </pic:nvPicPr>
                  <pic:blipFill>
                    <a:blip r:embed="rId7"/>
                    <a:stretch>
                      <a:fillRect/>
                    </a:stretch>
                  </pic:blipFill>
                  <pic:spPr>
                    <a:xfrm>
                      <a:off x="0" y="0"/>
                      <a:ext cx="3148634" cy="2909597"/>
                    </a:xfrm>
                    <a:prstGeom prst="rect">
                      <a:avLst/>
                    </a:prstGeom>
                  </pic:spPr>
                </pic:pic>
              </a:graphicData>
            </a:graphic>
          </wp:inline>
        </w:drawing>
      </w:r>
    </w:p>
    <w:p w14:paraId="49F77399" w14:textId="4F042AF1" w:rsidR="00FD51C3" w:rsidRDefault="00500400" w:rsidP="00D71CA4">
      <w:pPr>
        <w:pStyle w:val="NormalWeb"/>
        <w:spacing w:before="0" w:beforeAutospacing="0" w:after="0" w:afterAutospacing="0"/>
        <w:jc w:val="center"/>
        <w:rPr>
          <w:b/>
          <w:bCs/>
          <w:color w:val="333333"/>
          <w:sz w:val="28"/>
          <w:szCs w:val="28"/>
        </w:rPr>
      </w:pPr>
      <w:r>
        <w:rPr>
          <w:b/>
          <w:bCs/>
          <w:color w:val="333333"/>
          <w:sz w:val="28"/>
          <w:szCs w:val="28"/>
        </w:rPr>
        <w:lastRenderedPageBreak/>
        <w:t>EXPLANATION OF THE LIMITATIONS</w:t>
      </w:r>
    </w:p>
    <w:p w14:paraId="36BC21A3" w14:textId="7B7EF71E" w:rsidR="00500400" w:rsidRPr="00CA6CCB" w:rsidRDefault="00500400" w:rsidP="00D71CA4">
      <w:pPr>
        <w:pStyle w:val="NormalWeb"/>
        <w:spacing w:before="0" w:beforeAutospacing="0" w:after="0" w:afterAutospacing="0"/>
        <w:jc w:val="center"/>
        <w:rPr>
          <w:color w:val="333333"/>
          <w:sz w:val="28"/>
          <w:szCs w:val="28"/>
        </w:rPr>
      </w:pPr>
      <w:r>
        <w:rPr>
          <w:b/>
          <w:bCs/>
          <w:color w:val="333333"/>
          <w:sz w:val="28"/>
          <w:szCs w:val="28"/>
        </w:rPr>
        <w:t>OF THE TECHNIQUES AND TOOLS</w:t>
      </w:r>
    </w:p>
    <w:p w14:paraId="4B31A0ED" w14:textId="77777777" w:rsidR="00FD51C3" w:rsidRPr="00CA6CCB" w:rsidRDefault="00FD51C3" w:rsidP="00D71CA4">
      <w:pPr>
        <w:pStyle w:val="NormalWeb"/>
        <w:spacing w:before="0" w:beforeAutospacing="0" w:after="0" w:afterAutospacing="0"/>
        <w:ind w:left="14"/>
        <w:rPr>
          <w:b/>
          <w:bCs/>
          <w:color w:val="333333"/>
        </w:rPr>
      </w:pPr>
    </w:p>
    <w:p w14:paraId="0CD562EC" w14:textId="7E977D34" w:rsidR="001F7FF3" w:rsidRPr="009869F4" w:rsidRDefault="00D65AA9" w:rsidP="00D71CA4">
      <w:pPr>
        <w:pStyle w:val="PlainText"/>
        <w:rPr>
          <w:rFonts w:ascii="Times New Roman" w:hAnsi="Times New Roman" w:cs="Times New Roman"/>
          <w:sz w:val="24"/>
          <w:szCs w:val="24"/>
        </w:rPr>
      </w:pPr>
      <w:r>
        <w:rPr>
          <w:rFonts w:ascii="Times New Roman" w:hAnsi="Times New Roman" w:cs="Times New Roman"/>
          <w:sz w:val="24"/>
          <w:szCs w:val="24"/>
        </w:rPr>
        <w:t>The limitation of needing to convert variables to numerical is that it adds dimensionality to the dataset. This adds complexity and potentially more issues such as multicollinearity which then needs to be addressed also</w:t>
      </w:r>
      <w:r w:rsidR="005E495F">
        <w:rPr>
          <w:rFonts w:ascii="Times New Roman" w:hAnsi="Times New Roman" w:cs="Times New Roman"/>
          <w:sz w:val="24"/>
          <w:szCs w:val="24"/>
        </w:rPr>
        <w:t xml:space="preserve"> (Geeks for Geeks, 2023)</w:t>
      </w:r>
      <w:r>
        <w:rPr>
          <w:rFonts w:ascii="Times New Roman" w:hAnsi="Times New Roman" w:cs="Times New Roman"/>
          <w:sz w:val="24"/>
          <w:szCs w:val="24"/>
        </w:rPr>
        <w:t xml:space="preserve">. </w:t>
      </w:r>
      <w:proofErr w:type="spellStart"/>
      <w:r w:rsidR="009869F4">
        <w:rPr>
          <w:rFonts w:ascii="Times New Roman" w:hAnsi="Times New Roman" w:cs="Times New Roman"/>
          <w:sz w:val="24"/>
          <w:szCs w:val="24"/>
        </w:rPr>
        <w:t>Statsmodel’s</w:t>
      </w:r>
      <w:proofErr w:type="spellEnd"/>
      <w:r w:rsidR="009869F4">
        <w:rPr>
          <w:rFonts w:ascii="Times New Roman" w:hAnsi="Times New Roman" w:cs="Times New Roman"/>
          <w:sz w:val="24"/>
          <w:szCs w:val="24"/>
        </w:rPr>
        <w:t xml:space="preserve"> </w:t>
      </w:r>
      <w:r w:rsidR="009869F4">
        <w:rPr>
          <w:rFonts w:ascii="Times New Roman" w:hAnsi="Times New Roman" w:cs="Times New Roman"/>
          <w:i/>
          <w:iCs/>
          <w:sz w:val="24"/>
          <w:szCs w:val="24"/>
        </w:rPr>
        <w:t>variance_inflation_factor</w:t>
      </w:r>
      <w:r w:rsidR="009869F4">
        <w:rPr>
          <w:rFonts w:ascii="Times New Roman" w:hAnsi="Times New Roman" w:cs="Times New Roman"/>
          <w:sz w:val="24"/>
          <w:szCs w:val="24"/>
        </w:rPr>
        <w:t xml:space="preserve"> (VIF) function has a drawback in that when using many variables, it often will provide only a portion of the multicollinearity in the data. To counteract this disadvantage, only a small portion of variables should be removed at a time, and then check again. This process is tedious, but is a crucial step in removing the correct variables that have multicollinearity. </w:t>
      </w:r>
    </w:p>
    <w:p w14:paraId="38E908C3" w14:textId="77777777" w:rsidR="001F7FF3" w:rsidRDefault="001F7FF3" w:rsidP="00D71CA4">
      <w:pPr>
        <w:pStyle w:val="PlainText"/>
        <w:rPr>
          <w:rFonts w:ascii="Times New Roman" w:hAnsi="Times New Roman" w:cs="Times New Roman"/>
          <w:sz w:val="24"/>
          <w:szCs w:val="24"/>
        </w:rPr>
      </w:pPr>
    </w:p>
    <w:p w14:paraId="1BDF8960" w14:textId="77777777" w:rsidR="000A1D36" w:rsidRPr="00CA6CCB" w:rsidRDefault="000A1D36" w:rsidP="00500400">
      <w:pPr>
        <w:pStyle w:val="NormalWeb"/>
        <w:spacing w:before="0" w:beforeAutospacing="0" w:after="0" w:afterAutospacing="0"/>
        <w:rPr>
          <w:b/>
          <w:bCs/>
          <w:color w:val="333333"/>
        </w:rPr>
      </w:pPr>
    </w:p>
    <w:p w14:paraId="01062C80" w14:textId="557E6A26" w:rsidR="00FD51C3" w:rsidRDefault="00500400" w:rsidP="00D71CA4">
      <w:pPr>
        <w:pStyle w:val="NormalWeb"/>
        <w:spacing w:before="0" w:beforeAutospacing="0" w:after="0" w:afterAutospacing="0"/>
        <w:jc w:val="center"/>
        <w:rPr>
          <w:b/>
          <w:bCs/>
          <w:color w:val="333333"/>
          <w:sz w:val="28"/>
          <w:szCs w:val="28"/>
        </w:rPr>
      </w:pPr>
      <w:r>
        <w:rPr>
          <w:b/>
          <w:bCs/>
          <w:color w:val="333333"/>
          <w:sz w:val="28"/>
          <w:szCs w:val="28"/>
        </w:rPr>
        <w:t xml:space="preserve">SUMMARY OF PROPOSED ACTIONS </w:t>
      </w:r>
    </w:p>
    <w:p w14:paraId="1C006E89" w14:textId="77777777" w:rsidR="005E495F" w:rsidRPr="00CA6CCB" w:rsidRDefault="005E495F" w:rsidP="00D71CA4">
      <w:pPr>
        <w:pStyle w:val="NormalWeb"/>
        <w:spacing w:before="0" w:beforeAutospacing="0" w:after="0" w:afterAutospacing="0"/>
        <w:jc w:val="center"/>
        <w:rPr>
          <w:color w:val="333333"/>
          <w:sz w:val="28"/>
          <w:szCs w:val="28"/>
        </w:rPr>
      </w:pPr>
    </w:p>
    <w:p w14:paraId="3263864A" w14:textId="53E30147" w:rsidR="0068454E" w:rsidRPr="00CA6CCB" w:rsidRDefault="0068454E" w:rsidP="00D71CA4">
      <w:pPr>
        <w:pStyle w:val="NormalWeb"/>
        <w:spacing w:before="0" w:beforeAutospacing="0" w:after="0" w:afterAutospacing="0"/>
        <w:rPr>
          <w:color w:val="333333"/>
        </w:rPr>
      </w:pPr>
    </w:p>
    <w:p w14:paraId="0B476FAF" w14:textId="41E0C1C8" w:rsidR="009869F4" w:rsidRDefault="009869F4" w:rsidP="00D65AA9">
      <w:pPr>
        <w:pStyle w:val="NormalWeb"/>
        <w:spacing w:before="0" w:beforeAutospacing="0" w:after="0" w:afterAutospacing="0"/>
        <w:ind w:left="14"/>
        <w:rPr>
          <w:color w:val="333333"/>
        </w:rPr>
      </w:pPr>
      <w:r>
        <w:rPr>
          <w:color w:val="333333"/>
        </w:rPr>
        <w:t xml:space="preserve">Quite a few variables in this dataset were multicollinear which are adding complexity to the data while not adding any benefit. There were also a handful of variables that had no statistical significance to the alarm clearing. </w:t>
      </w:r>
      <w:r>
        <w:rPr>
          <w:color w:val="333333"/>
        </w:rPr>
        <w:t>The recommended course of action is for the ISP to simplify the level of detail th</w:t>
      </w:r>
      <w:r>
        <w:rPr>
          <w:color w:val="333333"/>
        </w:rPr>
        <w:t>at th</w:t>
      </w:r>
      <w:r>
        <w:rPr>
          <w:color w:val="333333"/>
        </w:rPr>
        <w:t>e alarm cases are given.</w:t>
      </w:r>
    </w:p>
    <w:p w14:paraId="27C34BE6" w14:textId="77777777" w:rsidR="009869F4" w:rsidRDefault="009869F4" w:rsidP="00D65AA9">
      <w:pPr>
        <w:pStyle w:val="NormalWeb"/>
        <w:spacing w:before="0" w:beforeAutospacing="0" w:after="0" w:afterAutospacing="0"/>
        <w:ind w:left="14"/>
        <w:rPr>
          <w:color w:val="333333"/>
        </w:rPr>
      </w:pPr>
    </w:p>
    <w:p w14:paraId="3E5C8678" w14:textId="16AD2372" w:rsidR="00D65AA9" w:rsidRDefault="004C73C2" w:rsidP="00D65AA9">
      <w:pPr>
        <w:pStyle w:val="NormalWeb"/>
        <w:spacing w:before="0" w:beforeAutospacing="0" w:after="0" w:afterAutospacing="0"/>
        <w:ind w:left="14"/>
        <w:rPr>
          <w:color w:val="333333"/>
        </w:rPr>
      </w:pPr>
      <w:r>
        <w:rPr>
          <w:color w:val="333333"/>
        </w:rPr>
        <w:t xml:space="preserve">A second proposed </w:t>
      </w:r>
      <w:r w:rsidR="00D65AA9">
        <w:rPr>
          <w:color w:val="333333"/>
        </w:rPr>
        <w:t xml:space="preserve">direction of approach on a future study would be to </w:t>
      </w:r>
      <w:r>
        <w:rPr>
          <w:color w:val="333333"/>
        </w:rPr>
        <w:t xml:space="preserve">create another MLR model looking at the </w:t>
      </w:r>
      <w:r w:rsidR="00D65AA9">
        <w:rPr>
          <w:color w:val="333333"/>
        </w:rPr>
        <w:t xml:space="preserve">“Closing” codes </w:t>
      </w:r>
      <w:r>
        <w:rPr>
          <w:color w:val="333333"/>
        </w:rPr>
        <w:t>instead of the “Open” codes</w:t>
      </w:r>
      <w:r w:rsidR="00D65AA9">
        <w:rPr>
          <w:color w:val="333333"/>
        </w:rPr>
        <w:t xml:space="preserve">. </w:t>
      </w:r>
      <w:r>
        <w:rPr>
          <w:color w:val="333333"/>
        </w:rPr>
        <w:t xml:space="preserve">Perhaps </w:t>
      </w:r>
      <w:r w:rsidR="00D65AA9">
        <w:rPr>
          <w:color w:val="333333"/>
        </w:rPr>
        <w:t>this could improve the model’s explanatory power</w:t>
      </w:r>
      <w:r>
        <w:rPr>
          <w:color w:val="333333"/>
        </w:rPr>
        <w:t xml:space="preserve"> since more knowledge is understood at the end of the case than at the beginning.</w:t>
      </w:r>
    </w:p>
    <w:p w14:paraId="7E9F8C92" w14:textId="77777777" w:rsidR="00D65AA9" w:rsidRDefault="00D65AA9" w:rsidP="00D65AA9">
      <w:pPr>
        <w:pStyle w:val="NormalWeb"/>
        <w:spacing w:before="0" w:beforeAutospacing="0" w:after="0" w:afterAutospacing="0"/>
        <w:ind w:left="14"/>
        <w:rPr>
          <w:color w:val="333333"/>
        </w:rPr>
      </w:pPr>
    </w:p>
    <w:p w14:paraId="49E0BB38" w14:textId="6E4AAAB6" w:rsidR="00D65AA9" w:rsidRDefault="004C73C2" w:rsidP="00D65AA9">
      <w:pPr>
        <w:pStyle w:val="NormalWeb"/>
        <w:spacing w:before="0" w:beforeAutospacing="0" w:after="0" w:afterAutospacing="0"/>
        <w:ind w:left="14"/>
        <w:rPr>
          <w:color w:val="333333"/>
        </w:rPr>
      </w:pPr>
      <w:r>
        <w:rPr>
          <w:color w:val="333333"/>
        </w:rPr>
        <w:t>Lastly, a</w:t>
      </w:r>
      <w:r w:rsidR="00D65AA9">
        <w:rPr>
          <w:color w:val="333333"/>
        </w:rPr>
        <w:t xml:space="preserve">nother direction to take would be to </w:t>
      </w:r>
      <w:r>
        <w:rPr>
          <w:color w:val="333333"/>
        </w:rPr>
        <w:t xml:space="preserve">focus the MLR model on the service status instead of the alarm clearing. Service status variable is historical and static, whereas the alarm clearing object on the case dynamically changes when the alarm itself clears or activates. This </w:t>
      </w:r>
      <w:r w:rsidR="00D65AA9">
        <w:rPr>
          <w:color w:val="333333"/>
        </w:rPr>
        <w:t xml:space="preserve">would be useful information for the ISP that might explain more about why some products, queues, origins, etc., tend to correlate to “Out of Service” events. </w:t>
      </w:r>
    </w:p>
    <w:p w14:paraId="41328C47" w14:textId="77777777" w:rsidR="005415BC" w:rsidRDefault="005415BC" w:rsidP="00D71CA4">
      <w:pPr>
        <w:pStyle w:val="NormalWeb"/>
        <w:spacing w:before="0" w:beforeAutospacing="0" w:after="0" w:afterAutospacing="0"/>
        <w:ind w:left="14"/>
        <w:rPr>
          <w:color w:val="333333"/>
        </w:rPr>
      </w:pPr>
    </w:p>
    <w:p w14:paraId="78D0A741" w14:textId="77777777" w:rsidR="005E495F" w:rsidRDefault="005E495F" w:rsidP="00D71CA4">
      <w:pPr>
        <w:pStyle w:val="NormalWeb"/>
        <w:spacing w:before="0" w:beforeAutospacing="0" w:after="0" w:afterAutospacing="0"/>
        <w:ind w:left="14"/>
        <w:rPr>
          <w:color w:val="333333"/>
        </w:rPr>
      </w:pPr>
    </w:p>
    <w:p w14:paraId="66EDD8C2" w14:textId="7B06A90C" w:rsidR="00B03093" w:rsidRDefault="00500400" w:rsidP="00CA6CCB">
      <w:pPr>
        <w:pStyle w:val="NormalWeb"/>
        <w:spacing w:before="0" w:beforeAutospacing="0" w:after="0" w:afterAutospacing="0"/>
        <w:ind w:left="14"/>
        <w:jc w:val="center"/>
        <w:rPr>
          <w:b/>
          <w:bCs/>
          <w:color w:val="333333"/>
          <w:sz w:val="28"/>
          <w:szCs w:val="28"/>
        </w:rPr>
      </w:pPr>
      <w:r>
        <w:rPr>
          <w:b/>
          <w:bCs/>
          <w:color w:val="333333"/>
          <w:sz w:val="28"/>
          <w:szCs w:val="28"/>
        </w:rPr>
        <w:t>EXPECTED BENEFITS OF THE STUDY</w:t>
      </w:r>
    </w:p>
    <w:p w14:paraId="5E57FE33" w14:textId="77777777" w:rsidR="009869F4" w:rsidRDefault="009869F4" w:rsidP="00CA6CCB">
      <w:pPr>
        <w:pStyle w:val="NormalWeb"/>
        <w:spacing w:before="0" w:beforeAutospacing="0" w:after="0" w:afterAutospacing="0"/>
        <w:ind w:left="14"/>
        <w:jc w:val="center"/>
        <w:rPr>
          <w:b/>
          <w:bCs/>
          <w:color w:val="333333"/>
          <w:sz w:val="28"/>
          <w:szCs w:val="28"/>
        </w:rPr>
      </w:pPr>
    </w:p>
    <w:p w14:paraId="53C5DE39" w14:textId="77777777" w:rsidR="005E495F" w:rsidRDefault="005E495F" w:rsidP="00CA6CCB">
      <w:pPr>
        <w:pStyle w:val="NormalWeb"/>
        <w:spacing w:before="0" w:beforeAutospacing="0" w:after="0" w:afterAutospacing="0"/>
        <w:ind w:left="14"/>
        <w:jc w:val="center"/>
        <w:rPr>
          <w:b/>
          <w:bCs/>
          <w:color w:val="333333"/>
          <w:sz w:val="28"/>
          <w:szCs w:val="28"/>
        </w:rPr>
      </w:pPr>
    </w:p>
    <w:p w14:paraId="3EACB247" w14:textId="25870F51" w:rsidR="009869F4" w:rsidRDefault="009869F4" w:rsidP="009869F4">
      <w:pPr>
        <w:pStyle w:val="NormalWeb"/>
        <w:spacing w:before="0" w:beforeAutospacing="0" w:after="0" w:afterAutospacing="0"/>
        <w:ind w:left="14"/>
        <w:rPr>
          <w:b/>
          <w:bCs/>
          <w:color w:val="333333"/>
          <w:sz w:val="28"/>
          <w:szCs w:val="28"/>
        </w:rPr>
      </w:pPr>
      <w:r>
        <w:rPr>
          <w:color w:val="333333"/>
        </w:rPr>
        <w:t>Predictive Analytics can greatly help an ISP become more proactive in its approach to network optimization than strictly being reactionary (</w:t>
      </w:r>
      <w:proofErr w:type="spellStart"/>
      <w:r>
        <w:rPr>
          <w:color w:val="333333"/>
        </w:rPr>
        <w:t>Shillingsburg</w:t>
      </w:r>
      <w:proofErr w:type="spellEnd"/>
      <w:r>
        <w:rPr>
          <w:color w:val="333333"/>
        </w:rPr>
        <w:t>, 2024).</w:t>
      </w:r>
      <w:r w:rsidR="004C73C2">
        <w:rPr>
          <w:color w:val="333333"/>
        </w:rPr>
        <w:t xml:space="preserve"> By minimizing downtime, the ISP can provide better service to its customers, which in turn has a positive correlation to its revenue. Being able to accurately predict the future alarms on customers’ network devices would aid the ISP in streamlining processes, enhancing their decision making, and allocating resources. All of which would drive the company towards providing a better customer experience. </w:t>
      </w:r>
    </w:p>
    <w:p w14:paraId="717F8C0E" w14:textId="77777777" w:rsidR="009869F4" w:rsidRDefault="009869F4" w:rsidP="00CA6CCB">
      <w:pPr>
        <w:pStyle w:val="NormalWeb"/>
        <w:spacing w:before="0" w:beforeAutospacing="0" w:after="0" w:afterAutospacing="0"/>
        <w:ind w:left="14"/>
        <w:jc w:val="center"/>
        <w:rPr>
          <w:b/>
          <w:bCs/>
          <w:color w:val="333333"/>
          <w:sz w:val="28"/>
          <w:szCs w:val="28"/>
        </w:rPr>
      </w:pPr>
    </w:p>
    <w:p w14:paraId="4465D056" w14:textId="77777777" w:rsidR="005E495F" w:rsidRDefault="005E495F" w:rsidP="00CA6CCB">
      <w:pPr>
        <w:pStyle w:val="NormalWeb"/>
        <w:spacing w:before="0" w:beforeAutospacing="0" w:after="0" w:afterAutospacing="0"/>
        <w:ind w:left="14"/>
        <w:jc w:val="center"/>
        <w:rPr>
          <w:b/>
          <w:bCs/>
          <w:color w:val="333333"/>
          <w:sz w:val="28"/>
          <w:szCs w:val="28"/>
        </w:rPr>
      </w:pPr>
    </w:p>
    <w:p w14:paraId="51DB889D" w14:textId="77777777" w:rsidR="005E495F" w:rsidRDefault="005E495F" w:rsidP="00CA6CCB">
      <w:pPr>
        <w:pStyle w:val="NormalWeb"/>
        <w:spacing w:before="0" w:beforeAutospacing="0" w:after="0" w:afterAutospacing="0"/>
        <w:ind w:left="14"/>
        <w:jc w:val="center"/>
        <w:rPr>
          <w:b/>
          <w:bCs/>
          <w:color w:val="333333"/>
          <w:sz w:val="28"/>
          <w:szCs w:val="28"/>
        </w:rPr>
      </w:pPr>
    </w:p>
    <w:p w14:paraId="2F793EE4" w14:textId="77777777" w:rsidR="005E495F" w:rsidRDefault="005E495F" w:rsidP="00CA6CCB">
      <w:pPr>
        <w:pStyle w:val="NormalWeb"/>
        <w:spacing w:before="0" w:beforeAutospacing="0" w:after="0" w:afterAutospacing="0"/>
        <w:ind w:left="14"/>
        <w:jc w:val="center"/>
        <w:rPr>
          <w:b/>
          <w:bCs/>
          <w:color w:val="333333"/>
          <w:sz w:val="28"/>
          <w:szCs w:val="28"/>
        </w:rPr>
      </w:pPr>
    </w:p>
    <w:p w14:paraId="0CB9CF4A" w14:textId="28B6CFCA" w:rsidR="009869F4" w:rsidRPr="00CA6CCB" w:rsidRDefault="009869F4" w:rsidP="00CA6CCB">
      <w:pPr>
        <w:pStyle w:val="NormalWeb"/>
        <w:spacing w:before="0" w:beforeAutospacing="0" w:after="0" w:afterAutospacing="0"/>
        <w:ind w:left="14"/>
        <w:jc w:val="center"/>
        <w:rPr>
          <w:b/>
          <w:bCs/>
          <w:color w:val="333333"/>
          <w:sz w:val="28"/>
          <w:szCs w:val="28"/>
        </w:rPr>
      </w:pPr>
      <w:r>
        <w:rPr>
          <w:b/>
          <w:bCs/>
          <w:color w:val="333333"/>
          <w:sz w:val="28"/>
          <w:szCs w:val="28"/>
        </w:rPr>
        <w:lastRenderedPageBreak/>
        <w:t>SOURCES</w:t>
      </w:r>
    </w:p>
    <w:p w14:paraId="181484E0" w14:textId="77777777" w:rsidR="00DA6578" w:rsidRDefault="00DA6578" w:rsidP="00D71CA4">
      <w:pPr>
        <w:pStyle w:val="NormalWeb"/>
        <w:spacing w:before="0" w:beforeAutospacing="0" w:after="0" w:afterAutospacing="0"/>
        <w:rPr>
          <w:color w:val="333333"/>
        </w:rPr>
      </w:pPr>
    </w:p>
    <w:p w14:paraId="6F6E4449" w14:textId="77777777" w:rsidR="005E495F" w:rsidRDefault="005E495F" w:rsidP="00D71CA4">
      <w:pPr>
        <w:pStyle w:val="NormalWeb"/>
        <w:spacing w:before="0" w:beforeAutospacing="0" w:after="0" w:afterAutospacing="0"/>
        <w:rPr>
          <w:color w:val="333333"/>
        </w:rPr>
      </w:pPr>
    </w:p>
    <w:p w14:paraId="78A40595" w14:textId="2000E715" w:rsidR="005E495F" w:rsidRPr="005E495F" w:rsidRDefault="005E495F" w:rsidP="00D71CA4">
      <w:pPr>
        <w:pStyle w:val="NormalWeb"/>
        <w:spacing w:before="0" w:beforeAutospacing="0" w:after="0" w:afterAutospacing="0"/>
      </w:pPr>
      <w:r>
        <w:t xml:space="preserve">Geeks for Geeks (May 06, 2023). Introduction to Dimensionality Reduction. Retrieved December 27, 2024, from </w:t>
      </w:r>
      <w:hyperlink r:id="rId8" w:history="1">
        <w:r w:rsidRPr="00F83FE9">
          <w:rPr>
            <w:rStyle w:val="Hyperlink"/>
          </w:rPr>
          <w:t>https://www.geeksforgeeks.org/dimensionality-reduction/</w:t>
        </w:r>
      </w:hyperlink>
      <w:r>
        <w:t>.</w:t>
      </w:r>
    </w:p>
    <w:p w14:paraId="131AA5AC" w14:textId="77777777" w:rsidR="005E495F" w:rsidRDefault="005E495F" w:rsidP="009869F4">
      <w:pPr>
        <w:pStyle w:val="NormalWeb"/>
        <w:spacing w:before="0" w:beforeAutospacing="0" w:after="0" w:afterAutospacing="0"/>
      </w:pPr>
    </w:p>
    <w:p w14:paraId="1F36D6A5" w14:textId="4F65E54D" w:rsidR="009869F4" w:rsidRDefault="009869F4" w:rsidP="009869F4">
      <w:pPr>
        <w:pStyle w:val="NormalWeb"/>
        <w:spacing w:before="0" w:beforeAutospacing="0" w:after="0" w:afterAutospacing="0"/>
      </w:pPr>
      <w:proofErr w:type="spellStart"/>
      <w:r>
        <w:t>Shillingsburg</w:t>
      </w:r>
      <w:proofErr w:type="spellEnd"/>
      <w:r>
        <w:t xml:space="preserve">, S. (2024, October 30). Predictive Analytics for Network Optimization. Retrieved December 19, 2024, from </w:t>
      </w:r>
      <w:hyperlink r:id="rId9" w:history="1">
        <w:r>
          <w:rPr>
            <w:rStyle w:val="Hyperlink"/>
          </w:rPr>
          <w:t>https://sonar.software/blog/predictive-analytics-for-network-optimization</w:t>
        </w:r>
      </w:hyperlink>
      <w:r>
        <w:t>.</w:t>
      </w:r>
    </w:p>
    <w:p w14:paraId="15D5286C" w14:textId="77777777" w:rsidR="009869F4" w:rsidRDefault="009869F4" w:rsidP="009869F4">
      <w:pPr>
        <w:pStyle w:val="NormalWeb"/>
        <w:spacing w:before="0" w:beforeAutospacing="0" w:after="0" w:afterAutospacing="0"/>
      </w:pPr>
    </w:p>
    <w:p w14:paraId="2D7C7EB8" w14:textId="77777777" w:rsidR="009869F4" w:rsidRDefault="009869F4" w:rsidP="009869F4">
      <w:pPr>
        <w:pStyle w:val="NormalWeb"/>
        <w:spacing w:before="0" w:beforeAutospacing="0" w:after="0" w:afterAutospacing="0"/>
      </w:pPr>
      <w:r>
        <w:t xml:space="preserve">Torkildson, A. (2017-2024). Why The Internet is so Important for Modern Business. Retrieved December 19, 2024, from </w:t>
      </w:r>
      <w:hyperlink r:id="rId10" w:history="1">
        <w:r>
          <w:rPr>
            <w:rStyle w:val="Hyperlink"/>
          </w:rPr>
          <w:t>https://www.thinkers360.com/tl/blog/members/why-the-internet-is-so-important-for-modern-business</w:t>
        </w:r>
      </w:hyperlink>
      <w:r>
        <w:t xml:space="preserve">. </w:t>
      </w:r>
    </w:p>
    <w:p w14:paraId="278F4764" w14:textId="77777777" w:rsidR="00500400" w:rsidRDefault="00500400" w:rsidP="00500400"/>
    <w:p w14:paraId="6293862F" w14:textId="77777777" w:rsidR="00500400" w:rsidRPr="00500400" w:rsidRDefault="00500400" w:rsidP="00500400"/>
    <w:sectPr w:rsidR="00500400" w:rsidRPr="00500400" w:rsidSect="00E537CF">
      <w:footerReference w:type="even" r:id="rId11"/>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64437" w14:textId="77777777" w:rsidR="006618A6" w:rsidRDefault="006618A6" w:rsidP="009A6BF8">
      <w:r>
        <w:separator/>
      </w:r>
    </w:p>
  </w:endnote>
  <w:endnote w:type="continuationSeparator" w:id="0">
    <w:p w14:paraId="59D91F9C" w14:textId="77777777" w:rsidR="006618A6" w:rsidRDefault="006618A6" w:rsidP="009A6BF8">
      <w:r>
        <w:continuationSeparator/>
      </w:r>
    </w:p>
  </w:endnote>
  <w:endnote w:type="continuationNotice" w:id="1">
    <w:p w14:paraId="50085ED9" w14:textId="77777777" w:rsidR="006618A6" w:rsidRDefault="006618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8BF4" w14:textId="5A534E64" w:rsidR="009A6BF8" w:rsidRDefault="009A6BF8">
    <w:pPr>
      <w:pStyle w:val="Footer"/>
    </w:pPr>
    <w:r>
      <w:rPr>
        <w:noProof/>
        <w14:ligatures w14:val="standardContextual"/>
      </w:rPr>
      <mc:AlternateContent>
        <mc:Choice Requires="wps">
          <w:drawing>
            <wp:anchor distT="0" distB="0" distL="0" distR="0" simplePos="0" relativeHeight="251658241" behindDoc="0" locked="0" layoutInCell="1" allowOverlap="1" wp14:anchorId="48F336CF" wp14:editId="50E6CE4C">
              <wp:simplePos x="635" y="635"/>
              <wp:positionH relativeFrom="page">
                <wp:align>left</wp:align>
              </wp:positionH>
              <wp:positionV relativeFrom="page">
                <wp:align>bottom</wp:align>
              </wp:positionV>
              <wp:extent cx="443865" cy="443865"/>
              <wp:effectExtent l="0" t="0" r="11430" b="0"/>
              <wp:wrapNone/>
              <wp:docPr id="2" name="Text Box 2" descr="Sensitivity: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A529AB" w14:textId="4A3C4F73" w:rsidR="009A6BF8" w:rsidRPr="009A6BF8" w:rsidRDefault="009A6BF8" w:rsidP="009A6BF8">
                          <w:pPr>
                            <w:rPr>
                              <w:rFonts w:ascii="Calibri" w:eastAsia="Calibri" w:hAnsi="Calibri" w:cs="Calibri"/>
                              <w:noProof/>
                              <w:color w:val="000000"/>
                              <w:sz w:val="16"/>
                              <w:szCs w:val="16"/>
                            </w:rPr>
                          </w:pPr>
                          <w:r w:rsidRPr="009A6BF8">
                            <w:rPr>
                              <w:rFonts w:ascii="Calibri" w:eastAsia="Calibri" w:hAnsi="Calibri" w:cs="Calibri"/>
                              <w:noProof/>
                              <w:color w:val="000000"/>
                              <w:sz w:val="16"/>
                              <w:szCs w:val="16"/>
                            </w:rPr>
                            <w:t>Sensitivity: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8F336CF" id="_x0000_t202" coordsize="21600,21600" o:spt="202" path="m,l,21600r21600,l21600,xe">
              <v:stroke joinstyle="miter"/>
              <v:path gradientshapeok="t" o:connecttype="rect"/>
            </v:shapetype>
            <v:shape id="Text Box 2" o:spid="_x0000_s1026" type="#_x0000_t202" alt="Sensitivity: Confidentia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BA529AB" w14:textId="4A3C4F73" w:rsidR="009A6BF8" w:rsidRPr="009A6BF8" w:rsidRDefault="009A6BF8" w:rsidP="009A6BF8">
                    <w:pPr>
                      <w:rPr>
                        <w:rFonts w:ascii="Calibri" w:eastAsia="Calibri" w:hAnsi="Calibri" w:cs="Calibri"/>
                        <w:noProof/>
                        <w:color w:val="000000"/>
                        <w:sz w:val="16"/>
                        <w:szCs w:val="16"/>
                      </w:rPr>
                    </w:pPr>
                    <w:r w:rsidRPr="009A6BF8">
                      <w:rPr>
                        <w:rFonts w:ascii="Calibri" w:eastAsia="Calibri" w:hAnsi="Calibri" w:cs="Calibri"/>
                        <w:noProof/>
                        <w:color w:val="000000"/>
                        <w:sz w:val="16"/>
                        <w:szCs w:val="16"/>
                      </w:rPr>
                      <w:t>Sensitivity: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1542C" w14:textId="288A3CFD" w:rsidR="009A6BF8" w:rsidRDefault="009A6BF8">
    <w:pPr>
      <w:pStyle w:val="Footer"/>
    </w:pPr>
    <w:r>
      <w:rPr>
        <w:noProof/>
        <w14:ligatures w14:val="standardContextual"/>
      </w:rPr>
      <mc:AlternateContent>
        <mc:Choice Requires="wps">
          <w:drawing>
            <wp:anchor distT="0" distB="0" distL="0" distR="0" simplePos="0" relativeHeight="251658242" behindDoc="0" locked="0" layoutInCell="1" allowOverlap="1" wp14:anchorId="5A526C62" wp14:editId="5C9553E2">
              <wp:simplePos x="914400" y="9425940"/>
              <wp:positionH relativeFrom="page">
                <wp:align>left</wp:align>
              </wp:positionH>
              <wp:positionV relativeFrom="page">
                <wp:align>bottom</wp:align>
              </wp:positionV>
              <wp:extent cx="443865" cy="443865"/>
              <wp:effectExtent l="0" t="0" r="11430" b="0"/>
              <wp:wrapNone/>
              <wp:docPr id="3" name="Text Box 3" descr="Sensitivity: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A42AA6" w14:textId="3504D448" w:rsidR="009A6BF8" w:rsidRPr="009A6BF8" w:rsidRDefault="009A6BF8" w:rsidP="009A6BF8">
                          <w:pPr>
                            <w:rPr>
                              <w:rFonts w:ascii="Calibri" w:eastAsia="Calibri" w:hAnsi="Calibri" w:cs="Calibri"/>
                              <w:noProof/>
                              <w:color w:val="000000"/>
                              <w:sz w:val="16"/>
                              <w:szCs w:val="16"/>
                            </w:rPr>
                          </w:pPr>
                          <w:r w:rsidRPr="009A6BF8">
                            <w:rPr>
                              <w:rFonts w:ascii="Calibri" w:eastAsia="Calibri" w:hAnsi="Calibri" w:cs="Calibri"/>
                              <w:noProof/>
                              <w:color w:val="000000"/>
                              <w:sz w:val="16"/>
                              <w:szCs w:val="16"/>
                            </w:rPr>
                            <w:t>Sensitivity: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526C62" id="_x0000_t202" coordsize="21600,21600" o:spt="202" path="m,l,21600r21600,l21600,xe">
              <v:stroke joinstyle="miter"/>
              <v:path gradientshapeok="t" o:connecttype="rect"/>
            </v:shapetype>
            <v:shape id="Text Box 3" o:spid="_x0000_s1027" type="#_x0000_t202" alt="Sensitivity: Confidentia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00A42AA6" w14:textId="3504D448" w:rsidR="009A6BF8" w:rsidRPr="009A6BF8" w:rsidRDefault="009A6BF8" w:rsidP="009A6BF8">
                    <w:pPr>
                      <w:rPr>
                        <w:rFonts w:ascii="Calibri" w:eastAsia="Calibri" w:hAnsi="Calibri" w:cs="Calibri"/>
                        <w:noProof/>
                        <w:color w:val="000000"/>
                        <w:sz w:val="16"/>
                        <w:szCs w:val="16"/>
                      </w:rPr>
                    </w:pPr>
                    <w:r w:rsidRPr="009A6BF8">
                      <w:rPr>
                        <w:rFonts w:ascii="Calibri" w:eastAsia="Calibri" w:hAnsi="Calibri" w:cs="Calibri"/>
                        <w:noProof/>
                        <w:color w:val="000000"/>
                        <w:sz w:val="16"/>
                        <w:szCs w:val="16"/>
                      </w:rPr>
                      <w:t>Sensitivity: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9DD9" w14:textId="495ADD8A" w:rsidR="009A6BF8" w:rsidRDefault="009A6BF8">
    <w:pPr>
      <w:pStyle w:val="Footer"/>
    </w:pPr>
    <w:r>
      <w:rPr>
        <w:noProof/>
        <w14:ligatures w14:val="standardContextual"/>
      </w:rPr>
      <mc:AlternateContent>
        <mc:Choice Requires="wps">
          <w:drawing>
            <wp:anchor distT="0" distB="0" distL="0" distR="0" simplePos="0" relativeHeight="251658240" behindDoc="0" locked="0" layoutInCell="1" allowOverlap="1" wp14:anchorId="3DF1D3BF" wp14:editId="09364591">
              <wp:simplePos x="635" y="635"/>
              <wp:positionH relativeFrom="page">
                <wp:align>left</wp:align>
              </wp:positionH>
              <wp:positionV relativeFrom="page">
                <wp:align>bottom</wp:align>
              </wp:positionV>
              <wp:extent cx="443865" cy="443865"/>
              <wp:effectExtent l="0" t="0" r="11430" b="0"/>
              <wp:wrapNone/>
              <wp:docPr id="1" name="Text Box 1" descr="Sensitivity: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80B93D" w14:textId="5F4F341F" w:rsidR="009A6BF8" w:rsidRPr="009A6BF8" w:rsidRDefault="009A6BF8" w:rsidP="009A6BF8">
                          <w:pPr>
                            <w:rPr>
                              <w:rFonts w:ascii="Calibri" w:eastAsia="Calibri" w:hAnsi="Calibri" w:cs="Calibri"/>
                              <w:noProof/>
                              <w:color w:val="000000"/>
                              <w:sz w:val="16"/>
                              <w:szCs w:val="16"/>
                            </w:rPr>
                          </w:pPr>
                          <w:r w:rsidRPr="009A6BF8">
                            <w:rPr>
                              <w:rFonts w:ascii="Calibri" w:eastAsia="Calibri" w:hAnsi="Calibri" w:cs="Calibri"/>
                              <w:noProof/>
                              <w:color w:val="000000"/>
                              <w:sz w:val="16"/>
                              <w:szCs w:val="16"/>
                            </w:rPr>
                            <w:t>Sensitivity: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DF1D3BF" id="_x0000_t202" coordsize="21600,21600" o:spt="202" path="m,l,21600r21600,l21600,xe">
              <v:stroke joinstyle="miter"/>
              <v:path gradientshapeok="t" o:connecttype="rect"/>
            </v:shapetype>
            <v:shape id="Text Box 1" o:spid="_x0000_s1028" type="#_x0000_t202" alt="Sensitivity: 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280B93D" w14:textId="5F4F341F" w:rsidR="009A6BF8" w:rsidRPr="009A6BF8" w:rsidRDefault="009A6BF8" w:rsidP="009A6BF8">
                    <w:pPr>
                      <w:rPr>
                        <w:rFonts w:ascii="Calibri" w:eastAsia="Calibri" w:hAnsi="Calibri" w:cs="Calibri"/>
                        <w:noProof/>
                        <w:color w:val="000000"/>
                        <w:sz w:val="16"/>
                        <w:szCs w:val="16"/>
                      </w:rPr>
                    </w:pPr>
                    <w:r w:rsidRPr="009A6BF8">
                      <w:rPr>
                        <w:rFonts w:ascii="Calibri" w:eastAsia="Calibri" w:hAnsi="Calibri" w:cs="Calibri"/>
                        <w:noProof/>
                        <w:color w:val="000000"/>
                        <w:sz w:val="16"/>
                        <w:szCs w:val="16"/>
                      </w:rPr>
                      <w:t>Sensitivity: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618BE" w14:textId="77777777" w:rsidR="006618A6" w:rsidRDefault="006618A6" w:rsidP="009A6BF8">
      <w:r>
        <w:separator/>
      </w:r>
    </w:p>
  </w:footnote>
  <w:footnote w:type="continuationSeparator" w:id="0">
    <w:p w14:paraId="69D51DDA" w14:textId="77777777" w:rsidR="006618A6" w:rsidRDefault="006618A6" w:rsidP="009A6BF8">
      <w:r>
        <w:continuationSeparator/>
      </w:r>
    </w:p>
  </w:footnote>
  <w:footnote w:type="continuationNotice" w:id="1">
    <w:p w14:paraId="53144743" w14:textId="77777777" w:rsidR="006618A6" w:rsidRDefault="006618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029C"/>
    <w:multiLevelType w:val="hybridMultilevel"/>
    <w:tmpl w:val="8FDC4D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D1C41"/>
    <w:multiLevelType w:val="hybridMultilevel"/>
    <w:tmpl w:val="3C60B3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24E7E"/>
    <w:multiLevelType w:val="hybridMultilevel"/>
    <w:tmpl w:val="135E76DE"/>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9131B"/>
    <w:multiLevelType w:val="hybridMultilevel"/>
    <w:tmpl w:val="F36E8E6E"/>
    <w:lvl w:ilvl="0" w:tplc="FDF8D280">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4" w15:restartNumberingAfterBreak="0">
    <w:nsid w:val="3E0F7DD7"/>
    <w:multiLevelType w:val="hybridMultilevel"/>
    <w:tmpl w:val="F790E65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70156B"/>
    <w:multiLevelType w:val="hybridMultilevel"/>
    <w:tmpl w:val="60983B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97267E"/>
    <w:multiLevelType w:val="hybridMultilevel"/>
    <w:tmpl w:val="30DCB976"/>
    <w:lvl w:ilvl="0" w:tplc="8132BF5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D40446"/>
    <w:multiLevelType w:val="hybridMultilevel"/>
    <w:tmpl w:val="4FF6F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57B61"/>
    <w:multiLevelType w:val="multilevel"/>
    <w:tmpl w:val="303A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714067"/>
    <w:multiLevelType w:val="hybridMultilevel"/>
    <w:tmpl w:val="01289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486818"/>
    <w:multiLevelType w:val="multilevel"/>
    <w:tmpl w:val="442EF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6A2483"/>
    <w:multiLevelType w:val="multilevel"/>
    <w:tmpl w:val="D8189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221623"/>
    <w:multiLevelType w:val="hybridMultilevel"/>
    <w:tmpl w:val="F94C9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4633195">
    <w:abstractNumId w:val="12"/>
  </w:num>
  <w:num w:numId="2" w16cid:durableId="1193566454">
    <w:abstractNumId w:val="3"/>
  </w:num>
  <w:num w:numId="3" w16cid:durableId="2051761569">
    <w:abstractNumId w:val="7"/>
  </w:num>
  <w:num w:numId="4" w16cid:durableId="760376718">
    <w:abstractNumId w:val="1"/>
  </w:num>
  <w:num w:numId="5" w16cid:durableId="468134361">
    <w:abstractNumId w:val="5"/>
  </w:num>
  <w:num w:numId="6" w16cid:durableId="1564023339">
    <w:abstractNumId w:val="2"/>
  </w:num>
  <w:num w:numId="7" w16cid:durableId="1181553469">
    <w:abstractNumId w:val="6"/>
  </w:num>
  <w:num w:numId="8" w16cid:durableId="313871670">
    <w:abstractNumId w:val="9"/>
  </w:num>
  <w:num w:numId="9" w16cid:durableId="1756897444">
    <w:abstractNumId w:val="8"/>
  </w:num>
  <w:num w:numId="10" w16cid:durableId="135339442">
    <w:abstractNumId w:val="10"/>
  </w:num>
  <w:num w:numId="11" w16cid:durableId="2083135538">
    <w:abstractNumId w:val="11"/>
  </w:num>
  <w:num w:numId="12" w16cid:durableId="1364282816">
    <w:abstractNumId w:val="4"/>
  </w:num>
  <w:num w:numId="13" w16cid:durableId="144758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EB"/>
    <w:rsid w:val="0000002E"/>
    <w:rsid w:val="000012DD"/>
    <w:rsid w:val="00002956"/>
    <w:rsid w:val="00003324"/>
    <w:rsid w:val="00003350"/>
    <w:rsid w:val="00004AE0"/>
    <w:rsid w:val="00006A69"/>
    <w:rsid w:val="00007C0A"/>
    <w:rsid w:val="00011C5E"/>
    <w:rsid w:val="000146C5"/>
    <w:rsid w:val="000157C3"/>
    <w:rsid w:val="0001598B"/>
    <w:rsid w:val="00015FB7"/>
    <w:rsid w:val="000227F1"/>
    <w:rsid w:val="00025E76"/>
    <w:rsid w:val="00030263"/>
    <w:rsid w:val="00033043"/>
    <w:rsid w:val="00033958"/>
    <w:rsid w:val="00034FEE"/>
    <w:rsid w:val="000425BF"/>
    <w:rsid w:val="00043DE2"/>
    <w:rsid w:val="000476DD"/>
    <w:rsid w:val="00054355"/>
    <w:rsid w:val="0005761B"/>
    <w:rsid w:val="000579C9"/>
    <w:rsid w:val="00067007"/>
    <w:rsid w:val="00072F51"/>
    <w:rsid w:val="0007604D"/>
    <w:rsid w:val="0008136E"/>
    <w:rsid w:val="000856E2"/>
    <w:rsid w:val="00087136"/>
    <w:rsid w:val="00096192"/>
    <w:rsid w:val="000A0D6C"/>
    <w:rsid w:val="000A1D36"/>
    <w:rsid w:val="000A740E"/>
    <w:rsid w:val="000C5355"/>
    <w:rsid w:val="000D0959"/>
    <w:rsid w:val="000D0CEF"/>
    <w:rsid w:val="000D5A12"/>
    <w:rsid w:val="000E1995"/>
    <w:rsid w:val="000E4B06"/>
    <w:rsid w:val="000E6FD8"/>
    <w:rsid w:val="000F18B1"/>
    <w:rsid w:val="000F19FA"/>
    <w:rsid w:val="000F3798"/>
    <w:rsid w:val="000F37D6"/>
    <w:rsid w:val="000F6BEE"/>
    <w:rsid w:val="000F7989"/>
    <w:rsid w:val="00103FA8"/>
    <w:rsid w:val="00106612"/>
    <w:rsid w:val="00106E3B"/>
    <w:rsid w:val="00106F3E"/>
    <w:rsid w:val="00107B15"/>
    <w:rsid w:val="00111CB2"/>
    <w:rsid w:val="001157F6"/>
    <w:rsid w:val="00116912"/>
    <w:rsid w:val="00117757"/>
    <w:rsid w:val="0012470C"/>
    <w:rsid w:val="0012634C"/>
    <w:rsid w:val="0012661A"/>
    <w:rsid w:val="00130145"/>
    <w:rsid w:val="001336BE"/>
    <w:rsid w:val="00134E59"/>
    <w:rsid w:val="00136FEE"/>
    <w:rsid w:val="00142DC8"/>
    <w:rsid w:val="00144A1D"/>
    <w:rsid w:val="00155762"/>
    <w:rsid w:val="00156E7F"/>
    <w:rsid w:val="00157337"/>
    <w:rsid w:val="00157355"/>
    <w:rsid w:val="00160A88"/>
    <w:rsid w:val="0016457B"/>
    <w:rsid w:val="00167295"/>
    <w:rsid w:val="00170522"/>
    <w:rsid w:val="00172C3C"/>
    <w:rsid w:val="00175EBF"/>
    <w:rsid w:val="00177744"/>
    <w:rsid w:val="00177FF9"/>
    <w:rsid w:val="00180900"/>
    <w:rsid w:val="00180DFB"/>
    <w:rsid w:val="00182FFB"/>
    <w:rsid w:val="0018766C"/>
    <w:rsid w:val="00187A37"/>
    <w:rsid w:val="00197C56"/>
    <w:rsid w:val="001A0030"/>
    <w:rsid w:val="001A0354"/>
    <w:rsid w:val="001A1F06"/>
    <w:rsid w:val="001A22F7"/>
    <w:rsid w:val="001A272D"/>
    <w:rsid w:val="001A277B"/>
    <w:rsid w:val="001A68AA"/>
    <w:rsid w:val="001B1DDA"/>
    <w:rsid w:val="001C15AD"/>
    <w:rsid w:val="001C396F"/>
    <w:rsid w:val="001C763F"/>
    <w:rsid w:val="001D46D2"/>
    <w:rsid w:val="001D4E16"/>
    <w:rsid w:val="001E4A25"/>
    <w:rsid w:val="001E69AF"/>
    <w:rsid w:val="001F02E4"/>
    <w:rsid w:val="001F113B"/>
    <w:rsid w:val="001F152C"/>
    <w:rsid w:val="001F3F0E"/>
    <w:rsid w:val="001F4FE8"/>
    <w:rsid w:val="001F5DBC"/>
    <w:rsid w:val="001F7F15"/>
    <w:rsid w:val="001F7FF3"/>
    <w:rsid w:val="00202B66"/>
    <w:rsid w:val="00204E7E"/>
    <w:rsid w:val="00205695"/>
    <w:rsid w:val="00205E83"/>
    <w:rsid w:val="00206FCA"/>
    <w:rsid w:val="002110B7"/>
    <w:rsid w:val="0022001F"/>
    <w:rsid w:val="00221B7C"/>
    <w:rsid w:val="002338AF"/>
    <w:rsid w:val="00234200"/>
    <w:rsid w:val="002357F5"/>
    <w:rsid w:val="00237754"/>
    <w:rsid w:val="00244BD2"/>
    <w:rsid w:val="002542A6"/>
    <w:rsid w:val="00263CC7"/>
    <w:rsid w:val="00271DE1"/>
    <w:rsid w:val="00275FA2"/>
    <w:rsid w:val="00287B96"/>
    <w:rsid w:val="002932FE"/>
    <w:rsid w:val="00293B7B"/>
    <w:rsid w:val="00294B6B"/>
    <w:rsid w:val="002A1E36"/>
    <w:rsid w:val="002A3605"/>
    <w:rsid w:val="002B087A"/>
    <w:rsid w:val="002B20CE"/>
    <w:rsid w:val="002B5345"/>
    <w:rsid w:val="002C5BE1"/>
    <w:rsid w:val="002D2CC7"/>
    <w:rsid w:val="002D3A8F"/>
    <w:rsid w:val="002D5DAB"/>
    <w:rsid w:val="002F047F"/>
    <w:rsid w:val="002F08FB"/>
    <w:rsid w:val="002F3926"/>
    <w:rsid w:val="002F70DA"/>
    <w:rsid w:val="00300211"/>
    <w:rsid w:val="00301B80"/>
    <w:rsid w:val="00301CD7"/>
    <w:rsid w:val="0031235F"/>
    <w:rsid w:val="003127B9"/>
    <w:rsid w:val="00313DC4"/>
    <w:rsid w:val="00316251"/>
    <w:rsid w:val="00317F96"/>
    <w:rsid w:val="003230AB"/>
    <w:rsid w:val="00324582"/>
    <w:rsid w:val="00330B1C"/>
    <w:rsid w:val="00332623"/>
    <w:rsid w:val="00333CB3"/>
    <w:rsid w:val="00337D82"/>
    <w:rsid w:val="00342599"/>
    <w:rsid w:val="00343524"/>
    <w:rsid w:val="00345A6D"/>
    <w:rsid w:val="00346618"/>
    <w:rsid w:val="003536DA"/>
    <w:rsid w:val="00353FC4"/>
    <w:rsid w:val="00357EBF"/>
    <w:rsid w:val="00366FE9"/>
    <w:rsid w:val="003733A7"/>
    <w:rsid w:val="0037385E"/>
    <w:rsid w:val="00377D15"/>
    <w:rsid w:val="00381AF7"/>
    <w:rsid w:val="00386C43"/>
    <w:rsid w:val="00390788"/>
    <w:rsid w:val="003915E0"/>
    <w:rsid w:val="00392B2E"/>
    <w:rsid w:val="00394227"/>
    <w:rsid w:val="003A04C8"/>
    <w:rsid w:val="003A0BAD"/>
    <w:rsid w:val="003A158B"/>
    <w:rsid w:val="003A340B"/>
    <w:rsid w:val="003A3F74"/>
    <w:rsid w:val="003A4001"/>
    <w:rsid w:val="003A4CCF"/>
    <w:rsid w:val="003B0A07"/>
    <w:rsid w:val="003B1C95"/>
    <w:rsid w:val="003B25BE"/>
    <w:rsid w:val="003B336F"/>
    <w:rsid w:val="003B4866"/>
    <w:rsid w:val="003B52CA"/>
    <w:rsid w:val="003C1015"/>
    <w:rsid w:val="003C1CB5"/>
    <w:rsid w:val="003C6A55"/>
    <w:rsid w:val="003C7494"/>
    <w:rsid w:val="003D01F4"/>
    <w:rsid w:val="003D156D"/>
    <w:rsid w:val="003E32B1"/>
    <w:rsid w:val="003E6DCB"/>
    <w:rsid w:val="003E78E0"/>
    <w:rsid w:val="003F0D88"/>
    <w:rsid w:val="00403452"/>
    <w:rsid w:val="00423325"/>
    <w:rsid w:val="00424EA5"/>
    <w:rsid w:val="00425C42"/>
    <w:rsid w:val="00431742"/>
    <w:rsid w:val="00433BE9"/>
    <w:rsid w:val="00433C9B"/>
    <w:rsid w:val="00435FFD"/>
    <w:rsid w:val="00437309"/>
    <w:rsid w:val="0043745E"/>
    <w:rsid w:val="004417A8"/>
    <w:rsid w:val="00444D43"/>
    <w:rsid w:val="00445734"/>
    <w:rsid w:val="00450FC7"/>
    <w:rsid w:val="00452B53"/>
    <w:rsid w:val="0046062B"/>
    <w:rsid w:val="00466300"/>
    <w:rsid w:val="004714BB"/>
    <w:rsid w:val="00471EBD"/>
    <w:rsid w:val="0047497C"/>
    <w:rsid w:val="00476720"/>
    <w:rsid w:val="00481255"/>
    <w:rsid w:val="004853A9"/>
    <w:rsid w:val="00490BD9"/>
    <w:rsid w:val="00490FE4"/>
    <w:rsid w:val="00495F55"/>
    <w:rsid w:val="004A1630"/>
    <w:rsid w:val="004B3D0D"/>
    <w:rsid w:val="004B6C22"/>
    <w:rsid w:val="004B798B"/>
    <w:rsid w:val="004C1B6C"/>
    <w:rsid w:val="004C22F7"/>
    <w:rsid w:val="004C73C2"/>
    <w:rsid w:val="004D0408"/>
    <w:rsid w:val="004D048B"/>
    <w:rsid w:val="004D2565"/>
    <w:rsid w:val="004D52BC"/>
    <w:rsid w:val="004D599B"/>
    <w:rsid w:val="004E46A6"/>
    <w:rsid w:val="004E6029"/>
    <w:rsid w:val="004F0C53"/>
    <w:rsid w:val="004F2402"/>
    <w:rsid w:val="004F35F3"/>
    <w:rsid w:val="004F70A0"/>
    <w:rsid w:val="00500400"/>
    <w:rsid w:val="00503EBB"/>
    <w:rsid w:val="005040CF"/>
    <w:rsid w:val="0050567A"/>
    <w:rsid w:val="00506C4D"/>
    <w:rsid w:val="00511207"/>
    <w:rsid w:val="00511D10"/>
    <w:rsid w:val="005137C9"/>
    <w:rsid w:val="00515CAE"/>
    <w:rsid w:val="00520F18"/>
    <w:rsid w:val="0052192D"/>
    <w:rsid w:val="00526E39"/>
    <w:rsid w:val="005270CD"/>
    <w:rsid w:val="005306E0"/>
    <w:rsid w:val="005309AB"/>
    <w:rsid w:val="00533174"/>
    <w:rsid w:val="0053358A"/>
    <w:rsid w:val="00533D8C"/>
    <w:rsid w:val="005415BC"/>
    <w:rsid w:val="00542B82"/>
    <w:rsid w:val="0054383E"/>
    <w:rsid w:val="00557992"/>
    <w:rsid w:val="00566003"/>
    <w:rsid w:val="00567C8E"/>
    <w:rsid w:val="00572663"/>
    <w:rsid w:val="005767F7"/>
    <w:rsid w:val="00580345"/>
    <w:rsid w:val="0058678A"/>
    <w:rsid w:val="005912BC"/>
    <w:rsid w:val="00593553"/>
    <w:rsid w:val="00594710"/>
    <w:rsid w:val="00595CA2"/>
    <w:rsid w:val="005A18FB"/>
    <w:rsid w:val="005A1CA1"/>
    <w:rsid w:val="005A2F94"/>
    <w:rsid w:val="005A4470"/>
    <w:rsid w:val="005A4F5A"/>
    <w:rsid w:val="005A6133"/>
    <w:rsid w:val="005B0457"/>
    <w:rsid w:val="005B68FA"/>
    <w:rsid w:val="005C04DC"/>
    <w:rsid w:val="005C119C"/>
    <w:rsid w:val="005C65E5"/>
    <w:rsid w:val="005C7547"/>
    <w:rsid w:val="005D2E53"/>
    <w:rsid w:val="005D6C90"/>
    <w:rsid w:val="005E0947"/>
    <w:rsid w:val="005E495F"/>
    <w:rsid w:val="005E6CCA"/>
    <w:rsid w:val="005F0814"/>
    <w:rsid w:val="005F4C03"/>
    <w:rsid w:val="005F573D"/>
    <w:rsid w:val="00602559"/>
    <w:rsid w:val="0060578C"/>
    <w:rsid w:val="006076CE"/>
    <w:rsid w:val="0061113F"/>
    <w:rsid w:val="00617A25"/>
    <w:rsid w:val="00622A57"/>
    <w:rsid w:val="00626281"/>
    <w:rsid w:val="00630F04"/>
    <w:rsid w:val="006347F4"/>
    <w:rsid w:val="00643D5A"/>
    <w:rsid w:val="00647DEF"/>
    <w:rsid w:val="006512DE"/>
    <w:rsid w:val="0065234F"/>
    <w:rsid w:val="006532E5"/>
    <w:rsid w:val="0066086C"/>
    <w:rsid w:val="006618A6"/>
    <w:rsid w:val="00665102"/>
    <w:rsid w:val="006672A7"/>
    <w:rsid w:val="00670367"/>
    <w:rsid w:val="006744E8"/>
    <w:rsid w:val="00676A9C"/>
    <w:rsid w:val="00677983"/>
    <w:rsid w:val="00680949"/>
    <w:rsid w:val="0068454E"/>
    <w:rsid w:val="006852B1"/>
    <w:rsid w:val="00687632"/>
    <w:rsid w:val="00690A85"/>
    <w:rsid w:val="0069607D"/>
    <w:rsid w:val="006A312A"/>
    <w:rsid w:val="006A36ED"/>
    <w:rsid w:val="006A54EC"/>
    <w:rsid w:val="006A639C"/>
    <w:rsid w:val="006A7C01"/>
    <w:rsid w:val="006B0791"/>
    <w:rsid w:val="006B1224"/>
    <w:rsid w:val="006B1B2E"/>
    <w:rsid w:val="006C1BBE"/>
    <w:rsid w:val="006D1983"/>
    <w:rsid w:val="006D2428"/>
    <w:rsid w:val="006D3466"/>
    <w:rsid w:val="006D4C03"/>
    <w:rsid w:val="006D6175"/>
    <w:rsid w:val="006D7C46"/>
    <w:rsid w:val="006E2B23"/>
    <w:rsid w:val="006F085D"/>
    <w:rsid w:val="006F1493"/>
    <w:rsid w:val="006F2D7A"/>
    <w:rsid w:val="006F2E26"/>
    <w:rsid w:val="006F3410"/>
    <w:rsid w:val="006F3604"/>
    <w:rsid w:val="006F44CA"/>
    <w:rsid w:val="006F4995"/>
    <w:rsid w:val="00700B54"/>
    <w:rsid w:val="00707FFE"/>
    <w:rsid w:val="00715EE3"/>
    <w:rsid w:val="00721AF4"/>
    <w:rsid w:val="0072410D"/>
    <w:rsid w:val="007342F9"/>
    <w:rsid w:val="00744FFA"/>
    <w:rsid w:val="00746588"/>
    <w:rsid w:val="00750A96"/>
    <w:rsid w:val="007514CE"/>
    <w:rsid w:val="00754082"/>
    <w:rsid w:val="007616CD"/>
    <w:rsid w:val="007655E8"/>
    <w:rsid w:val="007657BA"/>
    <w:rsid w:val="007658FD"/>
    <w:rsid w:val="007722E9"/>
    <w:rsid w:val="007765E0"/>
    <w:rsid w:val="00783CC8"/>
    <w:rsid w:val="00784249"/>
    <w:rsid w:val="00786CF5"/>
    <w:rsid w:val="00791072"/>
    <w:rsid w:val="00796116"/>
    <w:rsid w:val="00796ED0"/>
    <w:rsid w:val="00797D17"/>
    <w:rsid w:val="00797F8F"/>
    <w:rsid w:val="007A04E5"/>
    <w:rsid w:val="007A0628"/>
    <w:rsid w:val="007A0C83"/>
    <w:rsid w:val="007A2837"/>
    <w:rsid w:val="007A3537"/>
    <w:rsid w:val="007B19BD"/>
    <w:rsid w:val="007B2CBD"/>
    <w:rsid w:val="007B5106"/>
    <w:rsid w:val="007B5524"/>
    <w:rsid w:val="007B5DBE"/>
    <w:rsid w:val="007B6140"/>
    <w:rsid w:val="007B7B67"/>
    <w:rsid w:val="007B7E43"/>
    <w:rsid w:val="007C06A8"/>
    <w:rsid w:val="007C375F"/>
    <w:rsid w:val="007C7648"/>
    <w:rsid w:val="007C7B62"/>
    <w:rsid w:val="007C7E76"/>
    <w:rsid w:val="007D2361"/>
    <w:rsid w:val="007D2D88"/>
    <w:rsid w:val="007D4BA9"/>
    <w:rsid w:val="007D4DC4"/>
    <w:rsid w:val="007D7BB5"/>
    <w:rsid w:val="007E2260"/>
    <w:rsid w:val="007E44B3"/>
    <w:rsid w:val="007E4AEE"/>
    <w:rsid w:val="007E6836"/>
    <w:rsid w:val="007E6B3F"/>
    <w:rsid w:val="007F3287"/>
    <w:rsid w:val="00802FFB"/>
    <w:rsid w:val="0080584F"/>
    <w:rsid w:val="00814F99"/>
    <w:rsid w:val="0081767F"/>
    <w:rsid w:val="00817825"/>
    <w:rsid w:val="00822A74"/>
    <w:rsid w:val="008339DA"/>
    <w:rsid w:val="00835166"/>
    <w:rsid w:val="00846F06"/>
    <w:rsid w:val="00875FDA"/>
    <w:rsid w:val="00877E92"/>
    <w:rsid w:val="00884572"/>
    <w:rsid w:val="008860CF"/>
    <w:rsid w:val="00886C85"/>
    <w:rsid w:val="0089293D"/>
    <w:rsid w:val="008A55D6"/>
    <w:rsid w:val="008C5459"/>
    <w:rsid w:val="008C5FB4"/>
    <w:rsid w:val="008C6EBC"/>
    <w:rsid w:val="008D1046"/>
    <w:rsid w:val="008D1B09"/>
    <w:rsid w:val="008D2ACB"/>
    <w:rsid w:val="008D4A81"/>
    <w:rsid w:val="008D6C91"/>
    <w:rsid w:val="008D78AE"/>
    <w:rsid w:val="008E1072"/>
    <w:rsid w:val="008E22CC"/>
    <w:rsid w:val="008E6D1D"/>
    <w:rsid w:val="008E7ED8"/>
    <w:rsid w:val="008F5974"/>
    <w:rsid w:val="008F5C03"/>
    <w:rsid w:val="0091534C"/>
    <w:rsid w:val="00921015"/>
    <w:rsid w:val="00924C9C"/>
    <w:rsid w:val="00924EF7"/>
    <w:rsid w:val="00926CD2"/>
    <w:rsid w:val="009321F9"/>
    <w:rsid w:val="009350F3"/>
    <w:rsid w:val="00935237"/>
    <w:rsid w:val="00943552"/>
    <w:rsid w:val="00946BC1"/>
    <w:rsid w:val="009549F9"/>
    <w:rsid w:val="00956DCF"/>
    <w:rsid w:val="009640E7"/>
    <w:rsid w:val="00965791"/>
    <w:rsid w:val="00965C7D"/>
    <w:rsid w:val="00971A53"/>
    <w:rsid w:val="009742AD"/>
    <w:rsid w:val="0097523F"/>
    <w:rsid w:val="0098010B"/>
    <w:rsid w:val="0098059C"/>
    <w:rsid w:val="00986808"/>
    <w:rsid w:val="009869F4"/>
    <w:rsid w:val="009907B9"/>
    <w:rsid w:val="00992B43"/>
    <w:rsid w:val="00992E23"/>
    <w:rsid w:val="00993024"/>
    <w:rsid w:val="009974F7"/>
    <w:rsid w:val="009A0A32"/>
    <w:rsid w:val="009A2DE0"/>
    <w:rsid w:val="009A3416"/>
    <w:rsid w:val="009A48D2"/>
    <w:rsid w:val="009A6BF8"/>
    <w:rsid w:val="009B7048"/>
    <w:rsid w:val="009C04D1"/>
    <w:rsid w:val="009C3C0A"/>
    <w:rsid w:val="009C7445"/>
    <w:rsid w:val="009D02B3"/>
    <w:rsid w:val="009D15F7"/>
    <w:rsid w:val="009D2243"/>
    <w:rsid w:val="009D274B"/>
    <w:rsid w:val="009D42BE"/>
    <w:rsid w:val="009D6623"/>
    <w:rsid w:val="009E15AE"/>
    <w:rsid w:val="009E1FDE"/>
    <w:rsid w:val="009E240C"/>
    <w:rsid w:val="009E4E57"/>
    <w:rsid w:val="009E5C4B"/>
    <w:rsid w:val="009E6D4D"/>
    <w:rsid w:val="009F00A4"/>
    <w:rsid w:val="009F1F04"/>
    <w:rsid w:val="009F276F"/>
    <w:rsid w:val="009F37F9"/>
    <w:rsid w:val="009F5A8B"/>
    <w:rsid w:val="00A01836"/>
    <w:rsid w:val="00A02914"/>
    <w:rsid w:val="00A02961"/>
    <w:rsid w:val="00A02993"/>
    <w:rsid w:val="00A03B42"/>
    <w:rsid w:val="00A04615"/>
    <w:rsid w:val="00A076D6"/>
    <w:rsid w:val="00A07DF3"/>
    <w:rsid w:val="00A122B1"/>
    <w:rsid w:val="00A13D54"/>
    <w:rsid w:val="00A24C48"/>
    <w:rsid w:val="00A25C2E"/>
    <w:rsid w:val="00A2746A"/>
    <w:rsid w:val="00A32F0F"/>
    <w:rsid w:val="00A330EB"/>
    <w:rsid w:val="00A36874"/>
    <w:rsid w:val="00A36E84"/>
    <w:rsid w:val="00A37F6B"/>
    <w:rsid w:val="00A41611"/>
    <w:rsid w:val="00A421A8"/>
    <w:rsid w:val="00A45174"/>
    <w:rsid w:val="00A465FF"/>
    <w:rsid w:val="00A523ED"/>
    <w:rsid w:val="00A60683"/>
    <w:rsid w:val="00A61E91"/>
    <w:rsid w:val="00A62814"/>
    <w:rsid w:val="00A72C34"/>
    <w:rsid w:val="00A81DA4"/>
    <w:rsid w:val="00A90F8C"/>
    <w:rsid w:val="00A934BC"/>
    <w:rsid w:val="00A9514C"/>
    <w:rsid w:val="00AA4A1B"/>
    <w:rsid w:val="00AA5C2F"/>
    <w:rsid w:val="00AA611A"/>
    <w:rsid w:val="00AA6469"/>
    <w:rsid w:val="00AA6591"/>
    <w:rsid w:val="00AC04D8"/>
    <w:rsid w:val="00AD169C"/>
    <w:rsid w:val="00AD21C4"/>
    <w:rsid w:val="00AD7975"/>
    <w:rsid w:val="00AE4634"/>
    <w:rsid w:val="00AE623B"/>
    <w:rsid w:val="00AF1193"/>
    <w:rsid w:val="00AF668F"/>
    <w:rsid w:val="00B03093"/>
    <w:rsid w:val="00B102FA"/>
    <w:rsid w:val="00B16B4F"/>
    <w:rsid w:val="00B2020E"/>
    <w:rsid w:val="00B20DDC"/>
    <w:rsid w:val="00B24B48"/>
    <w:rsid w:val="00B316CA"/>
    <w:rsid w:val="00B34150"/>
    <w:rsid w:val="00B34889"/>
    <w:rsid w:val="00B36294"/>
    <w:rsid w:val="00B42775"/>
    <w:rsid w:val="00B54490"/>
    <w:rsid w:val="00B54889"/>
    <w:rsid w:val="00B8353C"/>
    <w:rsid w:val="00B83F27"/>
    <w:rsid w:val="00B93672"/>
    <w:rsid w:val="00B9389A"/>
    <w:rsid w:val="00B94BAD"/>
    <w:rsid w:val="00B96FF1"/>
    <w:rsid w:val="00BA0087"/>
    <w:rsid w:val="00BB0756"/>
    <w:rsid w:val="00BB0D81"/>
    <w:rsid w:val="00BB359B"/>
    <w:rsid w:val="00BB3C50"/>
    <w:rsid w:val="00BB73CF"/>
    <w:rsid w:val="00BC39FD"/>
    <w:rsid w:val="00BC4E70"/>
    <w:rsid w:val="00BC7170"/>
    <w:rsid w:val="00BD1C87"/>
    <w:rsid w:val="00BD275E"/>
    <w:rsid w:val="00BD2986"/>
    <w:rsid w:val="00BD3282"/>
    <w:rsid w:val="00BD610A"/>
    <w:rsid w:val="00BD7D31"/>
    <w:rsid w:val="00BF2030"/>
    <w:rsid w:val="00BF59A5"/>
    <w:rsid w:val="00C04B8D"/>
    <w:rsid w:val="00C10DCD"/>
    <w:rsid w:val="00C135AF"/>
    <w:rsid w:val="00C17612"/>
    <w:rsid w:val="00C203E6"/>
    <w:rsid w:val="00C238B6"/>
    <w:rsid w:val="00C24842"/>
    <w:rsid w:val="00C32D6F"/>
    <w:rsid w:val="00C34AA8"/>
    <w:rsid w:val="00C35297"/>
    <w:rsid w:val="00C41A4E"/>
    <w:rsid w:val="00C44B25"/>
    <w:rsid w:val="00C52D04"/>
    <w:rsid w:val="00C5565D"/>
    <w:rsid w:val="00C557A8"/>
    <w:rsid w:val="00C70D9D"/>
    <w:rsid w:val="00C82271"/>
    <w:rsid w:val="00C8318E"/>
    <w:rsid w:val="00C90B12"/>
    <w:rsid w:val="00C926F0"/>
    <w:rsid w:val="00C9583F"/>
    <w:rsid w:val="00C963C6"/>
    <w:rsid w:val="00C97163"/>
    <w:rsid w:val="00CA03B6"/>
    <w:rsid w:val="00CA3B4C"/>
    <w:rsid w:val="00CA3D8F"/>
    <w:rsid w:val="00CA4F3E"/>
    <w:rsid w:val="00CA6CCB"/>
    <w:rsid w:val="00CA7C74"/>
    <w:rsid w:val="00CB145C"/>
    <w:rsid w:val="00CB18ED"/>
    <w:rsid w:val="00CB3430"/>
    <w:rsid w:val="00CB4DFE"/>
    <w:rsid w:val="00CB66A2"/>
    <w:rsid w:val="00CC3F50"/>
    <w:rsid w:val="00CC6433"/>
    <w:rsid w:val="00CD01C1"/>
    <w:rsid w:val="00CD192D"/>
    <w:rsid w:val="00CD29DD"/>
    <w:rsid w:val="00CD5F29"/>
    <w:rsid w:val="00CD74E1"/>
    <w:rsid w:val="00CD7CD0"/>
    <w:rsid w:val="00CE35D3"/>
    <w:rsid w:val="00CE705B"/>
    <w:rsid w:val="00CF0569"/>
    <w:rsid w:val="00CF3F47"/>
    <w:rsid w:val="00CF76AB"/>
    <w:rsid w:val="00D006EB"/>
    <w:rsid w:val="00D02945"/>
    <w:rsid w:val="00D04D2F"/>
    <w:rsid w:val="00D11010"/>
    <w:rsid w:val="00D13F31"/>
    <w:rsid w:val="00D14158"/>
    <w:rsid w:val="00D21936"/>
    <w:rsid w:val="00D26C28"/>
    <w:rsid w:val="00D3077F"/>
    <w:rsid w:val="00D31BFE"/>
    <w:rsid w:val="00D32124"/>
    <w:rsid w:val="00D32EBD"/>
    <w:rsid w:val="00D439EA"/>
    <w:rsid w:val="00D4420B"/>
    <w:rsid w:val="00D45DC2"/>
    <w:rsid w:val="00D50129"/>
    <w:rsid w:val="00D562D6"/>
    <w:rsid w:val="00D5679A"/>
    <w:rsid w:val="00D56A89"/>
    <w:rsid w:val="00D64119"/>
    <w:rsid w:val="00D65AA9"/>
    <w:rsid w:val="00D70929"/>
    <w:rsid w:val="00D71CA4"/>
    <w:rsid w:val="00D73B2E"/>
    <w:rsid w:val="00D73F17"/>
    <w:rsid w:val="00D770D3"/>
    <w:rsid w:val="00D80BBC"/>
    <w:rsid w:val="00D83B80"/>
    <w:rsid w:val="00D83D61"/>
    <w:rsid w:val="00D844C5"/>
    <w:rsid w:val="00D90A9B"/>
    <w:rsid w:val="00D90D8A"/>
    <w:rsid w:val="00D93A20"/>
    <w:rsid w:val="00DA0B53"/>
    <w:rsid w:val="00DA206E"/>
    <w:rsid w:val="00DA4451"/>
    <w:rsid w:val="00DA57CF"/>
    <w:rsid w:val="00DA6578"/>
    <w:rsid w:val="00DB564B"/>
    <w:rsid w:val="00DC41CF"/>
    <w:rsid w:val="00DD1C3D"/>
    <w:rsid w:val="00DD488A"/>
    <w:rsid w:val="00DE385A"/>
    <w:rsid w:val="00DE6298"/>
    <w:rsid w:val="00DF49FC"/>
    <w:rsid w:val="00DF7D90"/>
    <w:rsid w:val="00E02374"/>
    <w:rsid w:val="00E030C1"/>
    <w:rsid w:val="00E05458"/>
    <w:rsid w:val="00E07109"/>
    <w:rsid w:val="00E12897"/>
    <w:rsid w:val="00E13DE8"/>
    <w:rsid w:val="00E1453E"/>
    <w:rsid w:val="00E22D4F"/>
    <w:rsid w:val="00E25357"/>
    <w:rsid w:val="00E26E01"/>
    <w:rsid w:val="00E302CF"/>
    <w:rsid w:val="00E33F27"/>
    <w:rsid w:val="00E34E4A"/>
    <w:rsid w:val="00E36D5B"/>
    <w:rsid w:val="00E41E22"/>
    <w:rsid w:val="00E450B8"/>
    <w:rsid w:val="00E47BED"/>
    <w:rsid w:val="00E50391"/>
    <w:rsid w:val="00E537CF"/>
    <w:rsid w:val="00E53D2F"/>
    <w:rsid w:val="00E55633"/>
    <w:rsid w:val="00E57C1F"/>
    <w:rsid w:val="00E602EF"/>
    <w:rsid w:val="00E6229F"/>
    <w:rsid w:val="00E65BF2"/>
    <w:rsid w:val="00E65F49"/>
    <w:rsid w:val="00E670B7"/>
    <w:rsid w:val="00E67E32"/>
    <w:rsid w:val="00E712BC"/>
    <w:rsid w:val="00E76F21"/>
    <w:rsid w:val="00E83DB6"/>
    <w:rsid w:val="00E83F3D"/>
    <w:rsid w:val="00E90C42"/>
    <w:rsid w:val="00E90DF4"/>
    <w:rsid w:val="00E952DC"/>
    <w:rsid w:val="00EA1C70"/>
    <w:rsid w:val="00EA42D0"/>
    <w:rsid w:val="00EB02F3"/>
    <w:rsid w:val="00EB1B35"/>
    <w:rsid w:val="00EB1D60"/>
    <w:rsid w:val="00EB24D9"/>
    <w:rsid w:val="00EB25EF"/>
    <w:rsid w:val="00EB66B6"/>
    <w:rsid w:val="00EB77C9"/>
    <w:rsid w:val="00EC2F8D"/>
    <w:rsid w:val="00EC46DE"/>
    <w:rsid w:val="00ED32D7"/>
    <w:rsid w:val="00ED7F74"/>
    <w:rsid w:val="00EE0060"/>
    <w:rsid w:val="00EF0449"/>
    <w:rsid w:val="00EF2E08"/>
    <w:rsid w:val="00EF5DC4"/>
    <w:rsid w:val="00F00209"/>
    <w:rsid w:val="00F0364C"/>
    <w:rsid w:val="00F04966"/>
    <w:rsid w:val="00F107F6"/>
    <w:rsid w:val="00F10A27"/>
    <w:rsid w:val="00F14EC4"/>
    <w:rsid w:val="00F20726"/>
    <w:rsid w:val="00F21642"/>
    <w:rsid w:val="00F324AD"/>
    <w:rsid w:val="00F32718"/>
    <w:rsid w:val="00F343A2"/>
    <w:rsid w:val="00F365BF"/>
    <w:rsid w:val="00F37D20"/>
    <w:rsid w:val="00F50300"/>
    <w:rsid w:val="00F5048C"/>
    <w:rsid w:val="00F54B5F"/>
    <w:rsid w:val="00F64162"/>
    <w:rsid w:val="00F65777"/>
    <w:rsid w:val="00F660F8"/>
    <w:rsid w:val="00F66273"/>
    <w:rsid w:val="00F66472"/>
    <w:rsid w:val="00F6732A"/>
    <w:rsid w:val="00F67361"/>
    <w:rsid w:val="00F71FE3"/>
    <w:rsid w:val="00F72890"/>
    <w:rsid w:val="00F738D3"/>
    <w:rsid w:val="00F73B3A"/>
    <w:rsid w:val="00F7419B"/>
    <w:rsid w:val="00F772B8"/>
    <w:rsid w:val="00F847C4"/>
    <w:rsid w:val="00F86BE8"/>
    <w:rsid w:val="00F87623"/>
    <w:rsid w:val="00F95DB6"/>
    <w:rsid w:val="00F95DDB"/>
    <w:rsid w:val="00F971AF"/>
    <w:rsid w:val="00F97B69"/>
    <w:rsid w:val="00FA27AD"/>
    <w:rsid w:val="00FA37AF"/>
    <w:rsid w:val="00FA477D"/>
    <w:rsid w:val="00FA65E2"/>
    <w:rsid w:val="00FA786B"/>
    <w:rsid w:val="00FB3AE1"/>
    <w:rsid w:val="00FB3E69"/>
    <w:rsid w:val="00FB5EF6"/>
    <w:rsid w:val="00FB7D56"/>
    <w:rsid w:val="00FC0067"/>
    <w:rsid w:val="00FC1600"/>
    <w:rsid w:val="00FC1D4E"/>
    <w:rsid w:val="00FC3867"/>
    <w:rsid w:val="00FC3B66"/>
    <w:rsid w:val="00FC5432"/>
    <w:rsid w:val="00FD2938"/>
    <w:rsid w:val="00FD2FA4"/>
    <w:rsid w:val="00FD51C3"/>
    <w:rsid w:val="00FD765F"/>
    <w:rsid w:val="00FE2BDA"/>
    <w:rsid w:val="00FE4E5E"/>
    <w:rsid w:val="00FE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C6FD"/>
  <w15:chartTrackingRefBased/>
  <w15:docId w15:val="{8FEAABDA-2110-3A4D-ADE7-2A6A59E8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F9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0EB"/>
    <w:pPr>
      <w:spacing w:before="100" w:beforeAutospacing="1" w:after="100" w:afterAutospacing="1"/>
    </w:pPr>
  </w:style>
  <w:style w:type="character" w:customStyle="1" w:styleId="apple-converted-space">
    <w:name w:val="apple-converted-space"/>
    <w:basedOn w:val="DefaultParagraphFont"/>
    <w:rsid w:val="00A330EB"/>
  </w:style>
  <w:style w:type="character" w:styleId="Emphasis">
    <w:name w:val="Emphasis"/>
    <w:basedOn w:val="DefaultParagraphFont"/>
    <w:uiPriority w:val="20"/>
    <w:qFormat/>
    <w:rsid w:val="00A330EB"/>
    <w:rPr>
      <w:i/>
      <w:iCs/>
    </w:rPr>
  </w:style>
  <w:style w:type="character" w:styleId="Hyperlink">
    <w:name w:val="Hyperlink"/>
    <w:basedOn w:val="DefaultParagraphFont"/>
    <w:uiPriority w:val="99"/>
    <w:unhideWhenUsed/>
    <w:rsid w:val="000476DD"/>
    <w:rPr>
      <w:color w:val="0563C1" w:themeColor="hyperlink"/>
      <w:u w:val="single"/>
    </w:rPr>
  </w:style>
  <w:style w:type="character" w:styleId="UnresolvedMention">
    <w:name w:val="Unresolved Mention"/>
    <w:basedOn w:val="DefaultParagraphFont"/>
    <w:uiPriority w:val="99"/>
    <w:semiHidden/>
    <w:unhideWhenUsed/>
    <w:rsid w:val="000476DD"/>
    <w:rPr>
      <w:color w:val="605E5C"/>
      <w:shd w:val="clear" w:color="auto" w:fill="E1DFDD"/>
    </w:rPr>
  </w:style>
  <w:style w:type="character" w:styleId="FollowedHyperlink">
    <w:name w:val="FollowedHyperlink"/>
    <w:basedOn w:val="DefaultParagraphFont"/>
    <w:uiPriority w:val="99"/>
    <w:semiHidden/>
    <w:unhideWhenUsed/>
    <w:rsid w:val="00690A85"/>
    <w:rPr>
      <w:color w:val="954F72" w:themeColor="followedHyperlink"/>
      <w:u w:val="single"/>
    </w:rPr>
  </w:style>
  <w:style w:type="character" w:styleId="Strong">
    <w:name w:val="Strong"/>
    <w:basedOn w:val="DefaultParagraphFont"/>
    <w:uiPriority w:val="22"/>
    <w:qFormat/>
    <w:rsid w:val="0068454E"/>
    <w:rPr>
      <w:b/>
      <w:bCs/>
    </w:rPr>
  </w:style>
  <w:style w:type="character" w:customStyle="1" w:styleId="normaltextrun">
    <w:name w:val="normaltextrun"/>
    <w:basedOn w:val="DefaultParagraphFont"/>
    <w:rsid w:val="0031235F"/>
  </w:style>
  <w:style w:type="character" w:customStyle="1" w:styleId="eop">
    <w:name w:val="eop"/>
    <w:basedOn w:val="DefaultParagraphFont"/>
    <w:rsid w:val="0031235F"/>
  </w:style>
  <w:style w:type="paragraph" w:customStyle="1" w:styleId="paragraph">
    <w:name w:val="paragraph"/>
    <w:basedOn w:val="Normal"/>
    <w:rsid w:val="00A2746A"/>
    <w:pPr>
      <w:spacing w:before="100" w:beforeAutospacing="1" w:after="100" w:afterAutospacing="1"/>
    </w:pPr>
  </w:style>
  <w:style w:type="character" w:customStyle="1" w:styleId="scxw71963779">
    <w:name w:val="scxw71963779"/>
    <w:basedOn w:val="DefaultParagraphFont"/>
    <w:rsid w:val="00A2746A"/>
  </w:style>
  <w:style w:type="character" w:customStyle="1" w:styleId="scxw94533198">
    <w:name w:val="scxw94533198"/>
    <w:basedOn w:val="DefaultParagraphFont"/>
    <w:rsid w:val="007E6836"/>
  </w:style>
  <w:style w:type="character" w:customStyle="1" w:styleId="scxw148425756">
    <w:name w:val="scxw148425756"/>
    <w:basedOn w:val="DefaultParagraphFont"/>
    <w:rsid w:val="00B03093"/>
  </w:style>
  <w:style w:type="character" w:customStyle="1" w:styleId="scxw59957529">
    <w:name w:val="scxw59957529"/>
    <w:basedOn w:val="DefaultParagraphFont"/>
    <w:rsid w:val="00CA3D8F"/>
  </w:style>
  <w:style w:type="paragraph" w:styleId="PlainText">
    <w:name w:val="Plain Text"/>
    <w:basedOn w:val="Normal"/>
    <w:link w:val="PlainTextChar"/>
    <w:uiPriority w:val="99"/>
    <w:unhideWhenUsed/>
    <w:rsid w:val="00B36294"/>
    <w:rPr>
      <w:rFonts w:ascii="Calibri" w:eastAsiaTheme="minorHAnsi" w:hAnsi="Calibri" w:cstheme="minorBidi"/>
      <w:kern w:val="2"/>
      <w:sz w:val="22"/>
      <w:szCs w:val="21"/>
      <w14:ligatures w14:val="standardContextual"/>
    </w:rPr>
  </w:style>
  <w:style w:type="character" w:customStyle="1" w:styleId="PlainTextChar">
    <w:name w:val="Plain Text Char"/>
    <w:basedOn w:val="DefaultParagraphFont"/>
    <w:link w:val="PlainText"/>
    <w:uiPriority w:val="99"/>
    <w:rsid w:val="00B36294"/>
    <w:rPr>
      <w:rFonts w:ascii="Calibri" w:hAnsi="Calibri"/>
      <w:sz w:val="22"/>
      <w:szCs w:val="21"/>
    </w:rPr>
  </w:style>
  <w:style w:type="paragraph" w:styleId="Footer">
    <w:name w:val="footer"/>
    <w:basedOn w:val="Normal"/>
    <w:link w:val="FooterChar"/>
    <w:uiPriority w:val="99"/>
    <w:unhideWhenUsed/>
    <w:rsid w:val="009A6BF8"/>
    <w:pPr>
      <w:tabs>
        <w:tab w:val="center" w:pos="4680"/>
        <w:tab w:val="right" w:pos="9360"/>
      </w:tabs>
    </w:pPr>
  </w:style>
  <w:style w:type="character" w:customStyle="1" w:styleId="FooterChar">
    <w:name w:val="Footer Char"/>
    <w:basedOn w:val="DefaultParagraphFont"/>
    <w:link w:val="Footer"/>
    <w:uiPriority w:val="99"/>
    <w:rsid w:val="009A6BF8"/>
    <w:rPr>
      <w:rFonts w:ascii="Times New Roman" w:eastAsia="Times New Roman" w:hAnsi="Times New Roman" w:cs="Times New Roman"/>
      <w:kern w:val="0"/>
      <w14:ligatures w14:val="none"/>
    </w:rPr>
  </w:style>
  <w:style w:type="paragraph" w:styleId="Header">
    <w:name w:val="header"/>
    <w:basedOn w:val="Normal"/>
    <w:link w:val="HeaderChar"/>
    <w:uiPriority w:val="99"/>
    <w:semiHidden/>
    <w:unhideWhenUsed/>
    <w:rsid w:val="00ED32D7"/>
    <w:pPr>
      <w:tabs>
        <w:tab w:val="center" w:pos="4680"/>
        <w:tab w:val="right" w:pos="9360"/>
      </w:tabs>
    </w:pPr>
  </w:style>
  <w:style w:type="character" w:customStyle="1" w:styleId="HeaderChar">
    <w:name w:val="Header Char"/>
    <w:basedOn w:val="DefaultParagraphFont"/>
    <w:link w:val="Header"/>
    <w:uiPriority w:val="99"/>
    <w:semiHidden/>
    <w:rsid w:val="00ED32D7"/>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30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09AB"/>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D65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665">
      <w:bodyDiv w:val="1"/>
      <w:marLeft w:val="0"/>
      <w:marRight w:val="0"/>
      <w:marTop w:val="0"/>
      <w:marBottom w:val="0"/>
      <w:divBdr>
        <w:top w:val="none" w:sz="0" w:space="0" w:color="auto"/>
        <w:left w:val="none" w:sz="0" w:space="0" w:color="auto"/>
        <w:bottom w:val="none" w:sz="0" w:space="0" w:color="auto"/>
        <w:right w:val="none" w:sz="0" w:space="0" w:color="auto"/>
      </w:divBdr>
    </w:div>
    <w:div w:id="60179204">
      <w:bodyDiv w:val="1"/>
      <w:marLeft w:val="0"/>
      <w:marRight w:val="0"/>
      <w:marTop w:val="0"/>
      <w:marBottom w:val="0"/>
      <w:divBdr>
        <w:top w:val="none" w:sz="0" w:space="0" w:color="auto"/>
        <w:left w:val="none" w:sz="0" w:space="0" w:color="auto"/>
        <w:bottom w:val="none" w:sz="0" w:space="0" w:color="auto"/>
        <w:right w:val="none" w:sz="0" w:space="0" w:color="auto"/>
      </w:divBdr>
    </w:div>
    <w:div w:id="125970474">
      <w:bodyDiv w:val="1"/>
      <w:marLeft w:val="0"/>
      <w:marRight w:val="0"/>
      <w:marTop w:val="0"/>
      <w:marBottom w:val="0"/>
      <w:divBdr>
        <w:top w:val="none" w:sz="0" w:space="0" w:color="auto"/>
        <w:left w:val="none" w:sz="0" w:space="0" w:color="auto"/>
        <w:bottom w:val="none" w:sz="0" w:space="0" w:color="auto"/>
        <w:right w:val="none" w:sz="0" w:space="0" w:color="auto"/>
      </w:divBdr>
    </w:div>
    <w:div w:id="161165291">
      <w:bodyDiv w:val="1"/>
      <w:marLeft w:val="0"/>
      <w:marRight w:val="0"/>
      <w:marTop w:val="0"/>
      <w:marBottom w:val="0"/>
      <w:divBdr>
        <w:top w:val="none" w:sz="0" w:space="0" w:color="auto"/>
        <w:left w:val="none" w:sz="0" w:space="0" w:color="auto"/>
        <w:bottom w:val="none" w:sz="0" w:space="0" w:color="auto"/>
        <w:right w:val="none" w:sz="0" w:space="0" w:color="auto"/>
      </w:divBdr>
      <w:divsChild>
        <w:div w:id="886792465">
          <w:marLeft w:val="0"/>
          <w:marRight w:val="0"/>
          <w:marTop w:val="90"/>
          <w:marBottom w:val="0"/>
          <w:divBdr>
            <w:top w:val="none" w:sz="0" w:space="0" w:color="auto"/>
            <w:left w:val="none" w:sz="0" w:space="0" w:color="auto"/>
            <w:bottom w:val="none" w:sz="0" w:space="0" w:color="auto"/>
            <w:right w:val="none" w:sz="0" w:space="0" w:color="auto"/>
          </w:divBdr>
        </w:div>
        <w:div w:id="1588686199">
          <w:marLeft w:val="0"/>
          <w:marRight w:val="0"/>
          <w:marTop w:val="90"/>
          <w:marBottom w:val="0"/>
          <w:divBdr>
            <w:top w:val="none" w:sz="0" w:space="0" w:color="auto"/>
            <w:left w:val="none" w:sz="0" w:space="0" w:color="auto"/>
            <w:bottom w:val="none" w:sz="0" w:space="0" w:color="auto"/>
            <w:right w:val="none" w:sz="0" w:space="0" w:color="auto"/>
          </w:divBdr>
        </w:div>
      </w:divsChild>
    </w:div>
    <w:div w:id="174465077">
      <w:bodyDiv w:val="1"/>
      <w:marLeft w:val="0"/>
      <w:marRight w:val="0"/>
      <w:marTop w:val="0"/>
      <w:marBottom w:val="0"/>
      <w:divBdr>
        <w:top w:val="none" w:sz="0" w:space="0" w:color="auto"/>
        <w:left w:val="none" w:sz="0" w:space="0" w:color="auto"/>
        <w:bottom w:val="none" w:sz="0" w:space="0" w:color="auto"/>
        <w:right w:val="none" w:sz="0" w:space="0" w:color="auto"/>
      </w:divBdr>
    </w:div>
    <w:div w:id="180319611">
      <w:bodyDiv w:val="1"/>
      <w:marLeft w:val="0"/>
      <w:marRight w:val="0"/>
      <w:marTop w:val="0"/>
      <w:marBottom w:val="0"/>
      <w:divBdr>
        <w:top w:val="none" w:sz="0" w:space="0" w:color="auto"/>
        <w:left w:val="none" w:sz="0" w:space="0" w:color="auto"/>
        <w:bottom w:val="none" w:sz="0" w:space="0" w:color="auto"/>
        <w:right w:val="none" w:sz="0" w:space="0" w:color="auto"/>
      </w:divBdr>
    </w:div>
    <w:div w:id="302471721">
      <w:bodyDiv w:val="1"/>
      <w:marLeft w:val="0"/>
      <w:marRight w:val="0"/>
      <w:marTop w:val="0"/>
      <w:marBottom w:val="0"/>
      <w:divBdr>
        <w:top w:val="none" w:sz="0" w:space="0" w:color="auto"/>
        <w:left w:val="none" w:sz="0" w:space="0" w:color="auto"/>
        <w:bottom w:val="none" w:sz="0" w:space="0" w:color="auto"/>
        <w:right w:val="none" w:sz="0" w:space="0" w:color="auto"/>
      </w:divBdr>
    </w:div>
    <w:div w:id="323321820">
      <w:bodyDiv w:val="1"/>
      <w:marLeft w:val="0"/>
      <w:marRight w:val="0"/>
      <w:marTop w:val="0"/>
      <w:marBottom w:val="0"/>
      <w:divBdr>
        <w:top w:val="none" w:sz="0" w:space="0" w:color="auto"/>
        <w:left w:val="none" w:sz="0" w:space="0" w:color="auto"/>
        <w:bottom w:val="none" w:sz="0" w:space="0" w:color="auto"/>
        <w:right w:val="none" w:sz="0" w:space="0" w:color="auto"/>
      </w:divBdr>
    </w:div>
    <w:div w:id="456918819">
      <w:bodyDiv w:val="1"/>
      <w:marLeft w:val="0"/>
      <w:marRight w:val="0"/>
      <w:marTop w:val="0"/>
      <w:marBottom w:val="0"/>
      <w:divBdr>
        <w:top w:val="none" w:sz="0" w:space="0" w:color="auto"/>
        <w:left w:val="none" w:sz="0" w:space="0" w:color="auto"/>
        <w:bottom w:val="none" w:sz="0" w:space="0" w:color="auto"/>
        <w:right w:val="none" w:sz="0" w:space="0" w:color="auto"/>
      </w:divBdr>
    </w:div>
    <w:div w:id="535779376">
      <w:bodyDiv w:val="1"/>
      <w:marLeft w:val="0"/>
      <w:marRight w:val="0"/>
      <w:marTop w:val="0"/>
      <w:marBottom w:val="0"/>
      <w:divBdr>
        <w:top w:val="none" w:sz="0" w:space="0" w:color="auto"/>
        <w:left w:val="none" w:sz="0" w:space="0" w:color="auto"/>
        <w:bottom w:val="none" w:sz="0" w:space="0" w:color="auto"/>
        <w:right w:val="none" w:sz="0" w:space="0" w:color="auto"/>
      </w:divBdr>
    </w:div>
    <w:div w:id="682627369">
      <w:bodyDiv w:val="1"/>
      <w:marLeft w:val="0"/>
      <w:marRight w:val="0"/>
      <w:marTop w:val="0"/>
      <w:marBottom w:val="0"/>
      <w:divBdr>
        <w:top w:val="none" w:sz="0" w:space="0" w:color="auto"/>
        <w:left w:val="none" w:sz="0" w:space="0" w:color="auto"/>
        <w:bottom w:val="none" w:sz="0" w:space="0" w:color="auto"/>
        <w:right w:val="none" w:sz="0" w:space="0" w:color="auto"/>
      </w:divBdr>
    </w:div>
    <w:div w:id="722408008">
      <w:bodyDiv w:val="1"/>
      <w:marLeft w:val="0"/>
      <w:marRight w:val="0"/>
      <w:marTop w:val="0"/>
      <w:marBottom w:val="0"/>
      <w:divBdr>
        <w:top w:val="none" w:sz="0" w:space="0" w:color="auto"/>
        <w:left w:val="none" w:sz="0" w:space="0" w:color="auto"/>
        <w:bottom w:val="none" w:sz="0" w:space="0" w:color="auto"/>
        <w:right w:val="none" w:sz="0" w:space="0" w:color="auto"/>
      </w:divBdr>
    </w:div>
    <w:div w:id="835192835">
      <w:bodyDiv w:val="1"/>
      <w:marLeft w:val="0"/>
      <w:marRight w:val="0"/>
      <w:marTop w:val="0"/>
      <w:marBottom w:val="0"/>
      <w:divBdr>
        <w:top w:val="none" w:sz="0" w:space="0" w:color="auto"/>
        <w:left w:val="none" w:sz="0" w:space="0" w:color="auto"/>
        <w:bottom w:val="none" w:sz="0" w:space="0" w:color="auto"/>
        <w:right w:val="none" w:sz="0" w:space="0" w:color="auto"/>
      </w:divBdr>
      <w:divsChild>
        <w:div w:id="1066491011">
          <w:marLeft w:val="0"/>
          <w:marRight w:val="0"/>
          <w:marTop w:val="0"/>
          <w:marBottom w:val="0"/>
          <w:divBdr>
            <w:top w:val="none" w:sz="0" w:space="0" w:color="auto"/>
            <w:left w:val="none" w:sz="0" w:space="0" w:color="auto"/>
            <w:bottom w:val="none" w:sz="0" w:space="0" w:color="auto"/>
            <w:right w:val="none" w:sz="0" w:space="0" w:color="auto"/>
          </w:divBdr>
        </w:div>
        <w:div w:id="758671674">
          <w:marLeft w:val="0"/>
          <w:marRight w:val="0"/>
          <w:marTop w:val="0"/>
          <w:marBottom w:val="0"/>
          <w:divBdr>
            <w:top w:val="none" w:sz="0" w:space="0" w:color="auto"/>
            <w:left w:val="none" w:sz="0" w:space="0" w:color="auto"/>
            <w:bottom w:val="none" w:sz="0" w:space="0" w:color="auto"/>
            <w:right w:val="none" w:sz="0" w:space="0" w:color="auto"/>
          </w:divBdr>
        </w:div>
        <w:div w:id="1890796096">
          <w:marLeft w:val="0"/>
          <w:marRight w:val="0"/>
          <w:marTop w:val="0"/>
          <w:marBottom w:val="0"/>
          <w:divBdr>
            <w:top w:val="none" w:sz="0" w:space="0" w:color="auto"/>
            <w:left w:val="none" w:sz="0" w:space="0" w:color="auto"/>
            <w:bottom w:val="none" w:sz="0" w:space="0" w:color="auto"/>
            <w:right w:val="none" w:sz="0" w:space="0" w:color="auto"/>
          </w:divBdr>
        </w:div>
      </w:divsChild>
    </w:div>
    <w:div w:id="944964129">
      <w:bodyDiv w:val="1"/>
      <w:marLeft w:val="0"/>
      <w:marRight w:val="0"/>
      <w:marTop w:val="0"/>
      <w:marBottom w:val="0"/>
      <w:divBdr>
        <w:top w:val="none" w:sz="0" w:space="0" w:color="auto"/>
        <w:left w:val="none" w:sz="0" w:space="0" w:color="auto"/>
        <w:bottom w:val="none" w:sz="0" w:space="0" w:color="auto"/>
        <w:right w:val="none" w:sz="0" w:space="0" w:color="auto"/>
      </w:divBdr>
      <w:divsChild>
        <w:div w:id="1281644989">
          <w:marLeft w:val="0"/>
          <w:marRight w:val="0"/>
          <w:marTop w:val="0"/>
          <w:marBottom w:val="0"/>
          <w:divBdr>
            <w:top w:val="none" w:sz="0" w:space="0" w:color="auto"/>
            <w:left w:val="none" w:sz="0" w:space="0" w:color="auto"/>
            <w:bottom w:val="none" w:sz="0" w:space="0" w:color="auto"/>
            <w:right w:val="none" w:sz="0" w:space="0" w:color="auto"/>
          </w:divBdr>
        </w:div>
      </w:divsChild>
    </w:div>
    <w:div w:id="994336692">
      <w:bodyDiv w:val="1"/>
      <w:marLeft w:val="0"/>
      <w:marRight w:val="0"/>
      <w:marTop w:val="0"/>
      <w:marBottom w:val="0"/>
      <w:divBdr>
        <w:top w:val="none" w:sz="0" w:space="0" w:color="auto"/>
        <w:left w:val="none" w:sz="0" w:space="0" w:color="auto"/>
        <w:bottom w:val="none" w:sz="0" w:space="0" w:color="auto"/>
        <w:right w:val="none" w:sz="0" w:space="0" w:color="auto"/>
      </w:divBdr>
    </w:div>
    <w:div w:id="1008599788">
      <w:bodyDiv w:val="1"/>
      <w:marLeft w:val="0"/>
      <w:marRight w:val="0"/>
      <w:marTop w:val="0"/>
      <w:marBottom w:val="0"/>
      <w:divBdr>
        <w:top w:val="none" w:sz="0" w:space="0" w:color="auto"/>
        <w:left w:val="none" w:sz="0" w:space="0" w:color="auto"/>
        <w:bottom w:val="none" w:sz="0" w:space="0" w:color="auto"/>
        <w:right w:val="none" w:sz="0" w:space="0" w:color="auto"/>
      </w:divBdr>
    </w:div>
    <w:div w:id="1239751622">
      <w:bodyDiv w:val="1"/>
      <w:marLeft w:val="0"/>
      <w:marRight w:val="0"/>
      <w:marTop w:val="0"/>
      <w:marBottom w:val="0"/>
      <w:divBdr>
        <w:top w:val="none" w:sz="0" w:space="0" w:color="auto"/>
        <w:left w:val="none" w:sz="0" w:space="0" w:color="auto"/>
        <w:bottom w:val="none" w:sz="0" w:space="0" w:color="auto"/>
        <w:right w:val="none" w:sz="0" w:space="0" w:color="auto"/>
      </w:divBdr>
    </w:div>
    <w:div w:id="1401560210">
      <w:bodyDiv w:val="1"/>
      <w:marLeft w:val="0"/>
      <w:marRight w:val="0"/>
      <w:marTop w:val="0"/>
      <w:marBottom w:val="0"/>
      <w:divBdr>
        <w:top w:val="none" w:sz="0" w:space="0" w:color="auto"/>
        <w:left w:val="none" w:sz="0" w:space="0" w:color="auto"/>
        <w:bottom w:val="none" w:sz="0" w:space="0" w:color="auto"/>
        <w:right w:val="none" w:sz="0" w:space="0" w:color="auto"/>
      </w:divBdr>
    </w:div>
    <w:div w:id="1680693645">
      <w:bodyDiv w:val="1"/>
      <w:marLeft w:val="0"/>
      <w:marRight w:val="0"/>
      <w:marTop w:val="0"/>
      <w:marBottom w:val="0"/>
      <w:divBdr>
        <w:top w:val="none" w:sz="0" w:space="0" w:color="auto"/>
        <w:left w:val="none" w:sz="0" w:space="0" w:color="auto"/>
        <w:bottom w:val="none" w:sz="0" w:space="0" w:color="auto"/>
        <w:right w:val="none" w:sz="0" w:space="0" w:color="auto"/>
      </w:divBdr>
    </w:div>
    <w:div w:id="1687823816">
      <w:bodyDiv w:val="1"/>
      <w:marLeft w:val="0"/>
      <w:marRight w:val="0"/>
      <w:marTop w:val="0"/>
      <w:marBottom w:val="0"/>
      <w:divBdr>
        <w:top w:val="none" w:sz="0" w:space="0" w:color="auto"/>
        <w:left w:val="none" w:sz="0" w:space="0" w:color="auto"/>
        <w:bottom w:val="none" w:sz="0" w:space="0" w:color="auto"/>
        <w:right w:val="none" w:sz="0" w:space="0" w:color="auto"/>
      </w:divBdr>
    </w:div>
    <w:div w:id="1701668298">
      <w:bodyDiv w:val="1"/>
      <w:marLeft w:val="0"/>
      <w:marRight w:val="0"/>
      <w:marTop w:val="0"/>
      <w:marBottom w:val="0"/>
      <w:divBdr>
        <w:top w:val="none" w:sz="0" w:space="0" w:color="auto"/>
        <w:left w:val="none" w:sz="0" w:space="0" w:color="auto"/>
        <w:bottom w:val="none" w:sz="0" w:space="0" w:color="auto"/>
        <w:right w:val="none" w:sz="0" w:space="0" w:color="auto"/>
      </w:divBdr>
    </w:div>
    <w:div w:id="1726831199">
      <w:bodyDiv w:val="1"/>
      <w:marLeft w:val="0"/>
      <w:marRight w:val="0"/>
      <w:marTop w:val="0"/>
      <w:marBottom w:val="0"/>
      <w:divBdr>
        <w:top w:val="none" w:sz="0" w:space="0" w:color="auto"/>
        <w:left w:val="none" w:sz="0" w:space="0" w:color="auto"/>
        <w:bottom w:val="none" w:sz="0" w:space="0" w:color="auto"/>
        <w:right w:val="none" w:sz="0" w:space="0" w:color="auto"/>
      </w:divBdr>
    </w:div>
    <w:div w:id="1735273777">
      <w:bodyDiv w:val="1"/>
      <w:marLeft w:val="0"/>
      <w:marRight w:val="0"/>
      <w:marTop w:val="0"/>
      <w:marBottom w:val="0"/>
      <w:divBdr>
        <w:top w:val="none" w:sz="0" w:space="0" w:color="auto"/>
        <w:left w:val="none" w:sz="0" w:space="0" w:color="auto"/>
        <w:bottom w:val="none" w:sz="0" w:space="0" w:color="auto"/>
        <w:right w:val="none" w:sz="0" w:space="0" w:color="auto"/>
      </w:divBdr>
    </w:div>
    <w:div w:id="1903515897">
      <w:bodyDiv w:val="1"/>
      <w:marLeft w:val="0"/>
      <w:marRight w:val="0"/>
      <w:marTop w:val="0"/>
      <w:marBottom w:val="0"/>
      <w:divBdr>
        <w:top w:val="none" w:sz="0" w:space="0" w:color="auto"/>
        <w:left w:val="none" w:sz="0" w:space="0" w:color="auto"/>
        <w:bottom w:val="none" w:sz="0" w:space="0" w:color="auto"/>
        <w:right w:val="none" w:sz="0" w:space="0" w:color="auto"/>
      </w:divBdr>
    </w:div>
    <w:div w:id="208853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mensionality-reduction/"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hinkers360.com/tl/blog/members/why-the-internet-is-so-important-for-modern-business" TargetMode="External"/><Relationship Id="rId4" Type="http://schemas.openxmlformats.org/officeDocument/2006/relationships/webSettings" Target="webSettings.xml"/><Relationship Id="rId9" Type="http://schemas.openxmlformats.org/officeDocument/2006/relationships/hyperlink" Target="https://sonar.software/blog/predictive-analytics-for-network-optimiz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Links>
    <vt:vector size="42" baseType="variant">
      <vt:variant>
        <vt:i4>1507366</vt:i4>
      </vt:variant>
      <vt:variant>
        <vt:i4>18</vt:i4>
      </vt:variant>
      <vt:variant>
        <vt:i4>0</vt:i4>
      </vt:variant>
      <vt:variant>
        <vt:i4>5</vt:i4>
      </vt:variant>
      <vt:variant>
        <vt:lpwstr>https://medium.com/@anuuz.soni/advantages-and-disadvantages-of-knn-ee06599b9336</vt:lpwstr>
      </vt:variant>
      <vt:variant>
        <vt:lpwstr/>
      </vt:variant>
      <vt:variant>
        <vt:i4>7471163</vt:i4>
      </vt:variant>
      <vt:variant>
        <vt:i4>15</vt:i4>
      </vt:variant>
      <vt:variant>
        <vt:i4>0</vt:i4>
      </vt:variant>
      <vt:variant>
        <vt:i4>5</vt:i4>
      </vt:variant>
      <vt:variant>
        <vt:lpwstr>https://data-flair.training/blogs/advantages-of-python-pandas/</vt:lpwstr>
      </vt:variant>
      <vt:variant>
        <vt:lpwstr/>
      </vt:variant>
      <vt:variant>
        <vt:i4>4456459</vt:i4>
      </vt:variant>
      <vt:variant>
        <vt:i4>12</vt:i4>
      </vt:variant>
      <vt:variant>
        <vt:i4>0</vt:i4>
      </vt:variant>
      <vt:variant>
        <vt:i4>5</vt:i4>
      </vt:variant>
      <vt:variant>
        <vt:lpwstr>https://www.wgu.edu/online-it-degrees/programming-languages/r-or-python.html</vt:lpwstr>
      </vt:variant>
      <vt:variant>
        <vt:lpwstr>_</vt:lpwstr>
      </vt:variant>
      <vt:variant>
        <vt:i4>2621553</vt:i4>
      </vt:variant>
      <vt:variant>
        <vt:i4>9</vt:i4>
      </vt:variant>
      <vt:variant>
        <vt:i4>0</vt:i4>
      </vt:variant>
      <vt:variant>
        <vt:i4>5</vt:i4>
      </vt:variant>
      <vt:variant>
        <vt:lpwstr>https://www.analyticsvidhya.com/blog/2021/10/handling-missing-value</vt:lpwstr>
      </vt:variant>
      <vt:variant>
        <vt:lpwstr/>
      </vt:variant>
      <vt:variant>
        <vt:i4>3473525</vt:i4>
      </vt:variant>
      <vt:variant>
        <vt:i4>6</vt:i4>
      </vt:variant>
      <vt:variant>
        <vt:i4>0</vt:i4>
      </vt:variant>
      <vt:variant>
        <vt:i4>5</vt:i4>
      </vt:variant>
      <vt:variant>
        <vt:lpwstr>https://app.datacamp.com/learn/courses/cleaning-data-in-python</vt:lpwstr>
      </vt:variant>
      <vt:variant>
        <vt:lpwstr/>
      </vt:variant>
      <vt:variant>
        <vt:i4>4915217</vt:i4>
      </vt:variant>
      <vt:variant>
        <vt:i4>3</vt:i4>
      </vt:variant>
      <vt:variant>
        <vt:i4>0</vt:i4>
      </vt:variant>
      <vt:variant>
        <vt:i4>5</vt:i4>
      </vt:variant>
      <vt:variant>
        <vt:lpwstr>https://seaborn.pydata.org/index.html</vt:lpwstr>
      </vt:variant>
      <vt:variant>
        <vt:lpwstr/>
      </vt:variant>
      <vt:variant>
        <vt:i4>7667760</vt:i4>
      </vt:variant>
      <vt:variant>
        <vt:i4>0</vt:i4>
      </vt:variant>
      <vt:variant>
        <vt:i4>0</vt:i4>
      </vt:variant>
      <vt:variant>
        <vt:i4>5</vt:i4>
      </vt:variant>
      <vt:variant>
        <vt:lpwstr>https://pandas.pydata.org/docs/reference/index.html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Rupe</dc:creator>
  <cp:keywords/>
  <dc:description/>
  <cp:lastModifiedBy>Rupe, Kevin</cp:lastModifiedBy>
  <cp:revision>3</cp:revision>
  <dcterms:created xsi:type="dcterms:W3CDTF">2025-01-05T21:50:00Z</dcterms:created>
  <dcterms:modified xsi:type="dcterms:W3CDTF">2025-01-05T23:03:00Z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Sensitivity: Confidential</vt:lpwstr>
  </property>
  <property fmtid="{D5CDD505-2E9C-101B-9397-08002B2CF9AE}" pid="5" name="MSIP_Label_728ec6bb-4c63-4f6c-9ebc-9b8da4c4d58f_Enabled">
    <vt:lpwstr>true</vt:lpwstr>
  </property>
  <property fmtid="{D5CDD505-2E9C-101B-9397-08002B2CF9AE}" pid="6" name="MSIP_Label_728ec6bb-4c63-4f6c-9ebc-9b8da4c4d58f_SetDate">
    <vt:lpwstr>2023-08-17T21:31:55Z</vt:lpwstr>
  </property>
  <property fmtid="{D5CDD505-2E9C-101B-9397-08002B2CF9AE}" pid="7" name="MSIP_Label_728ec6bb-4c63-4f6c-9ebc-9b8da4c4d58f_Method">
    <vt:lpwstr>Privileged</vt:lpwstr>
  </property>
  <property fmtid="{D5CDD505-2E9C-101B-9397-08002B2CF9AE}" pid="8" name="MSIP_Label_728ec6bb-4c63-4f6c-9ebc-9b8da4c4d58f_Name">
    <vt:lpwstr>728ec6bb-4c63-4f6c-9ebc-9b8da4c4d58f</vt:lpwstr>
  </property>
  <property fmtid="{D5CDD505-2E9C-101B-9397-08002B2CF9AE}" pid="9" name="MSIP_Label_728ec6bb-4c63-4f6c-9ebc-9b8da4c4d58f_SiteId">
    <vt:lpwstr>2567b4c1-b0ed-40f5-aee3-58d7c5f3e2b2</vt:lpwstr>
  </property>
  <property fmtid="{D5CDD505-2E9C-101B-9397-08002B2CF9AE}" pid="10" name="MSIP_Label_728ec6bb-4c63-4f6c-9ebc-9b8da4c4d58f_ActionId">
    <vt:lpwstr>df99ed92-c43b-46f4-8261-0ca512f927a7</vt:lpwstr>
  </property>
  <property fmtid="{D5CDD505-2E9C-101B-9397-08002B2CF9AE}" pid="11" name="MSIP_Label_728ec6bb-4c63-4f6c-9ebc-9b8da4c4d58f_ContentBits">
    <vt:lpwstr>2</vt:lpwstr>
  </property>
</Properties>
</file>