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C2883" w14:textId="77777777" w:rsidR="00D6492F" w:rsidRPr="00F30E63" w:rsidRDefault="00D6492F">
      <w:pPr>
        <w:spacing w:before="600"/>
        <w:rPr>
          <w:rFonts w:ascii="Cambria Math" w:hAnsi="Cambria Math"/>
        </w:rPr>
      </w:pPr>
    </w:p>
    <w:p w14:paraId="3C606B25" w14:textId="77777777" w:rsidR="00F30E63" w:rsidRPr="00F30E63" w:rsidRDefault="00F30E63">
      <w:pPr>
        <w:spacing w:after="100"/>
        <w:jc w:val="center"/>
        <w:rPr>
          <w:rFonts w:ascii="Cambria Math" w:eastAsia="Georgia" w:hAnsi="Cambria Math" w:cs="Georgia"/>
          <w:b/>
          <w:bCs/>
          <w:color w:val="1F3864"/>
          <w:sz w:val="56"/>
          <w:szCs w:val="56"/>
        </w:rPr>
      </w:pPr>
    </w:p>
    <w:p w14:paraId="1463B344" w14:textId="77777777" w:rsidR="00F30E63" w:rsidRPr="00F30E63" w:rsidRDefault="00F30E63">
      <w:pPr>
        <w:spacing w:after="100"/>
        <w:jc w:val="center"/>
        <w:rPr>
          <w:rFonts w:ascii="Cambria Math" w:eastAsia="Georgia" w:hAnsi="Cambria Math" w:cs="Georgia"/>
          <w:b/>
          <w:bCs/>
          <w:color w:val="1F3864"/>
          <w:sz w:val="56"/>
          <w:szCs w:val="56"/>
        </w:rPr>
      </w:pPr>
    </w:p>
    <w:p w14:paraId="619AFF62" w14:textId="236003AA" w:rsidR="00D6492F" w:rsidRPr="00F30E63" w:rsidRDefault="00000000">
      <w:pPr>
        <w:spacing w:after="100"/>
        <w:jc w:val="center"/>
        <w:rPr>
          <w:rFonts w:ascii="Cambria Math" w:hAnsi="Cambria Math"/>
        </w:rPr>
      </w:pPr>
      <w:r w:rsidRPr="00F30E63">
        <w:rPr>
          <w:rFonts w:ascii="Cambria Math" w:eastAsia="Georgia" w:hAnsi="Cambria Math" w:cs="Georgia"/>
          <w:b/>
          <w:bCs/>
          <w:color w:val="1F3864"/>
          <w:sz w:val="56"/>
          <w:szCs w:val="56"/>
        </w:rPr>
        <w:t>TMDB MOVIES</w:t>
      </w:r>
      <w:r w:rsidR="00AF4AC2">
        <w:rPr>
          <w:rFonts w:ascii="Cambria Math" w:eastAsia="Georgia" w:hAnsi="Cambria Math" w:cs="Georgia"/>
          <w:b/>
          <w:bCs/>
          <w:color w:val="1F3864"/>
          <w:sz w:val="56"/>
          <w:szCs w:val="56"/>
        </w:rPr>
        <w:t xml:space="preserve"> DATA ANALYSIS</w:t>
      </w:r>
    </w:p>
    <w:p w14:paraId="0517F974" w14:textId="77777777" w:rsidR="00F30E63" w:rsidRPr="00F30E63" w:rsidRDefault="00F30E63">
      <w:pPr>
        <w:spacing w:after="200"/>
        <w:jc w:val="center"/>
        <w:rPr>
          <w:rFonts w:ascii="Cambria Math" w:eastAsia="Georgia" w:hAnsi="Cambria Math" w:cs="Georgia"/>
          <w:color w:val="2E5FA3"/>
          <w:sz w:val="40"/>
          <w:szCs w:val="40"/>
        </w:rPr>
      </w:pPr>
    </w:p>
    <w:p w14:paraId="12442B9F" w14:textId="4FE0FB5D" w:rsidR="00D6492F" w:rsidRPr="00F30E63" w:rsidRDefault="00000000">
      <w:pPr>
        <w:spacing w:after="200"/>
        <w:jc w:val="center"/>
        <w:rPr>
          <w:rFonts w:ascii="Cambria Math" w:hAnsi="Cambria Math"/>
        </w:rPr>
      </w:pPr>
      <w:r w:rsidRPr="00F30E63">
        <w:rPr>
          <w:rFonts w:ascii="Cambria Math" w:eastAsia="Georgia" w:hAnsi="Cambria Math" w:cs="Georgia"/>
          <w:color w:val="2E5FA3"/>
          <w:sz w:val="40"/>
          <w:szCs w:val="40"/>
        </w:rPr>
        <w:t>Exploratory Data Analysis Report</w:t>
      </w:r>
    </w:p>
    <w:p w14:paraId="5C4A1E25" w14:textId="77777777" w:rsidR="00D6492F" w:rsidRPr="00F30E63" w:rsidRDefault="00D6492F">
      <w:pPr>
        <w:pBdr>
          <w:bottom w:val="single" w:sz="6" w:space="1" w:color="2E75B6"/>
        </w:pBdr>
        <w:spacing w:before="60" w:after="60"/>
        <w:rPr>
          <w:rFonts w:ascii="Cambria Math" w:hAnsi="Cambria Math"/>
        </w:rPr>
      </w:pPr>
    </w:p>
    <w:p w14:paraId="649B6F4B" w14:textId="77777777" w:rsidR="00F30E63" w:rsidRPr="00F30E63" w:rsidRDefault="00F30E63">
      <w:pPr>
        <w:pBdr>
          <w:bottom w:val="single" w:sz="6" w:space="1" w:color="2E75B6"/>
        </w:pBdr>
        <w:spacing w:before="60" w:after="60"/>
        <w:rPr>
          <w:rFonts w:ascii="Cambria Math" w:hAnsi="Cambria Math"/>
        </w:rPr>
      </w:pPr>
    </w:p>
    <w:p w14:paraId="227351CD" w14:textId="77777777" w:rsidR="00D6492F" w:rsidRPr="00F30E63" w:rsidRDefault="00D6492F">
      <w:pPr>
        <w:spacing w:before="120"/>
        <w:rPr>
          <w:rFonts w:ascii="Cambria Math" w:hAnsi="Cambria Math"/>
        </w:rPr>
      </w:pPr>
    </w:p>
    <w:p w14:paraId="1AD7EA62" w14:textId="77777777" w:rsidR="00F30E63" w:rsidRPr="00F30E63" w:rsidRDefault="00F30E63">
      <w:pPr>
        <w:spacing w:before="60" w:after="40"/>
        <w:jc w:val="center"/>
        <w:rPr>
          <w:rFonts w:ascii="Cambria Math" w:hAnsi="Cambria Math"/>
          <w:color w:val="4A4A68"/>
          <w:sz w:val="24"/>
          <w:szCs w:val="24"/>
        </w:rPr>
      </w:pPr>
    </w:p>
    <w:p w14:paraId="3D15EF94" w14:textId="15464607" w:rsidR="00D6492F" w:rsidRPr="00F30E63" w:rsidRDefault="00000000">
      <w:pPr>
        <w:spacing w:before="60" w:after="40"/>
        <w:jc w:val="center"/>
        <w:rPr>
          <w:rFonts w:ascii="Cambria Math" w:hAnsi="Cambria Math"/>
          <w:sz w:val="28"/>
          <w:szCs w:val="28"/>
        </w:rPr>
      </w:pPr>
      <w:r w:rsidRPr="00F30E63">
        <w:rPr>
          <w:rFonts w:ascii="Cambria Math" w:hAnsi="Cambria Math"/>
          <w:color w:val="4A4A68"/>
          <w:sz w:val="28"/>
          <w:szCs w:val="28"/>
        </w:rPr>
        <w:t>Full Dataset Analysis | 1,375,553 Movies</w:t>
      </w:r>
    </w:p>
    <w:p w14:paraId="3B114FB9" w14:textId="77777777" w:rsidR="00F30E63" w:rsidRPr="00F30E63" w:rsidRDefault="00F30E63">
      <w:pPr>
        <w:spacing w:before="20" w:after="60"/>
        <w:jc w:val="center"/>
        <w:rPr>
          <w:rFonts w:ascii="Cambria Math" w:hAnsi="Cambria Math"/>
          <w:color w:val="4A4A68"/>
          <w:sz w:val="28"/>
          <w:szCs w:val="28"/>
        </w:rPr>
      </w:pPr>
    </w:p>
    <w:p w14:paraId="7D199173" w14:textId="2B572D6A" w:rsidR="00AF4AC2" w:rsidRPr="00AF4AC2" w:rsidRDefault="00000000" w:rsidP="00AF4AC2">
      <w:pPr>
        <w:spacing w:before="20" w:after="60"/>
        <w:jc w:val="center"/>
        <w:rPr>
          <w:rFonts w:ascii="Cambria Math" w:hAnsi="Cambria Math"/>
          <w:color w:val="4A4A68"/>
          <w:sz w:val="28"/>
          <w:szCs w:val="28"/>
        </w:rPr>
      </w:pPr>
      <w:r w:rsidRPr="00F30E63">
        <w:rPr>
          <w:rFonts w:ascii="Cambria Math" w:hAnsi="Cambria Math"/>
          <w:color w:val="4A4A68"/>
          <w:sz w:val="28"/>
          <w:szCs w:val="28"/>
        </w:rPr>
        <w:t>Source: TMDB Movies Dataset 2023 (Kaggle)</w:t>
      </w:r>
    </w:p>
    <w:p w14:paraId="208535A6" w14:textId="77777777" w:rsidR="00D6492F" w:rsidRPr="00F30E63" w:rsidRDefault="00D6492F">
      <w:pPr>
        <w:spacing w:before="200"/>
        <w:rPr>
          <w:rFonts w:ascii="Cambria Math" w:hAnsi="Cambria Math"/>
        </w:rPr>
      </w:pPr>
    </w:p>
    <w:p w14:paraId="0CB219F6" w14:textId="20874A9F" w:rsidR="00AF4AC2" w:rsidRDefault="00AF4AC2" w:rsidP="00AF4AC2">
      <w:pPr>
        <w:spacing w:before="20" w:after="60"/>
        <w:jc w:val="center"/>
        <w:rPr>
          <w:rFonts w:ascii="Cambria Math" w:hAnsi="Cambria Math"/>
          <w:color w:val="4A4A68"/>
          <w:sz w:val="28"/>
          <w:szCs w:val="28"/>
        </w:rPr>
      </w:pPr>
      <w:r w:rsidRPr="00AF4AC2">
        <w:rPr>
          <w:rFonts w:ascii="Cambria Math" w:hAnsi="Cambria Math"/>
          <w:color w:val="4A4A68"/>
          <w:sz w:val="28"/>
          <w:szCs w:val="28"/>
        </w:rPr>
        <w:t>Analysis By : Kevin Savaliya</w:t>
      </w:r>
    </w:p>
    <w:p w14:paraId="7015F34C" w14:textId="77777777" w:rsidR="00AF4AC2" w:rsidRDefault="00AF4AC2" w:rsidP="00AF4AC2">
      <w:pPr>
        <w:spacing w:before="20" w:after="60"/>
        <w:jc w:val="center"/>
        <w:rPr>
          <w:rFonts w:ascii="Cambria Math" w:hAnsi="Cambria Math"/>
          <w:color w:val="4A4A68"/>
          <w:sz w:val="28"/>
          <w:szCs w:val="28"/>
        </w:rPr>
      </w:pPr>
    </w:p>
    <w:p w14:paraId="126B75C3" w14:textId="77777777" w:rsidR="00AF4AC2" w:rsidRDefault="00AF4AC2" w:rsidP="00AF4AC2">
      <w:pPr>
        <w:spacing w:before="20" w:after="60"/>
        <w:jc w:val="center"/>
        <w:rPr>
          <w:rFonts w:ascii="Cambria Math" w:hAnsi="Cambria Math"/>
          <w:color w:val="4A4A68"/>
          <w:sz w:val="28"/>
          <w:szCs w:val="28"/>
        </w:rPr>
      </w:pPr>
    </w:p>
    <w:tbl>
      <w:tblPr>
        <w:tblpPr w:leftFromText="180" w:rightFromText="180" w:vertAnchor="text" w:horzAnchor="margin" w:tblpXSpec="center" w:tblpY="306"/>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AF4AC2" w:rsidRPr="00F30E63" w14:paraId="2994B524" w14:textId="77777777" w:rsidTr="00AF4AC2">
        <w:tblPrEx>
          <w:tblCellMar>
            <w:top w:w="0" w:type="dxa"/>
            <w:bottom w:w="0" w:type="dxa"/>
          </w:tblCellMar>
        </w:tblPrEx>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200" w:type="dxa"/>
              <w:left w:w="400" w:type="dxa"/>
              <w:bottom w:w="200" w:type="dxa"/>
              <w:right w:w="400" w:type="dxa"/>
            </w:tcMar>
          </w:tcPr>
          <w:p w14:paraId="6184B6D3" w14:textId="77777777" w:rsidR="00AF4AC2" w:rsidRPr="00F30E63" w:rsidRDefault="00AF4AC2" w:rsidP="00AF4AC2">
            <w:pPr>
              <w:spacing w:after="80"/>
              <w:jc w:val="center"/>
              <w:rPr>
                <w:rFonts w:ascii="Cambria Math" w:hAnsi="Cambria Math"/>
              </w:rPr>
            </w:pPr>
            <w:r w:rsidRPr="00F30E63">
              <w:rPr>
                <w:rFonts w:ascii="Cambria Math" w:eastAsia="Georgia" w:hAnsi="Cambria Math" w:cs="Georgia"/>
                <w:b/>
                <w:bCs/>
                <w:color w:val="1F3864"/>
                <w:sz w:val="28"/>
                <w:szCs w:val="28"/>
              </w:rPr>
              <w:t>Report Summary</w:t>
            </w:r>
          </w:p>
          <w:p w14:paraId="3B66A660" w14:textId="77777777" w:rsidR="00AF4AC2" w:rsidRPr="00F30E63" w:rsidRDefault="00AF4AC2" w:rsidP="00AF4AC2">
            <w:pPr>
              <w:spacing w:after="40"/>
              <w:jc w:val="center"/>
              <w:rPr>
                <w:rFonts w:ascii="Cambria Math" w:hAnsi="Cambria Math"/>
                <w:color w:val="1A1A2E"/>
              </w:rPr>
            </w:pPr>
          </w:p>
          <w:p w14:paraId="6C099607" w14:textId="77777777" w:rsidR="00AF4AC2" w:rsidRPr="00F30E63" w:rsidRDefault="00AF4AC2" w:rsidP="00AF4AC2">
            <w:pPr>
              <w:spacing w:after="40"/>
              <w:jc w:val="center"/>
              <w:rPr>
                <w:rFonts w:ascii="Cambria Math" w:hAnsi="Cambria Math"/>
                <w:color w:val="1A1A2E"/>
              </w:rPr>
            </w:pPr>
            <w:r w:rsidRPr="00F30E63">
              <w:rPr>
                <w:rFonts w:ascii="Cambria Math" w:hAnsi="Cambria Math"/>
                <w:color w:val="1A1A2E"/>
              </w:rPr>
              <w:t>Dataset: 1,376,742 raw records</w:t>
            </w:r>
          </w:p>
          <w:p w14:paraId="46CD6CA0" w14:textId="77777777" w:rsidR="00AF4AC2" w:rsidRPr="00F30E63" w:rsidRDefault="00AF4AC2" w:rsidP="00AF4AC2">
            <w:pPr>
              <w:spacing w:after="40"/>
              <w:jc w:val="center"/>
              <w:rPr>
                <w:rFonts w:ascii="Cambria Math" w:hAnsi="Cambria Math"/>
              </w:rPr>
            </w:pPr>
            <w:r w:rsidRPr="00F30E63">
              <w:rPr>
                <w:rFonts w:ascii="Cambria Math" w:hAnsi="Cambria Math"/>
                <w:color w:val="1A1A2E"/>
              </w:rPr>
              <w:t>After cleaning: 1,375,553</w:t>
            </w:r>
          </w:p>
          <w:p w14:paraId="51CD071F" w14:textId="77777777" w:rsidR="00AF4AC2" w:rsidRPr="00F30E63" w:rsidRDefault="00AF4AC2" w:rsidP="00AF4AC2">
            <w:pPr>
              <w:spacing w:after="40"/>
              <w:jc w:val="center"/>
              <w:rPr>
                <w:rFonts w:ascii="Cambria Math" w:hAnsi="Cambria Math"/>
                <w:color w:val="1A1A2E"/>
              </w:rPr>
            </w:pPr>
          </w:p>
          <w:p w14:paraId="419717AA" w14:textId="77777777" w:rsidR="00AF4AC2" w:rsidRPr="00F30E63" w:rsidRDefault="00AF4AC2" w:rsidP="00AF4AC2">
            <w:pPr>
              <w:spacing w:after="40"/>
              <w:jc w:val="center"/>
              <w:rPr>
                <w:rFonts w:ascii="Cambria Math" w:hAnsi="Cambria Math"/>
                <w:color w:val="1A1A2E"/>
              </w:rPr>
            </w:pPr>
            <w:r w:rsidRPr="00F30E63">
              <w:rPr>
                <w:rFonts w:ascii="Cambria Math" w:hAnsi="Cambria Math"/>
                <w:color w:val="1A1A2E"/>
              </w:rPr>
              <w:t xml:space="preserve">Analysis Sections: </w:t>
            </w:r>
          </w:p>
          <w:p w14:paraId="5C73A1B5" w14:textId="77777777" w:rsidR="00AF4AC2" w:rsidRPr="00F30E63" w:rsidRDefault="00AF4AC2" w:rsidP="00AF4AC2">
            <w:pPr>
              <w:spacing w:after="40"/>
              <w:jc w:val="center"/>
              <w:rPr>
                <w:rFonts w:ascii="Cambria Math" w:hAnsi="Cambria Math"/>
              </w:rPr>
            </w:pPr>
            <w:r w:rsidRPr="00F30E63">
              <w:rPr>
                <w:rFonts w:ascii="Cambria Math" w:hAnsi="Cambria Math"/>
                <w:color w:val="1A1A2E"/>
              </w:rPr>
              <w:t>Univariate | Bivariate | Categorical | Statistical | Time Series</w:t>
            </w:r>
          </w:p>
          <w:p w14:paraId="5B0F8B7F" w14:textId="77777777" w:rsidR="00AF4AC2" w:rsidRPr="00F30E63" w:rsidRDefault="00AF4AC2" w:rsidP="00AF4AC2">
            <w:pPr>
              <w:jc w:val="center"/>
              <w:rPr>
                <w:rFonts w:ascii="Cambria Math" w:hAnsi="Cambria Math"/>
                <w:color w:val="1A1A2E"/>
              </w:rPr>
            </w:pPr>
          </w:p>
          <w:p w14:paraId="7E6772CE" w14:textId="77777777" w:rsidR="00AF4AC2" w:rsidRPr="00F30E63" w:rsidRDefault="00AF4AC2" w:rsidP="00AF4AC2">
            <w:pPr>
              <w:jc w:val="center"/>
              <w:rPr>
                <w:rFonts w:ascii="Cambria Math" w:hAnsi="Cambria Math"/>
                <w:color w:val="1A1A2E"/>
              </w:rPr>
            </w:pPr>
            <w:r w:rsidRPr="00F30E63">
              <w:rPr>
                <w:rFonts w:ascii="Cambria Math" w:hAnsi="Cambria Math"/>
                <w:color w:val="1A1A2E"/>
              </w:rPr>
              <w:t xml:space="preserve">Language &amp; Libraries: </w:t>
            </w:r>
          </w:p>
          <w:p w14:paraId="61AC49B6" w14:textId="006E1B13" w:rsidR="00AF4AC2" w:rsidRPr="00F30E63" w:rsidRDefault="00AF4AC2" w:rsidP="00AF4AC2">
            <w:pPr>
              <w:jc w:val="center"/>
              <w:rPr>
                <w:rFonts w:ascii="Cambria Math" w:hAnsi="Cambria Math"/>
              </w:rPr>
            </w:pPr>
            <w:r w:rsidRPr="00F30E63">
              <w:rPr>
                <w:rFonts w:ascii="Cambria Math" w:hAnsi="Cambria Math"/>
                <w:color w:val="1A1A2E"/>
              </w:rPr>
              <w:t xml:space="preserve">Python (Pandas, </w:t>
            </w:r>
            <w:proofErr w:type="spellStart"/>
            <w:r w:rsidRPr="00F30E63">
              <w:rPr>
                <w:rFonts w:ascii="Cambria Math" w:hAnsi="Cambria Math"/>
                <w:color w:val="1A1A2E"/>
              </w:rPr>
              <w:t>Numpy</w:t>
            </w:r>
            <w:proofErr w:type="spellEnd"/>
            <w:r w:rsidRPr="00F30E63">
              <w:rPr>
                <w:rFonts w:ascii="Cambria Math" w:hAnsi="Cambria Math"/>
                <w:color w:val="1A1A2E"/>
              </w:rPr>
              <w:t xml:space="preserve">, </w:t>
            </w:r>
            <w:r w:rsidR="0031727E">
              <w:rPr>
                <w:rFonts w:ascii="Cambria Math" w:hAnsi="Cambria Math"/>
                <w:color w:val="1A1A2E"/>
              </w:rPr>
              <w:t>Matplotlib</w:t>
            </w:r>
            <w:r w:rsidRPr="00F30E63">
              <w:rPr>
                <w:rFonts w:ascii="Cambria Math" w:hAnsi="Cambria Math"/>
                <w:color w:val="1A1A2E"/>
              </w:rPr>
              <w:t xml:space="preserve">, Seaborn, </w:t>
            </w:r>
            <w:proofErr w:type="spellStart"/>
            <w:r w:rsidRPr="00F30E63">
              <w:rPr>
                <w:rFonts w:ascii="Cambria Math" w:hAnsi="Cambria Math"/>
                <w:color w:val="1A1A2E"/>
              </w:rPr>
              <w:t>Plotly</w:t>
            </w:r>
            <w:proofErr w:type="spellEnd"/>
            <w:r w:rsidRPr="00F30E63">
              <w:rPr>
                <w:rFonts w:ascii="Cambria Math" w:hAnsi="Cambria Math"/>
                <w:color w:val="1A1A2E"/>
              </w:rPr>
              <w:t>)</w:t>
            </w:r>
          </w:p>
        </w:tc>
      </w:tr>
    </w:tbl>
    <w:p w14:paraId="48BCB25D" w14:textId="77777777" w:rsidR="00AF4AC2" w:rsidRDefault="00AF4AC2" w:rsidP="00AF4AC2">
      <w:pPr>
        <w:spacing w:before="20" w:after="60"/>
        <w:jc w:val="center"/>
        <w:rPr>
          <w:rFonts w:ascii="Cambria Math" w:hAnsi="Cambria Math"/>
          <w:color w:val="4A4A68"/>
          <w:sz w:val="28"/>
          <w:szCs w:val="28"/>
        </w:rPr>
      </w:pPr>
    </w:p>
    <w:p w14:paraId="2A584F7E" w14:textId="77777777" w:rsidR="00AF4AC2" w:rsidRPr="00AF4AC2" w:rsidRDefault="00AF4AC2" w:rsidP="00AF4AC2">
      <w:pPr>
        <w:spacing w:before="20" w:after="60"/>
        <w:jc w:val="center"/>
        <w:rPr>
          <w:rFonts w:ascii="Cambria Math" w:hAnsi="Cambria Math"/>
          <w:color w:val="4A4A68"/>
          <w:sz w:val="28"/>
          <w:szCs w:val="28"/>
        </w:rPr>
      </w:pPr>
    </w:p>
    <w:p w14:paraId="5EE75457" w14:textId="7CB37C3D" w:rsidR="00D6492F" w:rsidRPr="00F30E63" w:rsidRDefault="00000000" w:rsidP="00AF4AC2">
      <w:pPr>
        <w:tabs>
          <w:tab w:val="center" w:pos="5040"/>
        </w:tabs>
        <w:rPr>
          <w:rFonts w:ascii="Cambria Math" w:hAnsi="Cambria Math"/>
        </w:rPr>
      </w:pPr>
      <w:r w:rsidRPr="00AF4AC2">
        <w:rPr>
          <w:rFonts w:ascii="Cambria Math" w:hAnsi="Cambria Math"/>
        </w:rPr>
        <w:br w:type="page"/>
      </w:r>
      <w:r w:rsidR="00AF4AC2">
        <w:rPr>
          <w:rFonts w:ascii="Cambria Math" w:hAnsi="Cambria Math"/>
        </w:rPr>
        <w:lastRenderedPageBreak/>
        <w:tab/>
      </w:r>
    </w:p>
    <w:p w14:paraId="0B6BDEBE" w14:textId="77777777" w:rsidR="00D6492F" w:rsidRDefault="00D6492F">
      <w:pPr>
        <w:rPr>
          <w:rFonts w:ascii="Cambria Math" w:hAnsi="Cambria Math"/>
        </w:rPr>
      </w:pPr>
    </w:p>
    <w:p w14:paraId="2AA45D3F" w14:textId="77777777" w:rsidR="00AF4AC2" w:rsidRDefault="00AF4AC2">
      <w:pPr>
        <w:rPr>
          <w:rFonts w:ascii="Cambria Math" w:eastAsia="Georgia" w:hAnsi="Cambria Math" w:cs="Georgia"/>
          <w:b/>
          <w:bCs/>
          <w:color w:val="1F3864"/>
          <w:sz w:val="32"/>
          <w:szCs w:val="32"/>
        </w:rPr>
      </w:pPr>
    </w:p>
    <w:p w14:paraId="73F49704" w14:textId="7E9A051C" w:rsidR="00AF4AC2" w:rsidRDefault="00AF4AC2">
      <w:pPr>
        <w:rPr>
          <w:rFonts w:ascii="Cambria Math" w:eastAsia="Georgia" w:hAnsi="Cambria Math" w:cs="Georgia"/>
          <w:b/>
          <w:bCs/>
          <w:color w:val="1F3864"/>
          <w:sz w:val="32"/>
          <w:szCs w:val="32"/>
        </w:rPr>
      </w:pPr>
      <w:r>
        <w:rPr>
          <w:rFonts w:ascii="Cambria Math" w:eastAsia="Georgia" w:hAnsi="Cambria Math" w:cs="Georgia"/>
          <w:b/>
          <w:bCs/>
          <w:color w:val="1F3864"/>
          <w:sz w:val="32"/>
          <w:szCs w:val="32"/>
        </w:rPr>
        <w:t xml:space="preserve">Key Topics : </w:t>
      </w:r>
    </w:p>
    <w:p w14:paraId="3C96F417" w14:textId="77777777" w:rsidR="00AF4AC2" w:rsidRDefault="00AF4AC2">
      <w:pPr>
        <w:rPr>
          <w:rFonts w:ascii="Cambria Math" w:eastAsia="Georgia" w:hAnsi="Cambria Math" w:cs="Georgia"/>
          <w:b/>
          <w:bCs/>
          <w:color w:val="1F3864"/>
          <w:sz w:val="32"/>
          <w:szCs w:val="32"/>
        </w:rPr>
      </w:pPr>
    </w:p>
    <w:p w14:paraId="6B1429CB" w14:textId="77777777" w:rsidR="00AF4AC2" w:rsidRDefault="00AF4AC2">
      <w:pPr>
        <w:rPr>
          <w:rFonts w:ascii="Cambria Math" w:eastAsia="Georgia" w:hAnsi="Cambria Math" w:cs="Georgia"/>
          <w:b/>
          <w:bCs/>
          <w:color w:val="1F3864"/>
          <w:sz w:val="32"/>
          <w:szCs w:val="32"/>
        </w:rPr>
      </w:pPr>
    </w:p>
    <w:p w14:paraId="47CA2C67" w14:textId="77777777" w:rsidR="00AF4AC2" w:rsidRPr="00AF4AC2" w:rsidRDefault="00AF4AC2" w:rsidP="00AF4AC2">
      <w:pPr>
        <w:pStyle w:val="ListParagraph"/>
        <w:numPr>
          <w:ilvl w:val="0"/>
          <w:numId w:val="4"/>
        </w:numPr>
        <w:spacing w:line="600" w:lineRule="auto"/>
        <w:rPr>
          <w:rFonts w:ascii="Cambria Math" w:hAnsi="Cambria Math"/>
        </w:rPr>
      </w:pPr>
      <w:r w:rsidRPr="00F30E63">
        <w:rPr>
          <w:rFonts w:ascii="Cambria Math" w:eastAsia="Georgia" w:hAnsi="Cambria Math" w:cs="Georgia"/>
          <w:b/>
          <w:bCs/>
          <w:color w:val="1F3864"/>
          <w:sz w:val="32"/>
          <w:szCs w:val="32"/>
        </w:rPr>
        <w:t>Dataset Overview &amp; Methodology</w:t>
      </w:r>
    </w:p>
    <w:p w14:paraId="51BE90F3" w14:textId="77777777" w:rsidR="00AF4AC2" w:rsidRPr="00AF4AC2" w:rsidRDefault="00AF4AC2" w:rsidP="00AF4AC2">
      <w:pPr>
        <w:pStyle w:val="ListParagraph"/>
        <w:numPr>
          <w:ilvl w:val="0"/>
          <w:numId w:val="4"/>
        </w:numPr>
        <w:spacing w:line="600" w:lineRule="auto"/>
        <w:rPr>
          <w:rFonts w:ascii="Cambria Math" w:hAnsi="Cambria Math"/>
        </w:rPr>
      </w:pPr>
      <w:r w:rsidRPr="00F30E63">
        <w:rPr>
          <w:rFonts w:ascii="Cambria Math" w:eastAsia="Georgia" w:hAnsi="Cambria Math" w:cs="Georgia"/>
          <w:b/>
          <w:bCs/>
          <w:color w:val="1F3864"/>
          <w:sz w:val="32"/>
          <w:szCs w:val="32"/>
        </w:rPr>
        <w:t>Data Cleaning &amp; Preprocessing</w:t>
      </w:r>
    </w:p>
    <w:p w14:paraId="0BFABCF1" w14:textId="77777777" w:rsidR="00AF4AC2" w:rsidRPr="00AF4AC2" w:rsidRDefault="00AF4AC2" w:rsidP="00AF4AC2">
      <w:pPr>
        <w:pStyle w:val="ListParagraph"/>
        <w:numPr>
          <w:ilvl w:val="0"/>
          <w:numId w:val="4"/>
        </w:numPr>
        <w:spacing w:line="600" w:lineRule="auto"/>
        <w:rPr>
          <w:rFonts w:ascii="Cambria Math" w:hAnsi="Cambria Math"/>
        </w:rPr>
      </w:pPr>
      <w:r w:rsidRPr="00F30E63">
        <w:rPr>
          <w:rFonts w:ascii="Cambria Math" w:eastAsia="Georgia" w:hAnsi="Cambria Math" w:cs="Georgia"/>
          <w:b/>
          <w:bCs/>
          <w:color w:val="1F3864"/>
          <w:sz w:val="32"/>
          <w:szCs w:val="32"/>
        </w:rPr>
        <w:t>Univariate Analysis</w:t>
      </w:r>
    </w:p>
    <w:p w14:paraId="5D57F04D" w14:textId="77777777" w:rsidR="00AF4AC2" w:rsidRPr="00AF4AC2" w:rsidRDefault="00AF4AC2" w:rsidP="00AF4AC2">
      <w:pPr>
        <w:pStyle w:val="ListParagraph"/>
        <w:numPr>
          <w:ilvl w:val="0"/>
          <w:numId w:val="4"/>
        </w:numPr>
        <w:spacing w:line="600" w:lineRule="auto"/>
        <w:rPr>
          <w:rFonts w:ascii="Cambria Math" w:hAnsi="Cambria Math"/>
        </w:rPr>
      </w:pPr>
      <w:r w:rsidRPr="00F30E63">
        <w:rPr>
          <w:rFonts w:ascii="Cambria Math" w:eastAsia="Georgia" w:hAnsi="Cambria Math" w:cs="Georgia"/>
          <w:b/>
          <w:bCs/>
          <w:color w:val="1F3864"/>
          <w:sz w:val="32"/>
          <w:szCs w:val="32"/>
        </w:rPr>
        <w:t>Categorical Feature Analysis</w:t>
      </w:r>
    </w:p>
    <w:p w14:paraId="436DC831" w14:textId="77777777" w:rsidR="00AF4AC2" w:rsidRPr="00AF4AC2" w:rsidRDefault="00AF4AC2" w:rsidP="00AF4AC2">
      <w:pPr>
        <w:pStyle w:val="ListParagraph"/>
        <w:numPr>
          <w:ilvl w:val="0"/>
          <w:numId w:val="4"/>
        </w:numPr>
        <w:spacing w:line="600" w:lineRule="auto"/>
        <w:rPr>
          <w:rFonts w:ascii="Cambria Math" w:hAnsi="Cambria Math"/>
        </w:rPr>
      </w:pPr>
      <w:r w:rsidRPr="00F30E63">
        <w:rPr>
          <w:rFonts w:ascii="Cambria Math" w:eastAsia="Georgia" w:hAnsi="Cambria Math" w:cs="Georgia"/>
          <w:b/>
          <w:bCs/>
          <w:color w:val="1F3864"/>
          <w:sz w:val="32"/>
          <w:szCs w:val="32"/>
        </w:rPr>
        <w:t>Bivariate &amp; Multivariate Analysis</w:t>
      </w:r>
    </w:p>
    <w:p w14:paraId="4B5A7EB5" w14:textId="77777777" w:rsidR="00AF4AC2" w:rsidRPr="00AF4AC2" w:rsidRDefault="00AF4AC2" w:rsidP="00AF4AC2">
      <w:pPr>
        <w:pStyle w:val="ListParagraph"/>
        <w:numPr>
          <w:ilvl w:val="0"/>
          <w:numId w:val="4"/>
        </w:numPr>
        <w:spacing w:line="600" w:lineRule="auto"/>
        <w:rPr>
          <w:rFonts w:ascii="Cambria Math" w:hAnsi="Cambria Math"/>
        </w:rPr>
      </w:pPr>
      <w:r w:rsidRPr="00F30E63">
        <w:rPr>
          <w:rFonts w:ascii="Cambria Math" w:eastAsia="Georgia" w:hAnsi="Cambria Math" w:cs="Georgia"/>
          <w:b/>
          <w:bCs/>
          <w:color w:val="1F3864"/>
          <w:sz w:val="32"/>
          <w:szCs w:val="32"/>
        </w:rPr>
        <w:t>Statistical &amp; Correlation Analysis</w:t>
      </w:r>
    </w:p>
    <w:p w14:paraId="01951788" w14:textId="77777777" w:rsidR="00AF4AC2" w:rsidRPr="00AF4AC2" w:rsidRDefault="00AF4AC2" w:rsidP="00AF4AC2">
      <w:pPr>
        <w:pStyle w:val="ListParagraph"/>
        <w:numPr>
          <w:ilvl w:val="0"/>
          <w:numId w:val="4"/>
        </w:numPr>
        <w:spacing w:line="600" w:lineRule="auto"/>
        <w:rPr>
          <w:rFonts w:ascii="Cambria Math" w:hAnsi="Cambria Math"/>
        </w:rPr>
      </w:pPr>
      <w:r w:rsidRPr="00F30E63">
        <w:rPr>
          <w:rFonts w:ascii="Cambria Math" w:eastAsia="Georgia" w:hAnsi="Cambria Math" w:cs="Georgia"/>
          <w:b/>
          <w:bCs/>
          <w:color w:val="1F3864"/>
          <w:sz w:val="32"/>
          <w:szCs w:val="32"/>
        </w:rPr>
        <w:t>Runtime Analysis</w:t>
      </w:r>
    </w:p>
    <w:p w14:paraId="3387E536" w14:textId="77777777" w:rsidR="00AF4AC2" w:rsidRPr="00AF4AC2" w:rsidRDefault="00AF4AC2" w:rsidP="00AF4AC2">
      <w:pPr>
        <w:pStyle w:val="ListParagraph"/>
        <w:numPr>
          <w:ilvl w:val="0"/>
          <w:numId w:val="4"/>
        </w:numPr>
        <w:spacing w:line="600" w:lineRule="auto"/>
        <w:rPr>
          <w:rFonts w:ascii="Cambria Math" w:hAnsi="Cambria Math"/>
        </w:rPr>
      </w:pPr>
      <w:r w:rsidRPr="00F30E63">
        <w:rPr>
          <w:rFonts w:ascii="Cambria Math" w:eastAsia="Georgia" w:hAnsi="Cambria Math" w:cs="Georgia"/>
          <w:b/>
          <w:bCs/>
          <w:color w:val="1F3864"/>
          <w:sz w:val="32"/>
          <w:szCs w:val="32"/>
        </w:rPr>
        <w:t>Time Series Analysis</w:t>
      </w:r>
    </w:p>
    <w:p w14:paraId="6B9B82A4" w14:textId="1BA3D8D5" w:rsidR="00AF4AC2" w:rsidRPr="00AF4AC2" w:rsidRDefault="00AF4AC2" w:rsidP="00AF4AC2">
      <w:pPr>
        <w:pStyle w:val="ListParagraph"/>
        <w:numPr>
          <w:ilvl w:val="0"/>
          <w:numId w:val="4"/>
        </w:numPr>
        <w:spacing w:line="600" w:lineRule="auto"/>
        <w:rPr>
          <w:rFonts w:ascii="Cambria Math" w:hAnsi="Cambria Math"/>
        </w:rPr>
        <w:sectPr w:rsidR="00AF4AC2" w:rsidRPr="00AF4AC2">
          <w:pgSz w:w="12240" w:h="15840"/>
          <w:pgMar w:top="1080" w:right="1080" w:bottom="1080" w:left="1080" w:header="708" w:footer="708" w:gutter="0"/>
          <w:cols w:space="720"/>
          <w:docGrid w:linePitch="360"/>
        </w:sectPr>
      </w:pPr>
      <w:r w:rsidRPr="00F30E63">
        <w:rPr>
          <w:rFonts w:ascii="Cambria Math" w:eastAsia="Georgia" w:hAnsi="Cambria Math" w:cs="Georgia"/>
          <w:b/>
          <w:bCs/>
          <w:color w:val="1F3864"/>
          <w:sz w:val="32"/>
          <w:szCs w:val="32"/>
        </w:rPr>
        <w:t>Key Findings &amp; Conclusions</w:t>
      </w:r>
    </w:p>
    <w:p w14:paraId="47EFC324" w14:textId="77777777" w:rsidR="00D6492F" w:rsidRPr="00F30E63" w:rsidRDefault="00000000">
      <w:pPr>
        <w:pStyle w:val="Heading1"/>
        <w:rPr>
          <w:rFonts w:ascii="Cambria Math" w:hAnsi="Cambria Math"/>
        </w:rPr>
      </w:pPr>
      <w:r w:rsidRPr="00F30E63">
        <w:rPr>
          <w:rFonts w:ascii="Cambria Math" w:hAnsi="Cambria Math"/>
          <w:color w:val="1F3864"/>
        </w:rPr>
        <w:lastRenderedPageBreak/>
        <w:t>1.  Dataset Overview &amp; Methodology</w:t>
      </w:r>
    </w:p>
    <w:p w14:paraId="541E15C4" w14:textId="77777777" w:rsidR="00D6492F" w:rsidRPr="00F30E63" w:rsidRDefault="00D6492F">
      <w:pPr>
        <w:pBdr>
          <w:bottom w:val="single" w:sz="4" w:space="1" w:color="2E5FA3"/>
        </w:pBdr>
        <w:spacing w:before="60" w:after="60"/>
        <w:rPr>
          <w:rFonts w:ascii="Cambria Math" w:hAnsi="Cambria Math"/>
        </w:rPr>
      </w:pPr>
    </w:p>
    <w:p w14:paraId="2135EA4E" w14:textId="77777777" w:rsidR="00D6492F" w:rsidRPr="00F30E63" w:rsidRDefault="00000000">
      <w:pPr>
        <w:spacing w:before="60" w:after="80"/>
        <w:jc w:val="both"/>
        <w:rPr>
          <w:rFonts w:ascii="Cambria Math" w:hAnsi="Cambria Math"/>
        </w:rPr>
      </w:pPr>
      <w:r w:rsidRPr="00F30E63">
        <w:rPr>
          <w:rFonts w:ascii="Cambria Math" w:hAnsi="Cambria Math"/>
          <w:color w:val="1A1A2E"/>
        </w:rPr>
        <w:t>This report presents a comprehensive Exploratory Data Analysis (EDA) of the TMDB (The Movie Database) Movies Dataset. The analysis was performed on the complete dataset of 1,376,742 movie records, covering films from 1865 to 2058. The objective is to uncover patterns in budget, revenue, genre popularity, production geography, and temporal trends in the global film industry.</w:t>
      </w:r>
    </w:p>
    <w:p w14:paraId="2C6A6D9B" w14:textId="77777777" w:rsidR="00D6492F" w:rsidRPr="00F30E63" w:rsidRDefault="00D6492F">
      <w:pPr>
        <w:spacing w:before="60"/>
        <w:rPr>
          <w:rFonts w:ascii="Cambria Math" w:hAnsi="Cambria Math"/>
        </w:rPr>
      </w:pPr>
    </w:p>
    <w:p w14:paraId="09FBA0CA" w14:textId="77777777" w:rsidR="00D6492F" w:rsidRPr="00F30E63" w:rsidRDefault="00000000">
      <w:pPr>
        <w:pStyle w:val="Heading2"/>
        <w:rPr>
          <w:rFonts w:ascii="Cambria Math" w:hAnsi="Cambria Math"/>
        </w:rPr>
      </w:pPr>
      <w:r w:rsidRPr="00F30E63">
        <w:rPr>
          <w:rFonts w:ascii="Cambria Math" w:hAnsi="Cambria Math"/>
          <w:color w:val="2E5FA3"/>
        </w:rPr>
        <w:t>1.1  Dataset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2"/>
        <w:gridCol w:w="5988"/>
      </w:tblGrid>
      <w:tr w:rsidR="00D6492F" w:rsidRPr="00F30E63" w14:paraId="057F9BE4" w14:textId="77777777">
        <w:tblPrEx>
          <w:tblCellMar>
            <w:top w:w="0" w:type="dxa"/>
            <w:bottom w:w="0" w:type="dxa"/>
          </w:tblCellMar>
        </w:tblPrEx>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155411D1" w14:textId="77777777" w:rsidR="00D6492F" w:rsidRPr="00F30E63" w:rsidRDefault="00000000">
            <w:pPr>
              <w:rPr>
                <w:rFonts w:ascii="Cambria Math" w:hAnsi="Cambria Math"/>
              </w:rPr>
            </w:pPr>
            <w:r w:rsidRPr="00F30E63">
              <w:rPr>
                <w:rFonts w:ascii="Cambria Math" w:hAnsi="Cambria Math"/>
                <w:b/>
                <w:bCs/>
                <w:color w:val="FFFFFF"/>
                <w:sz w:val="20"/>
                <w:szCs w:val="20"/>
              </w:rPr>
              <w:t>Attribute</w:t>
            </w:r>
          </w:p>
        </w:tc>
        <w:tc>
          <w:tcPr>
            <w:tcW w:w="55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553C4DC0" w14:textId="77777777" w:rsidR="00D6492F" w:rsidRPr="00F30E63" w:rsidRDefault="00000000">
            <w:pPr>
              <w:rPr>
                <w:rFonts w:ascii="Cambria Math" w:hAnsi="Cambria Math"/>
              </w:rPr>
            </w:pPr>
            <w:r w:rsidRPr="00F30E63">
              <w:rPr>
                <w:rFonts w:ascii="Cambria Math" w:hAnsi="Cambria Math"/>
                <w:b/>
                <w:bCs/>
                <w:color w:val="FFFFFF"/>
                <w:sz w:val="20"/>
                <w:szCs w:val="20"/>
              </w:rPr>
              <w:t>Value</w:t>
            </w:r>
          </w:p>
        </w:tc>
      </w:tr>
      <w:tr w:rsidR="00D6492F" w:rsidRPr="00F30E63" w14:paraId="0A73F77A"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B8C24D7" w14:textId="77777777" w:rsidR="00D6492F" w:rsidRPr="00F30E63" w:rsidRDefault="00000000">
            <w:pPr>
              <w:rPr>
                <w:rFonts w:ascii="Cambria Math" w:hAnsi="Cambria Math"/>
              </w:rPr>
            </w:pPr>
            <w:r w:rsidRPr="00F30E63">
              <w:rPr>
                <w:rFonts w:ascii="Cambria Math" w:hAnsi="Cambria Math"/>
                <w:color w:val="1A1A2E"/>
                <w:sz w:val="20"/>
                <w:szCs w:val="20"/>
              </w:rPr>
              <w:t>Source</w:t>
            </w:r>
          </w:p>
        </w:tc>
        <w:tc>
          <w:tcPr>
            <w:tcW w:w="55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A6E09A0" w14:textId="77777777" w:rsidR="00D6492F" w:rsidRPr="00F30E63" w:rsidRDefault="00000000">
            <w:pPr>
              <w:jc w:val="right"/>
              <w:rPr>
                <w:rFonts w:ascii="Cambria Math" w:hAnsi="Cambria Math"/>
              </w:rPr>
            </w:pPr>
            <w:r w:rsidRPr="00F30E63">
              <w:rPr>
                <w:rFonts w:ascii="Cambria Math" w:hAnsi="Cambria Math"/>
                <w:color w:val="1A1A2E"/>
                <w:sz w:val="20"/>
                <w:szCs w:val="20"/>
              </w:rPr>
              <w:t>Kaggle – TMDB Movies Dataset 2023 (930K+ Movies)</w:t>
            </w:r>
          </w:p>
        </w:tc>
      </w:tr>
      <w:tr w:rsidR="00D6492F" w:rsidRPr="00F30E63" w14:paraId="2347A5CA"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E9A737" w14:textId="77777777" w:rsidR="00D6492F" w:rsidRPr="00F30E63" w:rsidRDefault="00000000">
            <w:pPr>
              <w:rPr>
                <w:rFonts w:ascii="Cambria Math" w:hAnsi="Cambria Math"/>
              </w:rPr>
            </w:pPr>
            <w:r w:rsidRPr="00F30E63">
              <w:rPr>
                <w:rFonts w:ascii="Cambria Math" w:hAnsi="Cambria Math"/>
                <w:color w:val="1A1A2E"/>
                <w:sz w:val="20"/>
                <w:szCs w:val="20"/>
              </w:rPr>
              <w:t>Raw Records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C09CAF" w14:textId="77777777" w:rsidR="00D6492F" w:rsidRPr="00F30E63" w:rsidRDefault="00000000">
            <w:pPr>
              <w:jc w:val="right"/>
              <w:rPr>
                <w:rFonts w:ascii="Cambria Math" w:hAnsi="Cambria Math"/>
              </w:rPr>
            </w:pPr>
            <w:r w:rsidRPr="00F30E63">
              <w:rPr>
                <w:rFonts w:ascii="Cambria Math" w:hAnsi="Cambria Math"/>
                <w:color w:val="1A1A2E"/>
                <w:sz w:val="20"/>
                <w:szCs w:val="20"/>
              </w:rPr>
              <w:t>1,376,742</w:t>
            </w:r>
          </w:p>
        </w:tc>
      </w:tr>
      <w:tr w:rsidR="00D6492F" w:rsidRPr="00F30E63" w14:paraId="6889A352"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EB0036A" w14:textId="77777777" w:rsidR="00D6492F" w:rsidRPr="00F30E63" w:rsidRDefault="00000000">
            <w:pPr>
              <w:rPr>
                <w:rFonts w:ascii="Cambria Math" w:hAnsi="Cambria Math"/>
              </w:rPr>
            </w:pPr>
            <w:r w:rsidRPr="00F30E63">
              <w:rPr>
                <w:rFonts w:ascii="Cambria Math" w:hAnsi="Cambria Math"/>
                <w:color w:val="1A1A2E"/>
                <w:sz w:val="20"/>
                <w:szCs w:val="20"/>
              </w:rPr>
              <w:t>Total Columns</w:t>
            </w:r>
          </w:p>
        </w:tc>
        <w:tc>
          <w:tcPr>
            <w:tcW w:w="55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17FA27F" w14:textId="77777777" w:rsidR="00D6492F" w:rsidRPr="00F30E63" w:rsidRDefault="00000000">
            <w:pPr>
              <w:jc w:val="right"/>
              <w:rPr>
                <w:rFonts w:ascii="Cambria Math" w:hAnsi="Cambria Math"/>
              </w:rPr>
            </w:pPr>
            <w:r w:rsidRPr="00F30E63">
              <w:rPr>
                <w:rFonts w:ascii="Cambria Math" w:hAnsi="Cambria Math"/>
                <w:color w:val="1A1A2E"/>
                <w:sz w:val="20"/>
                <w:szCs w:val="20"/>
              </w:rPr>
              <w:t>20</w:t>
            </w:r>
          </w:p>
        </w:tc>
      </w:tr>
      <w:tr w:rsidR="00D6492F" w:rsidRPr="00F30E63" w14:paraId="65B424C6"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4B820B" w14:textId="77777777" w:rsidR="00D6492F" w:rsidRPr="00F30E63" w:rsidRDefault="00000000">
            <w:pPr>
              <w:rPr>
                <w:rFonts w:ascii="Cambria Math" w:hAnsi="Cambria Math"/>
              </w:rPr>
            </w:pPr>
            <w:r w:rsidRPr="00F30E63">
              <w:rPr>
                <w:rFonts w:ascii="Cambria Math" w:hAnsi="Cambria Math"/>
                <w:color w:val="1A1A2E"/>
                <w:sz w:val="20"/>
                <w:szCs w:val="20"/>
              </w:rPr>
              <w:t>Post-Deduplication Records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C8A024" w14:textId="77777777" w:rsidR="00D6492F" w:rsidRPr="00F30E63" w:rsidRDefault="00000000">
            <w:pPr>
              <w:jc w:val="right"/>
              <w:rPr>
                <w:rFonts w:ascii="Cambria Math" w:hAnsi="Cambria Math"/>
              </w:rPr>
            </w:pPr>
            <w:r w:rsidRPr="00F30E63">
              <w:rPr>
                <w:rFonts w:ascii="Cambria Math" w:hAnsi="Cambria Math"/>
                <w:color w:val="1A1A2E"/>
                <w:sz w:val="20"/>
                <w:szCs w:val="20"/>
              </w:rPr>
              <w:t>1,375,553</w:t>
            </w:r>
          </w:p>
        </w:tc>
      </w:tr>
      <w:tr w:rsidR="00D6492F" w:rsidRPr="00F30E63" w14:paraId="34C49CAF"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AF3AA66" w14:textId="77777777" w:rsidR="00D6492F" w:rsidRPr="00F30E63" w:rsidRDefault="00000000">
            <w:pPr>
              <w:rPr>
                <w:rFonts w:ascii="Cambria Math" w:hAnsi="Cambria Math"/>
              </w:rPr>
            </w:pPr>
            <w:r w:rsidRPr="00F30E63">
              <w:rPr>
                <w:rFonts w:ascii="Cambria Math" w:hAnsi="Cambria Math"/>
                <w:color w:val="1A1A2E"/>
                <w:sz w:val="20"/>
                <w:szCs w:val="20"/>
              </w:rPr>
              <w:t>Duplicate Records Removed</w:t>
            </w:r>
          </w:p>
        </w:tc>
        <w:tc>
          <w:tcPr>
            <w:tcW w:w="55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0DCE187" w14:textId="77777777" w:rsidR="00D6492F" w:rsidRPr="00F30E63" w:rsidRDefault="00000000">
            <w:pPr>
              <w:jc w:val="right"/>
              <w:rPr>
                <w:rFonts w:ascii="Cambria Math" w:hAnsi="Cambria Math"/>
              </w:rPr>
            </w:pPr>
            <w:r w:rsidRPr="00F30E63">
              <w:rPr>
                <w:rFonts w:ascii="Cambria Math" w:hAnsi="Cambria Math"/>
                <w:color w:val="1A1A2E"/>
                <w:sz w:val="20"/>
                <w:szCs w:val="20"/>
              </w:rPr>
              <w:t>1,189</w:t>
            </w:r>
          </w:p>
        </w:tc>
      </w:tr>
      <w:tr w:rsidR="00D6492F" w:rsidRPr="00F30E63" w14:paraId="1356B150"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BBB898" w14:textId="77777777" w:rsidR="00D6492F" w:rsidRPr="00F30E63" w:rsidRDefault="00000000">
            <w:pPr>
              <w:rPr>
                <w:rFonts w:ascii="Cambria Math" w:hAnsi="Cambria Math"/>
              </w:rPr>
            </w:pPr>
            <w:r w:rsidRPr="00F30E63">
              <w:rPr>
                <w:rFonts w:ascii="Cambria Math" w:hAnsi="Cambria Math"/>
                <w:color w:val="1A1A2E"/>
                <w:sz w:val="20"/>
                <w:szCs w:val="20"/>
              </w:rPr>
              <w:t>Date Range</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A58E73" w14:textId="77777777" w:rsidR="00D6492F" w:rsidRPr="00F30E63" w:rsidRDefault="00000000">
            <w:pPr>
              <w:jc w:val="right"/>
              <w:rPr>
                <w:rFonts w:ascii="Cambria Math" w:hAnsi="Cambria Math"/>
              </w:rPr>
            </w:pPr>
            <w:r w:rsidRPr="00F30E63">
              <w:rPr>
                <w:rFonts w:ascii="Cambria Math" w:hAnsi="Cambria Math"/>
                <w:color w:val="1A1A2E"/>
                <w:sz w:val="20"/>
                <w:szCs w:val="20"/>
              </w:rPr>
              <w:t>1865 – 2058</w:t>
            </w:r>
          </w:p>
        </w:tc>
      </w:tr>
      <w:tr w:rsidR="00D6492F" w:rsidRPr="00F30E63" w14:paraId="42D3D52C"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FDD143D" w14:textId="77777777" w:rsidR="00D6492F" w:rsidRPr="00F30E63" w:rsidRDefault="00000000">
            <w:pPr>
              <w:rPr>
                <w:rFonts w:ascii="Cambria Math" w:hAnsi="Cambria Math"/>
              </w:rPr>
            </w:pPr>
            <w:r w:rsidRPr="00F30E63">
              <w:rPr>
                <w:rFonts w:ascii="Cambria Math" w:hAnsi="Cambria Math"/>
                <w:color w:val="1A1A2E"/>
                <w:sz w:val="20"/>
                <w:szCs w:val="20"/>
              </w:rPr>
              <w:t>Primary Language</w:t>
            </w:r>
          </w:p>
        </w:tc>
        <w:tc>
          <w:tcPr>
            <w:tcW w:w="55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F5E619E" w14:textId="77777777" w:rsidR="00D6492F" w:rsidRPr="00F30E63" w:rsidRDefault="00000000">
            <w:pPr>
              <w:jc w:val="right"/>
              <w:rPr>
                <w:rFonts w:ascii="Cambria Math" w:hAnsi="Cambria Math"/>
              </w:rPr>
            </w:pPr>
            <w:r w:rsidRPr="00F30E63">
              <w:rPr>
                <w:rFonts w:ascii="Cambria Math" w:hAnsi="Cambria Math"/>
                <w:color w:val="1A1A2E"/>
                <w:sz w:val="20"/>
                <w:szCs w:val="20"/>
              </w:rPr>
              <w:t>English (largest group)</w:t>
            </w:r>
          </w:p>
        </w:tc>
      </w:tr>
    </w:tbl>
    <w:p w14:paraId="53A5CC9A" w14:textId="77777777" w:rsidR="00D6492F" w:rsidRPr="00F30E63" w:rsidRDefault="00D6492F">
      <w:pPr>
        <w:spacing w:before="80"/>
        <w:rPr>
          <w:rFonts w:ascii="Cambria Math" w:hAnsi="Cambria Math"/>
        </w:rPr>
      </w:pPr>
    </w:p>
    <w:p w14:paraId="1AA72510" w14:textId="77777777" w:rsidR="00D6492F" w:rsidRPr="00F30E63" w:rsidRDefault="00000000">
      <w:pPr>
        <w:pStyle w:val="Heading2"/>
        <w:rPr>
          <w:rFonts w:ascii="Cambria Math" w:hAnsi="Cambria Math"/>
        </w:rPr>
      </w:pPr>
      <w:r w:rsidRPr="00F30E63">
        <w:rPr>
          <w:rFonts w:ascii="Cambria Math" w:hAnsi="Cambria Math"/>
          <w:color w:val="2E5FA3"/>
        </w:rPr>
        <w:t>1.2  Column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1938"/>
        <w:gridCol w:w="5772"/>
      </w:tblGrid>
      <w:tr w:rsidR="00D6492F" w:rsidRPr="00F30E63" w14:paraId="79F5651B"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1945869F" w14:textId="77777777" w:rsidR="00D6492F" w:rsidRPr="00F30E63" w:rsidRDefault="00000000">
            <w:pPr>
              <w:rPr>
                <w:rFonts w:ascii="Cambria Math" w:hAnsi="Cambria Math"/>
              </w:rPr>
            </w:pPr>
            <w:r w:rsidRPr="00F30E63">
              <w:rPr>
                <w:rFonts w:ascii="Cambria Math" w:hAnsi="Cambria Math"/>
                <w:b/>
                <w:bCs/>
                <w:color w:val="FFFFFF"/>
                <w:sz w:val="20"/>
                <w:szCs w:val="20"/>
              </w:rPr>
              <w:t>Column</w:t>
            </w:r>
          </w:p>
        </w:tc>
        <w:tc>
          <w:tcPr>
            <w:tcW w:w="18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1B4A30E5" w14:textId="77777777" w:rsidR="00D6492F" w:rsidRPr="00F30E63" w:rsidRDefault="00000000">
            <w:pPr>
              <w:rPr>
                <w:rFonts w:ascii="Cambria Math" w:hAnsi="Cambria Math"/>
              </w:rPr>
            </w:pPr>
            <w:r w:rsidRPr="00F30E63">
              <w:rPr>
                <w:rFonts w:ascii="Cambria Math" w:hAnsi="Cambria Math"/>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08427E56" w14:textId="77777777" w:rsidR="00D6492F" w:rsidRPr="00F30E63" w:rsidRDefault="00000000">
            <w:pPr>
              <w:rPr>
                <w:rFonts w:ascii="Cambria Math" w:hAnsi="Cambria Math"/>
              </w:rPr>
            </w:pPr>
            <w:r w:rsidRPr="00F30E63">
              <w:rPr>
                <w:rFonts w:ascii="Cambria Math" w:hAnsi="Cambria Math"/>
                <w:b/>
                <w:bCs/>
                <w:color w:val="FFFFFF"/>
                <w:sz w:val="20"/>
                <w:szCs w:val="20"/>
              </w:rPr>
              <w:t>Description</w:t>
            </w:r>
          </w:p>
        </w:tc>
      </w:tr>
      <w:tr w:rsidR="00D6492F" w:rsidRPr="00F30E63" w14:paraId="5FDE160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634C208" w14:textId="77777777" w:rsidR="00D6492F" w:rsidRPr="00F30E63" w:rsidRDefault="00000000">
            <w:pPr>
              <w:rPr>
                <w:rFonts w:ascii="Cambria Math" w:hAnsi="Cambria Math"/>
              </w:rPr>
            </w:pPr>
            <w:r w:rsidRPr="00F30E63">
              <w:rPr>
                <w:rFonts w:ascii="Cambria Math" w:hAnsi="Cambria Math"/>
                <w:color w:val="1A1A2E"/>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104853F" w14:textId="77777777" w:rsidR="00D6492F" w:rsidRPr="00F30E63" w:rsidRDefault="00000000">
            <w:pPr>
              <w:jc w:val="right"/>
              <w:rPr>
                <w:rFonts w:ascii="Cambria Math" w:hAnsi="Cambria Math"/>
              </w:rPr>
            </w:pPr>
            <w:r w:rsidRPr="00F30E63">
              <w:rPr>
                <w:rFonts w:ascii="Cambria Math" w:hAnsi="Cambria Math"/>
                <w:color w:val="1A1A2E"/>
                <w:sz w:val="20"/>
                <w:szCs w:val="20"/>
              </w:rPr>
              <w:t>int64</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578A1A5" w14:textId="77777777" w:rsidR="00D6492F" w:rsidRPr="00F30E63" w:rsidRDefault="00000000">
            <w:pPr>
              <w:jc w:val="right"/>
              <w:rPr>
                <w:rFonts w:ascii="Cambria Math" w:hAnsi="Cambria Math"/>
              </w:rPr>
            </w:pPr>
            <w:r w:rsidRPr="00F30E63">
              <w:rPr>
                <w:rFonts w:ascii="Cambria Math" w:hAnsi="Cambria Math"/>
                <w:color w:val="1A1A2E"/>
                <w:sz w:val="20"/>
                <w:szCs w:val="20"/>
              </w:rPr>
              <w:t>Unique TMDB movie identifier</w:t>
            </w:r>
          </w:p>
        </w:tc>
      </w:tr>
      <w:tr w:rsidR="00D6492F" w:rsidRPr="00F30E63" w14:paraId="4A5B5DC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FFD146" w14:textId="77777777" w:rsidR="00D6492F" w:rsidRPr="00F30E63" w:rsidRDefault="00000000">
            <w:pPr>
              <w:rPr>
                <w:rFonts w:ascii="Cambria Math" w:hAnsi="Cambria Math"/>
              </w:rPr>
            </w:pPr>
            <w:r w:rsidRPr="00F30E63">
              <w:rPr>
                <w:rFonts w:ascii="Cambria Math" w:hAnsi="Cambria Math"/>
                <w:color w:val="1A1A2E"/>
                <w:sz w:val="20"/>
                <w:szCs w:val="20"/>
              </w:rPr>
              <w:t>title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0C5641" w14:textId="77777777" w:rsidR="00D6492F" w:rsidRPr="00F30E63" w:rsidRDefault="00000000">
            <w:pPr>
              <w:jc w:val="right"/>
              <w:rPr>
                <w:rFonts w:ascii="Cambria Math" w:hAnsi="Cambria Math"/>
              </w:rPr>
            </w:pPr>
            <w:r w:rsidRPr="00F30E63">
              <w:rPr>
                <w:rFonts w:ascii="Cambria Math" w:hAnsi="Cambria Math"/>
                <w:color w:val="1A1A2E"/>
                <w:sz w:val="20"/>
                <w:szCs w:val="20"/>
              </w:rPr>
              <w:t>object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55BDB3" w14:textId="77777777" w:rsidR="00D6492F" w:rsidRPr="00F30E63" w:rsidRDefault="00000000">
            <w:pPr>
              <w:jc w:val="right"/>
              <w:rPr>
                <w:rFonts w:ascii="Cambria Math" w:hAnsi="Cambria Math"/>
              </w:rPr>
            </w:pPr>
            <w:r w:rsidRPr="00F30E63">
              <w:rPr>
                <w:rFonts w:ascii="Cambria Math" w:hAnsi="Cambria Math"/>
                <w:color w:val="1A1A2E"/>
                <w:sz w:val="20"/>
                <w:szCs w:val="20"/>
              </w:rPr>
              <w:t>Movie title</w:t>
            </w:r>
          </w:p>
        </w:tc>
      </w:tr>
      <w:tr w:rsidR="00D6492F" w:rsidRPr="00F30E63" w14:paraId="4DCAE80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E2AA99D"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vote_average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5B9B697" w14:textId="77777777" w:rsidR="00D6492F" w:rsidRPr="00F30E63" w:rsidRDefault="00000000">
            <w:pPr>
              <w:jc w:val="right"/>
              <w:rPr>
                <w:rFonts w:ascii="Cambria Math" w:hAnsi="Cambria Math"/>
              </w:rPr>
            </w:pPr>
            <w:r w:rsidRPr="00F30E63">
              <w:rPr>
                <w:rFonts w:ascii="Cambria Math" w:hAnsi="Cambria Math"/>
                <w:color w:val="1A1A2E"/>
                <w:sz w:val="20"/>
                <w:szCs w:val="20"/>
              </w:rPr>
              <w:t>float64</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09E8E6E" w14:textId="77777777" w:rsidR="00D6492F" w:rsidRPr="00F30E63" w:rsidRDefault="00000000">
            <w:pPr>
              <w:jc w:val="right"/>
              <w:rPr>
                <w:rFonts w:ascii="Cambria Math" w:hAnsi="Cambria Math"/>
              </w:rPr>
            </w:pPr>
            <w:r w:rsidRPr="00F30E63">
              <w:rPr>
                <w:rFonts w:ascii="Cambria Math" w:hAnsi="Cambria Math"/>
                <w:color w:val="1A1A2E"/>
                <w:sz w:val="20"/>
                <w:szCs w:val="20"/>
              </w:rPr>
              <w:t>Average user rating (0–10)</w:t>
            </w:r>
          </w:p>
        </w:tc>
      </w:tr>
      <w:tr w:rsidR="00D6492F" w:rsidRPr="00F30E63" w14:paraId="14971B7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352F9C"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vote_count</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705B4D" w14:textId="77777777" w:rsidR="00D6492F" w:rsidRPr="00F30E63" w:rsidRDefault="00000000">
            <w:pPr>
              <w:jc w:val="right"/>
              <w:rPr>
                <w:rFonts w:ascii="Cambria Math" w:hAnsi="Cambria Math"/>
              </w:rPr>
            </w:pPr>
            <w:r w:rsidRPr="00F30E63">
              <w:rPr>
                <w:rFonts w:ascii="Cambria Math" w:hAnsi="Cambria Math"/>
                <w:color w:val="1A1A2E"/>
                <w:sz w:val="20"/>
                <w:szCs w:val="20"/>
              </w:rPr>
              <w:t>int64</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6B548B" w14:textId="77777777" w:rsidR="00D6492F" w:rsidRPr="00F30E63" w:rsidRDefault="00000000">
            <w:pPr>
              <w:jc w:val="right"/>
              <w:rPr>
                <w:rFonts w:ascii="Cambria Math" w:hAnsi="Cambria Math"/>
              </w:rPr>
            </w:pPr>
            <w:r w:rsidRPr="00F30E63">
              <w:rPr>
                <w:rFonts w:ascii="Cambria Math" w:hAnsi="Cambria Math"/>
                <w:color w:val="1A1A2E"/>
                <w:sz w:val="20"/>
                <w:szCs w:val="20"/>
              </w:rPr>
              <w:t>Number of user votes</w:t>
            </w:r>
          </w:p>
        </w:tc>
      </w:tr>
      <w:tr w:rsidR="00D6492F" w:rsidRPr="00F30E63" w14:paraId="6524697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406265D" w14:textId="77777777" w:rsidR="00D6492F" w:rsidRPr="00F30E63" w:rsidRDefault="00000000">
            <w:pPr>
              <w:rPr>
                <w:rFonts w:ascii="Cambria Math" w:hAnsi="Cambria Math"/>
              </w:rPr>
            </w:pPr>
            <w:r w:rsidRPr="00F30E63">
              <w:rPr>
                <w:rFonts w:ascii="Cambria Math" w:hAnsi="Cambria Math"/>
                <w:color w:val="1A1A2E"/>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AFA67BE" w14:textId="77777777" w:rsidR="00D6492F" w:rsidRPr="00F30E63" w:rsidRDefault="00000000">
            <w:pPr>
              <w:jc w:val="right"/>
              <w:rPr>
                <w:rFonts w:ascii="Cambria Math" w:hAnsi="Cambria Math"/>
              </w:rPr>
            </w:pPr>
            <w:r w:rsidRPr="00F30E63">
              <w:rPr>
                <w:rFonts w:ascii="Cambria Math" w:hAnsi="Cambria Math"/>
                <w:color w:val="1A1A2E"/>
                <w:sz w:val="20"/>
                <w:szCs w:val="20"/>
              </w:rPr>
              <w:t>object</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36AD96F" w14:textId="77777777" w:rsidR="00D6492F" w:rsidRPr="00F30E63" w:rsidRDefault="00000000">
            <w:pPr>
              <w:jc w:val="right"/>
              <w:rPr>
                <w:rFonts w:ascii="Cambria Math" w:hAnsi="Cambria Math"/>
              </w:rPr>
            </w:pPr>
            <w:r w:rsidRPr="00F30E63">
              <w:rPr>
                <w:rFonts w:ascii="Cambria Math" w:hAnsi="Cambria Math"/>
                <w:color w:val="1A1A2E"/>
                <w:sz w:val="20"/>
                <w:szCs w:val="20"/>
              </w:rPr>
              <w:t>Production status (Released, In Production, etc.)</w:t>
            </w:r>
          </w:p>
        </w:tc>
      </w:tr>
      <w:tr w:rsidR="00D6492F" w:rsidRPr="00F30E63" w14:paraId="60BF5B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EDE01A"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release_date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BB2D4D" w14:textId="77777777" w:rsidR="00D6492F" w:rsidRPr="00F30E63" w:rsidRDefault="00000000">
            <w:pPr>
              <w:jc w:val="right"/>
              <w:rPr>
                <w:rFonts w:ascii="Cambria Math" w:hAnsi="Cambria Math"/>
              </w:rPr>
            </w:pPr>
            <w:r w:rsidRPr="00F30E63">
              <w:rPr>
                <w:rFonts w:ascii="Cambria Math" w:hAnsi="Cambria Math"/>
                <w:color w:val="1A1A2E"/>
                <w:sz w:val="20"/>
                <w:szCs w:val="20"/>
              </w:rPr>
              <w:t>datetime64</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C58D02" w14:textId="77777777" w:rsidR="00D6492F" w:rsidRPr="00F30E63" w:rsidRDefault="00000000">
            <w:pPr>
              <w:jc w:val="right"/>
              <w:rPr>
                <w:rFonts w:ascii="Cambria Math" w:hAnsi="Cambria Math"/>
              </w:rPr>
            </w:pPr>
            <w:r w:rsidRPr="00F30E63">
              <w:rPr>
                <w:rFonts w:ascii="Cambria Math" w:hAnsi="Cambria Math"/>
                <w:color w:val="1A1A2E"/>
                <w:sz w:val="20"/>
                <w:szCs w:val="20"/>
              </w:rPr>
              <w:t>Date of theatrical release</w:t>
            </w:r>
          </w:p>
        </w:tc>
      </w:tr>
      <w:tr w:rsidR="00D6492F" w:rsidRPr="00F30E63" w14:paraId="0DFF0F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82F8172" w14:textId="77777777" w:rsidR="00D6492F" w:rsidRPr="00F30E63" w:rsidRDefault="00000000">
            <w:pPr>
              <w:rPr>
                <w:rFonts w:ascii="Cambria Math" w:hAnsi="Cambria Math"/>
              </w:rPr>
            </w:pPr>
            <w:r w:rsidRPr="00F30E63">
              <w:rPr>
                <w:rFonts w:ascii="Cambria Math" w:hAnsi="Cambria Math"/>
                <w:color w:val="1A1A2E"/>
                <w:sz w:val="20"/>
                <w:szCs w:val="20"/>
              </w:rPr>
              <w:t>revenue</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185C67C" w14:textId="77777777" w:rsidR="00D6492F" w:rsidRPr="00F30E63" w:rsidRDefault="00000000">
            <w:pPr>
              <w:jc w:val="right"/>
              <w:rPr>
                <w:rFonts w:ascii="Cambria Math" w:hAnsi="Cambria Math"/>
              </w:rPr>
            </w:pPr>
            <w:r w:rsidRPr="00F30E63">
              <w:rPr>
                <w:rFonts w:ascii="Cambria Math" w:hAnsi="Cambria Math"/>
                <w:color w:val="1A1A2E"/>
                <w:sz w:val="20"/>
                <w:szCs w:val="20"/>
              </w:rPr>
              <w:t>int64</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41C553E" w14:textId="77777777" w:rsidR="00D6492F" w:rsidRPr="00F30E63" w:rsidRDefault="00000000">
            <w:pPr>
              <w:jc w:val="right"/>
              <w:rPr>
                <w:rFonts w:ascii="Cambria Math" w:hAnsi="Cambria Math"/>
              </w:rPr>
            </w:pPr>
            <w:r w:rsidRPr="00F30E63">
              <w:rPr>
                <w:rFonts w:ascii="Cambria Math" w:hAnsi="Cambria Math"/>
                <w:color w:val="1A1A2E"/>
                <w:sz w:val="20"/>
                <w:szCs w:val="20"/>
              </w:rPr>
              <w:t>Box office revenue (USD) – 0 = missing</w:t>
            </w:r>
          </w:p>
        </w:tc>
      </w:tr>
      <w:tr w:rsidR="00D6492F" w:rsidRPr="00F30E63" w14:paraId="2C5FFEB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FBE143" w14:textId="77777777" w:rsidR="00D6492F" w:rsidRPr="00F30E63" w:rsidRDefault="00000000">
            <w:pPr>
              <w:rPr>
                <w:rFonts w:ascii="Cambria Math" w:hAnsi="Cambria Math"/>
              </w:rPr>
            </w:pPr>
            <w:r w:rsidRPr="00F30E63">
              <w:rPr>
                <w:rFonts w:ascii="Cambria Math" w:hAnsi="Cambria Math"/>
                <w:color w:val="1A1A2E"/>
                <w:sz w:val="20"/>
                <w:szCs w:val="20"/>
              </w:rPr>
              <w:t>runtime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FD6F5A" w14:textId="77777777" w:rsidR="00D6492F" w:rsidRPr="00F30E63" w:rsidRDefault="00000000">
            <w:pPr>
              <w:jc w:val="right"/>
              <w:rPr>
                <w:rFonts w:ascii="Cambria Math" w:hAnsi="Cambria Math"/>
              </w:rPr>
            </w:pPr>
            <w:r w:rsidRPr="00F30E63">
              <w:rPr>
                <w:rFonts w:ascii="Cambria Math" w:hAnsi="Cambria Math"/>
                <w:color w:val="1A1A2E"/>
                <w:sz w:val="20"/>
                <w:szCs w:val="20"/>
              </w:rPr>
              <w:t>int64</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A5A962" w14:textId="77777777" w:rsidR="00D6492F" w:rsidRPr="00F30E63" w:rsidRDefault="00000000">
            <w:pPr>
              <w:jc w:val="right"/>
              <w:rPr>
                <w:rFonts w:ascii="Cambria Math" w:hAnsi="Cambria Math"/>
              </w:rPr>
            </w:pPr>
            <w:r w:rsidRPr="00F30E63">
              <w:rPr>
                <w:rFonts w:ascii="Cambria Math" w:hAnsi="Cambria Math"/>
                <w:color w:val="1A1A2E"/>
                <w:sz w:val="20"/>
                <w:szCs w:val="20"/>
              </w:rPr>
              <w:t>Film runtime in minutes – 0 = missing</w:t>
            </w:r>
          </w:p>
        </w:tc>
      </w:tr>
      <w:tr w:rsidR="00D6492F" w:rsidRPr="00F30E63" w14:paraId="3091BEC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9BAFAA8" w14:textId="77777777" w:rsidR="00D6492F" w:rsidRPr="00F30E63" w:rsidRDefault="00000000">
            <w:pPr>
              <w:rPr>
                <w:rFonts w:ascii="Cambria Math" w:hAnsi="Cambria Math"/>
              </w:rPr>
            </w:pPr>
            <w:r w:rsidRPr="00F30E63">
              <w:rPr>
                <w:rFonts w:ascii="Cambria Math" w:hAnsi="Cambria Math"/>
                <w:color w:val="1A1A2E"/>
                <w:sz w:val="20"/>
                <w:szCs w:val="20"/>
              </w:rPr>
              <w:t>budget</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52EF2E0" w14:textId="77777777" w:rsidR="00D6492F" w:rsidRPr="00F30E63" w:rsidRDefault="00000000">
            <w:pPr>
              <w:jc w:val="right"/>
              <w:rPr>
                <w:rFonts w:ascii="Cambria Math" w:hAnsi="Cambria Math"/>
              </w:rPr>
            </w:pPr>
            <w:r w:rsidRPr="00F30E63">
              <w:rPr>
                <w:rFonts w:ascii="Cambria Math" w:hAnsi="Cambria Math"/>
                <w:color w:val="1A1A2E"/>
                <w:sz w:val="20"/>
                <w:szCs w:val="20"/>
              </w:rPr>
              <w:t>int64</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52827F5" w14:textId="77777777" w:rsidR="00D6492F" w:rsidRPr="00F30E63" w:rsidRDefault="00000000">
            <w:pPr>
              <w:jc w:val="right"/>
              <w:rPr>
                <w:rFonts w:ascii="Cambria Math" w:hAnsi="Cambria Math"/>
              </w:rPr>
            </w:pPr>
            <w:r w:rsidRPr="00F30E63">
              <w:rPr>
                <w:rFonts w:ascii="Cambria Math" w:hAnsi="Cambria Math"/>
                <w:color w:val="1A1A2E"/>
                <w:sz w:val="20"/>
                <w:szCs w:val="20"/>
              </w:rPr>
              <w:t>Production budget (USD) – 0 = missing</w:t>
            </w:r>
          </w:p>
        </w:tc>
      </w:tr>
      <w:tr w:rsidR="00D6492F" w:rsidRPr="00F30E63" w14:paraId="1363616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503A18"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original_language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D1A334" w14:textId="77777777" w:rsidR="00D6492F" w:rsidRPr="00F30E63" w:rsidRDefault="00000000">
            <w:pPr>
              <w:jc w:val="right"/>
              <w:rPr>
                <w:rFonts w:ascii="Cambria Math" w:hAnsi="Cambria Math"/>
              </w:rPr>
            </w:pPr>
            <w:r w:rsidRPr="00F30E63">
              <w:rPr>
                <w:rFonts w:ascii="Cambria Math" w:hAnsi="Cambria Math"/>
                <w:color w:val="1A1A2E"/>
                <w:sz w:val="20"/>
                <w:szCs w:val="20"/>
              </w:rPr>
              <w:t>category</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6EDEBB" w14:textId="77777777" w:rsidR="00D6492F" w:rsidRPr="00F30E63" w:rsidRDefault="00000000">
            <w:pPr>
              <w:jc w:val="right"/>
              <w:rPr>
                <w:rFonts w:ascii="Cambria Math" w:hAnsi="Cambria Math"/>
              </w:rPr>
            </w:pPr>
            <w:r w:rsidRPr="00F30E63">
              <w:rPr>
                <w:rFonts w:ascii="Cambria Math" w:hAnsi="Cambria Math"/>
                <w:color w:val="1A1A2E"/>
                <w:sz w:val="20"/>
                <w:szCs w:val="20"/>
              </w:rPr>
              <w:t>Original language code (ISO 639-1)</w:t>
            </w:r>
          </w:p>
        </w:tc>
      </w:tr>
      <w:tr w:rsidR="00D6492F" w:rsidRPr="00F30E63" w14:paraId="1C6F296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69DAD53" w14:textId="77777777" w:rsidR="00D6492F" w:rsidRPr="00F30E63" w:rsidRDefault="00000000">
            <w:pPr>
              <w:rPr>
                <w:rFonts w:ascii="Cambria Math" w:hAnsi="Cambria Math"/>
              </w:rPr>
            </w:pPr>
            <w:r w:rsidRPr="00F30E63">
              <w:rPr>
                <w:rFonts w:ascii="Cambria Math" w:hAnsi="Cambria Math"/>
                <w:color w:val="1A1A2E"/>
                <w:sz w:val="20"/>
                <w:szCs w:val="20"/>
              </w:rPr>
              <w:t>genres</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A0F265D" w14:textId="77777777" w:rsidR="00D6492F" w:rsidRPr="00F30E63" w:rsidRDefault="00000000">
            <w:pPr>
              <w:jc w:val="right"/>
              <w:rPr>
                <w:rFonts w:ascii="Cambria Math" w:hAnsi="Cambria Math"/>
              </w:rPr>
            </w:pPr>
            <w:r w:rsidRPr="00F30E63">
              <w:rPr>
                <w:rFonts w:ascii="Cambria Math" w:hAnsi="Cambria Math"/>
                <w:color w:val="1A1A2E"/>
                <w:sz w:val="20"/>
                <w:szCs w:val="20"/>
              </w:rPr>
              <w:t>object</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23F9620" w14:textId="77777777" w:rsidR="00D6492F" w:rsidRPr="00F30E63" w:rsidRDefault="00000000">
            <w:pPr>
              <w:jc w:val="right"/>
              <w:rPr>
                <w:rFonts w:ascii="Cambria Math" w:hAnsi="Cambria Math"/>
              </w:rPr>
            </w:pPr>
            <w:r w:rsidRPr="00F30E63">
              <w:rPr>
                <w:rFonts w:ascii="Cambria Math" w:hAnsi="Cambria Math"/>
                <w:color w:val="1A1A2E"/>
                <w:sz w:val="20"/>
                <w:szCs w:val="20"/>
              </w:rPr>
              <w:t>Pipe-separated genre list</w:t>
            </w:r>
          </w:p>
        </w:tc>
      </w:tr>
      <w:tr w:rsidR="00D6492F" w:rsidRPr="00F30E63" w14:paraId="6C579A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9373AF"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production_companies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C9EDAC" w14:textId="77777777" w:rsidR="00D6492F" w:rsidRPr="00F30E63" w:rsidRDefault="00000000">
            <w:pPr>
              <w:jc w:val="right"/>
              <w:rPr>
                <w:rFonts w:ascii="Cambria Math" w:hAnsi="Cambria Math"/>
              </w:rPr>
            </w:pPr>
            <w:r w:rsidRPr="00F30E63">
              <w:rPr>
                <w:rFonts w:ascii="Cambria Math" w:hAnsi="Cambria Math"/>
                <w:color w:val="1A1A2E"/>
                <w:sz w:val="20"/>
                <w:szCs w:val="20"/>
              </w:rPr>
              <w:t>object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AFA4F2" w14:textId="77777777" w:rsidR="00D6492F" w:rsidRPr="00F30E63" w:rsidRDefault="00000000">
            <w:pPr>
              <w:jc w:val="right"/>
              <w:rPr>
                <w:rFonts w:ascii="Cambria Math" w:hAnsi="Cambria Math"/>
              </w:rPr>
            </w:pPr>
            <w:r w:rsidRPr="00F30E63">
              <w:rPr>
                <w:rFonts w:ascii="Cambria Math" w:hAnsi="Cambria Math"/>
                <w:color w:val="1A1A2E"/>
                <w:sz w:val="20"/>
                <w:szCs w:val="20"/>
              </w:rPr>
              <w:t>Production company names</w:t>
            </w:r>
          </w:p>
        </w:tc>
      </w:tr>
      <w:tr w:rsidR="00D6492F" w:rsidRPr="00F30E63" w14:paraId="462FAE2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7BBD3C7"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production_countries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BB87B24" w14:textId="77777777" w:rsidR="00D6492F" w:rsidRPr="00F30E63" w:rsidRDefault="00000000">
            <w:pPr>
              <w:jc w:val="right"/>
              <w:rPr>
                <w:rFonts w:ascii="Cambria Math" w:hAnsi="Cambria Math"/>
              </w:rPr>
            </w:pPr>
            <w:r w:rsidRPr="00F30E63">
              <w:rPr>
                <w:rFonts w:ascii="Cambria Math" w:hAnsi="Cambria Math"/>
                <w:color w:val="1A1A2E"/>
                <w:sz w:val="20"/>
                <w:szCs w:val="20"/>
              </w:rPr>
              <w:t>object</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F590C09" w14:textId="77777777" w:rsidR="00D6492F" w:rsidRPr="00F30E63" w:rsidRDefault="00000000">
            <w:pPr>
              <w:jc w:val="right"/>
              <w:rPr>
                <w:rFonts w:ascii="Cambria Math" w:hAnsi="Cambria Math"/>
              </w:rPr>
            </w:pPr>
            <w:r w:rsidRPr="00F30E63">
              <w:rPr>
                <w:rFonts w:ascii="Cambria Math" w:hAnsi="Cambria Math"/>
                <w:color w:val="1A1A2E"/>
                <w:sz w:val="20"/>
                <w:szCs w:val="20"/>
              </w:rPr>
              <w:t>Countries of production</w:t>
            </w:r>
          </w:p>
        </w:tc>
      </w:tr>
      <w:tr w:rsidR="00D6492F" w:rsidRPr="00F30E63" w14:paraId="5CA5038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380161" w14:textId="77777777" w:rsidR="00D6492F" w:rsidRPr="00F30E63" w:rsidRDefault="00000000">
            <w:pPr>
              <w:rPr>
                <w:rFonts w:ascii="Cambria Math" w:hAnsi="Cambria Math"/>
              </w:rPr>
            </w:pPr>
            <w:r w:rsidRPr="00F30E63">
              <w:rPr>
                <w:rFonts w:ascii="Cambria Math" w:hAnsi="Cambria Math"/>
                <w:color w:val="1A1A2E"/>
                <w:sz w:val="20"/>
                <w:szCs w:val="20"/>
              </w:rPr>
              <w:t>keywords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99B477" w14:textId="77777777" w:rsidR="00D6492F" w:rsidRPr="00F30E63" w:rsidRDefault="00000000">
            <w:pPr>
              <w:jc w:val="right"/>
              <w:rPr>
                <w:rFonts w:ascii="Cambria Math" w:hAnsi="Cambria Math"/>
              </w:rPr>
            </w:pPr>
            <w:r w:rsidRPr="00F30E63">
              <w:rPr>
                <w:rFonts w:ascii="Cambria Math" w:hAnsi="Cambria Math"/>
                <w:color w:val="1A1A2E"/>
                <w:sz w:val="20"/>
                <w:szCs w:val="20"/>
              </w:rPr>
              <w:t>object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AD04FB" w14:textId="77777777" w:rsidR="00D6492F" w:rsidRPr="00F30E63" w:rsidRDefault="00000000">
            <w:pPr>
              <w:jc w:val="right"/>
              <w:rPr>
                <w:rFonts w:ascii="Cambria Math" w:hAnsi="Cambria Math"/>
              </w:rPr>
            </w:pPr>
            <w:r w:rsidRPr="00F30E63">
              <w:rPr>
                <w:rFonts w:ascii="Cambria Math" w:hAnsi="Cambria Math"/>
                <w:color w:val="1A1A2E"/>
                <w:sz w:val="20"/>
                <w:szCs w:val="20"/>
              </w:rPr>
              <w:t>Associated thematic keywords</w:t>
            </w:r>
          </w:p>
        </w:tc>
      </w:tr>
      <w:tr w:rsidR="00D6492F" w:rsidRPr="00F30E63" w14:paraId="08BAB24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1850C90" w14:textId="77777777" w:rsidR="00D6492F" w:rsidRPr="00F30E63" w:rsidRDefault="00000000">
            <w:pPr>
              <w:rPr>
                <w:rFonts w:ascii="Cambria Math" w:hAnsi="Cambria Math"/>
              </w:rPr>
            </w:pPr>
            <w:r w:rsidRPr="00F30E63">
              <w:rPr>
                <w:rFonts w:ascii="Cambria Math" w:hAnsi="Cambria Math"/>
                <w:color w:val="1A1A2E"/>
                <w:sz w:val="20"/>
                <w:szCs w:val="20"/>
              </w:rPr>
              <w:t>popularity</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83FC4D5" w14:textId="77777777" w:rsidR="00D6492F" w:rsidRPr="00F30E63" w:rsidRDefault="00000000">
            <w:pPr>
              <w:jc w:val="right"/>
              <w:rPr>
                <w:rFonts w:ascii="Cambria Math" w:hAnsi="Cambria Math"/>
              </w:rPr>
            </w:pPr>
            <w:r w:rsidRPr="00F30E63">
              <w:rPr>
                <w:rFonts w:ascii="Cambria Math" w:hAnsi="Cambria Math"/>
                <w:color w:val="1A1A2E"/>
                <w:sz w:val="20"/>
                <w:szCs w:val="20"/>
              </w:rPr>
              <w:t>float64</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16EF506" w14:textId="77777777" w:rsidR="00D6492F" w:rsidRPr="00F30E63" w:rsidRDefault="00000000">
            <w:pPr>
              <w:jc w:val="right"/>
              <w:rPr>
                <w:rFonts w:ascii="Cambria Math" w:hAnsi="Cambria Math"/>
              </w:rPr>
            </w:pPr>
            <w:r w:rsidRPr="00F30E63">
              <w:rPr>
                <w:rFonts w:ascii="Cambria Math" w:hAnsi="Cambria Math"/>
                <w:color w:val="1A1A2E"/>
                <w:sz w:val="20"/>
                <w:szCs w:val="20"/>
              </w:rPr>
              <w:t>TMDB proprietary popularity score</w:t>
            </w:r>
          </w:p>
        </w:tc>
      </w:tr>
      <w:tr w:rsidR="00D6492F" w:rsidRPr="00F30E63" w14:paraId="65CF2B1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5567F6" w14:textId="77777777" w:rsidR="00D6492F" w:rsidRPr="00F30E63" w:rsidRDefault="00000000">
            <w:pPr>
              <w:rPr>
                <w:rFonts w:ascii="Cambria Math" w:hAnsi="Cambria Math"/>
              </w:rPr>
            </w:pPr>
            <w:r w:rsidRPr="00F30E63">
              <w:rPr>
                <w:rFonts w:ascii="Cambria Math" w:hAnsi="Cambria Math"/>
                <w:color w:val="1A1A2E"/>
                <w:sz w:val="20"/>
                <w:szCs w:val="20"/>
              </w:rPr>
              <w:t>overview</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824E57" w14:textId="77777777" w:rsidR="00D6492F" w:rsidRPr="00F30E63" w:rsidRDefault="00000000">
            <w:pPr>
              <w:jc w:val="right"/>
              <w:rPr>
                <w:rFonts w:ascii="Cambria Math" w:hAnsi="Cambria Math"/>
              </w:rPr>
            </w:pPr>
            <w:r w:rsidRPr="00F30E63">
              <w:rPr>
                <w:rFonts w:ascii="Cambria Math" w:hAnsi="Cambria Math"/>
                <w:color w:val="1A1A2E"/>
                <w:sz w:val="20"/>
                <w:szCs w:val="20"/>
              </w:rPr>
              <w:t>object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0430C1" w14:textId="77777777" w:rsidR="00D6492F" w:rsidRPr="00F30E63" w:rsidRDefault="00000000">
            <w:pPr>
              <w:jc w:val="right"/>
              <w:rPr>
                <w:rFonts w:ascii="Cambria Math" w:hAnsi="Cambria Math"/>
              </w:rPr>
            </w:pPr>
            <w:r w:rsidRPr="00F30E63">
              <w:rPr>
                <w:rFonts w:ascii="Cambria Math" w:hAnsi="Cambria Math"/>
                <w:color w:val="1A1A2E"/>
                <w:sz w:val="20"/>
                <w:szCs w:val="20"/>
              </w:rPr>
              <w:t>Movie synopsis</w:t>
            </w:r>
          </w:p>
        </w:tc>
      </w:tr>
      <w:tr w:rsidR="00D6492F" w:rsidRPr="00F30E63" w14:paraId="749A8A6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7B4D610" w14:textId="77777777" w:rsidR="00D6492F" w:rsidRPr="00F30E63" w:rsidRDefault="00000000">
            <w:pPr>
              <w:rPr>
                <w:rFonts w:ascii="Cambria Math" w:hAnsi="Cambria Math"/>
              </w:rPr>
            </w:pPr>
            <w:r w:rsidRPr="00F30E63">
              <w:rPr>
                <w:rFonts w:ascii="Cambria Math" w:hAnsi="Cambria Math"/>
                <w:color w:val="1A1A2E"/>
                <w:sz w:val="20"/>
                <w:szCs w:val="20"/>
              </w:rPr>
              <w:t>profit</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F85134E" w14:textId="77777777" w:rsidR="00D6492F" w:rsidRPr="00F30E63" w:rsidRDefault="00000000">
            <w:pPr>
              <w:jc w:val="right"/>
              <w:rPr>
                <w:rFonts w:ascii="Cambria Math" w:hAnsi="Cambria Math"/>
              </w:rPr>
            </w:pPr>
            <w:r w:rsidRPr="00F30E63">
              <w:rPr>
                <w:rFonts w:ascii="Cambria Math" w:hAnsi="Cambria Math"/>
                <w:color w:val="1A1A2E"/>
                <w:sz w:val="20"/>
                <w:szCs w:val="20"/>
              </w:rPr>
              <w:t>float64</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F427BF7" w14:textId="77777777" w:rsidR="00D6492F" w:rsidRPr="00F30E63" w:rsidRDefault="00000000">
            <w:pPr>
              <w:jc w:val="right"/>
              <w:rPr>
                <w:rFonts w:ascii="Cambria Math" w:hAnsi="Cambria Math"/>
              </w:rPr>
            </w:pPr>
            <w:r w:rsidRPr="00F30E63">
              <w:rPr>
                <w:rFonts w:ascii="Cambria Math" w:hAnsi="Cambria Math"/>
                <w:color w:val="1A1A2E"/>
                <w:sz w:val="20"/>
                <w:szCs w:val="20"/>
              </w:rPr>
              <w:t>Derived: revenue – budget</w:t>
            </w:r>
          </w:p>
        </w:tc>
      </w:tr>
      <w:tr w:rsidR="00D6492F" w:rsidRPr="00F30E63" w14:paraId="3A5DD41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BC3276"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lastRenderedPageBreak/>
              <w:t>roi</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E8B6C1" w14:textId="77777777" w:rsidR="00D6492F" w:rsidRPr="00F30E63" w:rsidRDefault="00000000">
            <w:pPr>
              <w:jc w:val="right"/>
              <w:rPr>
                <w:rFonts w:ascii="Cambria Math" w:hAnsi="Cambria Math"/>
              </w:rPr>
            </w:pPr>
            <w:r w:rsidRPr="00F30E63">
              <w:rPr>
                <w:rFonts w:ascii="Cambria Math" w:hAnsi="Cambria Math"/>
                <w:color w:val="1A1A2E"/>
                <w:sz w:val="20"/>
                <w:szCs w:val="20"/>
              </w:rPr>
              <w:t>float64</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B7D472" w14:textId="77777777" w:rsidR="00D6492F" w:rsidRPr="00F30E63" w:rsidRDefault="00000000">
            <w:pPr>
              <w:jc w:val="right"/>
              <w:rPr>
                <w:rFonts w:ascii="Cambria Math" w:hAnsi="Cambria Math"/>
              </w:rPr>
            </w:pPr>
            <w:r w:rsidRPr="00F30E63">
              <w:rPr>
                <w:rFonts w:ascii="Cambria Math" w:hAnsi="Cambria Math"/>
                <w:color w:val="1A1A2E"/>
                <w:sz w:val="20"/>
                <w:szCs w:val="20"/>
              </w:rPr>
              <w:t>Derived: (profit / budget) × 100</w:t>
            </w:r>
          </w:p>
        </w:tc>
      </w:tr>
      <w:tr w:rsidR="00D6492F" w:rsidRPr="00F30E63" w14:paraId="6F29144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C9E0C16"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is_profitable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6427565" w14:textId="77777777" w:rsidR="00D6492F" w:rsidRPr="00F30E63" w:rsidRDefault="00000000">
            <w:pPr>
              <w:jc w:val="right"/>
              <w:rPr>
                <w:rFonts w:ascii="Cambria Math" w:hAnsi="Cambria Math"/>
              </w:rPr>
            </w:pPr>
            <w:r w:rsidRPr="00F30E63">
              <w:rPr>
                <w:rFonts w:ascii="Cambria Math" w:hAnsi="Cambria Math"/>
                <w:color w:val="1A1A2E"/>
                <w:sz w:val="20"/>
                <w:szCs w:val="20"/>
              </w:rPr>
              <w:t>bool</w:t>
            </w:r>
          </w:p>
        </w:tc>
        <w:tc>
          <w:tcPr>
            <w:tcW w:w="5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E9E6F86" w14:textId="77777777" w:rsidR="00D6492F" w:rsidRPr="00F30E63" w:rsidRDefault="00000000">
            <w:pPr>
              <w:jc w:val="right"/>
              <w:rPr>
                <w:rFonts w:ascii="Cambria Math" w:hAnsi="Cambria Math"/>
              </w:rPr>
            </w:pPr>
            <w:r w:rsidRPr="00F30E63">
              <w:rPr>
                <w:rFonts w:ascii="Cambria Math" w:hAnsi="Cambria Math"/>
                <w:color w:val="1A1A2E"/>
                <w:sz w:val="20"/>
                <w:szCs w:val="20"/>
              </w:rPr>
              <w:t>Derived: profit &gt; 0</w:t>
            </w:r>
          </w:p>
        </w:tc>
      </w:tr>
      <w:tr w:rsidR="00D6492F" w:rsidRPr="00F30E63" w14:paraId="1E9000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FB2B1B"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primary_genre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B1597D" w14:textId="77777777" w:rsidR="00D6492F" w:rsidRPr="00F30E63" w:rsidRDefault="00000000">
            <w:pPr>
              <w:jc w:val="right"/>
              <w:rPr>
                <w:rFonts w:ascii="Cambria Math" w:hAnsi="Cambria Math"/>
              </w:rPr>
            </w:pPr>
            <w:r w:rsidRPr="00F30E63">
              <w:rPr>
                <w:rFonts w:ascii="Cambria Math" w:hAnsi="Cambria Math"/>
                <w:color w:val="1A1A2E"/>
                <w:sz w:val="20"/>
                <w:szCs w:val="20"/>
              </w:rPr>
              <w:t>object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C2F078" w14:textId="77777777" w:rsidR="00D6492F" w:rsidRPr="00F30E63" w:rsidRDefault="00000000">
            <w:pPr>
              <w:jc w:val="right"/>
              <w:rPr>
                <w:rFonts w:ascii="Cambria Math" w:hAnsi="Cambria Math"/>
              </w:rPr>
            </w:pPr>
            <w:r w:rsidRPr="00F30E63">
              <w:rPr>
                <w:rFonts w:ascii="Cambria Math" w:hAnsi="Cambria Math"/>
                <w:color w:val="1A1A2E"/>
                <w:sz w:val="20"/>
                <w:szCs w:val="20"/>
              </w:rPr>
              <w:t>First genre from genres list</w:t>
            </w:r>
          </w:p>
        </w:tc>
      </w:tr>
    </w:tbl>
    <w:p w14:paraId="15640E0D" w14:textId="77777777" w:rsidR="00D6492F" w:rsidRPr="00F30E63" w:rsidRDefault="00D6492F">
      <w:pPr>
        <w:spacing w:before="80"/>
        <w:rPr>
          <w:rFonts w:ascii="Cambria Math" w:hAnsi="Cambria Math"/>
        </w:rPr>
      </w:pPr>
    </w:p>
    <w:p w14:paraId="3A7BCFAE" w14:textId="77777777" w:rsidR="00D6492F" w:rsidRPr="00F30E63" w:rsidRDefault="00000000">
      <w:pPr>
        <w:rPr>
          <w:rFonts w:ascii="Cambria Math" w:hAnsi="Cambria Math"/>
        </w:rPr>
      </w:pPr>
      <w:r w:rsidRPr="00F30E63">
        <w:rPr>
          <w:rFonts w:ascii="Cambria Math" w:hAnsi="Cambria Math"/>
        </w:rPr>
        <w:br w:type="page"/>
      </w:r>
    </w:p>
    <w:p w14:paraId="03F08C42" w14:textId="77777777" w:rsidR="00F30E63" w:rsidRDefault="00F30E63">
      <w:pPr>
        <w:pStyle w:val="Heading1"/>
        <w:rPr>
          <w:rFonts w:ascii="Cambria Math" w:hAnsi="Cambria Math"/>
          <w:color w:val="1F3864"/>
        </w:rPr>
      </w:pPr>
    </w:p>
    <w:p w14:paraId="3ADB2093" w14:textId="705EE7D3" w:rsidR="00D6492F" w:rsidRPr="00F30E63" w:rsidRDefault="00000000">
      <w:pPr>
        <w:pStyle w:val="Heading1"/>
        <w:rPr>
          <w:rFonts w:ascii="Cambria Math" w:hAnsi="Cambria Math"/>
        </w:rPr>
      </w:pPr>
      <w:r w:rsidRPr="00F30E63">
        <w:rPr>
          <w:rFonts w:ascii="Cambria Math" w:hAnsi="Cambria Math"/>
          <w:color w:val="1F3864"/>
        </w:rPr>
        <w:t>2.  Data Cleaning &amp; Preprocessing</w:t>
      </w:r>
    </w:p>
    <w:p w14:paraId="037D837E" w14:textId="77777777" w:rsidR="00D6492F" w:rsidRPr="00F30E63" w:rsidRDefault="00D6492F">
      <w:pPr>
        <w:pBdr>
          <w:bottom w:val="single" w:sz="4" w:space="1" w:color="2E5FA3"/>
        </w:pBdr>
        <w:spacing w:before="60" w:after="60"/>
        <w:rPr>
          <w:rFonts w:ascii="Cambria Math" w:hAnsi="Cambria Math"/>
        </w:rPr>
      </w:pPr>
    </w:p>
    <w:p w14:paraId="012A3552" w14:textId="77777777" w:rsidR="00D6492F" w:rsidRPr="00F30E63" w:rsidRDefault="00000000">
      <w:pPr>
        <w:spacing w:before="60" w:after="80"/>
        <w:jc w:val="both"/>
        <w:rPr>
          <w:rFonts w:ascii="Cambria Math" w:hAnsi="Cambria Math"/>
        </w:rPr>
      </w:pPr>
      <w:r w:rsidRPr="00F30E63">
        <w:rPr>
          <w:rFonts w:ascii="Cambria Math" w:hAnsi="Cambria Math"/>
          <w:color w:val="1A1A2E"/>
        </w:rPr>
        <w:t>The raw dataset required several preprocessing steps to ensure analytical validity. Key transformations included duplicate removal, zero-to-</w:t>
      </w:r>
      <w:proofErr w:type="spellStart"/>
      <w:r w:rsidRPr="00F30E63">
        <w:rPr>
          <w:rFonts w:ascii="Cambria Math" w:hAnsi="Cambria Math"/>
          <w:color w:val="1A1A2E"/>
        </w:rPr>
        <w:t>NaN</w:t>
      </w:r>
      <w:proofErr w:type="spellEnd"/>
      <w:r w:rsidRPr="00F30E63">
        <w:rPr>
          <w:rFonts w:ascii="Cambria Math" w:hAnsi="Cambria Math"/>
          <w:color w:val="1A1A2E"/>
        </w:rPr>
        <w:t xml:space="preserve"> replacement for financial fields, data type conversions, and feature engineering.</w:t>
      </w:r>
    </w:p>
    <w:p w14:paraId="4B4C3546" w14:textId="77777777" w:rsidR="00D6492F" w:rsidRPr="00F30E63" w:rsidRDefault="00D6492F">
      <w:pPr>
        <w:spacing w:before="60"/>
        <w:rPr>
          <w:rFonts w:ascii="Cambria Math" w:hAnsi="Cambria Math"/>
        </w:rPr>
      </w:pPr>
    </w:p>
    <w:p w14:paraId="45A497E5" w14:textId="77777777" w:rsidR="00D6492F" w:rsidRPr="00F30E63" w:rsidRDefault="00000000">
      <w:pPr>
        <w:pStyle w:val="Heading2"/>
        <w:rPr>
          <w:rFonts w:ascii="Cambria Math" w:hAnsi="Cambria Math"/>
        </w:rPr>
      </w:pPr>
      <w:r w:rsidRPr="00F30E63">
        <w:rPr>
          <w:rFonts w:ascii="Cambria Math" w:hAnsi="Cambria Math"/>
          <w:color w:val="2E5FA3"/>
        </w:rPr>
        <w:t>2.1  Missing Value Analysis</w:t>
      </w:r>
    </w:p>
    <w:p w14:paraId="56640CD9" w14:textId="77777777" w:rsidR="00D6492F" w:rsidRPr="00F30E63" w:rsidRDefault="00000000">
      <w:pPr>
        <w:spacing w:before="60" w:after="80"/>
        <w:jc w:val="both"/>
        <w:rPr>
          <w:rFonts w:ascii="Cambria Math" w:hAnsi="Cambria Math"/>
        </w:rPr>
      </w:pPr>
      <w:r w:rsidRPr="00F30E63">
        <w:rPr>
          <w:rFonts w:ascii="Cambria Math" w:hAnsi="Cambria Math"/>
          <w:color w:val="1A1A2E"/>
        </w:rPr>
        <w:t>The table below summarizes missing values across all columns after initial loading. High missingness in homepage and tagline columns led to their removal.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3015"/>
        <w:gridCol w:w="2972"/>
      </w:tblGrid>
      <w:tr w:rsidR="00D6492F" w:rsidRPr="00F30E63" w14:paraId="469701CF" w14:textId="77777777">
        <w:tblPrEx>
          <w:tblCellMar>
            <w:top w:w="0" w:type="dxa"/>
            <w:bottom w:w="0" w:type="dxa"/>
          </w:tblCellMar>
        </w:tblPrEx>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574DC6CF" w14:textId="77777777" w:rsidR="00D6492F" w:rsidRPr="00F30E63" w:rsidRDefault="00000000">
            <w:pPr>
              <w:rPr>
                <w:rFonts w:ascii="Cambria Math" w:hAnsi="Cambria Math"/>
              </w:rPr>
            </w:pPr>
            <w:r w:rsidRPr="00F30E63">
              <w:rPr>
                <w:rFonts w:ascii="Cambria Math" w:hAnsi="Cambria Math"/>
                <w:b/>
                <w:bCs/>
                <w:color w:val="FFFFFF"/>
                <w:sz w:val="20"/>
                <w:szCs w:val="20"/>
              </w:rPr>
              <w:t>Column</w:t>
            </w:r>
          </w:p>
        </w:tc>
        <w:tc>
          <w:tcPr>
            <w:tcW w:w="28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5DD0D534" w14:textId="77777777" w:rsidR="00D6492F" w:rsidRPr="00F30E63" w:rsidRDefault="00000000">
            <w:pPr>
              <w:rPr>
                <w:rFonts w:ascii="Cambria Math" w:hAnsi="Cambria Math"/>
              </w:rPr>
            </w:pPr>
            <w:r w:rsidRPr="00F30E63">
              <w:rPr>
                <w:rFonts w:ascii="Cambria Math" w:hAnsi="Cambria Math"/>
                <w:b/>
                <w:bCs/>
                <w:color w:val="FFFFFF"/>
                <w:sz w:val="20"/>
                <w:szCs w:val="20"/>
              </w:rPr>
              <w:t>Missing Values</w:t>
            </w:r>
          </w:p>
        </w:tc>
        <w:tc>
          <w:tcPr>
            <w:tcW w:w="27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2F901C36" w14:textId="77777777" w:rsidR="00D6492F" w:rsidRPr="00F30E63" w:rsidRDefault="00000000">
            <w:pPr>
              <w:rPr>
                <w:rFonts w:ascii="Cambria Math" w:hAnsi="Cambria Math"/>
              </w:rPr>
            </w:pPr>
            <w:r w:rsidRPr="00F30E63">
              <w:rPr>
                <w:rFonts w:ascii="Cambria Math" w:hAnsi="Cambria Math"/>
                <w:b/>
                <w:bCs/>
                <w:color w:val="FFFFFF"/>
                <w:sz w:val="20"/>
                <w:szCs w:val="20"/>
              </w:rPr>
              <w:t>Percentage (%)</w:t>
            </w:r>
          </w:p>
        </w:tc>
      </w:tr>
      <w:tr w:rsidR="00D6492F" w:rsidRPr="00F30E63" w14:paraId="61D6FF0E"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A2D32E6" w14:textId="77777777" w:rsidR="00D6492F" w:rsidRPr="00F30E63" w:rsidRDefault="00000000">
            <w:pPr>
              <w:rPr>
                <w:rFonts w:ascii="Cambria Math" w:hAnsi="Cambria Math"/>
              </w:rPr>
            </w:pPr>
            <w:r w:rsidRPr="00F30E63">
              <w:rPr>
                <w:rFonts w:ascii="Cambria Math" w:hAnsi="Cambria Math"/>
                <w:color w:val="1A1A2E"/>
                <w:sz w:val="20"/>
                <w:szCs w:val="20"/>
              </w:rPr>
              <w:t>homepage</w:t>
            </w:r>
          </w:p>
        </w:tc>
        <w:tc>
          <w:tcPr>
            <w:tcW w:w="2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3066D16" w14:textId="77777777" w:rsidR="00D6492F" w:rsidRPr="00F30E63" w:rsidRDefault="00000000">
            <w:pPr>
              <w:jc w:val="right"/>
              <w:rPr>
                <w:rFonts w:ascii="Cambria Math" w:hAnsi="Cambria Math"/>
              </w:rPr>
            </w:pPr>
            <w:r w:rsidRPr="00F30E63">
              <w:rPr>
                <w:rFonts w:ascii="Cambria Math" w:hAnsi="Cambria Math"/>
                <w:color w:val="1A1A2E"/>
                <w:sz w:val="20"/>
                <w:szCs w:val="20"/>
              </w:rPr>
              <w:t>1,234,668</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8939C10" w14:textId="77777777" w:rsidR="00D6492F" w:rsidRPr="00F30E63" w:rsidRDefault="00000000">
            <w:pPr>
              <w:jc w:val="right"/>
              <w:rPr>
                <w:rFonts w:ascii="Cambria Math" w:hAnsi="Cambria Math"/>
              </w:rPr>
            </w:pPr>
            <w:r w:rsidRPr="00F30E63">
              <w:rPr>
                <w:rFonts w:ascii="Cambria Math" w:hAnsi="Cambria Math"/>
                <w:color w:val="1A1A2E"/>
                <w:sz w:val="20"/>
                <w:szCs w:val="20"/>
              </w:rPr>
              <w:t>89.68%</w:t>
            </w:r>
          </w:p>
        </w:tc>
      </w:tr>
      <w:tr w:rsidR="00D6492F" w:rsidRPr="00F30E63" w14:paraId="1EB4C7AF"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03B5D9" w14:textId="77777777" w:rsidR="00D6492F" w:rsidRPr="00F30E63" w:rsidRDefault="00000000">
            <w:pPr>
              <w:rPr>
                <w:rFonts w:ascii="Cambria Math" w:hAnsi="Cambria Math"/>
              </w:rPr>
            </w:pPr>
            <w:r w:rsidRPr="00F30E63">
              <w:rPr>
                <w:rFonts w:ascii="Cambria Math" w:hAnsi="Cambria Math"/>
                <w:color w:val="1A1A2E"/>
                <w:sz w:val="20"/>
                <w:szCs w:val="20"/>
              </w:rPr>
              <w:t>tagline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63FFAC" w14:textId="77777777" w:rsidR="00D6492F" w:rsidRPr="00F30E63" w:rsidRDefault="00000000">
            <w:pPr>
              <w:jc w:val="right"/>
              <w:rPr>
                <w:rFonts w:ascii="Cambria Math" w:hAnsi="Cambria Math"/>
              </w:rPr>
            </w:pPr>
            <w:r w:rsidRPr="00F30E63">
              <w:rPr>
                <w:rFonts w:ascii="Cambria Math" w:hAnsi="Cambria Math"/>
                <w:color w:val="1A1A2E"/>
                <w:sz w:val="20"/>
                <w:szCs w:val="20"/>
              </w:rPr>
              <w:t>1,185,032</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547262" w14:textId="77777777" w:rsidR="00D6492F" w:rsidRPr="00F30E63" w:rsidRDefault="00000000">
            <w:pPr>
              <w:jc w:val="right"/>
              <w:rPr>
                <w:rFonts w:ascii="Cambria Math" w:hAnsi="Cambria Math"/>
              </w:rPr>
            </w:pPr>
            <w:r w:rsidRPr="00F30E63">
              <w:rPr>
                <w:rFonts w:ascii="Cambria Math" w:hAnsi="Cambria Math"/>
                <w:color w:val="1A1A2E"/>
                <w:sz w:val="20"/>
                <w:szCs w:val="20"/>
              </w:rPr>
              <w:t>86.08%</w:t>
            </w:r>
          </w:p>
        </w:tc>
      </w:tr>
      <w:tr w:rsidR="00D6492F" w:rsidRPr="00F30E63" w14:paraId="1FB63576"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85D5340"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imdb_id</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F4F8D73" w14:textId="77777777" w:rsidR="00D6492F" w:rsidRPr="00F30E63" w:rsidRDefault="00000000">
            <w:pPr>
              <w:jc w:val="right"/>
              <w:rPr>
                <w:rFonts w:ascii="Cambria Math" w:hAnsi="Cambria Math"/>
              </w:rPr>
            </w:pPr>
            <w:r w:rsidRPr="00F30E63">
              <w:rPr>
                <w:rFonts w:ascii="Cambria Math" w:hAnsi="Cambria Math"/>
                <w:color w:val="1A1A2E"/>
                <w:sz w:val="20"/>
                <w:szCs w:val="20"/>
              </w:rPr>
              <w:t>718,129</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9F24E64" w14:textId="77777777" w:rsidR="00D6492F" w:rsidRPr="00F30E63" w:rsidRDefault="00000000">
            <w:pPr>
              <w:jc w:val="right"/>
              <w:rPr>
                <w:rFonts w:ascii="Cambria Math" w:hAnsi="Cambria Math"/>
              </w:rPr>
            </w:pPr>
            <w:r w:rsidRPr="00F30E63">
              <w:rPr>
                <w:rFonts w:ascii="Cambria Math" w:hAnsi="Cambria Math"/>
                <w:color w:val="1A1A2E"/>
                <w:sz w:val="20"/>
                <w:szCs w:val="20"/>
              </w:rPr>
              <w:t>52.16%</w:t>
            </w:r>
          </w:p>
        </w:tc>
      </w:tr>
      <w:tr w:rsidR="00D6492F" w:rsidRPr="00F30E63" w14:paraId="289BFC8F"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2DAF42"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primary_genre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A94413" w14:textId="77777777" w:rsidR="00D6492F" w:rsidRPr="00F30E63" w:rsidRDefault="00000000">
            <w:pPr>
              <w:jc w:val="right"/>
              <w:rPr>
                <w:rFonts w:ascii="Cambria Math" w:hAnsi="Cambria Math"/>
              </w:rPr>
            </w:pPr>
            <w:r w:rsidRPr="00F30E63">
              <w:rPr>
                <w:rFonts w:ascii="Cambria Math" w:hAnsi="Cambria Math"/>
                <w:color w:val="1A1A2E"/>
                <w:sz w:val="20"/>
                <w:szCs w:val="20"/>
              </w:rPr>
              <w:t>598,063</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A58995" w14:textId="77777777" w:rsidR="00D6492F" w:rsidRPr="00F30E63" w:rsidRDefault="00000000">
            <w:pPr>
              <w:jc w:val="right"/>
              <w:rPr>
                <w:rFonts w:ascii="Cambria Math" w:hAnsi="Cambria Math"/>
              </w:rPr>
            </w:pPr>
            <w:r w:rsidRPr="00F30E63">
              <w:rPr>
                <w:rFonts w:ascii="Cambria Math" w:hAnsi="Cambria Math"/>
                <w:color w:val="1A1A2E"/>
                <w:sz w:val="20"/>
                <w:szCs w:val="20"/>
              </w:rPr>
              <w:t>43.44%</w:t>
            </w:r>
          </w:p>
        </w:tc>
      </w:tr>
      <w:tr w:rsidR="00D6492F" w:rsidRPr="00F30E63" w14:paraId="71D33966"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334D537" w14:textId="77777777" w:rsidR="00D6492F" w:rsidRPr="00F30E63" w:rsidRDefault="00000000">
            <w:pPr>
              <w:rPr>
                <w:rFonts w:ascii="Cambria Math" w:hAnsi="Cambria Math"/>
              </w:rPr>
            </w:pPr>
            <w:r w:rsidRPr="00F30E63">
              <w:rPr>
                <w:rFonts w:ascii="Cambria Math" w:hAnsi="Cambria Math"/>
                <w:color w:val="1A1A2E"/>
                <w:sz w:val="20"/>
                <w:szCs w:val="20"/>
              </w:rPr>
              <w:t>overview</w:t>
            </w:r>
          </w:p>
        </w:tc>
        <w:tc>
          <w:tcPr>
            <w:tcW w:w="2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CE45B9A" w14:textId="77777777" w:rsidR="00D6492F" w:rsidRPr="00F30E63" w:rsidRDefault="00000000">
            <w:pPr>
              <w:jc w:val="right"/>
              <w:rPr>
                <w:rFonts w:ascii="Cambria Math" w:hAnsi="Cambria Math"/>
              </w:rPr>
            </w:pPr>
            <w:r w:rsidRPr="00F30E63">
              <w:rPr>
                <w:rFonts w:ascii="Cambria Math" w:hAnsi="Cambria Math"/>
                <w:color w:val="1A1A2E"/>
                <w:sz w:val="20"/>
                <w:szCs w:val="20"/>
              </w:rPr>
              <w:t>312,375</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F9AD466" w14:textId="77777777" w:rsidR="00D6492F" w:rsidRPr="00F30E63" w:rsidRDefault="00000000">
            <w:pPr>
              <w:jc w:val="right"/>
              <w:rPr>
                <w:rFonts w:ascii="Cambria Math" w:hAnsi="Cambria Math"/>
              </w:rPr>
            </w:pPr>
            <w:r w:rsidRPr="00F30E63">
              <w:rPr>
                <w:rFonts w:ascii="Cambria Math" w:hAnsi="Cambria Math"/>
                <w:color w:val="1A1A2E"/>
                <w:sz w:val="20"/>
                <w:szCs w:val="20"/>
              </w:rPr>
              <w:t>22.69%</w:t>
            </w:r>
          </w:p>
        </w:tc>
      </w:tr>
      <w:tr w:rsidR="00D6492F" w:rsidRPr="00F30E63" w14:paraId="238C093F"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4DF112"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release_date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26127B" w14:textId="77777777" w:rsidR="00D6492F" w:rsidRPr="00F30E63" w:rsidRDefault="00000000">
            <w:pPr>
              <w:jc w:val="right"/>
              <w:rPr>
                <w:rFonts w:ascii="Cambria Math" w:hAnsi="Cambria Math"/>
              </w:rPr>
            </w:pPr>
            <w:r w:rsidRPr="00F30E63">
              <w:rPr>
                <w:rFonts w:ascii="Cambria Math" w:hAnsi="Cambria Math"/>
                <w:color w:val="1A1A2E"/>
                <w:sz w:val="20"/>
                <w:szCs w:val="20"/>
              </w:rPr>
              <w:t>294,354</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9FFBCF" w14:textId="77777777" w:rsidR="00D6492F" w:rsidRPr="00F30E63" w:rsidRDefault="00000000">
            <w:pPr>
              <w:jc w:val="right"/>
              <w:rPr>
                <w:rFonts w:ascii="Cambria Math" w:hAnsi="Cambria Math"/>
              </w:rPr>
            </w:pPr>
            <w:r w:rsidRPr="00F30E63">
              <w:rPr>
                <w:rFonts w:ascii="Cambria Math" w:hAnsi="Cambria Math"/>
                <w:color w:val="1A1A2E"/>
                <w:sz w:val="20"/>
                <w:szCs w:val="20"/>
              </w:rPr>
              <w:t>21.38%</w:t>
            </w:r>
          </w:p>
        </w:tc>
      </w:tr>
      <w:tr w:rsidR="00D6492F" w:rsidRPr="00F30E63" w14:paraId="0D5BF340"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E4B6F95" w14:textId="77777777" w:rsidR="00D6492F" w:rsidRPr="00F30E63" w:rsidRDefault="00000000">
            <w:pPr>
              <w:rPr>
                <w:rFonts w:ascii="Cambria Math" w:hAnsi="Cambria Math"/>
              </w:rPr>
            </w:pPr>
            <w:r w:rsidRPr="00F30E63">
              <w:rPr>
                <w:rFonts w:ascii="Cambria Math" w:hAnsi="Cambria Math"/>
                <w:color w:val="1A1A2E"/>
                <w:sz w:val="20"/>
                <w:szCs w:val="20"/>
              </w:rPr>
              <w:t>title</w:t>
            </w:r>
          </w:p>
        </w:tc>
        <w:tc>
          <w:tcPr>
            <w:tcW w:w="2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F047BB9" w14:textId="77777777" w:rsidR="00D6492F" w:rsidRPr="00F30E63" w:rsidRDefault="00000000">
            <w:pPr>
              <w:jc w:val="right"/>
              <w:rPr>
                <w:rFonts w:ascii="Cambria Math" w:hAnsi="Cambria Math"/>
              </w:rPr>
            </w:pPr>
            <w:r w:rsidRPr="00F30E63">
              <w:rPr>
                <w:rFonts w:ascii="Cambria Math" w:hAnsi="Cambria Math"/>
                <w:color w:val="1A1A2E"/>
                <w:sz w:val="20"/>
                <w:szCs w:val="20"/>
              </w:rPr>
              <w:t>18</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A0B44D2" w14:textId="77777777" w:rsidR="00D6492F" w:rsidRPr="00F30E63" w:rsidRDefault="00000000">
            <w:pPr>
              <w:jc w:val="right"/>
              <w:rPr>
                <w:rFonts w:ascii="Cambria Math" w:hAnsi="Cambria Math"/>
              </w:rPr>
            </w:pPr>
            <w:r w:rsidRPr="00F30E63">
              <w:rPr>
                <w:rFonts w:ascii="Cambria Math" w:hAnsi="Cambria Math"/>
                <w:color w:val="1A1A2E"/>
                <w:sz w:val="20"/>
                <w:szCs w:val="20"/>
              </w:rPr>
              <w:t>0.001%</w:t>
            </w:r>
          </w:p>
        </w:tc>
      </w:tr>
      <w:tr w:rsidR="00D6492F" w:rsidRPr="00F30E63" w14:paraId="753895A6"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8F9241" w14:textId="77777777" w:rsidR="00D6492F" w:rsidRPr="00F30E63" w:rsidRDefault="00000000">
            <w:pPr>
              <w:rPr>
                <w:rFonts w:ascii="Cambria Math" w:hAnsi="Cambria Math"/>
              </w:rPr>
            </w:pPr>
            <w:r w:rsidRPr="00F30E63">
              <w:rPr>
                <w:rFonts w:ascii="Cambria Math" w:hAnsi="Cambria Math"/>
                <w:color w:val="1A1A2E"/>
                <w:sz w:val="20"/>
                <w:szCs w:val="20"/>
              </w:rPr>
              <w:t>keywords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EA7D56" w14:textId="77777777" w:rsidR="00D6492F" w:rsidRPr="00F30E63" w:rsidRDefault="00000000">
            <w:pPr>
              <w:jc w:val="right"/>
              <w:rPr>
                <w:rFonts w:ascii="Cambria Math" w:hAnsi="Cambria Math"/>
              </w:rPr>
            </w:pPr>
            <w:r w:rsidRPr="00F30E63">
              <w:rPr>
                <w:rFonts w:ascii="Cambria Math" w:hAnsi="Cambria Math"/>
                <w:color w:val="1A1A2E"/>
                <w:sz w:val="20"/>
                <w:szCs w:val="20"/>
              </w:rPr>
              <w:t>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D72F25" w14:textId="77777777" w:rsidR="00D6492F" w:rsidRPr="00F30E63" w:rsidRDefault="00000000">
            <w:pPr>
              <w:jc w:val="right"/>
              <w:rPr>
                <w:rFonts w:ascii="Cambria Math" w:hAnsi="Cambria Math"/>
              </w:rPr>
            </w:pPr>
            <w:r w:rsidRPr="00F30E63">
              <w:rPr>
                <w:rFonts w:ascii="Cambria Math" w:hAnsi="Cambria Math"/>
                <w:color w:val="1A1A2E"/>
                <w:sz w:val="20"/>
                <w:szCs w:val="20"/>
              </w:rPr>
              <w:t>0.00%</w:t>
            </w:r>
          </w:p>
        </w:tc>
      </w:tr>
      <w:tr w:rsidR="00D6492F" w:rsidRPr="00F30E63" w14:paraId="7BAA15E7"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6D20123" w14:textId="77777777" w:rsidR="00D6492F" w:rsidRPr="00F30E63" w:rsidRDefault="00000000">
            <w:pPr>
              <w:rPr>
                <w:rFonts w:ascii="Cambria Math" w:hAnsi="Cambria Math"/>
              </w:rPr>
            </w:pPr>
            <w:r w:rsidRPr="00F30E63">
              <w:rPr>
                <w:rFonts w:ascii="Cambria Math" w:hAnsi="Cambria Math"/>
                <w:color w:val="1A1A2E"/>
                <w:sz w:val="20"/>
                <w:szCs w:val="20"/>
              </w:rPr>
              <w:t>genres</w:t>
            </w:r>
          </w:p>
        </w:tc>
        <w:tc>
          <w:tcPr>
            <w:tcW w:w="2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1824AB3" w14:textId="77777777" w:rsidR="00D6492F" w:rsidRPr="00F30E63" w:rsidRDefault="00000000">
            <w:pPr>
              <w:jc w:val="right"/>
              <w:rPr>
                <w:rFonts w:ascii="Cambria Math" w:hAnsi="Cambria Math"/>
              </w:rPr>
            </w:pPr>
            <w:r w:rsidRPr="00F30E63">
              <w:rPr>
                <w:rFonts w:ascii="Cambria Math" w:hAnsi="Cambria Math"/>
                <w:color w:val="1A1A2E"/>
                <w:sz w:val="20"/>
                <w:szCs w:val="20"/>
              </w:rPr>
              <w:t>0</w:t>
            </w:r>
          </w:p>
        </w:tc>
        <w:tc>
          <w:tcPr>
            <w:tcW w:w="2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E78643B" w14:textId="77777777" w:rsidR="00D6492F" w:rsidRPr="00F30E63" w:rsidRDefault="00000000">
            <w:pPr>
              <w:jc w:val="right"/>
              <w:rPr>
                <w:rFonts w:ascii="Cambria Math" w:hAnsi="Cambria Math"/>
              </w:rPr>
            </w:pPr>
            <w:r w:rsidRPr="00F30E63">
              <w:rPr>
                <w:rFonts w:ascii="Cambria Math" w:hAnsi="Cambria Math"/>
                <w:color w:val="1A1A2E"/>
                <w:sz w:val="20"/>
                <w:szCs w:val="20"/>
              </w:rPr>
              <w:t>0.00%</w:t>
            </w:r>
          </w:p>
        </w:tc>
      </w:tr>
      <w:tr w:rsidR="00D6492F" w:rsidRPr="00F30E63" w14:paraId="197C8AC4"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174364" w14:textId="77777777" w:rsidR="00D6492F" w:rsidRPr="00F30E63" w:rsidRDefault="00000000">
            <w:pPr>
              <w:rPr>
                <w:rFonts w:ascii="Cambria Math" w:hAnsi="Cambria Math"/>
              </w:rPr>
            </w:pPr>
            <w:r w:rsidRPr="00F30E63">
              <w:rPr>
                <w:rFonts w:ascii="Cambria Math" w:hAnsi="Cambria Math"/>
                <w:color w:val="1A1A2E"/>
                <w:sz w:val="20"/>
                <w:szCs w:val="20"/>
              </w:rPr>
              <w:t>popularity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81328F" w14:textId="77777777" w:rsidR="00D6492F" w:rsidRPr="00F30E63" w:rsidRDefault="00000000">
            <w:pPr>
              <w:jc w:val="right"/>
              <w:rPr>
                <w:rFonts w:ascii="Cambria Math" w:hAnsi="Cambria Math"/>
              </w:rPr>
            </w:pPr>
            <w:r w:rsidRPr="00F30E63">
              <w:rPr>
                <w:rFonts w:ascii="Cambria Math" w:hAnsi="Cambria Math"/>
                <w:color w:val="1A1A2E"/>
                <w:sz w:val="20"/>
                <w:szCs w:val="20"/>
              </w:rPr>
              <w:t>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7D92FC" w14:textId="77777777" w:rsidR="00D6492F" w:rsidRPr="00F30E63" w:rsidRDefault="00000000">
            <w:pPr>
              <w:jc w:val="right"/>
              <w:rPr>
                <w:rFonts w:ascii="Cambria Math" w:hAnsi="Cambria Math"/>
              </w:rPr>
            </w:pPr>
            <w:r w:rsidRPr="00F30E63">
              <w:rPr>
                <w:rFonts w:ascii="Cambria Math" w:hAnsi="Cambria Math"/>
                <w:color w:val="1A1A2E"/>
                <w:sz w:val="20"/>
                <w:szCs w:val="20"/>
              </w:rPr>
              <w:t>0.00%</w:t>
            </w:r>
          </w:p>
        </w:tc>
      </w:tr>
    </w:tbl>
    <w:p w14:paraId="59E4440A" w14:textId="77777777" w:rsidR="00D6492F" w:rsidRDefault="00D6492F" w:rsidP="00F30E63">
      <w:pPr>
        <w:spacing w:before="80"/>
        <w:ind w:firstLine="720"/>
        <w:rPr>
          <w:rFonts w:ascii="Cambria Math" w:hAnsi="Cambria Math"/>
        </w:rPr>
      </w:pPr>
    </w:p>
    <w:p w14:paraId="3349A5F6" w14:textId="77777777" w:rsidR="00F30E63" w:rsidRPr="00F30E63" w:rsidRDefault="00F30E63" w:rsidP="00F30E63">
      <w:pPr>
        <w:spacing w:before="80"/>
        <w:ind w:firstLine="720"/>
        <w:rPr>
          <w:rFonts w:ascii="Cambria Math" w:hAnsi="Cambria Math"/>
        </w:rPr>
      </w:pPr>
    </w:p>
    <w:p w14:paraId="25130E5F" w14:textId="77777777" w:rsidR="00D6492F" w:rsidRPr="00F30E63" w:rsidRDefault="00000000">
      <w:pPr>
        <w:pStyle w:val="Heading2"/>
        <w:rPr>
          <w:rFonts w:ascii="Cambria Math" w:hAnsi="Cambria Math"/>
        </w:rPr>
      </w:pPr>
      <w:r w:rsidRPr="00F30E63">
        <w:rPr>
          <w:rFonts w:ascii="Cambria Math" w:hAnsi="Cambria Math"/>
          <w:color w:val="2E5FA3"/>
        </w:rPr>
        <w:t>2.2  Zero-to-</w:t>
      </w:r>
      <w:proofErr w:type="spellStart"/>
      <w:r w:rsidRPr="00F30E63">
        <w:rPr>
          <w:rFonts w:ascii="Cambria Math" w:hAnsi="Cambria Math"/>
          <w:color w:val="2E5FA3"/>
        </w:rPr>
        <w:t>NaN</w:t>
      </w:r>
      <w:proofErr w:type="spellEnd"/>
      <w:r w:rsidRPr="00F30E63">
        <w:rPr>
          <w:rFonts w:ascii="Cambria Math" w:hAnsi="Cambria Math"/>
          <w:color w:val="2E5FA3"/>
        </w:rPr>
        <w:t xml:space="preserve"> Replacement (Financial &amp; Metric Fields)</w:t>
      </w:r>
    </w:p>
    <w:p w14:paraId="671B2B13" w14:textId="77777777" w:rsidR="00D6492F" w:rsidRPr="00F30E63" w:rsidRDefault="00000000">
      <w:pPr>
        <w:spacing w:before="60" w:after="80"/>
        <w:jc w:val="both"/>
        <w:rPr>
          <w:rFonts w:ascii="Cambria Math" w:hAnsi="Cambria Math"/>
        </w:rPr>
      </w:pPr>
      <w:r w:rsidRPr="00F30E63">
        <w:rPr>
          <w:rFonts w:ascii="Cambria Math" w:hAnsi="Cambria Math"/>
          <w:color w:val="1A1A2E"/>
        </w:rPr>
        <w:t xml:space="preserve">Zero values in financial and metric columns were replaced with </w:t>
      </w:r>
      <w:proofErr w:type="spellStart"/>
      <w:r w:rsidRPr="00F30E63">
        <w:rPr>
          <w:rFonts w:ascii="Cambria Math" w:hAnsi="Cambria Math"/>
          <w:color w:val="1A1A2E"/>
        </w:rPr>
        <w:t>NaN</w:t>
      </w:r>
      <w:proofErr w:type="spellEnd"/>
      <w:r w:rsidRPr="00F30E63">
        <w:rPr>
          <w:rFonts w:ascii="Cambria Math" w:hAnsi="Cambria Math"/>
          <w:color w:val="1A1A2E"/>
        </w:rPr>
        <w:t>, as 0 in these fields represents missing data rather than a true zero value.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3231"/>
        <w:gridCol w:w="3618"/>
      </w:tblGrid>
      <w:tr w:rsidR="00D6492F" w:rsidRPr="00F30E63" w14:paraId="73ED6CE6"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18506C92" w14:textId="77777777" w:rsidR="00D6492F" w:rsidRPr="00F30E63" w:rsidRDefault="00000000">
            <w:pPr>
              <w:rPr>
                <w:rFonts w:ascii="Cambria Math" w:hAnsi="Cambria Math"/>
              </w:rPr>
            </w:pPr>
            <w:r w:rsidRPr="00F30E63">
              <w:rPr>
                <w:rFonts w:ascii="Cambria Math" w:hAnsi="Cambria Math"/>
                <w:b/>
                <w:bCs/>
                <w:color w:val="FFFFFF"/>
                <w:sz w:val="20"/>
                <w:szCs w:val="20"/>
              </w:rPr>
              <w:t>Column</w:t>
            </w:r>
          </w:p>
        </w:tc>
        <w:tc>
          <w:tcPr>
            <w:tcW w:w="30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6061C965" w14:textId="77777777" w:rsidR="00D6492F" w:rsidRPr="00F30E63" w:rsidRDefault="00000000">
            <w:pPr>
              <w:rPr>
                <w:rFonts w:ascii="Cambria Math" w:hAnsi="Cambria Math"/>
              </w:rPr>
            </w:pPr>
            <w:r w:rsidRPr="00F30E63">
              <w:rPr>
                <w:rFonts w:ascii="Cambria Math" w:hAnsi="Cambria Math"/>
                <w:b/>
                <w:bCs/>
                <w:color w:val="FFFFFF"/>
                <w:sz w:val="20"/>
                <w:szCs w:val="20"/>
              </w:rPr>
              <w:t xml:space="preserve">Zeros Replaced → </w:t>
            </w:r>
            <w:proofErr w:type="spellStart"/>
            <w:r w:rsidRPr="00F30E63">
              <w:rPr>
                <w:rFonts w:ascii="Cambria Math" w:hAnsi="Cambria Math"/>
                <w:b/>
                <w:bCs/>
                <w:color w:val="FFFFFF"/>
                <w:sz w:val="20"/>
                <w:szCs w:val="20"/>
              </w:rPr>
              <w:t>NaN</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227815EA" w14:textId="77777777" w:rsidR="00D6492F" w:rsidRPr="00F30E63" w:rsidRDefault="00000000">
            <w:pPr>
              <w:rPr>
                <w:rFonts w:ascii="Cambria Math" w:hAnsi="Cambria Math"/>
              </w:rPr>
            </w:pPr>
            <w:r w:rsidRPr="00F30E63">
              <w:rPr>
                <w:rFonts w:ascii="Cambria Math" w:hAnsi="Cambria Math"/>
                <w:b/>
                <w:bCs/>
                <w:color w:val="FFFFFF"/>
                <w:sz w:val="20"/>
                <w:szCs w:val="20"/>
              </w:rPr>
              <w:t>% of Total Records</w:t>
            </w:r>
          </w:p>
        </w:tc>
      </w:tr>
      <w:tr w:rsidR="00D6492F" w:rsidRPr="00F30E63" w14:paraId="54F5A03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677AAEA" w14:textId="77777777" w:rsidR="00D6492F" w:rsidRPr="00F30E63" w:rsidRDefault="00000000">
            <w:pPr>
              <w:rPr>
                <w:rFonts w:ascii="Cambria Math" w:hAnsi="Cambria Math"/>
              </w:rPr>
            </w:pPr>
            <w:r w:rsidRPr="00F30E63">
              <w:rPr>
                <w:rFonts w:ascii="Cambria Math" w:hAnsi="Cambria Math"/>
                <w:color w:val="1A1A2E"/>
                <w:sz w:val="20"/>
                <w:szCs w:val="20"/>
              </w:rPr>
              <w:t>budget</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7E4BA7B" w14:textId="77777777" w:rsidR="00D6492F" w:rsidRPr="00F30E63" w:rsidRDefault="00000000">
            <w:pPr>
              <w:jc w:val="right"/>
              <w:rPr>
                <w:rFonts w:ascii="Cambria Math" w:hAnsi="Cambria Math"/>
              </w:rPr>
            </w:pPr>
            <w:r w:rsidRPr="00F30E63">
              <w:rPr>
                <w:rFonts w:ascii="Cambria Math" w:hAnsi="Cambria Math"/>
                <w:color w:val="1A1A2E"/>
                <w:sz w:val="20"/>
                <w:szCs w:val="20"/>
              </w:rPr>
              <w:t>1,297,858</w:t>
            </w:r>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CD2FB0B" w14:textId="77777777" w:rsidR="00D6492F" w:rsidRPr="00F30E63" w:rsidRDefault="00000000">
            <w:pPr>
              <w:jc w:val="right"/>
              <w:rPr>
                <w:rFonts w:ascii="Cambria Math" w:hAnsi="Cambria Math"/>
              </w:rPr>
            </w:pPr>
            <w:r w:rsidRPr="00F30E63">
              <w:rPr>
                <w:rFonts w:ascii="Cambria Math" w:hAnsi="Cambria Math"/>
                <w:color w:val="1A1A2E"/>
                <w:sz w:val="20"/>
                <w:szCs w:val="20"/>
              </w:rPr>
              <w:t>94.27%</w:t>
            </w:r>
          </w:p>
        </w:tc>
      </w:tr>
      <w:tr w:rsidR="00D6492F" w:rsidRPr="00F30E63" w14:paraId="1F81D83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1092A1" w14:textId="77777777" w:rsidR="00D6492F" w:rsidRPr="00F30E63" w:rsidRDefault="00000000">
            <w:pPr>
              <w:rPr>
                <w:rFonts w:ascii="Cambria Math" w:hAnsi="Cambria Math"/>
              </w:rPr>
            </w:pPr>
            <w:r w:rsidRPr="00F30E63">
              <w:rPr>
                <w:rFonts w:ascii="Cambria Math" w:hAnsi="Cambria Math"/>
                <w:color w:val="1A1A2E"/>
                <w:sz w:val="20"/>
                <w:szCs w:val="20"/>
              </w:rPr>
              <w:t>revenue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D62839" w14:textId="77777777" w:rsidR="00D6492F" w:rsidRPr="00F30E63" w:rsidRDefault="00000000">
            <w:pPr>
              <w:jc w:val="right"/>
              <w:rPr>
                <w:rFonts w:ascii="Cambria Math" w:hAnsi="Cambria Math"/>
              </w:rPr>
            </w:pPr>
            <w:r w:rsidRPr="00F30E63">
              <w:rPr>
                <w:rFonts w:ascii="Cambria Math" w:hAnsi="Cambria Math"/>
                <w:color w:val="1A1A2E"/>
                <w:sz w:val="20"/>
                <w:szCs w:val="20"/>
              </w:rPr>
              <w:t>1,351,879</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D1BE65" w14:textId="77777777" w:rsidR="00D6492F" w:rsidRPr="00F30E63" w:rsidRDefault="00000000">
            <w:pPr>
              <w:jc w:val="right"/>
              <w:rPr>
                <w:rFonts w:ascii="Cambria Math" w:hAnsi="Cambria Math"/>
              </w:rPr>
            </w:pPr>
            <w:r w:rsidRPr="00F30E63">
              <w:rPr>
                <w:rFonts w:ascii="Cambria Math" w:hAnsi="Cambria Math"/>
                <w:color w:val="1A1A2E"/>
                <w:sz w:val="20"/>
                <w:szCs w:val="20"/>
              </w:rPr>
              <w:t>98.19%</w:t>
            </w:r>
          </w:p>
        </w:tc>
      </w:tr>
      <w:tr w:rsidR="00D6492F" w:rsidRPr="00F30E63" w14:paraId="5C81C43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34FD625" w14:textId="77777777" w:rsidR="00D6492F" w:rsidRPr="00F30E63" w:rsidRDefault="00000000">
            <w:pPr>
              <w:rPr>
                <w:rFonts w:ascii="Cambria Math" w:hAnsi="Cambria Math"/>
              </w:rPr>
            </w:pPr>
            <w:r w:rsidRPr="00F30E63">
              <w:rPr>
                <w:rFonts w:ascii="Cambria Math" w:hAnsi="Cambria Math"/>
                <w:color w:val="1A1A2E"/>
                <w:sz w:val="20"/>
                <w:szCs w:val="20"/>
              </w:rPr>
              <w:t>runtime</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8D73D6E" w14:textId="77777777" w:rsidR="00D6492F" w:rsidRPr="00F30E63" w:rsidRDefault="00000000">
            <w:pPr>
              <w:jc w:val="right"/>
              <w:rPr>
                <w:rFonts w:ascii="Cambria Math" w:hAnsi="Cambria Math"/>
              </w:rPr>
            </w:pPr>
            <w:r w:rsidRPr="00F30E63">
              <w:rPr>
                <w:rFonts w:ascii="Cambria Math" w:hAnsi="Cambria Math"/>
                <w:color w:val="1A1A2E"/>
                <w:sz w:val="20"/>
                <w:szCs w:val="20"/>
              </w:rPr>
              <w:t>419,438</w:t>
            </w:r>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45C85B2" w14:textId="77777777" w:rsidR="00D6492F" w:rsidRPr="00F30E63" w:rsidRDefault="00000000">
            <w:pPr>
              <w:jc w:val="right"/>
              <w:rPr>
                <w:rFonts w:ascii="Cambria Math" w:hAnsi="Cambria Math"/>
              </w:rPr>
            </w:pPr>
            <w:r w:rsidRPr="00F30E63">
              <w:rPr>
                <w:rFonts w:ascii="Cambria Math" w:hAnsi="Cambria Math"/>
                <w:color w:val="1A1A2E"/>
                <w:sz w:val="20"/>
                <w:szCs w:val="20"/>
              </w:rPr>
              <w:t>30.47%</w:t>
            </w:r>
          </w:p>
        </w:tc>
      </w:tr>
      <w:tr w:rsidR="00D6492F" w:rsidRPr="00F30E63" w14:paraId="0531F04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5282C5"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vote_average</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6FB042" w14:textId="77777777" w:rsidR="00D6492F" w:rsidRPr="00F30E63" w:rsidRDefault="00000000">
            <w:pPr>
              <w:jc w:val="right"/>
              <w:rPr>
                <w:rFonts w:ascii="Cambria Math" w:hAnsi="Cambria Math"/>
              </w:rPr>
            </w:pPr>
            <w:r w:rsidRPr="00F30E63">
              <w:rPr>
                <w:rFonts w:ascii="Cambria Math" w:hAnsi="Cambria Math"/>
                <w:color w:val="1A1A2E"/>
                <w:sz w:val="20"/>
                <w:szCs w:val="20"/>
              </w:rPr>
              <w:t>1,018,260</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C9B502" w14:textId="77777777" w:rsidR="00D6492F" w:rsidRPr="00F30E63" w:rsidRDefault="00000000">
            <w:pPr>
              <w:jc w:val="right"/>
              <w:rPr>
                <w:rFonts w:ascii="Cambria Math" w:hAnsi="Cambria Math"/>
              </w:rPr>
            </w:pPr>
            <w:r w:rsidRPr="00F30E63">
              <w:rPr>
                <w:rFonts w:ascii="Cambria Math" w:hAnsi="Cambria Math"/>
                <w:color w:val="1A1A2E"/>
                <w:sz w:val="20"/>
                <w:szCs w:val="20"/>
              </w:rPr>
              <w:t>73.96%</w:t>
            </w:r>
          </w:p>
        </w:tc>
      </w:tr>
    </w:tbl>
    <w:p w14:paraId="67DAE86B" w14:textId="77777777" w:rsidR="00D6492F" w:rsidRDefault="00D6492F">
      <w:pPr>
        <w:spacing w:before="80"/>
        <w:rPr>
          <w:rFonts w:ascii="Cambria Math" w:hAnsi="Cambria Math"/>
        </w:rPr>
      </w:pPr>
    </w:p>
    <w:p w14:paraId="0D178117" w14:textId="77777777" w:rsidR="00F30E63" w:rsidRDefault="00F30E63">
      <w:pPr>
        <w:spacing w:before="80"/>
        <w:rPr>
          <w:rFonts w:ascii="Cambria Math" w:hAnsi="Cambria Math"/>
        </w:rPr>
      </w:pPr>
    </w:p>
    <w:p w14:paraId="34A1496B" w14:textId="77777777" w:rsidR="00F30E63" w:rsidRDefault="00F30E63">
      <w:pPr>
        <w:spacing w:before="80"/>
        <w:rPr>
          <w:rFonts w:ascii="Cambria Math" w:hAnsi="Cambria Math"/>
        </w:rPr>
      </w:pPr>
    </w:p>
    <w:p w14:paraId="165E34F8" w14:textId="77777777" w:rsidR="00F30E63" w:rsidRDefault="00F30E63">
      <w:pPr>
        <w:spacing w:before="80"/>
        <w:rPr>
          <w:rFonts w:ascii="Cambria Math" w:hAnsi="Cambria Math"/>
        </w:rPr>
      </w:pPr>
    </w:p>
    <w:p w14:paraId="4F3FE37B" w14:textId="77777777" w:rsidR="00F30E63" w:rsidRDefault="00F30E63">
      <w:pPr>
        <w:spacing w:before="80"/>
        <w:rPr>
          <w:rFonts w:ascii="Cambria Math" w:hAnsi="Cambria Math"/>
        </w:rPr>
      </w:pPr>
    </w:p>
    <w:p w14:paraId="5C5E38CC" w14:textId="77777777" w:rsidR="00F30E63" w:rsidRDefault="00F30E63">
      <w:pPr>
        <w:spacing w:before="80"/>
        <w:rPr>
          <w:rFonts w:ascii="Cambria Math" w:hAnsi="Cambria Math"/>
        </w:rPr>
      </w:pPr>
    </w:p>
    <w:p w14:paraId="4A89C32C" w14:textId="77777777" w:rsidR="00F30E63" w:rsidRDefault="00F30E63">
      <w:pPr>
        <w:spacing w:before="80"/>
        <w:rPr>
          <w:rFonts w:ascii="Cambria Math" w:hAnsi="Cambria Math"/>
        </w:rPr>
      </w:pPr>
    </w:p>
    <w:p w14:paraId="0B772016" w14:textId="77777777" w:rsidR="00F30E63" w:rsidRPr="00F30E63" w:rsidRDefault="00F30E63">
      <w:pPr>
        <w:spacing w:before="80"/>
        <w:rPr>
          <w:rFonts w:ascii="Cambria Math" w:hAnsi="Cambria Math"/>
        </w:rPr>
      </w:pPr>
    </w:p>
    <w:p w14:paraId="541345E8" w14:textId="77777777" w:rsidR="00D6492F" w:rsidRPr="00F30E63" w:rsidRDefault="00000000">
      <w:pPr>
        <w:pStyle w:val="Heading2"/>
        <w:rPr>
          <w:rFonts w:ascii="Cambria Math" w:hAnsi="Cambria Math"/>
        </w:rPr>
      </w:pPr>
      <w:r w:rsidRPr="00F30E63">
        <w:rPr>
          <w:rFonts w:ascii="Cambria Math" w:hAnsi="Cambria Math"/>
          <w:color w:val="2E5FA3"/>
        </w:rPr>
        <w:t>2.3  Cleaning Pipeline Summary</w:t>
      </w:r>
    </w:p>
    <w:p w14:paraId="026DCAD9"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5D22FAC3"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490B9A15" w14:textId="77777777" w:rsidR="00D6492F" w:rsidRPr="00F30E63" w:rsidRDefault="00000000">
            <w:pPr>
              <w:rPr>
                <w:rFonts w:ascii="Cambria Math" w:hAnsi="Cambria Math"/>
              </w:rPr>
            </w:pPr>
            <w:r w:rsidRPr="00F30E63">
              <w:rPr>
                <w:rFonts w:ascii="Cambria Math" w:hAnsi="Cambria Math"/>
                <w:b/>
                <w:bCs/>
                <w:color w:val="FFFFFF"/>
              </w:rPr>
              <w:t>Preprocessing Steps Performed</w:t>
            </w:r>
          </w:p>
        </w:tc>
      </w:tr>
      <w:tr w:rsidR="00D6492F" w:rsidRPr="00F30E63" w14:paraId="309F7ED5"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21FAE13C" w14:textId="77777777" w:rsidR="00D6492F" w:rsidRPr="00F30E63" w:rsidRDefault="00000000">
            <w:pPr>
              <w:rPr>
                <w:rFonts w:ascii="Cambria Math" w:hAnsi="Cambria Math"/>
              </w:rPr>
            </w:pPr>
            <w:r w:rsidRPr="00F30E63">
              <w:rPr>
                <w:rFonts w:ascii="Cambria Math" w:hAnsi="Cambria Math"/>
                <w:color w:val="1A1A2E"/>
                <w:sz w:val="21"/>
                <w:szCs w:val="21"/>
              </w:rPr>
              <w:t>1.  Removed 1,189 duplicate records (by id field) → Final: 1,375,553 unique movies</w:t>
            </w:r>
          </w:p>
        </w:tc>
      </w:tr>
      <w:tr w:rsidR="00D6492F" w:rsidRPr="00F30E63" w14:paraId="0E6F39AD"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71D18885" w14:textId="77777777" w:rsidR="00D6492F" w:rsidRPr="00F30E63" w:rsidRDefault="00000000">
            <w:pPr>
              <w:rPr>
                <w:rFonts w:ascii="Cambria Math" w:hAnsi="Cambria Math"/>
              </w:rPr>
            </w:pPr>
            <w:r w:rsidRPr="00F30E63">
              <w:rPr>
                <w:rFonts w:ascii="Cambria Math" w:hAnsi="Cambria Math"/>
                <w:color w:val="1A1A2E"/>
                <w:sz w:val="21"/>
                <w:szCs w:val="21"/>
              </w:rPr>
              <w:t>2.  Dropped homepage and tagline columns (&gt;86% missing, low analytical value)</w:t>
            </w:r>
          </w:p>
        </w:tc>
      </w:tr>
      <w:tr w:rsidR="00D6492F" w:rsidRPr="00F30E63" w14:paraId="2C7B2C23"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5C044FED" w14:textId="77777777" w:rsidR="00D6492F" w:rsidRPr="00F30E63" w:rsidRDefault="00000000">
            <w:pPr>
              <w:rPr>
                <w:rFonts w:ascii="Cambria Math" w:hAnsi="Cambria Math"/>
              </w:rPr>
            </w:pPr>
            <w:r w:rsidRPr="00F30E63">
              <w:rPr>
                <w:rFonts w:ascii="Cambria Math" w:hAnsi="Cambria Math"/>
                <w:color w:val="1A1A2E"/>
                <w:sz w:val="21"/>
                <w:szCs w:val="21"/>
              </w:rPr>
              <w:t xml:space="preserve">3.  Replaced 0 → </w:t>
            </w:r>
            <w:proofErr w:type="spellStart"/>
            <w:r w:rsidRPr="00F30E63">
              <w:rPr>
                <w:rFonts w:ascii="Cambria Math" w:hAnsi="Cambria Math"/>
                <w:color w:val="1A1A2E"/>
                <w:sz w:val="21"/>
                <w:szCs w:val="21"/>
              </w:rPr>
              <w:t>NaN</w:t>
            </w:r>
            <w:proofErr w:type="spellEnd"/>
            <w:r w:rsidRPr="00F30E63">
              <w:rPr>
                <w:rFonts w:ascii="Cambria Math" w:hAnsi="Cambria Math"/>
                <w:color w:val="1A1A2E"/>
                <w:sz w:val="21"/>
                <w:szCs w:val="21"/>
              </w:rPr>
              <w:t xml:space="preserve"> in budget, revenue, runtime, </w:t>
            </w:r>
            <w:proofErr w:type="spellStart"/>
            <w:r w:rsidRPr="00F30E63">
              <w:rPr>
                <w:rFonts w:ascii="Cambria Math" w:hAnsi="Cambria Math"/>
                <w:color w:val="1A1A2E"/>
                <w:sz w:val="21"/>
                <w:szCs w:val="21"/>
              </w:rPr>
              <w:t>vote_average</w:t>
            </w:r>
            <w:proofErr w:type="spellEnd"/>
          </w:p>
        </w:tc>
      </w:tr>
      <w:tr w:rsidR="00D6492F" w:rsidRPr="00F30E63" w14:paraId="4EDE2F9F"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0C5909EB" w14:textId="77777777" w:rsidR="00D6492F" w:rsidRPr="00F30E63" w:rsidRDefault="00000000">
            <w:pPr>
              <w:rPr>
                <w:rFonts w:ascii="Cambria Math" w:hAnsi="Cambria Math"/>
              </w:rPr>
            </w:pPr>
            <w:r w:rsidRPr="00F30E63">
              <w:rPr>
                <w:rFonts w:ascii="Cambria Math" w:hAnsi="Cambria Math"/>
                <w:color w:val="1A1A2E"/>
                <w:sz w:val="21"/>
                <w:szCs w:val="21"/>
              </w:rPr>
              <w:t xml:space="preserve">4.  Converted </w:t>
            </w:r>
            <w:proofErr w:type="spellStart"/>
            <w:r w:rsidRPr="00F30E63">
              <w:rPr>
                <w:rFonts w:ascii="Cambria Math" w:hAnsi="Cambria Math"/>
                <w:color w:val="1A1A2E"/>
                <w:sz w:val="21"/>
                <w:szCs w:val="21"/>
              </w:rPr>
              <w:t>release_date</w:t>
            </w:r>
            <w:proofErr w:type="spellEnd"/>
            <w:r w:rsidRPr="00F30E63">
              <w:rPr>
                <w:rFonts w:ascii="Cambria Math" w:hAnsi="Cambria Math"/>
                <w:color w:val="1A1A2E"/>
                <w:sz w:val="21"/>
                <w:szCs w:val="21"/>
              </w:rPr>
              <w:t xml:space="preserve"> from object → datetime64[ns]</w:t>
            </w:r>
          </w:p>
        </w:tc>
      </w:tr>
      <w:tr w:rsidR="00D6492F" w:rsidRPr="00F30E63" w14:paraId="70AF1594"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3CD5C9E4" w14:textId="77777777" w:rsidR="00D6492F" w:rsidRPr="00F30E63" w:rsidRDefault="00000000">
            <w:pPr>
              <w:rPr>
                <w:rFonts w:ascii="Cambria Math" w:hAnsi="Cambria Math"/>
              </w:rPr>
            </w:pPr>
            <w:r w:rsidRPr="00F30E63">
              <w:rPr>
                <w:rFonts w:ascii="Cambria Math" w:hAnsi="Cambria Math"/>
                <w:color w:val="1A1A2E"/>
                <w:sz w:val="21"/>
                <w:szCs w:val="21"/>
              </w:rPr>
              <w:t xml:space="preserve">5.  Converted status and </w:t>
            </w:r>
            <w:proofErr w:type="spellStart"/>
            <w:r w:rsidRPr="00F30E63">
              <w:rPr>
                <w:rFonts w:ascii="Cambria Math" w:hAnsi="Cambria Math"/>
                <w:color w:val="1A1A2E"/>
                <w:sz w:val="21"/>
                <w:szCs w:val="21"/>
              </w:rPr>
              <w:t>original_language</w:t>
            </w:r>
            <w:proofErr w:type="spellEnd"/>
            <w:r w:rsidRPr="00F30E63">
              <w:rPr>
                <w:rFonts w:ascii="Cambria Math" w:hAnsi="Cambria Math"/>
                <w:color w:val="1A1A2E"/>
                <w:sz w:val="21"/>
                <w:szCs w:val="21"/>
              </w:rPr>
              <w:t xml:space="preserve"> to category </w:t>
            </w:r>
            <w:proofErr w:type="spellStart"/>
            <w:r w:rsidRPr="00F30E63">
              <w:rPr>
                <w:rFonts w:ascii="Cambria Math" w:hAnsi="Cambria Math"/>
                <w:color w:val="1A1A2E"/>
                <w:sz w:val="21"/>
                <w:szCs w:val="21"/>
              </w:rPr>
              <w:t>dtype</w:t>
            </w:r>
            <w:proofErr w:type="spellEnd"/>
            <w:r w:rsidRPr="00F30E63">
              <w:rPr>
                <w:rFonts w:ascii="Cambria Math" w:hAnsi="Cambria Math"/>
                <w:color w:val="1A1A2E"/>
                <w:sz w:val="21"/>
                <w:szCs w:val="21"/>
              </w:rPr>
              <w:t xml:space="preserve"> (memory efficiency)</w:t>
            </w:r>
          </w:p>
        </w:tc>
      </w:tr>
      <w:tr w:rsidR="00D6492F" w:rsidRPr="00F30E63" w14:paraId="14B727D4"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07DBC23C" w14:textId="77777777" w:rsidR="00D6492F" w:rsidRPr="00F30E63" w:rsidRDefault="00000000">
            <w:pPr>
              <w:rPr>
                <w:rFonts w:ascii="Cambria Math" w:hAnsi="Cambria Math"/>
              </w:rPr>
            </w:pPr>
            <w:r w:rsidRPr="00F30E63">
              <w:rPr>
                <w:rFonts w:ascii="Cambria Math" w:hAnsi="Cambria Math"/>
                <w:color w:val="1A1A2E"/>
                <w:sz w:val="21"/>
                <w:szCs w:val="21"/>
              </w:rPr>
              <w:t xml:space="preserve">6.  Filled keywords </w:t>
            </w:r>
            <w:proofErr w:type="spellStart"/>
            <w:r w:rsidRPr="00F30E63">
              <w:rPr>
                <w:rFonts w:ascii="Cambria Math" w:hAnsi="Cambria Math"/>
                <w:color w:val="1A1A2E"/>
                <w:sz w:val="21"/>
                <w:szCs w:val="21"/>
              </w:rPr>
              <w:t>NaN</w:t>
            </w:r>
            <w:proofErr w:type="spellEnd"/>
            <w:r w:rsidRPr="00F30E63">
              <w:rPr>
                <w:rFonts w:ascii="Cambria Math" w:hAnsi="Cambria Math"/>
                <w:color w:val="1A1A2E"/>
                <w:sz w:val="21"/>
                <w:szCs w:val="21"/>
              </w:rPr>
              <w:t xml:space="preserve"> with empty list [] for NLP safety</w:t>
            </w:r>
          </w:p>
        </w:tc>
      </w:tr>
      <w:tr w:rsidR="00D6492F" w:rsidRPr="00F30E63" w14:paraId="2B2B2DDE"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517FB40D" w14:textId="77777777" w:rsidR="00D6492F" w:rsidRPr="00F30E63" w:rsidRDefault="00000000">
            <w:pPr>
              <w:rPr>
                <w:rFonts w:ascii="Cambria Math" w:hAnsi="Cambria Math"/>
              </w:rPr>
            </w:pPr>
            <w:r w:rsidRPr="00F30E63">
              <w:rPr>
                <w:rFonts w:ascii="Cambria Math" w:hAnsi="Cambria Math"/>
                <w:color w:val="1A1A2E"/>
                <w:sz w:val="21"/>
                <w:szCs w:val="21"/>
              </w:rPr>
              <w:t xml:space="preserve">7.  Filled </w:t>
            </w:r>
            <w:proofErr w:type="spellStart"/>
            <w:r w:rsidRPr="00F30E63">
              <w:rPr>
                <w:rFonts w:ascii="Cambria Math" w:hAnsi="Cambria Math"/>
                <w:color w:val="1A1A2E"/>
                <w:sz w:val="21"/>
                <w:szCs w:val="21"/>
              </w:rPr>
              <w:t>production_companies</w:t>
            </w:r>
            <w:proofErr w:type="spellEnd"/>
            <w:r w:rsidRPr="00F30E63">
              <w:rPr>
                <w:rFonts w:ascii="Cambria Math" w:hAnsi="Cambria Math"/>
                <w:color w:val="1A1A2E"/>
                <w:sz w:val="21"/>
                <w:szCs w:val="21"/>
              </w:rPr>
              <w:t xml:space="preserve">, </w:t>
            </w:r>
            <w:proofErr w:type="spellStart"/>
            <w:r w:rsidRPr="00F30E63">
              <w:rPr>
                <w:rFonts w:ascii="Cambria Math" w:hAnsi="Cambria Math"/>
                <w:color w:val="1A1A2E"/>
                <w:sz w:val="21"/>
                <w:szCs w:val="21"/>
              </w:rPr>
              <w:t>production_countries</w:t>
            </w:r>
            <w:proofErr w:type="spellEnd"/>
            <w:r w:rsidRPr="00F30E63">
              <w:rPr>
                <w:rFonts w:ascii="Cambria Math" w:hAnsi="Cambria Math"/>
                <w:color w:val="1A1A2E"/>
                <w:sz w:val="21"/>
                <w:szCs w:val="21"/>
              </w:rPr>
              <w:t xml:space="preserve">, </w:t>
            </w:r>
            <w:proofErr w:type="spellStart"/>
            <w:r w:rsidRPr="00F30E63">
              <w:rPr>
                <w:rFonts w:ascii="Cambria Math" w:hAnsi="Cambria Math"/>
                <w:color w:val="1A1A2E"/>
                <w:sz w:val="21"/>
                <w:szCs w:val="21"/>
              </w:rPr>
              <w:t>spoken_languages</w:t>
            </w:r>
            <w:proofErr w:type="spellEnd"/>
            <w:r w:rsidRPr="00F30E63">
              <w:rPr>
                <w:rFonts w:ascii="Cambria Math" w:hAnsi="Cambria Math"/>
                <w:color w:val="1A1A2E"/>
                <w:sz w:val="21"/>
                <w:szCs w:val="21"/>
              </w:rPr>
              <w:t xml:space="preserve"> with "Unknown"</w:t>
            </w:r>
          </w:p>
        </w:tc>
      </w:tr>
      <w:tr w:rsidR="00D6492F" w:rsidRPr="00F30E63" w14:paraId="272119E0"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328B5AA4" w14:textId="77777777" w:rsidR="00D6492F" w:rsidRPr="00F30E63" w:rsidRDefault="00000000">
            <w:pPr>
              <w:rPr>
                <w:rFonts w:ascii="Cambria Math" w:hAnsi="Cambria Math"/>
              </w:rPr>
            </w:pPr>
            <w:r w:rsidRPr="00F30E63">
              <w:rPr>
                <w:rFonts w:ascii="Cambria Math" w:hAnsi="Cambria Math"/>
                <w:color w:val="1A1A2E"/>
                <w:sz w:val="21"/>
                <w:szCs w:val="21"/>
              </w:rPr>
              <w:t xml:space="preserve">8.  Filled overview </w:t>
            </w:r>
            <w:proofErr w:type="spellStart"/>
            <w:r w:rsidRPr="00F30E63">
              <w:rPr>
                <w:rFonts w:ascii="Cambria Math" w:hAnsi="Cambria Math"/>
                <w:color w:val="1A1A2E"/>
                <w:sz w:val="21"/>
                <w:szCs w:val="21"/>
              </w:rPr>
              <w:t>NaN</w:t>
            </w:r>
            <w:proofErr w:type="spellEnd"/>
            <w:r w:rsidRPr="00F30E63">
              <w:rPr>
                <w:rFonts w:ascii="Cambria Math" w:hAnsi="Cambria Math"/>
                <w:color w:val="1A1A2E"/>
                <w:sz w:val="21"/>
                <w:szCs w:val="21"/>
              </w:rPr>
              <w:t xml:space="preserve"> with "No Overview Available"</w:t>
            </w:r>
          </w:p>
        </w:tc>
      </w:tr>
      <w:tr w:rsidR="00D6492F" w:rsidRPr="00F30E63" w14:paraId="2A829AFA"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3BEA671D" w14:textId="77777777" w:rsidR="00D6492F" w:rsidRPr="00F30E63" w:rsidRDefault="00000000">
            <w:pPr>
              <w:rPr>
                <w:rFonts w:ascii="Cambria Math" w:hAnsi="Cambria Math"/>
              </w:rPr>
            </w:pPr>
            <w:r w:rsidRPr="00F30E63">
              <w:rPr>
                <w:rFonts w:ascii="Cambria Math" w:hAnsi="Cambria Math"/>
                <w:color w:val="1A1A2E"/>
                <w:sz w:val="21"/>
                <w:szCs w:val="21"/>
              </w:rPr>
              <w:t xml:space="preserve">9.  Engineered features: profit, </w:t>
            </w:r>
            <w:proofErr w:type="spellStart"/>
            <w:r w:rsidRPr="00F30E63">
              <w:rPr>
                <w:rFonts w:ascii="Cambria Math" w:hAnsi="Cambria Math"/>
                <w:color w:val="1A1A2E"/>
                <w:sz w:val="21"/>
                <w:szCs w:val="21"/>
              </w:rPr>
              <w:t>roi</w:t>
            </w:r>
            <w:proofErr w:type="spellEnd"/>
            <w:r w:rsidRPr="00F30E63">
              <w:rPr>
                <w:rFonts w:ascii="Cambria Math" w:hAnsi="Cambria Math"/>
                <w:color w:val="1A1A2E"/>
                <w:sz w:val="21"/>
                <w:szCs w:val="21"/>
              </w:rPr>
              <w:t xml:space="preserve">, </w:t>
            </w:r>
            <w:proofErr w:type="spellStart"/>
            <w:r w:rsidRPr="00F30E63">
              <w:rPr>
                <w:rFonts w:ascii="Cambria Math" w:hAnsi="Cambria Math"/>
                <w:color w:val="1A1A2E"/>
                <w:sz w:val="21"/>
                <w:szCs w:val="21"/>
              </w:rPr>
              <w:t>is_profitable</w:t>
            </w:r>
            <w:proofErr w:type="spellEnd"/>
            <w:r w:rsidRPr="00F30E63">
              <w:rPr>
                <w:rFonts w:ascii="Cambria Math" w:hAnsi="Cambria Math"/>
                <w:color w:val="1A1A2E"/>
                <w:sz w:val="21"/>
                <w:szCs w:val="21"/>
              </w:rPr>
              <w:t xml:space="preserve">, </w:t>
            </w:r>
            <w:proofErr w:type="spellStart"/>
            <w:r w:rsidRPr="00F30E63">
              <w:rPr>
                <w:rFonts w:ascii="Cambria Math" w:hAnsi="Cambria Math"/>
                <w:color w:val="1A1A2E"/>
                <w:sz w:val="21"/>
                <w:szCs w:val="21"/>
              </w:rPr>
              <w:t>release_year</w:t>
            </w:r>
            <w:proofErr w:type="spellEnd"/>
            <w:r w:rsidRPr="00F30E63">
              <w:rPr>
                <w:rFonts w:ascii="Cambria Math" w:hAnsi="Cambria Math"/>
                <w:color w:val="1A1A2E"/>
                <w:sz w:val="21"/>
                <w:szCs w:val="21"/>
              </w:rPr>
              <w:t xml:space="preserve">, </w:t>
            </w:r>
            <w:proofErr w:type="spellStart"/>
            <w:r w:rsidRPr="00F30E63">
              <w:rPr>
                <w:rFonts w:ascii="Cambria Math" w:hAnsi="Cambria Math"/>
                <w:color w:val="1A1A2E"/>
                <w:sz w:val="21"/>
                <w:szCs w:val="21"/>
              </w:rPr>
              <w:t>release_month</w:t>
            </w:r>
            <w:proofErr w:type="spellEnd"/>
            <w:r w:rsidRPr="00F30E63">
              <w:rPr>
                <w:rFonts w:ascii="Cambria Math" w:hAnsi="Cambria Math"/>
                <w:color w:val="1A1A2E"/>
                <w:sz w:val="21"/>
                <w:szCs w:val="21"/>
              </w:rPr>
              <w:t xml:space="preserve">, </w:t>
            </w:r>
            <w:proofErr w:type="spellStart"/>
            <w:r w:rsidRPr="00F30E63">
              <w:rPr>
                <w:rFonts w:ascii="Cambria Math" w:hAnsi="Cambria Math"/>
                <w:color w:val="1A1A2E"/>
                <w:sz w:val="21"/>
                <w:szCs w:val="21"/>
              </w:rPr>
              <w:t>primary_genre</w:t>
            </w:r>
            <w:proofErr w:type="spellEnd"/>
          </w:p>
        </w:tc>
      </w:tr>
    </w:tbl>
    <w:p w14:paraId="6F8041AF" w14:textId="2B708B96" w:rsidR="00D6492F" w:rsidRDefault="00F30E63" w:rsidP="00F30E63">
      <w:pPr>
        <w:tabs>
          <w:tab w:val="left" w:pos="4458"/>
        </w:tabs>
        <w:spacing w:before="60"/>
        <w:rPr>
          <w:rFonts w:ascii="Cambria Math" w:hAnsi="Cambria Math"/>
        </w:rPr>
      </w:pPr>
      <w:r>
        <w:rPr>
          <w:rFonts w:ascii="Cambria Math" w:hAnsi="Cambria Math"/>
        </w:rPr>
        <w:tab/>
      </w:r>
    </w:p>
    <w:p w14:paraId="18F0BD42" w14:textId="77777777" w:rsidR="00F30E63" w:rsidRPr="00F30E63" w:rsidRDefault="00F30E63" w:rsidP="00F30E63">
      <w:pPr>
        <w:tabs>
          <w:tab w:val="left" w:pos="4458"/>
        </w:tabs>
        <w:spacing w:before="60"/>
        <w:rPr>
          <w:rFonts w:ascii="Cambria Math" w:hAnsi="Cambria Math"/>
        </w:rPr>
      </w:pPr>
    </w:p>
    <w:p w14:paraId="2664C0C0" w14:textId="77777777" w:rsidR="00D6492F" w:rsidRPr="00F30E63" w:rsidRDefault="00000000">
      <w:pPr>
        <w:pStyle w:val="Heading2"/>
        <w:rPr>
          <w:rFonts w:ascii="Cambria Math" w:hAnsi="Cambria Math"/>
        </w:rPr>
      </w:pPr>
      <w:r w:rsidRPr="00F30E63">
        <w:rPr>
          <w:rFonts w:ascii="Cambria Math" w:hAnsi="Cambria Math"/>
          <w:color w:val="2E5FA3"/>
        </w:rPr>
        <w:t>2.4  Popularity Normalization</w:t>
      </w:r>
    </w:p>
    <w:p w14:paraId="02434811" w14:textId="77777777" w:rsidR="00D6492F" w:rsidRDefault="00000000">
      <w:pPr>
        <w:spacing w:before="60" w:after="80"/>
        <w:jc w:val="both"/>
        <w:rPr>
          <w:rFonts w:ascii="Cambria Math" w:hAnsi="Cambria Math"/>
          <w:color w:val="1A1A2E"/>
        </w:rPr>
      </w:pPr>
      <w:r w:rsidRPr="00F30E63">
        <w:rPr>
          <w:rFonts w:ascii="Cambria Math" w:hAnsi="Cambria Math"/>
          <w:color w:val="1A1A2E"/>
        </w:rPr>
        <w:t xml:space="preserve">The raw popularity scores had extreme range (Min: 0.0, Max: 2,994.357). Min-Max Scaling was applied to normalize values to the [1, 10] range, enabling meaningful comparison with </w:t>
      </w:r>
      <w:proofErr w:type="spellStart"/>
      <w:r w:rsidRPr="00F30E63">
        <w:rPr>
          <w:rFonts w:ascii="Cambria Math" w:hAnsi="Cambria Math"/>
          <w:color w:val="1A1A2E"/>
        </w:rPr>
        <w:t>vote_average</w:t>
      </w:r>
      <w:proofErr w:type="spellEnd"/>
      <w:r w:rsidRPr="00F30E63">
        <w:rPr>
          <w:rFonts w:ascii="Cambria Math" w:hAnsi="Cambria Math"/>
          <w:color w:val="1A1A2E"/>
        </w:rPr>
        <w:t>.</w:t>
      </w:r>
    </w:p>
    <w:p w14:paraId="245B52C9" w14:textId="77777777" w:rsidR="008013AB" w:rsidRPr="00F30E63" w:rsidRDefault="008013AB">
      <w:pPr>
        <w:spacing w:before="60" w:after="80"/>
        <w:jc w:val="both"/>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3231"/>
        <w:gridCol w:w="3618"/>
      </w:tblGrid>
      <w:tr w:rsidR="00D6492F" w:rsidRPr="00F30E63" w14:paraId="5D556868"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6A305E22" w14:textId="77777777" w:rsidR="00D6492F" w:rsidRPr="00F30E63" w:rsidRDefault="00000000">
            <w:pPr>
              <w:rPr>
                <w:rFonts w:ascii="Cambria Math" w:hAnsi="Cambria Math"/>
              </w:rPr>
            </w:pPr>
            <w:r w:rsidRPr="00F30E63">
              <w:rPr>
                <w:rFonts w:ascii="Cambria Math" w:hAnsi="Cambria Math"/>
                <w:b/>
                <w:bCs/>
                <w:color w:val="FFFFFF"/>
                <w:sz w:val="20"/>
                <w:szCs w:val="20"/>
              </w:rPr>
              <w:t>Metric</w:t>
            </w:r>
          </w:p>
        </w:tc>
        <w:tc>
          <w:tcPr>
            <w:tcW w:w="30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5C9833C4" w14:textId="77777777" w:rsidR="00D6492F" w:rsidRPr="00F30E63" w:rsidRDefault="00000000">
            <w:pPr>
              <w:rPr>
                <w:rFonts w:ascii="Cambria Math" w:hAnsi="Cambria Math"/>
              </w:rPr>
            </w:pPr>
            <w:r w:rsidRPr="00F30E63">
              <w:rPr>
                <w:rFonts w:ascii="Cambria Math" w:hAnsi="Cambria Math"/>
                <w:b/>
                <w:bCs/>
                <w:color w:val="FFFFFF"/>
                <w:sz w:val="20"/>
                <w:szCs w:val="20"/>
              </w:rPr>
              <w:t>Before Scaling</w:t>
            </w:r>
          </w:p>
        </w:tc>
        <w:tc>
          <w:tcPr>
            <w:tcW w:w="33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5606C8E2" w14:textId="77777777" w:rsidR="00D6492F" w:rsidRPr="00F30E63" w:rsidRDefault="00000000">
            <w:pPr>
              <w:rPr>
                <w:rFonts w:ascii="Cambria Math" w:hAnsi="Cambria Math"/>
              </w:rPr>
            </w:pPr>
            <w:r w:rsidRPr="00F30E63">
              <w:rPr>
                <w:rFonts w:ascii="Cambria Math" w:hAnsi="Cambria Math"/>
                <w:b/>
                <w:bCs/>
                <w:color w:val="FFFFFF"/>
                <w:sz w:val="20"/>
                <w:szCs w:val="20"/>
              </w:rPr>
              <w:t>After Scaling</w:t>
            </w:r>
          </w:p>
        </w:tc>
      </w:tr>
      <w:tr w:rsidR="00D6492F" w:rsidRPr="00F30E63" w14:paraId="2840AA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093439C" w14:textId="77777777" w:rsidR="00D6492F" w:rsidRPr="00F30E63" w:rsidRDefault="00000000">
            <w:pPr>
              <w:rPr>
                <w:rFonts w:ascii="Cambria Math" w:hAnsi="Cambria Math"/>
              </w:rPr>
            </w:pPr>
            <w:r w:rsidRPr="00F30E63">
              <w:rPr>
                <w:rFonts w:ascii="Cambria Math" w:hAnsi="Cambria Math"/>
                <w:color w:val="1A1A2E"/>
                <w:sz w:val="20"/>
                <w:szCs w:val="20"/>
              </w:rPr>
              <w:t>Minimum</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C958BBE" w14:textId="77777777" w:rsidR="00D6492F" w:rsidRPr="00F30E63" w:rsidRDefault="00000000">
            <w:pPr>
              <w:jc w:val="right"/>
              <w:rPr>
                <w:rFonts w:ascii="Cambria Math" w:hAnsi="Cambria Math"/>
              </w:rPr>
            </w:pPr>
            <w:r w:rsidRPr="00F30E63">
              <w:rPr>
                <w:rFonts w:ascii="Cambria Math" w:hAnsi="Cambria Math"/>
                <w:color w:val="1A1A2E"/>
                <w:sz w:val="20"/>
                <w:szCs w:val="20"/>
              </w:rPr>
              <w:t>0.0</w:t>
            </w:r>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01ECA39" w14:textId="77777777" w:rsidR="00D6492F" w:rsidRPr="00F30E63" w:rsidRDefault="00000000">
            <w:pPr>
              <w:jc w:val="right"/>
              <w:rPr>
                <w:rFonts w:ascii="Cambria Math" w:hAnsi="Cambria Math"/>
              </w:rPr>
            </w:pPr>
            <w:r w:rsidRPr="00F30E63">
              <w:rPr>
                <w:rFonts w:ascii="Cambria Math" w:hAnsi="Cambria Math"/>
                <w:color w:val="1A1A2E"/>
                <w:sz w:val="20"/>
                <w:szCs w:val="20"/>
              </w:rPr>
              <w:t>1.0</w:t>
            </w:r>
          </w:p>
        </w:tc>
      </w:tr>
      <w:tr w:rsidR="00D6492F" w:rsidRPr="00F30E63" w14:paraId="7479E22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CC4B8B" w14:textId="77777777" w:rsidR="00D6492F" w:rsidRPr="00F30E63" w:rsidRDefault="00000000">
            <w:pPr>
              <w:rPr>
                <w:rFonts w:ascii="Cambria Math" w:hAnsi="Cambria Math"/>
              </w:rPr>
            </w:pPr>
            <w:r w:rsidRPr="00F30E63">
              <w:rPr>
                <w:rFonts w:ascii="Cambria Math" w:hAnsi="Cambria Math"/>
                <w:color w:val="1A1A2E"/>
                <w:sz w:val="20"/>
                <w:szCs w:val="20"/>
              </w:rPr>
              <w:t>Maximum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7B083C" w14:textId="77777777" w:rsidR="00D6492F" w:rsidRPr="00F30E63" w:rsidRDefault="00000000">
            <w:pPr>
              <w:jc w:val="right"/>
              <w:rPr>
                <w:rFonts w:ascii="Cambria Math" w:hAnsi="Cambria Math"/>
              </w:rPr>
            </w:pPr>
            <w:r w:rsidRPr="00F30E63">
              <w:rPr>
                <w:rFonts w:ascii="Cambria Math" w:hAnsi="Cambria Math"/>
                <w:color w:val="1A1A2E"/>
                <w:sz w:val="20"/>
                <w:szCs w:val="20"/>
              </w:rPr>
              <w:t>2,994.357</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F7BF7D" w14:textId="77777777" w:rsidR="00D6492F" w:rsidRPr="00F30E63" w:rsidRDefault="00000000">
            <w:pPr>
              <w:jc w:val="right"/>
              <w:rPr>
                <w:rFonts w:ascii="Cambria Math" w:hAnsi="Cambria Math"/>
              </w:rPr>
            </w:pPr>
            <w:r w:rsidRPr="00F30E63">
              <w:rPr>
                <w:rFonts w:ascii="Cambria Math" w:hAnsi="Cambria Math"/>
                <w:color w:val="1A1A2E"/>
                <w:sz w:val="20"/>
                <w:szCs w:val="20"/>
              </w:rPr>
              <w:t>10.0</w:t>
            </w:r>
          </w:p>
        </w:tc>
      </w:tr>
      <w:tr w:rsidR="00D6492F" w:rsidRPr="00F30E63" w14:paraId="3DB80DF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2E58714" w14:textId="77777777" w:rsidR="00D6492F" w:rsidRPr="00F30E63" w:rsidRDefault="00000000">
            <w:pPr>
              <w:rPr>
                <w:rFonts w:ascii="Cambria Math" w:hAnsi="Cambria Math"/>
              </w:rPr>
            </w:pPr>
            <w:r w:rsidRPr="00F30E63">
              <w:rPr>
                <w:rFonts w:ascii="Cambria Math" w:hAnsi="Cambria Math"/>
                <w:color w:val="1A1A2E"/>
                <w:sz w:val="20"/>
                <w:szCs w:val="20"/>
              </w:rPr>
              <w:t>Scale Range</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A7BB174" w14:textId="77777777" w:rsidR="00D6492F" w:rsidRPr="00F30E63" w:rsidRDefault="00000000">
            <w:pPr>
              <w:jc w:val="right"/>
              <w:rPr>
                <w:rFonts w:ascii="Cambria Math" w:hAnsi="Cambria Math"/>
              </w:rPr>
            </w:pPr>
            <w:r w:rsidRPr="00F30E63">
              <w:rPr>
                <w:rFonts w:ascii="Cambria Math" w:hAnsi="Cambria Math"/>
                <w:color w:val="1A1A2E"/>
                <w:sz w:val="20"/>
                <w:szCs w:val="20"/>
              </w:rPr>
              <w:t>Raw TMDB Score</w:t>
            </w:r>
          </w:p>
        </w:tc>
        <w:tc>
          <w:tcPr>
            <w:tcW w:w="33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65388E8" w14:textId="77777777" w:rsidR="00D6492F" w:rsidRPr="00F30E63" w:rsidRDefault="00000000">
            <w:pPr>
              <w:jc w:val="right"/>
              <w:rPr>
                <w:rFonts w:ascii="Cambria Math" w:hAnsi="Cambria Math"/>
              </w:rPr>
            </w:pPr>
            <w:r w:rsidRPr="00F30E63">
              <w:rPr>
                <w:rFonts w:ascii="Cambria Math" w:hAnsi="Cambria Math"/>
                <w:color w:val="1A1A2E"/>
                <w:sz w:val="20"/>
                <w:szCs w:val="20"/>
              </w:rPr>
              <w:t>Normalized [1–10]</w:t>
            </w:r>
          </w:p>
        </w:tc>
      </w:tr>
    </w:tbl>
    <w:p w14:paraId="58FD775A" w14:textId="77777777" w:rsidR="00D6492F" w:rsidRPr="00F30E63" w:rsidRDefault="00D6492F">
      <w:pPr>
        <w:spacing w:before="80"/>
        <w:rPr>
          <w:rFonts w:ascii="Cambria Math" w:hAnsi="Cambria Math"/>
        </w:rPr>
      </w:pPr>
    </w:p>
    <w:p w14:paraId="0ED8ACBD" w14:textId="77777777" w:rsidR="00D6492F" w:rsidRPr="00F30E63" w:rsidRDefault="00000000">
      <w:pPr>
        <w:rPr>
          <w:rFonts w:ascii="Cambria Math" w:hAnsi="Cambria Math"/>
        </w:rPr>
      </w:pPr>
      <w:r w:rsidRPr="00F30E63">
        <w:rPr>
          <w:rFonts w:ascii="Cambria Math" w:hAnsi="Cambria Math"/>
        </w:rPr>
        <w:br w:type="page"/>
      </w:r>
    </w:p>
    <w:p w14:paraId="068764C3" w14:textId="77777777" w:rsidR="00F30E63" w:rsidRDefault="00F30E63">
      <w:pPr>
        <w:pStyle w:val="Heading1"/>
        <w:rPr>
          <w:rFonts w:ascii="Cambria Math" w:hAnsi="Cambria Math"/>
          <w:color w:val="1F3864"/>
        </w:rPr>
      </w:pPr>
    </w:p>
    <w:p w14:paraId="2967777F" w14:textId="133131A2" w:rsidR="00D6492F" w:rsidRPr="00F30E63" w:rsidRDefault="00000000">
      <w:pPr>
        <w:pStyle w:val="Heading1"/>
        <w:rPr>
          <w:rFonts w:ascii="Cambria Math" w:hAnsi="Cambria Math"/>
        </w:rPr>
      </w:pPr>
      <w:r w:rsidRPr="00F30E63">
        <w:rPr>
          <w:rFonts w:ascii="Cambria Math" w:hAnsi="Cambria Math"/>
          <w:color w:val="1F3864"/>
        </w:rPr>
        <w:t>3.  Univariate Analysis</w:t>
      </w:r>
    </w:p>
    <w:p w14:paraId="01601CC1" w14:textId="77777777" w:rsidR="00D6492F" w:rsidRPr="00F30E63" w:rsidRDefault="00D6492F">
      <w:pPr>
        <w:pBdr>
          <w:bottom w:val="single" w:sz="4" w:space="1" w:color="2E5FA3"/>
        </w:pBdr>
        <w:spacing w:before="60" w:after="60"/>
        <w:rPr>
          <w:rFonts w:ascii="Cambria Math" w:hAnsi="Cambria Math"/>
        </w:rPr>
      </w:pPr>
    </w:p>
    <w:p w14:paraId="5F3BD4E1" w14:textId="77777777" w:rsidR="00D6492F" w:rsidRPr="00F30E63" w:rsidRDefault="00000000">
      <w:pPr>
        <w:spacing w:before="60" w:after="80"/>
        <w:jc w:val="both"/>
        <w:rPr>
          <w:rFonts w:ascii="Cambria Math" w:hAnsi="Cambria Math"/>
        </w:rPr>
      </w:pPr>
      <w:r w:rsidRPr="00F30E63">
        <w:rPr>
          <w:rFonts w:ascii="Cambria Math" w:hAnsi="Cambria Math"/>
          <w:color w:val="1A1A2E"/>
        </w:rPr>
        <w:t>Univariate analysis examines the distribution of individual variables. This section covers the distribution of key numeric features: budget, revenue, and vote average.</w:t>
      </w:r>
    </w:p>
    <w:p w14:paraId="1562A17F" w14:textId="77777777" w:rsidR="00D6492F" w:rsidRPr="00F30E63" w:rsidRDefault="00D6492F">
      <w:pPr>
        <w:spacing w:before="60"/>
        <w:rPr>
          <w:rFonts w:ascii="Cambria Math" w:hAnsi="Cambria Math"/>
        </w:rPr>
      </w:pPr>
    </w:p>
    <w:p w14:paraId="03DA3758" w14:textId="26686A61" w:rsidR="00D6492F" w:rsidRPr="00F30E63" w:rsidRDefault="00000000">
      <w:pPr>
        <w:pStyle w:val="Heading2"/>
        <w:rPr>
          <w:rFonts w:ascii="Cambria Math" w:hAnsi="Cambria Math"/>
        </w:rPr>
      </w:pPr>
      <w:r w:rsidRPr="00F30E63">
        <w:rPr>
          <w:rFonts w:ascii="Cambria Math" w:hAnsi="Cambria Math"/>
          <w:color w:val="2E5FA3"/>
        </w:rPr>
        <w:t xml:space="preserve">3.1 </w:t>
      </w:r>
      <w:r w:rsidR="008013AB">
        <w:rPr>
          <w:rFonts w:ascii="Cambria Math" w:hAnsi="Cambria Math"/>
          <w:color w:val="2E5FA3"/>
        </w:rPr>
        <w:t xml:space="preserve"> </w:t>
      </w:r>
      <w:r w:rsidRPr="00F30E63">
        <w:rPr>
          <w:rFonts w:ascii="Cambria Math" w:hAnsi="Cambria Math"/>
          <w:color w:val="2E5FA3"/>
        </w:rPr>
        <w:t>Distribution of Budget</w:t>
      </w:r>
    </w:p>
    <w:p w14:paraId="6589D2E7" w14:textId="77777777" w:rsidR="00D6492F" w:rsidRDefault="00000000">
      <w:pPr>
        <w:spacing w:before="60" w:after="80"/>
        <w:jc w:val="both"/>
        <w:rPr>
          <w:rFonts w:ascii="Cambria Math" w:hAnsi="Cambria Math"/>
          <w:color w:val="1A1A2E"/>
        </w:rPr>
      </w:pPr>
      <w:r w:rsidRPr="00F30E63">
        <w:rPr>
          <w:rFonts w:ascii="Cambria Math" w:hAnsi="Cambria Math"/>
          <w:color w:val="1A1A2E"/>
        </w:rPr>
        <w:t xml:space="preserve">The budget distribution is highly right-skewed due to a small number of extremely high-budget blockbusters. A log transformation reveals a more interpretable, approximately normal distribution </w:t>
      </w:r>
      <w:proofErr w:type="spellStart"/>
      <w:r w:rsidRPr="00F30E63">
        <w:rPr>
          <w:rFonts w:ascii="Cambria Math" w:hAnsi="Cambria Math"/>
          <w:color w:val="1A1A2E"/>
        </w:rPr>
        <w:t>centered</w:t>
      </w:r>
      <w:proofErr w:type="spellEnd"/>
      <w:r w:rsidRPr="00F30E63">
        <w:rPr>
          <w:rFonts w:ascii="Cambria Math" w:hAnsi="Cambria Math"/>
          <w:color w:val="1A1A2E"/>
        </w:rPr>
        <w:t xml:space="preserve"> around mid-range production budgets.</w:t>
      </w:r>
    </w:p>
    <w:p w14:paraId="2055B35F" w14:textId="77777777" w:rsidR="00F30E63" w:rsidRDefault="00F30E63">
      <w:pPr>
        <w:spacing w:before="60" w:after="80"/>
        <w:jc w:val="both"/>
        <w:rPr>
          <w:rFonts w:ascii="Cambria Math" w:hAnsi="Cambria Math"/>
          <w:color w:val="1A1A2E"/>
        </w:rPr>
      </w:pPr>
    </w:p>
    <w:p w14:paraId="2AE002D2" w14:textId="77777777" w:rsidR="00F30E63" w:rsidRPr="00F30E63" w:rsidRDefault="00F30E63">
      <w:pPr>
        <w:spacing w:before="60" w:after="80"/>
        <w:jc w:val="both"/>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6492F" w:rsidRPr="00F30E63" w14:paraId="2198C6D8" w14:textId="77777777">
        <w:tblPrEx>
          <w:tblCellMar>
            <w:top w:w="0" w:type="dxa"/>
            <w:bottom w:w="0" w:type="dxa"/>
          </w:tblCellMar>
        </w:tblPrEx>
        <w:tc>
          <w:tcPr>
            <w:tcW w:w="4840" w:type="dxa"/>
          </w:tcPr>
          <w:p w14:paraId="736CE100" w14:textId="77777777" w:rsidR="00D6492F" w:rsidRPr="00F30E63" w:rsidRDefault="00000000">
            <w:pPr>
              <w:spacing w:before="60" w:after="40"/>
              <w:jc w:val="center"/>
              <w:rPr>
                <w:rFonts w:ascii="Cambria Math" w:hAnsi="Cambria Math"/>
              </w:rPr>
            </w:pPr>
            <w:r w:rsidRPr="00F30E63">
              <w:rPr>
                <w:rFonts w:ascii="Cambria Math" w:hAnsi="Cambria Math"/>
                <w:noProof/>
              </w:rPr>
              <w:drawing>
                <wp:inline distT="0" distB="0" distL="0" distR="0" wp14:anchorId="66903650" wp14:editId="458095B8">
                  <wp:extent cx="30099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9900" cy="1790700"/>
                          </a:xfrm>
                          <a:prstGeom prst="rect">
                            <a:avLst/>
                          </a:prstGeom>
                        </pic:spPr>
                      </pic:pic>
                    </a:graphicData>
                  </a:graphic>
                </wp:inline>
              </w:drawing>
            </w:r>
          </w:p>
          <w:p w14:paraId="3300AB38" w14:textId="77777777" w:rsidR="00D6492F" w:rsidRPr="00F30E63" w:rsidRDefault="00000000">
            <w:pPr>
              <w:spacing w:before="20" w:after="80"/>
              <w:jc w:val="center"/>
              <w:rPr>
                <w:rFonts w:ascii="Cambria Math" w:hAnsi="Cambria Math"/>
              </w:rPr>
            </w:pPr>
            <w:r w:rsidRPr="00F30E63">
              <w:rPr>
                <w:rFonts w:ascii="Cambria Math" w:hAnsi="Cambria Math"/>
                <w:i/>
                <w:iCs/>
                <w:color w:val="4A4A68"/>
                <w:sz w:val="18"/>
                <w:szCs w:val="18"/>
              </w:rPr>
              <w:t>Figure 3.1a – Budget Distribution (Raw Scale)</w:t>
            </w:r>
          </w:p>
        </w:tc>
        <w:tc>
          <w:tcPr>
            <w:tcW w:w="4840" w:type="dxa"/>
          </w:tcPr>
          <w:p w14:paraId="3BB564AD" w14:textId="77777777" w:rsidR="00D6492F" w:rsidRPr="00F30E63" w:rsidRDefault="00000000">
            <w:pPr>
              <w:spacing w:before="60" w:after="40"/>
              <w:jc w:val="center"/>
              <w:rPr>
                <w:rFonts w:ascii="Cambria Math" w:hAnsi="Cambria Math"/>
              </w:rPr>
            </w:pPr>
            <w:r w:rsidRPr="00F30E63">
              <w:rPr>
                <w:rFonts w:ascii="Cambria Math" w:hAnsi="Cambria Math"/>
                <w:noProof/>
              </w:rPr>
              <w:drawing>
                <wp:inline distT="0" distB="0" distL="0" distR="0" wp14:anchorId="70FC9AF1" wp14:editId="25D10D5B">
                  <wp:extent cx="3009900" cy="1914525"/>
                  <wp:effectExtent l="0" t="0" r="0" b="0"/>
                  <wp:docPr id="569476018" name="Picture 56947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09900" cy="1914525"/>
                          </a:xfrm>
                          <a:prstGeom prst="rect">
                            <a:avLst/>
                          </a:prstGeom>
                        </pic:spPr>
                      </pic:pic>
                    </a:graphicData>
                  </a:graphic>
                </wp:inline>
              </w:drawing>
            </w:r>
          </w:p>
          <w:p w14:paraId="38E418D0" w14:textId="77777777" w:rsidR="00D6492F" w:rsidRPr="00F30E63" w:rsidRDefault="00000000">
            <w:pPr>
              <w:spacing w:before="20" w:after="80"/>
              <w:jc w:val="center"/>
              <w:rPr>
                <w:rFonts w:ascii="Cambria Math" w:hAnsi="Cambria Math"/>
              </w:rPr>
            </w:pPr>
            <w:r w:rsidRPr="00F30E63">
              <w:rPr>
                <w:rFonts w:ascii="Cambria Math" w:hAnsi="Cambria Math"/>
                <w:i/>
                <w:iCs/>
                <w:color w:val="4A4A68"/>
                <w:sz w:val="18"/>
                <w:szCs w:val="18"/>
              </w:rPr>
              <w:t>Figure 3.1b – Budget Distribution (Log Scale)</w:t>
            </w:r>
          </w:p>
        </w:tc>
      </w:tr>
    </w:tbl>
    <w:p w14:paraId="7D1119CB" w14:textId="77777777" w:rsidR="00D6492F" w:rsidRPr="00F30E63" w:rsidRDefault="00D6492F">
      <w:pPr>
        <w:spacing w:before="60"/>
        <w:rPr>
          <w:rFonts w:ascii="Cambria Math" w:hAnsi="Cambria Math"/>
        </w:rPr>
      </w:pPr>
    </w:p>
    <w:p w14:paraId="14176BF9"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4DC84127"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6195E03C" w14:textId="77777777" w:rsidR="00D6492F" w:rsidRPr="00F30E63" w:rsidRDefault="00000000">
            <w:pPr>
              <w:rPr>
                <w:rFonts w:ascii="Cambria Math" w:hAnsi="Cambria Math"/>
              </w:rPr>
            </w:pPr>
            <w:r w:rsidRPr="00F30E63">
              <w:rPr>
                <w:rFonts w:ascii="Cambria Math" w:hAnsi="Cambria Math"/>
                <w:b/>
                <w:bCs/>
                <w:color w:val="FFFFFF"/>
              </w:rPr>
              <w:t>Key Insights – Budget Distribution</w:t>
            </w:r>
          </w:p>
        </w:tc>
      </w:tr>
      <w:tr w:rsidR="00D6492F" w:rsidRPr="00F30E63" w14:paraId="1FA71AF9"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6784977" w14:textId="77777777" w:rsidR="00D6492F" w:rsidRPr="00F30E63" w:rsidRDefault="00000000">
            <w:pPr>
              <w:rPr>
                <w:rFonts w:ascii="Cambria Math" w:hAnsi="Cambria Math"/>
              </w:rPr>
            </w:pPr>
            <w:r w:rsidRPr="00F30E63">
              <w:rPr>
                <w:rFonts w:ascii="Cambria Math" w:hAnsi="Cambria Math"/>
                <w:color w:val="1A1A2E"/>
                <w:sz w:val="21"/>
                <w:szCs w:val="21"/>
              </w:rPr>
              <w:t xml:space="preserve">  The raw budget distribution is heavily right-skewed due to a few mega-budget productions.</w:t>
            </w:r>
          </w:p>
        </w:tc>
      </w:tr>
      <w:tr w:rsidR="00D6492F" w:rsidRPr="00F30E63" w14:paraId="06D727A3"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8C27388" w14:textId="77777777" w:rsidR="00D6492F" w:rsidRPr="00F30E63" w:rsidRDefault="00000000">
            <w:pPr>
              <w:rPr>
                <w:rFonts w:ascii="Cambria Math" w:hAnsi="Cambria Math"/>
              </w:rPr>
            </w:pPr>
            <w:r w:rsidRPr="00F30E63">
              <w:rPr>
                <w:rFonts w:ascii="Cambria Math" w:hAnsi="Cambria Math"/>
                <w:color w:val="1A1A2E"/>
                <w:sz w:val="21"/>
                <w:szCs w:val="21"/>
              </w:rPr>
              <w:t xml:space="preserve">  Most movies are produced on relatively modest budgets; the majority fall well below $100M.</w:t>
            </w:r>
          </w:p>
        </w:tc>
      </w:tr>
      <w:tr w:rsidR="00D6492F" w:rsidRPr="00F30E63" w14:paraId="4C8F3AC7"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7185C07" w14:textId="77777777" w:rsidR="00D6492F" w:rsidRPr="00F30E63" w:rsidRDefault="00000000">
            <w:pPr>
              <w:rPr>
                <w:rFonts w:ascii="Cambria Math" w:hAnsi="Cambria Math"/>
              </w:rPr>
            </w:pPr>
            <w:r w:rsidRPr="00F30E63">
              <w:rPr>
                <w:rFonts w:ascii="Cambria Math" w:hAnsi="Cambria Math"/>
                <w:color w:val="1A1A2E"/>
                <w:sz w:val="21"/>
                <w:szCs w:val="21"/>
              </w:rPr>
              <w:t xml:space="preserve">  Log transformation reveals a near-normal distribution, indicating a log-normal budget structure.</w:t>
            </w:r>
          </w:p>
        </w:tc>
      </w:tr>
      <w:tr w:rsidR="00D6492F" w:rsidRPr="00F30E63" w14:paraId="72A84A42"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2DCED403" w14:textId="77777777" w:rsidR="00D6492F" w:rsidRPr="00F30E63" w:rsidRDefault="00000000">
            <w:pPr>
              <w:rPr>
                <w:rFonts w:ascii="Cambria Math" w:hAnsi="Cambria Math"/>
              </w:rPr>
            </w:pPr>
            <w:r w:rsidRPr="00F30E63">
              <w:rPr>
                <w:rFonts w:ascii="Cambria Math" w:hAnsi="Cambria Math"/>
                <w:color w:val="1A1A2E"/>
                <w:sz w:val="21"/>
                <w:szCs w:val="21"/>
              </w:rPr>
              <w:t xml:space="preserve">  Extreme outliers at the high end inflate the mean, making median a better central tendency measure.</w:t>
            </w:r>
          </w:p>
        </w:tc>
      </w:tr>
    </w:tbl>
    <w:p w14:paraId="3D35B7A5" w14:textId="77777777" w:rsidR="00D6492F" w:rsidRDefault="00D6492F">
      <w:pPr>
        <w:spacing w:before="60"/>
        <w:rPr>
          <w:rFonts w:ascii="Cambria Math" w:hAnsi="Cambria Math"/>
        </w:rPr>
      </w:pPr>
    </w:p>
    <w:p w14:paraId="6E6A5733" w14:textId="77777777" w:rsidR="00F30E63" w:rsidRDefault="00F30E63">
      <w:pPr>
        <w:spacing w:before="60"/>
        <w:rPr>
          <w:rFonts w:ascii="Cambria Math" w:hAnsi="Cambria Math"/>
        </w:rPr>
      </w:pPr>
    </w:p>
    <w:p w14:paraId="1B75403E" w14:textId="77777777" w:rsidR="00F30E63" w:rsidRDefault="00F30E63">
      <w:pPr>
        <w:spacing w:before="60"/>
        <w:rPr>
          <w:rFonts w:ascii="Cambria Math" w:hAnsi="Cambria Math"/>
        </w:rPr>
      </w:pPr>
    </w:p>
    <w:p w14:paraId="167A72C0" w14:textId="77777777" w:rsidR="00F30E63" w:rsidRDefault="00F30E63">
      <w:pPr>
        <w:spacing w:before="60"/>
        <w:rPr>
          <w:rFonts w:ascii="Cambria Math" w:hAnsi="Cambria Math"/>
        </w:rPr>
      </w:pPr>
    </w:p>
    <w:p w14:paraId="3F9D0960" w14:textId="77777777" w:rsidR="00F30E63" w:rsidRDefault="00F30E63">
      <w:pPr>
        <w:spacing w:before="60"/>
        <w:rPr>
          <w:rFonts w:ascii="Cambria Math" w:hAnsi="Cambria Math"/>
        </w:rPr>
      </w:pPr>
    </w:p>
    <w:p w14:paraId="16D22792" w14:textId="77777777" w:rsidR="00F30E63" w:rsidRDefault="00F30E63">
      <w:pPr>
        <w:spacing w:before="60"/>
        <w:rPr>
          <w:rFonts w:ascii="Cambria Math" w:hAnsi="Cambria Math"/>
        </w:rPr>
      </w:pPr>
    </w:p>
    <w:p w14:paraId="452EA8B5" w14:textId="77777777" w:rsidR="00F30E63" w:rsidRDefault="00F30E63">
      <w:pPr>
        <w:spacing w:before="60"/>
        <w:rPr>
          <w:rFonts w:ascii="Cambria Math" w:hAnsi="Cambria Math"/>
        </w:rPr>
      </w:pPr>
    </w:p>
    <w:p w14:paraId="05D85868" w14:textId="77777777" w:rsidR="00F30E63" w:rsidRDefault="00F30E63">
      <w:pPr>
        <w:spacing w:before="60"/>
        <w:rPr>
          <w:rFonts w:ascii="Cambria Math" w:hAnsi="Cambria Math"/>
        </w:rPr>
      </w:pPr>
    </w:p>
    <w:p w14:paraId="21E271CD" w14:textId="77777777" w:rsidR="00F30E63" w:rsidRDefault="00F30E63">
      <w:pPr>
        <w:spacing w:before="60"/>
        <w:rPr>
          <w:rFonts w:ascii="Cambria Math" w:hAnsi="Cambria Math"/>
        </w:rPr>
      </w:pPr>
    </w:p>
    <w:p w14:paraId="071BA565" w14:textId="77777777" w:rsidR="00F30E63" w:rsidRDefault="00F30E63">
      <w:pPr>
        <w:spacing w:before="60"/>
        <w:rPr>
          <w:rFonts w:ascii="Cambria Math" w:hAnsi="Cambria Math"/>
        </w:rPr>
      </w:pPr>
    </w:p>
    <w:p w14:paraId="4B56367A" w14:textId="77777777" w:rsidR="00F30E63" w:rsidRDefault="00F30E63">
      <w:pPr>
        <w:spacing w:before="60"/>
        <w:rPr>
          <w:rFonts w:ascii="Cambria Math" w:hAnsi="Cambria Math"/>
        </w:rPr>
      </w:pPr>
    </w:p>
    <w:p w14:paraId="2A0B416E" w14:textId="77777777" w:rsidR="00F30E63" w:rsidRPr="00F30E63" w:rsidRDefault="00F30E63">
      <w:pPr>
        <w:spacing w:before="60"/>
        <w:rPr>
          <w:rFonts w:ascii="Cambria Math" w:hAnsi="Cambria Math"/>
        </w:rPr>
      </w:pPr>
    </w:p>
    <w:p w14:paraId="50D2FD8C" w14:textId="7FBA9BE3" w:rsidR="00D6492F" w:rsidRPr="00F30E63" w:rsidRDefault="00000000">
      <w:pPr>
        <w:pStyle w:val="Heading2"/>
        <w:rPr>
          <w:rFonts w:ascii="Cambria Math" w:hAnsi="Cambria Math"/>
        </w:rPr>
      </w:pPr>
      <w:r w:rsidRPr="00F30E63">
        <w:rPr>
          <w:rFonts w:ascii="Cambria Math" w:hAnsi="Cambria Math"/>
          <w:color w:val="2E5FA3"/>
        </w:rPr>
        <w:t>3.2  Distribution of Revenue</w:t>
      </w:r>
    </w:p>
    <w:p w14:paraId="4955BE13" w14:textId="77777777" w:rsidR="00D6492F" w:rsidRDefault="00000000">
      <w:pPr>
        <w:spacing w:before="60" w:after="80"/>
        <w:jc w:val="both"/>
        <w:rPr>
          <w:rFonts w:ascii="Cambria Math" w:hAnsi="Cambria Math"/>
        </w:rPr>
      </w:pPr>
      <w:r w:rsidRPr="00F30E63">
        <w:rPr>
          <w:rFonts w:ascii="Cambria Math" w:hAnsi="Cambria Math"/>
          <w:color w:val="1A1A2E"/>
        </w:rPr>
        <w:t>Revenue shows a similar right-skewed pattern to budget. The log-transformed distribution is bell-shaped, indicating log-normal revenue distribution consistent with many economic variables.</w:t>
      </w:r>
    </w:p>
    <w:p w14:paraId="182BDA3B" w14:textId="77777777" w:rsidR="00F30E63" w:rsidRDefault="00F30E63">
      <w:pPr>
        <w:spacing w:before="60" w:after="80"/>
        <w:jc w:val="both"/>
        <w:rPr>
          <w:rFonts w:ascii="Cambria Math" w:hAnsi="Cambria Math"/>
        </w:rPr>
      </w:pPr>
    </w:p>
    <w:p w14:paraId="279C68C3" w14:textId="77777777" w:rsidR="00F30E63" w:rsidRPr="00F30E63" w:rsidRDefault="00F30E63">
      <w:pPr>
        <w:spacing w:before="60" w:after="80"/>
        <w:jc w:val="both"/>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6492F" w:rsidRPr="00F30E63" w14:paraId="62422A08" w14:textId="77777777">
        <w:tblPrEx>
          <w:tblCellMar>
            <w:top w:w="0" w:type="dxa"/>
            <w:bottom w:w="0" w:type="dxa"/>
          </w:tblCellMar>
        </w:tblPrEx>
        <w:tc>
          <w:tcPr>
            <w:tcW w:w="4840" w:type="dxa"/>
          </w:tcPr>
          <w:p w14:paraId="7969AD0D" w14:textId="77777777" w:rsidR="00D6492F" w:rsidRPr="00F30E63" w:rsidRDefault="00000000">
            <w:pPr>
              <w:spacing w:before="60" w:after="40"/>
              <w:jc w:val="center"/>
              <w:rPr>
                <w:rFonts w:ascii="Cambria Math" w:hAnsi="Cambria Math"/>
              </w:rPr>
            </w:pPr>
            <w:r w:rsidRPr="00F30E63">
              <w:rPr>
                <w:rFonts w:ascii="Cambria Math" w:hAnsi="Cambria Math"/>
                <w:noProof/>
              </w:rPr>
              <w:drawing>
                <wp:inline distT="0" distB="0" distL="0" distR="0" wp14:anchorId="5FFA34FF" wp14:editId="1CD00BC8">
                  <wp:extent cx="3009900" cy="1790700"/>
                  <wp:effectExtent l="0" t="0" r="0" b="0"/>
                  <wp:docPr id="705286004" name="Picture 70528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09900" cy="1790700"/>
                          </a:xfrm>
                          <a:prstGeom prst="rect">
                            <a:avLst/>
                          </a:prstGeom>
                        </pic:spPr>
                      </pic:pic>
                    </a:graphicData>
                  </a:graphic>
                </wp:inline>
              </w:drawing>
            </w:r>
          </w:p>
          <w:p w14:paraId="6620B6DE" w14:textId="77777777" w:rsidR="00D6492F" w:rsidRPr="00F30E63" w:rsidRDefault="00000000">
            <w:pPr>
              <w:spacing w:before="20" w:after="80"/>
              <w:jc w:val="center"/>
              <w:rPr>
                <w:rFonts w:ascii="Cambria Math" w:hAnsi="Cambria Math"/>
              </w:rPr>
            </w:pPr>
            <w:r w:rsidRPr="00F30E63">
              <w:rPr>
                <w:rFonts w:ascii="Cambria Math" w:hAnsi="Cambria Math"/>
                <w:i/>
                <w:iCs/>
                <w:color w:val="4A4A68"/>
                <w:sz w:val="18"/>
                <w:szCs w:val="18"/>
              </w:rPr>
              <w:t>Figure 3.2a – Revenue Distribution (Raw Scale)</w:t>
            </w:r>
          </w:p>
        </w:tc>
        <w:tc>
          <w:tcPr>
            <w:tcW w:w="4840" w:type="dxa"/>
          </w:tcPr>
          <w:p w14:paraId="10145943" w14:textId="77777777" w:rsidR="00D6492F" w:rsidRPr="00F30E63" w:rsidRDefault="00000000">
            <w:pPr>
              <w:spacing w:before="60" w:after="40"/>
              <w:jc w:val="center"/>
              <w:rPr>
                <w:rFonts w:ascii="Cambria Math" w:hAnsi="Cambria Math"/>
              </w:rPr>
            </w:pPr>
            <w:r w:rsidRPr="00F30E63">
              <w:rPr>
                <w:rFonts w:ascii="Cambria Math" w:hAnsi="Cambria Math"/>
                <w:noProof/>
              </w:rPr>
              <w:drawing>
                <wp:inline distT="0" distB="0" distL="0" distR="0" wp14:anchorId="7460B5C5" wp14:editId="3D2A36A9">
                  <wp:extent cx="3009900" cy="1914525"/>
                  <wp:effectExtent l="0" t="0" r="0" b="0"/>
                  <wp:docPr id="449671755" name="Picture 44967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9900" cy="1914525"/>
                          </a:xfrm>
                          <a:prstGeom prst="rect">
                            <a:avLst/>
                          </a:prstGeom>
                        </pic:spPr>
                      </pic:pic>
                    </a:graphicData>
                  </a:graphic>
                </wp:inline>
              </w:drawing>
            </w:r>
          </w:p>
          <w:p w14:paraId="77B1276B" w14:textId="77777777" w:rsidR="00D6492F" w:rsidRPr="00F30E63" w:rsidRDefault="00000000">
            <w:pPr>
              <w:spacing w:before="20" w:after="80"/>
              <w:jc w:val="center"/>
              <w:rPr>
                <w:rFonts w:ascii="Cambria Math" w:hAnsi="Cambria Math"/>
              </w:rPr>
            </w:pPr>
            <w:r w:rsidRPr="00F30E63">
              <w:rPr>
                <w:rFonts w:ascii="Cambria Math" w:hAnsi="Cambria Math"/>
                <w:i/>
                <w:iCs/>
                <w:color w:val="4A4A68"/>
                <w:sz w:val="18"/>
                <w:szCs w:val="18"/>
              </w:rPr>
              <w:t>Figure 3.2b – Revenue Distribution (Log Scale)</w:t>
            </w:r>
          </w:p>
        </w:tc>
      </w:tr>
    </w:tbl>
    <w:p w14:paraId="1F535FFB" w14:textId="77777777" w:rsidR="00D6492F" w:rsidRPr="00F30E63" w:rsidRDefault="00D6492F">
      <w:pPr>
        <w:spacing w:before="60"/>
        <w:rPr>
          <w:rFonts w:ascii="Cambria Math" w:hAnsi="Cambria Math"/>
        </w:rPr>
      </w:pPr>
    </w:p>
    <w:p w14:paraId="5C95E950"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5A500BF7"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7E2486B0" w14:textId="77777777" w:rsidR="00D6492F" w:rsidRPr="00F30E63" w:rsidRDefault="00000000">
            <w:pPr>
              <w:rPr>
                <w:rFonts w:ascii="Cambria Math" w:hAnsi="Cambria Math"/>
              </w:rPr>
            </w:pPr>
            <w:r w:rsidRPr="00F30E63">
              <w:rPr>
                <w:rFonts w:ascii="Cambria Math" w:hAnsi="Cambria Math"/>
                <w:b/>
                <w:bCs/>
                <w:color w:val="FFFFFF"/>
              </w:rPr>
              <w:t>Key Insights – Revenue Distribution</w:t>
            </w:r>
          </w:p>
        </w:tc>
      </w:tr>
      <w:tr w:rsidR="00D6492F" w:rsidRPr="00F30E63" w14:paraId="1C07FC0E"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BE7F0A6" w14:textId="77777777" w:rsidR="00D6492F" w:rsidRPr="00F30E63" w:rsidRDefault="00000000">
            <w:pPr>
              <w:rPr>
                <w:rFonts w:ascii="Cambria Math" w:hAnsi="Cambria Math"/>
              </w:rPr>
            </w:pPr>
            <w:r w:rsidRPr="00F30E63">
              <w:rPr>
                <w:rFonts w:ascii="Cambria Math" w:hAnsi="Cambria Math"/>
                <w:color w:val="1A1A2E"/>
                <w:sz w:val="21"/>
                <w:szCs w:val="21"/>
              </w:rPr>
              <w:t xml:space="preserve">  Revenue is even more skewed than budget; blockbuster films generate disproportionate earnings.</w:t>
            </w:r>
          </w:p>
        </w:tc>
      </w:tr>
      <w:tr w:rsidR="00D6492F" w:rsidRPr="00F30E63" w14:paraId="0E4090CC"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795D6034" w14:textId="77777777" w:rsidR="00D6492F" w:rsidRPr="00F30E63" w:rsidRDefault="00000000">
            <w:pPr>
              <w:rPr>
                <w:rFonts w:ascii="Cambria Math" w:hAnsi="Cambria Math"/>
              </w:rPr>
            </w:pPr>
            <w:r w:rsidRPr="00F30E63">
              <w:rPr>
                <w:rFonts w:ascii="Cambria Math" w:hAnsi="Cambria Math"/>
                <w:color w:val="1A1A2E"/>
                <w:sz w:val="21"/>
                <w:szCs w:val="21"/>
              </w:rPr>
              <w:t xml:space="preserve">  Log scale transformation confirms a log-normal distribution pattern.</w:t>
            </w:r>
          </w:p>
        </w:tc>
      </w:tr>
      <w:tr w:rsidR="00D6492F" w:rsidRPr="00F30E63" w14:paraId="31486B19"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DFF96C8" w14:textId="77777777" w:rsidR="00D6492F" w:rsidRPr="00F30E63" w:rsidRDefault="00000000">
            <w:pPr>
              <w:rPr>
                <w:rFonts w:ascii="Cambria Math" w:hAnsi="Cambria Math"/>
              </w:rPr>
            </w:pPr>
            <w:r w:rsidRPr="00F30E63">
              <w:rPr>
                <w:rFonts w:ascii="Cambria Math" w:hAnsi="Cambria Math"/>
                <w:color w:val="1A1A2E"/>
                <w:sz w:val="21"/>
                <w:szCs w:val="21"/>
              </w:rPr>
              <w:t xml:space="preserve">  98.19% of revenue values were 0 in the raw data, reflecting missing financial disclosure.</w:t>
            </w:r>
          </w:p>
        </w:tc>
      </w:tr>
      <w:tr w:rsidR="00D6492F" w:rsidRPr="00F30E63" w14:paraId="606F5AC6"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2415BE6" w14:textId="77777777" w:rsidR="00D6492F" w:rsidRPr="00F30E63" w:rsidRDefault="00000000">
            <w:pPr>
              <w:rPr>
                <w:rFonts w:ascii="Cambria Math" w:hAnsi="Cambria Math"/>
              </w:rPr>
            </w:pPr>
            <w:r w:rsidRPr="00F30E63">
              <w:rPr>
                <w:rFonts w:ascii="Cambria Math" w:hAnsi="Cambria Math"/>
                <w:color w:val="1A1A2E"/>
                <w:sz w:val="21"/>
                <w:szCs w:val="21"/>
              </w:rPr>
              <w:t xml:space="preserve">  Only ~1.8% of films in the dataset have reported revenue figures.</w:t>
            </w:r>
          </w:p>
        </w:tc>
      </w:tr>
    </w:tbl>
    <w:p w14:paraId="2AFA3E10" w14:textId="77777777" w:rsidR="00D6492F" w:rsidRDefault="00D6492F">
      <w:pPr>
        <w:spacing w:before="60"/>
        <w:rPr>
          <w:rFonts w:ascii="Cambria Math" w:hAnsi="Cambria Math"/>
        </w:rPr>
      </w:pPr>
    </w:p>
    <w:p w14:paraId="388D37AD" w14:textId="77777777" w:rsidR="00F30E63" w:rsidRDefault="00F30E63">
      <w:pPr>
        <w:spacing w:before="60"/>
        <w:rPr>
          <w:rFonts w:ascii="Cambria Math" w:hAnsi="Cambria Math"/>
        </w:rPr>
      </w:pPr>
    </w:p>
    <w:p w14:paraId="6847EF33" w14:textId="77777777" w:rsidR="00F30E63" w:rsidRDefault="00F30E63">
      <w:pPr>
        <w:spacing w:before="60"/>
        <w:rPr>
          <w:rFonts w:ascii="Cambria Math" w:hAnsi="Cambria Math"/>
        </w:rPr>
      </w:pPr>
    </w:p>
    <w:p w14:paraId="498490F1" w14:textId="77777777" w:rsidR="00F30E63" w:rsidRDefault="00F30E63">
      <w:pPr>
        <w:spacing w:before="60"/>
        <w:rPr>
          <w:rFonts w:ascii="Cambria Math" w:hAnsi="Cambria Math"/>
        </w:rPr>
      </w:pPr>
    </w:p>
    <w:p w14:paraId="469BA885" w14:textId="77777777" w:rsidR="00F30E63" w:rsidRDefault="00F30E63">
      <w:pPr>
        <w:spacing w:before="60"/>
        <w:rPr>
          <w:rFonts w:ascii="Cambria Math" w:hAnsi="Cambria Math"/>
        </w:rPr>
      </w:pPr>
    </w:p>
    <w:p w14:paraId="063DE7F7" w14:textId="77777777" w:rsidR="00F30E63" w:rsidRDefault="00F30E63">
      <w:pPr>
        <w:spacing w:before="60"/>
        <w:rPr>
          <w:rFonts w:ascii="Cambria Math" w:hAnsi="Cambria Math"/>
        </w:rPr>
      </w:pPr>
    </w:p>
    <w:p w14:paraId="52F1C037" w14:textId="77777777" w:rsidR="00F30E63" w:rsidRDefault="00F30E63">
      <w:pPr>
        <w:spacing w:before="60"/>
        <w:rPr>
          <w:rFonts w:ascii="Cambria Math" w:hAnsi="Cambria Math"/>
        </w:rPr>
      </w:pPr>
    </w:p>
    <w:p w14:paraId="6E9E5BA6" w14:textId="77777777" w:rsidR="00F30E63" w:rsidRDefault="00F30E63">
      <w:pPr>
        <w:spacing w:before="60"/>
        <w:rPr>
          <w:rFonts w:ascii="Cambria Math" w:hAnsi="Cambria Math"/>
        </w:rPr>
      </w:pPr>
    </w:p>
    <w:p w14:paraId="3B5D1160" w14:textId="77777777" w:rsidR="00F30E63" w:rsidRDefault="00F30E63">
      <w:pPr>
        <w:spacing w:before="60"/>
        <w:rPr>
          <w:rFonts w:ascii="Cambria Math" w:hAnsi="Cambria Math"/>
        </w:rPr>
      </w:pPr>
    </w:p>
    <w:p w14:paraId="00C23594" w14:textId="77777777" w:rsidR="00F30E63" w:rsidRDefault="00F30E63">
      <w:pPr>
        <w:spacing w:before="60"/>
        <w:rPr>
          <w:rFonts w:ascii="Cambria Math" w:hAnsi="Cambria Math"/>
        </w:rPr>
      </w:pPr>
    </w:p>
    <w:p w14:paraId="271B0957" w14:textId="77777777" w:rsidR="00F30E63" w:rsidRDefault="00F30E63">
      <w:pPr>
        <w:spacing w:before="60"/>
        <w:rPr>
          <w:rFonts w:ascii="Cambria Math" w:hAnsi="Cambria Math"/>
        </w:rPr>
      </w:pPr>
    </w:p>
    <w:p w14:paraId="2767C504" w14:textId="77777777" w:rsidR="00F30E63" w:rsidRDefault="00F30E63">
      <w:pPr>
        <w:spacing w:before="60"/>
        <w:rPr>
          <w:rFonts w:ascii="Cambria Math" w:hAnsi="Cambria Math"/>
        </w:rPr>
      </w:pPr>
    </w:p>
    <w:p w14:paraId="74B87145" w14:textId="77777777" w:rsidR="00F30E63" w:rsidRDefault="00F30E63">
      <w:pPr>
        <w:spacing w:before="60"/>
        <w:rPr>
          <w:rFonts w:ascii="Cambria Math" w:hAnsi="Cambria Math"/>
        </w:rPr>
      </w:pPr>
    </w:p>
    <w:p w14:paraId="083822B6" w14:textId="77777777" w:rsidR="00F30E63" w:rsidRDefault="00F30E63">
      <w:pPr>
        <w:spacing w:before="60"/>
        <w:rPr>
          <w:rFonts w:ascii="Cambria Math" w:hAnsi="Cambria Math"/>
        </w:rPr>
      </w:pPr>
    </w:p>
    <w:p w14:paraId="2BDCD39B" w14:textId="77777777" w:rsidR="00F30E63" w:rsidRDefault="00F30E63">
      <w:pPr>
        <w:spacing w:before="60"/>
        <w:rPr>
          <w:rFonts w:ascii="Cambria Math" w:hAnsi="Cambria Math"/>
        </w:rPr>
      </w:pPr>
    </w:p>
    <w:p w14:paraId="361240B4" w14:textId="77777777" w:rsidR="00F30E63" w:rsidRDefault="00F30E63">
      <w:pPr>
        <w:spacing w:before="60"/>
        <w:rPr>
          <w:rFonts w:ascii="Cambria Math" w:hAnsi="Cambria Math"/>
        </w:rPr>
      </w:pPr>
    </w:p>
    <w:p w14:paraId="0B781F39" w14:textId="77777777" w:rsidR="00F30E63" w:rsidRPr="00F30E63" w:rsidRDefault="00F30E63">
      <w:pPr>
        <w:spacing w:before="60"/>
        <w:rPr>
          <w:rFonts w:ascii="Cambria Math" w:hAnsi="Cambria Math"/>
        </w:rPr>
      </w:pPr>
    </w:p>
    <w:p w14:paraId="5D2BC760" w14:textId="77777777" w:rsidR="00D6492F" w:rsidRPr="00F30E63" w:rsidRDefault="00000000">
      <w:pPr>
        <w:pStyle w:val="Heading2"/>
        <w:rPr>
          <w:rFonts w:ascii="Cambria Math" w:hAnsi="Cambria Math"/>
        </w:rPr>
      </w:pPr>
      <w:r w:rsidRPr="00F30E63">
        <w:rPr>
          <w:rFonts w:ascii="Cambria Math" w:hAnsi="Cambria Math"/>
          <w:color w:val="2E5FA3"/>
        </w:rPr>
        <w:t>3.3  Distribution of Vote Average</w:t>
      </w:r>
    </w:p>
    <w:p w14:paraId="738C865D" w14:textId="7D7FBE9D" w:rsidR="00D6492F" w:rsidRDefault="00000000">
      <w:pPr>
        <w:spacing w:before="60" w:after="80"/>
        <w:jc w:val="both"/>
        <w:rPr>
          <w:rFonts w:ascii="Cambria Math" w:hAnsi="Cambria Math"/>
          <w:color w:val="1A1A2E"/>
        </w:rPr>
      </w:pPr>
      <w:r w:rsidRPr="00F30E63">
        <w:rPr>
          <w:rFonts w:ascii="Cambria Math" w:hAnsi="Cambria Math"/>
          <w:color w:val="1A1A2E"/>
        </w:rPr>
        <w:t>The vote average distribution reveals audience rating patterns across the full dataset. The distribution is left-skewed (right-heavy), indicating that most movies receive above-average ratings when voted on.</w:t>
      </w:r>
    </w:p>
    <w:p w14:paraId="208D5041" w14:textId="77777777" w:rsidR="00F30E63" w:rsidRDefault="00F30E63">
      <w:pPr>
        <w:spacing w:before="60" w:after="80"/>
        <w:jc w:val="both"/>
        <w:rPr>
          <w:rFonts w:ascii="Cambria Math" w:hAnsi="Cambria Math"/>
          <w:color w:val="1A1A2E"/>
        </w:rPr>
      </w:pPr>
    </w:p>
    <w:p w14:paraId="65B6E53E" w14:textId="77777777" w:rsidR="00F30E63" w:rsidRDefault="00F30E63">
      <w:pPr>
        <w:spacing w:before="60" w:after="80"/>
        <w:jc w:val="both"/>
        <w:rPr>
          <w:rFonts w:ascii="Cambria Math" w:hAnsi="Cambria Math"/>
          <w:color w:val="1A1A2E"/>
        </w:rPr>
      </w:pPr>
    </w:p>
    <w:p w14:paraId="189EE71E" w14:textId="1A06095C" w:rsidR="00F30E63" w:rsidRDefault="00F30E63">
      <w:pPr>
        <w:spacing w:before="60" w:after="80"/>
        <w:jc w:val="both"/>
        <w:rPr>
          <w:rFonts w:ascii="Cambria Math" w:hAnsi="Cambria Math"/>
          <w:color w:val="1A1A2E"/>
        </w:rPr>
      </w:pPr>
      <w:r>
        <w:rPr>
          <w:rFonts w:ascii="Cambria Math" w:hAnsi="Cambria Math"/>
          <w:noProof/>
        </w:rPr>
        <w:drawing>
          <wp:anchor distT="0" distB="0" distL="114300" distR="114300" simplePos="0" relativeHeight="251658240" behindDoc="0" locked="0" layoutInCell="1" allowOverlap="1" wp14:anchorId="11EBDACE" wp14:editId="74A1D53A">
            <wp:simplePos x="0" y="0"/>
            <wp:positionH relativeFrom="margin">
              <wp:align>center</wp:align>
            </wp:positionH>
            <wp:positionV relativeFrom="paragraph">
              <wp:posOffset>5743</wp:posOffset>
            </wp:positionV>
            <wp:extent cx="4261899" cy="3043881"/>
            <wp:effectExtent l="0" t="0" r="5715" b="4445"/>
            <wp:wrapNone/>
            <wp:docPr id="148677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76921" name="Picture 1486776921"/>
                    <pic:cNvPicPr/>
                  </pic:nvPicPr>
                  <pic:blipFill>
                    <a:blip r:embed="rId11">
                      <a:extLst>
                        <a:ext uri="{28A0092B-C50C-407E-A947-70E740481C1C}">
                          <a14:useLocalDpi xmlns:a14="http://schemas.microsoft.com/office/drawing/2010/main" val="0"/>
                        </a:ext>
                      </a:extLst>
                    </a:blip>
                    <a:stretch>
                      <a:fillRect/>
                    </a:stretch>
                  </pic:blipFill>
                  <pic:spPr>
                    <a:xfrm>
                      <a:off x="0" y="0"/>
                      <a:ext cx="4261899" cy="3043881"/>
                    </a:xfrm>
                    <a:prstGeom prst="rect">
                      <a:avLst/>
                    </a:prstGeom>
                  </pic:spPr>
                </pic:pic>
              </a:graphicData>
            </a:graphic>
            <wp14:sizeRelH relativeFrom="margin">
              <wp14:pctWidth>0</wp14:pctWidth>
            </wp14:sizeRelH>
            <wp14:sizeRelV relativeFrom="margin">
              <wp14:pctHeight>0</wp14:pctHeight>
            </wp14:sizeRelV>
          </wp:anchor>
        </w:drawing>
      </w:r>
    </w:p>
    <w:p w14:paraId="619458B0" w14:textId="7779E2FD" w:rsidR="00F30E63" w:rsidRDefault="00F30E63">
      <w:pPr>
        <w:spacing w:before="60" w:after="80"/>
        <w:jc w:val="both"/>
        <w:rPr>
          <w:rFonts w:ascii="Cambria Math" w:hAnsi="Cambria Math"/>
          <w:color w:val="1A1A2E"/>
        </w:rPr>
      </w:pPr>
    </w:p>
    <w:p w14:paraId="1648A5D8" w14:textId="77777777" w:rsidR="00F30E63" w:rsidRDefault="00F30E63">
      <w:pPr>
        <w:spacing w:before="60" w:after="80"/>
        <w:jc w:val="both"/>
        <w:rPr>
          <w:rFonts w:ascii="Cambria Math" w:hAnsi="Cambria Math"/>
          <w:color w:val="1A1A2E"/>
        </w:rPr>
      </w:pPr>
    </w:p>
    <w:p w14:paraId="6B409DEC" w14:textId="356B3652" w:rsidR="00F30E63" w:rsidRDefault="00F30E63">
      <w:pPr>
        <w:spacing w:before="60" w:after="80"/>
        <w:jc w:val="both"/>
        <w:rPr>
          <w:rFonts w:ascii="Cambria Math" w:hAnsi="Cambria Math"/>
          <w:color w:val="1A1A2E"/>
        </w:rPr>
      </w:pPr>
    </w:p>
    <w:p w14:paraId="34B96802" w14:textId="77777777" w:rsidR="00F30E63" w:rsidRDefault="00F30E63">
      <w:pPr>
        <w:spacing w:before="60" w:after="80"/>
        <w:jc w:val="both"/>
        <w:rPr>
          <w:rFonts w:ascii="Cambria Math" w:hAnsi="Cambria Math"/>
          <w:color w:val="1A1A2E"/>
        </w:rPr>
      </w:pPr>
    </w:p>
    <w:p w14:paraId="3E2ACD6A" w14:textId="0BAB64A9" w:rsidR="00F30E63" w:rsidRDefault="00F30E63">
      <w:pPr>
        <w:spacing w:before="60" w:after="80"/>
        <w:jc w:val="both"/>
        <w:rPr>
          <w:rFonts w:ascii="Cambria Math" w:hAnsi="Cambria Math"/>
          <w:color w:val="1A1A2E"/>
        </w:rPr>
      </w:pPr>
    </w:p>
    <w:p w14:paraId="1304D8EA" w14:textId="5DAA149C" w:rsidR="00F30E63" w:rsidRDefault="00F30E63">
      <w:pPr>
        <w:spacing w:before="60" w:after="80"/>
        <w:jc w:val="both"/>
        <w:rPr>
          <w:rFonts w:ascii="Cambria Math" w:hAnsi="Cambria Math"/>
          <w:color w:val="1A1A2E"/>
        </w:rPr>
      </w:pPr>
    </w:p>
    <w:p w14:paraId="3DFF4566" w14:textId="79386D10" w:rsidR="00F30E63" w:rsidRDefault="00F30E63">
      <w:pPr>
        <w:spacing w:before="60" w:after="80"/>
        <w:jc w:val="both"/>
        <w:rPr>
          <w:rFonts w:ascii="Cambria Math" w:hAnsi="Cambria Math"/>
          <w:color w:val="1A1A2E"/>
        </w:rPr>
      </w:pPr>
    </w:p>
    <w:p w14:paraId="67E29463" w14:textId="77777777" w:rsidR="00F30E63" w:rsidRDefault="00F30E63">
      <w:pPr>
        <w:spacing w:before="60" w:after="80"/>
        <w:jc w:val="both"/>
        <w:rPr>
          <w:rFonts w:ascii="Cambria Math" w:hAnsi="Cambria Math"/>
          <w:color w:val="1A1A2E"/>
        </w:rPr>
      </w:pPr>
    </w:p>
    <w:p w14:paraId="550AEFBF" w14:textId="77777777" w:rsidR="00F30E63" w:rsidRDefault="00F30E63">
      <w:pPr>
        <w:spacing w:before="60" w:after="80"/>
        <w:jc w:val="both"/>
        <w:rPr>
          <w:rFonts w:ascii="Cambria Math" w:hAnsi="Cambria Math"/>
          <w:color w:val="1A1A2E"/>
        </w:rPr>
      </w:pPr>
    </w:p>
    <w:p w14:paraId="4D49FA88" w14:textId="77777777" w:rsidR="00F30E63" w:rsidRDefault="00F30E63">
      <w:pPr>
        <w:spacing w:before="60" w:after="80"/>
        <w:jc w:val="both"/>
        <w:rPr>
          <w:rFonts w:ascii="Cambria Math" w:hAnsi="Cambria Math"/>
          <w:color w:val="1A1A2E"/>
        </w:rPr>
      </w:pPr>
    </w:p>
    <w:p w14:paraId="370DC182" w14:textId="77777777" w:rsidR="00F30E63" w:rsidRDefault="00F30E63">
      <w:pPr>
        <w:spacing w:before="60" w:after="80"/>
        <w:jc w:val="both"/>
        <w:rPr>
          <w:rFonts w:ascii="Cambria Math" w:hAnsi="Cambria Math"/>
          <w:color w:val="1A1A2E"/>
        </w:rPr>
      </w:pPr>
    </w:p>
    <w:p w14:paraId="224E4C81" w14:textId="77777777" w:rsidR="00F30E63" w:rsidRDefault="00F30E63">
      <w:pPr>
        <w:spacing w:before="60" w:after="80"/>
        <w:jc w:val="both"/>
        <w:rPr>
          <w:rFonts w:ascii="Cambria Math" w:hAnsi="Cambria Math"/>
          <w:color w:val="1A1A2E"/>
        </w:rPr>
      </w:pPr>
    </w:p>
    <w:p w14:paraId="3F618EE8" w14:textId="571FC320" w:rsidR="00F30E63" w:rsidRDefault="00F30E63">
      <w:pPr>
        <w:spacing w:before="60" w:after="80"/>
        <w:jc w:val="both"/>
        <w:rPr>
          <w:rFonts w:ascii="Cambria Math" w:hAnsi="Cambria Math"/>
          <w:color w:val="1A1A2E"/>
        </w:rPr>
      </w:pPr>
    </w:p>
    <w:p w14:paraId="616965A0" w14:textId="3FB1C2BC" w:rsidR="00F30E63" w:rsidRDefault="00F30E63">
      <w:pPr>
        <w:spacing w:before="60" w:after="80"/>
        <w:jc w:val="both"/>
        <w:rPr>
          <w:rFonts w:ascii="Cambria Math" w:hAnsi="Cambria Math"/>
          <w:color w:val="1A1A2E"/>
        </w:rPr>
      </w:pPr>
    </w:p>
    <w:p w14:paraId="168EB9E3" w14:textId="77777777" w:rsidR="00F30E63" w:rsidRPr="00F30E63" w:rsidRDefault="00F30E63">
      <w:pPr>
        <w:spacing w:before="60" w:after="80"/>
        <w:jc w:val="both"/>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3"/>
        <w:gridCol w:w="5557"/>
      </w:tblGrid>
      <w:tr w:rsidR="00D6492F" w:rsidRPr="00F30E63" w14:paraId="166A369A"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710B8B7A" w14:textId="77777777" w:rsidR="00D6492F" w:rsidRPr="00F30E63" w:rsidRDefault="00000000">
            <w:pPr>
              <w:rPr>
                <w:rFonts w:ascii="Cambria Math" w:hAnsi="Cambria Math"/>
              </w:rPr>
            </w:pPr>
            <w:r w:rsidRPr="00F30E63">
              <w:rPr>
                <w:rFonts w:ascii="Cambria Math" w:hAnsi="Cambria Math"/>
                <w:b/>
                <w:bCs/>
                <w:color w:val="FFFFFF"/>
                <w:sz w:val="20"/>
                <w:szCs w:val="20"/>
              </w:rPr>
              <w:t>Statistic</w:t>
            </w:r>
          </w:p>
        </w:tc>
        <w:tc>
          <w:tcPr>
            <w:tcW w:w="51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62F2C486" w14:textId="6C2B9322" w:rsidR="00D6492F" w:rsidRPr="00F30E63" w:rsidRDefault="00000000">
            <w:pPr>
              <w:rPr>
                <w:rFonts w:ascii="Cambria Math" w:hAnsi="Cambria Math"/>
              </w:rPr>
            </w:pPr>
            <w:r w:rsidRPr="00F30E63">
              <w:rPr>
                <w:rFonts w:ascii="Cambria Math" w:hAnsi="Cambria Math"/>
                <w:b/>
                <w:bCs/>
                <w:color w:val="FFFFFF"/>
                <w:sz w:val="20"/>
                <w:szCs w:val="20"/>
              </w:rPr>
              <w:t>Value</w:t>
            </w:r>
          </w:p>
        </w:tc>
      </w:tr>
      <w:tr w:rsidR="00D6492F" w:rsidRPr="00F30E63" w14:paraId="54BAC68A"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3BD7755" w14:textId="77777777" w:rsidR="00D6492F" w:rsidRPr="00F30E63" w:rsidRDefault="00000000">
            <w:pPr>
              <w:rPr>
                <w:rFonts w:ascii="Cambria Math" w:hAnsi="Cambria Math"/>
              </w:rPr>
            </w:pPr>
            <w:r w:rsidRPr="00F30E63">
              <w:rPr>
                <w:rFonts w:ascii="Cambria Math" w:hAnsi="Cambria Math"/>
                <w:color w:val="1A1A2E"/>
                <w:sz w:val="20"/>
                <w:szCs w:val="20"/>
              </w:rPr>
              <w:t>Mean Vote Average</w:t>
            </w:r>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697B300" w14:textId="6D7F9E52" w:rsidR="00D6492F" w:rsidRPr="00F30E63" w:rsidRDefault="00000000">
            <w:pPr>
              <w:jc w:val="right"/>
              <w:rPr>
                <w:rFonts w:ascii="Cambria Math" w:hAnsi="Cambria Math"/>
              </w:rPr>
            </w:pPr>
            <w:r w:rsidRPr="00F30E63">
              <w:rPr>
                <w:rFonts w:ascii="Cambria Math" w:hAnsi="Cambria Math"/>
                <w:color w:val="1A1A2E"/>
                <w:sz w:val="20"/>
                <w:szCs w:val="20"/>
              </w:rPr>
              <w:t>6.150</w:t>
            </w:r>
          </w:p>
        </w:tc>
      </w:tr>
      <w:tr w:rsidR="00D6492F" w:rsidRPr="00F30E63" w14:paraId="5D0EA0A0"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5F772C" w14:textId="77777777" w:rsidR="00D6492F" w:rsidRPr="00F30E63" w:rsidRDefault="00000000">
            <w:pPr>
              <w:rPr>
                <w:rFonts w:ascii="Cambria Math" w:hAnsi="Cambria Math"/>
              </w:rPr>
            </w:pPr>
            <w:r w:rsidRPr="00F30E63">
              <w:rPr>
                <w:rFonts w:ascii="Cambria Math" w:hAnsi="Cambria Math"/>
                <w:color w:val="1A1A2E"/>
                <w:sz w:val="20"/>
                <w:szCs w:val="20"/>
              </w:rPr>
              <w:t>Median Vote Average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6BA110" w14:textId="0C9D0778" w:rsidR="00D6492F" w:rsidRPr="00F30E63" w:rsidRDefault="00000000">
            <w:pPr>
              <w:jc w:val="right"/>
              <w:rPr>
                <w:rFonts w:ascii="Cambria Math" w:hAnsi="Cambria Math"/>
              </w:rPr>
            </w:pPr>
            <w:r w:rsidRPr="00F30E63">
              <w:rPr>
                <w:rFonts w:ascii="Cambria Math" w:hAnsi="Cambria Math"/>
                <w:color w:val="1A1A2E"/>
                <w:sz w:val="20"/>
                <w:szCs w:val="20"/>
              </w:rPr>
              <w:t>6.000</w:t>
            </w:r>
          </w:p>
        </w:tc>
      </w:tr>
      <w:tr w:rsidR="00D6492F" w:rsidRPr="00F30E63" w14:paraId="2B01370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53514B6" w14:textId="77777777" w:rsidR="00D6492F" w:rsidRPr="00F30E63" w:rsidRDefault="00000000">
            <w:pPr>
              <w:rPr>
                <w:rFonts w:ascii="Cambria Math" w:hAnsi="Cambria Math"/>
              </w:rPr>
            </w:pPr>
            <w:r w:rsidRPr="00F30E63">
              <w:rPr>
                <w:rFonts w:ascii="Cambria Math" w:hAnsi="Cambria Math"/>
                <w:color w:val="1A1A2E"/>
                <w:sz w:val="20"/>
                <w:szCs w:val="20"/>
              </w:rPr>
              <w:t>Distribution Shape</w:t>
            </w:r>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06843E3" w14:textId="11824D82" w:rsidR="00D6492F" w:rsidRPr="00F30E63" w:rsidRDefault="00000000">
            <w:pPr>
              <w:jc w:val="right"/>
              <w:rPr>
                <w:rFonts w:ascii="Cambria Math" w:hAnsi="Cambria Math"/>
              </w:rPr>
            </w:pPr>
            <w:r w:rsidRPr="00F30E63">
              <w:rPr>
                <w:rFonts w:ascii="Cambria Math" w:hAnsi="Cambria Math"/>
                <w:color w:val="1A1A2E"/>
                <w:sz w:val="20"/>
                <w:szCs w:val="20"/>
              </w:rPr>
              <w:t>Left-skewed (right-heavy tail)</w:t>
            </w:r>
          </w:p>
        </w:tc>
      </w:tr>
      <w:tr w:rsidR="00D6492F" w:rsidRPr="00F30E63" w14:paraId="01FD6ACB"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A8E008" w14:textId="77777777" w:rsidR="00D6492F" w:rsidRPr="00F30E63" w:rsidRDefault="00000000">
            <w:pPr>
              <w:rPr>
                <w:rFonts w:ascii="Cambria Math" w:hAnsi="Cambria Math"/>
              </w:rPr>
            </w:pPr>
            <w:r w:rsidRPr="00F30E63">
              <w:rPr>
                <w:rFonts w:ascii="Cambria Math" w:hAnsi="Cambria Math"/>
                <w:color w:val="1A1A2E"/>
                <w:sz w:val="20"/>
                <w:szCs w:val="20"/>
              </w:rPr>
              <w:t>Most Common Range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A7809A" w14:textId="77777777" w:rsidR="00D6492F" w:rsidRPr="00F30E63" w:rsidRDefault="00000000">
            <w:pPr>
              <w:jc w:val="right"/>
              <w:rPr>
                <w:rFonts w:ascii="Cambria Math" w:hAnsi="Cambria Math"/>
              </w:rPr>
            </w:pPr>
            <w:r w:rsidRPr="00F30E63">
              <w:rPr>
                <w:rFonts w:ascii="Cambria Math" w:hAnsi="Cambria Math"/>
                <w:color w:val="1A1A2E"/>
                <w:sz w:val="20"/>
                <w:szCs w:val="20"/>
              </w:rPr>
              <w:t>6.0 – 7.0</w:t>
            </w:r>
          </w:p>
        </w:tc>
      </w:tr>
      <w:tr w:rsidR="00D6492F" w:rsidRPr="00F30E63" w14:paraId="42A3F76B"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1F68EDD" w14:textId="77777777" w:rsidR="00D6492F" w:rsidRPr="00F30E63" w:rsidRDefault="00000000">
            <w:pPr>
              <w:rPr>
                <w:rFonts w:ascii="Cambria Math" w:hAnsi="Cambria Math"/>
              </w:rPr>
            </w:pPr>
            <w:r w:rsidRPr="00F30E63">
              <w:rPr>
                <w:rFonts w:ascii="Cambria Math" w:hAnsi="Cambria Math"/>
                <w:color w:val="1A1A2E"/>
                <w:sz w:val="20"/>
                <w:szCs w:val="20"/>
              </w:rPr>
              <w:t>Interpretation</w:t>
            </w:r>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AD39912" w14:textId="77777777" w:rsidR="00D6492F" w:rsidRPr="00F30E63" w:rsidRDefault="00000000">
            <w:pPr>
              <w:jc w:val="right"/>
              <w:rPr>
                <w:rFonts w:ascii="Cambria Math" w:hAnsi="Cambria Math"/>
              </w:rPr>
            </w:pPr>
            <w:r w:rsidRPr="00F30E63">
              <w:rPr>
                <w:rFonts w:ascii="Cambria Math" w:hAnsi="Cambria Math"/>
                <w:color w:val="1A1A2E"/>
                <w:sz w:val="20"/>
                <w:szCs w:val="20"/>
              </w:rPr>
              <w:t>Most rated movies receive above-average scores</w:t>
            </w:r>
          </w:p>
        </w:tc>
      </w:tr>
    </w:tbl>
    <w:p w14:paraId="2757A056" w14:textId="2AD28AA7" w:rsidR="00D6492F" w:rsidRPr="00F30E63" w:rsidRDefault="00D6492F">
      <w:pPr>
        <w:spacing w:before="80"/>
        <w:rPr>
          <w:rFonts w:ascii="Cambria Math" w:hAnsi="Cambria Math"/>
        </w:rPr>
      </w:pPr>
    </w:p>
    <w:p w14:paraId="67AEBC43" w14:textId="28F52601"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068A7741"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357938F2" w14:textId="163619FF" w:rsidR="00D6492F" w:rsidRPr="00F30E63" w:rsidRDefault="00000000">
            <w:pPr>
              <w:rPr>
                <w:rFonts w:ascii="Cambria Math" w:hAnsi="Cambria Math"/>
              </w:rPr>
            </w:pPr>
            <w:r w:rsidRPr="00F30E63">
              <w:rPr>
                <w:rFonts w:ascii="Cambria Math" w:hAnsi="Cambria Math"/>
                <w:b/>
                <w:bCs/>
                <w:color w:val="FFFFFF"/>
              </w:rPr>
              <w:t>Key Insights – Vote Average</w:t>
            </w:r>
          </w:p>
        </w:tc>
      </w:tr>
      <w:tr w:rsidR="00D6492F" w:rsidRPr="00F30E63" w14:paraId="6EF9C438"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90DBC34" w14:textId="5A424EBA" w:rsidR="00D6492F" w:rsidRPr="00F30E63" w:rsidRDefault="00000000">
            <w:pPr>
              <w:rPr>
                <w:rFonts w:ascii="Cambria Math" w:hAnsi="Cambria Math"/>
              </w:rPr>
            </w:pPr>
            <w:r w:rsidRPr="00F30E63">
              <w:rPr>
                <w:rFonts w:ascii="Cambria Math" w:hAnsi="Cambria Math"/>
                <w:color w:val="1A1A2E"/>
                <w:sz w:val="21"/>
                <w:szCs w:val="21"/>
              </w:rPr>
              <w:t xml:space="preserve">  Mean: 6.15 and Median: 6.0 are very close, suggesting a moderately symmetric distribution around the </w:t>
            </w:r>
            <w:proofErr w:type="spellStart"/>
            <w:r w:rsidRPr="00F30E63">
              <w:rPr>
                <w:rFonts w:ascii="Cambria Math" w:hAnsi="Cambria Math"/>
                <w:color w:val="1A1A2E"/>
                <w:sz w:val="21"/>
                <w:szCs w:val="21"/>
              </w:rPr>
              <w:t>center</w:t>
            </w:r>
            <w:proofErr w:type="spellEnd"/>
            <w:r w:rsidRPr="00F30E63">
              <w:rPr>
                <w:rFonts w:ascii="Cambria Math" w:hAnsi="Cambria Math"/>
                <w:color w:val="1A1A2E"/>
                <w:sz w:val="21"/>
                <w:szCs w:val="21"/>
              </w:rPr>
              <w:t>.</w:t>
            </w:r>
          </w:p>
        </w:tc>
      </w:tr>
      <w:tr w:rsidR="00D6492F" w:rsidRPr="00F30E63" w14:paraId="61EFEBA4"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7EE9946C" w14:textId="5AA99A04" w:rsidR="00D6492F" w:rsidRPr="00F30E63" w:rsidRDefault="00000000">
            <w:pPr>
              <w:rPr>
                <w:rFonts w:ascii="Cambria Math" w:hAnsi="Cambria Math"/>
              </w:rPr>
            </w:pPr>
            <w:r w:rsidRPr="00F30E63">
              <w:rPr>
                <w:rFonts w:ascii="Cambria Math" w:hAnsi="Cambria Math"/>
                <w:color w:val="1A1A2E"/>
                <w:sz w:val="21"/>
                <w:szCs w:val="21"/>
              </w:rPr>
              <w:t xml:space="preserve">  The distribution is right-skewed (left tail), meaning most movies cluster around 6-8.</w:t>
            </w:r>
          </w:p>
        </w:tc>
      </w:tr>
      <w:tr w:rsidR="00D6492F" w:rsidRPr="00F30E63" w14:paraId="65EC3B0D"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C2FEEE2" w14:textId="77777777" w:rsidR="00D6492F" w:rsidRPr="00F30E63" w:rsidRDefault="00000000">
            <w:pPr>
              <w:rPr>
                <w:rFonts w:ascii="Cambria Math" w:hAnsi="Cambria Math"/>
              </w:rPr>
            </w:pPr>
            <w:r w:rsidRPr="00F30E63">
              <w:rPr>
                <w:rFonts w:ascii="Cambria Math" w:hAnsi="Cambria Math"/>
                <w:color w:val="1A1A2E"/>
                <w:sz w:val="21"/>
                <w:szCs w:val="21"/>
              </w:rPr>
              <w:t xml:space="preserve">  Very few movies receive extreme scores (below 2 or above 9), indicating rating regression to the mean.</w:t>
            </w:r>
          </w:p>
        </w:tc>
      </w:tr>
      <w:tr w:rsidR="00D6492F" w:rsidRPr="00F30E63" w14:paraId="1820EEF7"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2A25197" w14:textId="2483DABB" w:rsidR="00D6492F" w:rsidRPr="00F30E63" w:rsidRDefault="00000000">
            <w:pPr>
              <w:rPr>
                <w:rFonts w:ascii="Cambria Math" w:hAnsi="Cambria Math"/>
              </w:rPr>
            </w:pPr>
            <w:r w:rsidRPr="00F30E63">
              <w:rPr>
                <w:rFonts w:ascii="Cambria Math" w:hAnsi="Cambria Math"/>
                <w:color w:val="1A1A2E"/>
                <w:sz w:val="21"/>
                <w:szCs w:val="21"/>
              </w:rPr>
              <w:t xml:space="preserve">  This reflects TMDB's audience which skews toward engaged, interested viewers who rate more generously.</w:t>
            </w:r>
          </w:p>
        </w:tc>
      </w:tr>
    </w:tbl>
    <w:p w14:paraId="427C3CCB" w14:textId="23E4FAD9" w:rsidR="00D6492F" w:rsidRPr="00F30E63" w:rsidRDefault="00D6492F">
      <w:pPr>
        <w:spacing w:before="60"/>
        <w:rPr>
          <w:rFonts w:ascii="Cambria Math" w:hAnsi="Cambria Math"/>
        </w:rPr>
      </w:pPr>
    </w:p>
    <w:p w14:paraId="33350107" w14:textId="488D0627" w:rsidR="00D6492F" w:rsidRPr="00F30E63" w:rsidRDefault="00000000">
      <w:pPr>
        <w:rPr>
          <w:rFonts w:ascii="Cambria Math" w:hAnsi="Cambria Math"/>
        </w:rPr>
      </w:pPr>
      <w:r w:rsidRPr="00F30E63">
        <w:rPr>
          <w:rFonts w:ascii="Cambria Math" w:hAnsi="Cambria Math"/>
        </w:rPr>
        <w:br w:type="page"/>
      </w:r>
    </w:p>
    <w:p w14:paraId="7FAC02F4" w14:textId="77777777" w:rsidR="00F30E63" w:rsidRDefault="00F30E63">
      <w:pPr>
        <w:pStyle w:val="Heading1"/>
        <w:rPr>
          <w:rFonts w:ascii="Cambria Math" w:hAnsi="Cambria Math"/>
          <w:color w:val="1F3864"/>
        </w:rPr>
      </w:pPr>
    </w:p>
    <w:p w14:paraId="137535C0" w14:textId="34857A27" w:rsidR="00D6492F" w:rsidRPr="00F30E63" w:rsidRDefault="00000000">
      <w:pPr>
        <w:pStyle w:val="Heading1"/>
        <w:rPr>
          <w:rFonts w:ascii="Cambria Math" w:hAnsi="Cambria Math"/>
        </w:rPr>
      </w:pPr>
      <w:r w:rsidRPr="00F30E63">
        <w:rPr>
          <w:rFonts w:ascii="Cambria Math" w:hAnsi="Cambria Math"/>
          <w:color w:val="1F3864"/>
        </w:rPr>
        <w:t>4.  Categorical Feature Analysis</w:t>
      </w:r>
    </w:p>
    <w:p w14:paraId="129BAFD0" w14:textId="77777777" w:rsidR="00D6492F" w:rsidRPr="00F30E63" w:rsidRDefault="00D6492F">
      <w:pPr>
        <w:pBdr>
          <w:bottom w:val="single" w:sz="4" w:space="1" w:color="2E5FA3"/>
        </w:pBdr>
        <w:spacing w:before="60" w:after="60"/>
        <w:rPr>
          <w:rFonts w:ascii="Cambria Math" w:hAnsi="Cambria Math"/>
        </w:rPr>
      </w:pPr>
    </w:p>
    <w:p w14:paraId="79B486B7" w14:textId="77777777" w:rsidR="00D6492F" w:rsidRPr="00F30E63" w:rsidRDefault="00000000">
      <w:pPr>
        <w:spacing w:before="60" w:after="80"/>
        <w:jc w:val="both"/>
        <w:rPr>
          <w:rFonts w:ascii="Cambria Math" w:hAnsi="Cambria Math"/>
        </w:rPr>
      </w:pPr>
      <w:r w:rsidRPr="00F30E63">
        <w:rPr>
          <w:rFonts w:ascii="Cambria Math" w:hAnsi="Cambria Math"/>
          <w:color w:val="1A1A2E"/>
        </w:rPr>
        <w:t>This section explores the distribution of categorical variables including original language, movie genres, production companies, and production countries.</w:t>
      </w:r>
    </w:p>
    <w:p w14:paraId="1DA1179D" w14:textId="77777777" w:rsidR="00D6492F" w:rsidRPr="00F30E63" w:rsidRDefault="00D6492F">
      <w:pPr>
        <w:spacing w:before="60"/>
        <w:rPr>
          <w:rFonts w:ascii="Cambria Math" w:hAnsi="Cambria Math"/>
        </w:rPr>
      </w:pPr>
    </w:p>
    <w:p w14:paraId="4813A2B3" w14:textId="77777777" w:rsidR="00D6492F" w:rsidRPr="00F30E63" w:rsidRDefault="00000000">
      <w:pPr>
        <w:pStyle w:val="Heading2"/>
        <w:rPr>
          <w:rFonts w:ascii="Cambria Math" w:hAnsi="Cambria Math"/>
        </w:rPr>
      </w:pPr>
      <w:r w:rsidRPr="00F30E63">
        <w:rPr>
          <w:rFonts w:ascii="Cambria Math" w:hAnsi="Cambria Math"/>
          <w:color w:val="2E5FA3"/>
        </w:rPr>
        <w:t>4.1  Top 15 Original Languages</w:t>
      </w:r>
    </w:p>
    <w:p w14:paraId="34557D80" w14:textId="77777777" w:rsidR="00D6492F" w:rsidRPr="00F30E63" w:rsidRDefault="00000000">
      <w:pPr>
        <w:spacing w:before="120" w:after="60"/>
        <w:jc w:val="center"/>
        <w:rPr>
          <w:rFonts w:ascii="Cambria Math" w:hAnsi="Cambria Math"/>
        </w:rPr>
      </w:pPr>
      <w:r w:rsidRPr="00F30E63">
        <w:rPr>
          <w:rFonts w:ascii="Cambria Math" w:hAnsi="Cambria Math"/>
          <w:noProof/>
        </w:rPr>
        <w:drawing>
          <wp:inline distT="0" distB="0" distL="0" distR="0" wp14:anchorId="177FC10C" wp14:editId="1B1DA00F">
            <wp:extent cx="5629275" cy="3952875"/>
            <wp:effectExtent l="0" t="0" r="0" b="0"/>
            <wp:docPr id="280722803" name="Picture 28072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29275" cy="3952875"/>
                    </a:xfrm>
                    <a:prstGeom prst="rect">
                      <a:avLst/>
                    </a:prstGeom>
                  </pic:spPr>
                </pic:pic>
              </a:graphicData>
            </a:graphic>
          </wp:inline>
        </w:drawing>
      </w:r>
    </w:p>
    <w:p w14:paraId="4EBC747C" w14:textId="77777777" w:rsidR="00D6492F" w:rsidRPr="00F30E63" w:rsidRDefault="00000000">
      <w:pPr>
        <w:spacing w:before="40" w:after="120"/>
        <w:jc w:val="center"/>
        <w:rPr>
          <w:rFonts w:ascii="Cambria Math" w:hAnsi="Cambria Math"/>
        </w:rPr>
      </w:pPr>
      <w:r w:rsidRPr="00F30E63">
        <w:rPr>
          <w:rFonts w:ascii="Cambria Math" w:hAnsi="Cambria Math"/>
          <w:i/>
          <w:iCs/>
          <w:color w:val="4A4A68"/>
          <w:sz w:val="18"/>
          <w:szCs w:val="18"/>
        </w:rPr>
        <w:t>Figure 4.1 – Top 15 Original Languages by Movie Count</w:t>
      </w:r>
    </w:p>
    <w:p w14:paraId="2ECDA2D9"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21A192D1"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21ED2498" w14:textId="77777777" w:rsidR="00D6492F" w:rsidRPr="00F30E63" w:rsidRDefault="00000000">
            <w:pPr>
              <w:rPr>
                <w:rFonts w:ascii="Cambria Math" w:hAnsi="Cambria Math"/>
              </w:rPr>
            </w:pPr>
            <w:r w:rsidRPr="00F30E63">
              <w:rPr>
                <w:rFonts w:ascii="Cambria Math" w:hAnsi="Cambria Math"/>
                <w:b/>
                <w:bCs/>
                <w:color w:val="FFFFFF"/>
              </w:rPr>
              <w:t>Key Insights – Language Distribution</w:t>
            </w:r>
          </w:p>
        </w:tc>
      </w:tr>
      <w:tr w:rsidR="00D6492F" w:rsidRPr="00F30E63" w14:paraId="25F5C09F"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E8A2D39" w14:textId="77777777" w:rsidR="00D6492F" w:rsidRPr="00F30E63" w:rsidRDefault="00000000">
            <w:pPr>
              <w:rPr>
                <w:rFonts w:ascii="Cambria Math" w:hAnsi="Cambria Math"/>
              </w:rPr>
            </w:pPr>
            <w:r w:rsidRPr="00F30E63">
              <w:rPr>
                <w:rFonts w:ascii="Cambria Math" w:hAnsi="Cambria Math"/>
                <w:color w:val="1A1A2E"/>
                <w:sz w:val="21"/>
                <w:szCs w:val="21"/>
              </w:rPr>
              <w:t xml:space="preserve">  English dominates the dataset, reflecting Hollywood's global production output and TMDB's US-centric user base.</w:t>
            </w:r>
          </w:p>
        </w:tc>
      </w:tr>
      <w:tr w:rsidR="00D6492F" w:rsidRPr="00F30E63" w14:paraId="6171B150"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FEB503A" w14:textId="77777777" w:rsidR="00D6492F" w:rsidRPr="00F30E63" w:rsidRDefault="00000000">
            <w:pPr>
              <w:rPr>
                <w:rFonts w:ascii="Cambria Math" w:hAnsi="Cambria Math"/>
              </w:rPr>
            </w:pPr>
            <w:r w:rsidRPr="00F30E63">
              <w:rPr>
                <w:rFonts w:ascii="Cambria Math" w:hAnsi="Cambria Math"/>
                <w:color w:val="1A1A2E"/>
                <w:sz w:val="21"/>
                <w:szCs w:val="21"/>
              </w:rPr>
              <w:t xml:space="preserve">  Japanese, French, Spanish, and Italian represent the next largest language groups.</w:t>
            </w:r>
          </w:p>
        </w:tc>
      </w:tr>
      <w:tr w:rsidR="00D6492F" w:rsidRPr="00F30E63" w14:paraId="2479E020"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1AC27A5" w14:textId="77777777" w:rsidR="00D6492F" w:rsidRPr="00F30E63" w:rsidRDefault="00000000">
            <w:pPr>
              <w:rPr>
                <w:rFonts w:ascii="Cambria Math" w:hAnsi="Cambria Math"/>
              </w:rPr>
            </w:pPr>
            <w:r w:rsidRPr="00F30E63">
              <w:rPr>
                <w:rFonts w:ascii="Cambria Math" w:hAnsi="Cambria Math"/>
                <w:color w:val="1A1A2E"/>
                <w:sz w:val="21"/>
                <w:szCs w:val="21"/>
              </w:rPr>
              <w:t xml:space="preserve">  The long tail of language diversity indicates truly global film production captured in TMDB.</w:t>
            </w:r>
          </w:p>
        </w:tc>
      </w:tr>
      <w:tr w:rsidR="00D6492F" w:rsidRPr="00F30E63" w14:paraId="4AE31140"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7297F6C6" w14:textId="77777777" w:rsidR="00D6492F" w:rsidRPr="00F30E63" w:rsidRDefault="00000000">
            <w:pPr>
              <w:rPr>
                <w:rFonts w:ascii="Cambria Math" w:hAnsi="Cambria Math"/>
              </w:rPr>
            </w:pPr>
            <w:r w:rsidRPr="00F30E63">
              <w:rPr>
                <w:rFonts w:ascii="Cambria Math" w:hAnsi="Cambria Math"/>
                <w:color w:val="1A1A2E"/>
                <w:sz w:val="21"/>
                <w:szCs w:val="21"/>
              </w:rPr>
              <w:t xml:space="preserve">  Non-English films represent a significant minority but an important diversity dimension.</w:t>
            </w:r>
          </w:p>
        </w:tc>
      </w:tr>
    </w:tbl>
    <w:p w14:paraId="04199FE4" w14:textId="77777777" w:rsidR="00D6492F" w:rsidRDefault="00D6492F">
      <w:pPr>
        <w:spacing w:before="60"/>
        <w:rPr>
          <w:rFonts w:ascii="Cambria Math" w:hAnsi="Cambria Math"/>
        </w:rPr>
      </w:pPr>
    </w:p>
    <w:p w14:paraId="127D61FA" w14:textId="77777777" w:rsidR="00F30E63" w:rsidRDefault="00F30E63">
      <w:pPr>
        <w:spacing w:before="60"/>
        <w:rPr>
          <w:rFonts w:ascii="Cambria Math" w:hAnsi="Cambria Math"/>
        </w:rPr>
      </w:pPr>
    </w:p>
    <w:p w14:paraId="65D49B2A" w14:textId="77777777" w:rsidR="00F30E63" w:rsidRDefault="00F30E63">
      <w:pPr>
        <w:spacing w:before="60"/>
        <w:rPr>
          <w:rFonts w:ascii="Cambria Math" w:hAnsi="Cambria Math"/>
        </w:rPr>
      </w:pPr>
    </w:p>
    <w:p w14:paraId="58CB6A26" w14:textId="77777777" w:rsidR="00F30E63" w:rsidRDefault="00F30E63">
      <w:pPr>
        <w:spacing w:before="60"/>
        <w:rPr>
          <w:rFonts w:ascii="Cambria Math" w:hAnsi="Cambria Math"/>
        </w:rPr>
      </w:pPr>
    </w:p>
    <w:p w14:paraId="2D84B8B7" w14:textId="77777777" w:rsidR="00F30E63" w:rsidRDefault="00F30E63">
      <w:pPr>
        <w:spacing w:before="60"/>
        <w:rPr>
          <w:rFonts w:ascii="Cambria Math" w:hAnsi="Cambria Math"/>
        </w:rPr>
      </w:pPr>
    </w:p>
    <w:p w14:paraId="47B43D3A" w14:textId="77777777" w:rsidR="00F30E63" w:rsidRPr="00F30E63" w:rsidRDefault="00F30E63">
      <w:pPr>
        <w:spacing w:before="60"/>
        <w:rPr>
          <w:rFonts w:ascii="Cambria Math" w:hAnsi="Cambria Math"/>
        </w:rPr>
      </w:pPr>
    </w:p>
    <w:p w14:paraId="6617A6EC" w14:textId="77777777" w:rsidR="00D6492F" w:rsidRPr="00F30E63" w:rsidRDefault="00000000">
      <w:pPr>
        <w:pStyle w:val="Heading2"/>
        <w:rPr>
          <w:rFonts w:ascii="Cambria Math" w:hAnsi="Cambria Math"/>
        </w:rPr>
      </w:pPr>
      <w:r w:rsidRPr="00F30E63">
        <w:rPr>
          <w:rFonts w:ascii="Cambria Math" w:hAnsi="Cambria Math"/>
          <w:color w:val="2E5FA3"/>
        </w:rPr>
        <w:t>4.2  Top 15 Movie Genres</w:t>
      </w:r>
    </w:p>
    <w:p w14:paraId="346B954F" w14:textId="77777777" w:rsidR="00D6492F" w:rsidRPr="00F30E63" w:rsidRDefault="00000000">
      <w:pPr>
        <w:spacing w:before="120" w:after="60"/>
        <w:jc w:val="center"/>
        <w:rPr>
          <w:rFonts w:ascii="Cambria Math" w:hAnsi="Cambria Math"/>
        </w:rPr>
      </w:pPr>
      <w:r w:rsidRPr="00F30E63">
        <w:rPr>
          <w:rFonts w:ascii="Cambria Math" w:hAnsi="Cambria Math"/>
          <w:noProof/>
        </w:rPr>
        <w:drawing>
          <wp:inline distT="0" distB="0" distL="0" distR="0" wp14:anchorId="5A9229DA" wp14:editId="345C7832">
            <wp:extent cx="5629275" cy="3933825"/>
            <wp:effectExtent l="0" t="0" r="0" b="0"/>
            <wp:docPr id="134581524" name="Picture 13458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29275" cy="3933825"/>
                    </a:xfrm>
                    <a:prstGeom prst="rect">
                      <a:avLst/>
                    </a:prstGeom>
                  </pic:spPr>
                </pic:pic>
              </a:graphicData>
            </a:graphic>
          </wp:inline>
        </w:drawing>
      </w:r>
    </w:p>
    <w:p w14:paraId="1E4BCEEB" w14:textId="77777777" w:rsidR="00D6492F" w:rsidRPr="00F30E63" w:rsidRDefault="00000000">
      <w:pPr>
        <w:spacing w:before="40" w:after="120"/>
        <w:jc w:val="center"/>
        <w:rPr>
          <w:rFonts w:ascii="Cambria Math" w:hAnsi="Cambria Math"/>
        </w:rPr>
      </w:pPr>
      <w:r w:rsidRPr="00F30E63">
        <w:rPr>
          <w:rFonts w:ascii="Cambria Math" w:hAnsi="Cambria Math"/>
          <w:i/>
          <w:iCs/>
          <w:color w:val="4A4A68"/>
          <w:sz w:val="18"/>
          <w:szCs w:val="18"/>
        </w:rPr>
        <w:t>Figure 4.2 – Top 15 Genres by Movie Count</w:t>
      </w:r>
    </w:p>
    <w:p w14:paraId="5D4DD154" w14:textId="77777777" w:rsidR="00D6492F" w:rsidRDefault="00D6492F">
      <w:pPr>
        <w:spacing w:before="60"/>
        <w:rPr>
          <w:rFonts w:ascii="Cambria Math" w:hAnsi="Cambria Math"/>
        </w:rPr>
      </w:pPr>
    </w:p>
    <w:p w14:paraId="05F69261" w14:textId="77777777" w:rsidR="0031727E" w:rsidRDefault="0031727E">
      <w:pPr>
        <w:spacing w:before="60"/>
        <w:rPr>
          <w:rFonts w:ascii="Cambria Math" w:hAnsi="Cambria Math"/>
        </w:rPr>
      </w:pPr>
    </w:p>
    <w:p w14:paraId="23D50D8C" w14:textId="77777777" w:rsidR="0031727E" w:rsidRPr="00F30E63" w:rsidRDefault="0031727E">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62AB2C32"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0D647A0E" w14:textId="77777777" w:rsidR="00D6492F" w:rsidRPr="00F30E63" w:rsidRDefault="00000000">
            <w:pPr>
              <w:rPr>
                <w:rFonts w:ascii="Cambria Math" w:hAnsi="Cambria Math"/>
              </w:rPr>
            </w:pPr>
            <w:r w:rsidRPr="00F30E63">
              <w:rPr>
                <w:rFonts w:ascii="Cambria Math" w:hAnsi="Cambria Math"/>
                <w:b/>
                <w:bCs/>
                <w:color w:val="FFFFFF"/>
              </w:rPr>
              <w:t>Key Insights – Genre Distribution</w:t>
            </w:r>
          </w:p>
        </w:tc>
      </w:tr>
      <w:tr w:rsidR="00D6492F" w:rsidRPr="00F30E63" w14:paraId="273F240A"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BCB7472" w14:textId="77777777" w:rsidR="00D6492F" w:rsidRPr="00F30E63" w:rsidRDefault="00000000">
            <w:pPr>
              <w:rPr>
                <w:rFonts w:ascii="Cambria Math" w:hAnsi="Cambria Math"/>
              </w:rPr>
            </w:pPr>
            <w:r w:rsidRPr="00F30E63">
              <w:rPr>
                <w:rFonts w:ascii="Cambria Math" w:hAnsi="Cambria Math"/>
                <w:color w:val="1A1A2E"/>
                <w:sz w:val="21"/>
                <w:szCs w:val="21"/>
              </w:rPr>
              <w:t xml:space="preserve">  Drama is the dominant genre, driven by independent films, documentaries with dramatic elements, and general storytelling.</w:t>
            </w:r>
          </w:p>
        </w:tc>
      </w:tr>
      <w:tr w:rsidR="00D6492F" w:rsidRPr="00F30E63" w14:paraId="57AD4F6B"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C565951" w14:textId="77777777" w:rsidR="00D6492F" w:rsidRPr="00F30E63" w:rsidRDefault="00000000">
            <w:pPr>
              <w:rPr>
                <w:rFonts w:ascii="Cambria Math" w:hAnsi="Cambria Math"/>
              </w:rPr>
            </w:pPr>
            <w:r w:rsidRPr="00F30E63">
              <w:rPr>
                <w:rFonts w:ascii="Cambria Math" w:hAnsi="Cambria Math"/>
                <w:color w:val="1A1A2E"/>
                <w:sz w:val="21"/>
                <w:szCs w:val="21"/>
              </w:rPr>
              <w:t xml:space="preserve">  Documentary and Comedy follow, reflecting consistent production across all budget tiers.</w:t>
            </w:r>
          </w:p>
        </w:tc>
      </w:tr>
      <w:tr w:rsidR="00D6492F" w:rsidRPr="00F30E63" w14:paraId="78EEA06B"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2ECC914A" w14:textId="77777777" w:rsidR="00D6492F" w:rsidRPr="00F30E63" w:rsidRDefault="00000000">
            <w:pPr>
              <w:rPr>
                <w:rFonts w:ascii="Cambria Math" w:hAnsi="Cambria Math"/>
              </w:rPr>
            </w:pPr>
            <w:r w:rsidRPr="00F30E63">
              <w:rPr>
                <w:rFonts w:ascii="Cambria Math" w:hAnsi="Cambria Math"/>
                <w:color w:val="1A1A2E"/>
                <w:sz w:val="21"/>
                <w:szCs w:val="21"/>
              </w:rPr>
              <w:t xml:space="preserve">  Action, Thriller, and Horror are well-represented in the mid-range, reflecting commercial demand.</w:t>
            </w:r>
          </w:p>
        </w:tc>
      </w:tr>
      <w:tr w:rsidR="00D6492F" w:rsidRPr="00F30E63" w14:paraId="3F8DDC58"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758D0F38" w14:textId="77777777" w:rsidR="00D6492F" w:rsidRPr="00F30E63" w:rsidRDefault="00000000">
            <w:pPr>
              <w:rPr>
                <w:rFonts w:ascii="Cambria Math" w:hAnsi="Cambria Math"/>
              </w:rPr>
            </w:pPr>
            <w:r w:rsidRPr="00F30E63">
              <w:rPr>
                <w:rFonts w:ascii="Cambria Math" w:hAnsi="Cambria Math"/>
                <w:color w:val="1A1A2E"/>
                <w:sz w:val="21"/>
                <w:szCs w:val="21"/>
              </w:rPr>
              <w:t xml:space="preserve">  High-frequency genres indicate strong, consistent audience demand and production incentives.</w:t>
            </w:r>
          </w:p>
        </w:tc>
      </w:tr>
    </w:tbl>
    <w:p w14:paraId="404ADF54" w14:textId="689DA239" w:rsidR="00D6492F" w:rsidRDefault="00F30E63" w:rsidP="00F30E63">
      <w:pPr>
        <w:tabs>
          <w:tab w:val="left" w:pos="1114"/>
        </w:tabs>
        <w:spacing w:before="60"/>
        <w:rPr>
          <w:rFonts w:ascii="Cambria Math" w:hAnsi="Cambria Math"/>
        </w:rPr>
      </w:pPr>
      <w:r>
        <w:rPr>
          <w:rFonts w:ascii="Cambria Math" w:hAnsi="Cambria Math"/>
        </w:rPr>
        <w:tab/>
      </w:r>
    </w:p>
    <w:p w14:paraId="0667359F" w14:textId="77777777" w:rsidR="00F30E63" w:rsidRDefault="00F30E63" w:rsidP="00F30E63">
      <w:pPr>
        <w:tabs>
          <w:tab w:val="left" w:pos="1114"/>
        </w:tabs>
        <w:spacing w:before="60"/>
        <w:rPr>
          <w:rFonts w:ascii="Cambria Math" w:hAnsi="Cambria Math"/>
        </w:rPr>
      </w:pPr>
    </w:p>
    <w:p w14:paraId="29D07AD5" w14:textId="77777777" w:rsidR="00F30E63" w:rsidRDefault="00F30E63" w:rsidP="00F30E63">
      <w:pPr>
        <w:tabs>
          <w:tab w:val="left" w:pos="1114"/>
        </w:tabs>
        <w:spacing w:before="60"/>
        <w:rPr>
          <w:rFonts w:ascii="Cambria Math" w:hAnsi="Cambria Math"/>
        </w:rPr>
      </w:pPr>
    </w:p>
    <w:p w14:paraId="62F9E0CB" w14:textId="77777777" w:rsidR="00F30E63" w:rsidRDefault="00F30E63" w:rsidP="00F30E63">
      <w:pPr>
        <w:tabs>
          <w:tab w:val="left" w:pos="1114"/>
        </w:tabs>
        <w:spacing w:before="60"/>
        <w:rPr>
          <w:rFonts w:ascii="Cambria Math" w:hAnsi="Cambria Math"/>
        </w:rPr>
      </w:pPr>
    </w:p>
    <w:p w14:paraId="373436F5" w14:textId="77777777" w:rsidR="00F30E63" w:rsidRDefault="00F30E63" w:rsidP="00F30E63">
      <w:pPr>
        <w:tabs>
          <w:tab w:val="left" w:pos="1114"/>
        </w:tabs>
        <w:spacing w:before="60"/>
        <w:rPr>
          <w:rFonts w:ascii="Cambria Math" w:hAnsi="Cambria Math"/>
        </w:rPr>
      </w:pPr>
    </w:p>
    <w:p w14:paraId="0473B144" w14:textId="77777777" w:rsidR="00F30E63" w:rsidRDefault="00F30E63" w:rsidP="00F30E63">
      <w:pPr>
        <w:tabs>
          <w:tab w:val="left" w:pos="1114"/>
        </w:tabs>
        <w:spacing w:before="60"/>
        <w:rPr>
          <w:rFonts w:ascii="Cambria Math" w:hAnsi="Cambria Math"/>
        </w:rPr>
      </w:pPr>
    </w:p>
    <w:p w14:paraId="510CF461" w14:textId="77777777" w:rsidR="00F30E63" w:rsidRDefault="00F30E63" w:rsidP="00F30E63">
      <w:pPr>
        <w:tabs>
          <w:tab w:val="left" w:pos="1114"/>
        </w:tabs>
        <w:spacing w:before="60"/>
        <w:rPr>
          <w:rFonts w:ascii="Cambria Math" w:hAnsi="Cambria Math"/>
        </w:rPr>
      </w:pPr>
    </w:p>
    <w:p w14:paraId="470C7905" w14:textId="77777777" w:rsidR="00F30E63" w:rsidRDefault="00F30E63" w:rsidP="00F30E63">
      <w:pPr>
        <w:tabs>
          <w:tab w:val="left" w:pos="1114"/>
        </w:tabs>
        <w:spacing w:before="60"/>
        <w:rPr>
          <w:rFonts w:ascii="Cambria Math" w:hAnsi="Cambria Math"/>
        </w:rPr>
      </w:pPr>
    </w:p>
    <w:p w14:paraId="38D595BD" w14:textId="77777777" w:rsidR="00F30E63" w:rsidRDefault="00F30E63" w:rsidP="00F30E63">
      <w:pPr>
        <w:tabs>
          <w:tab w:val="left" w:pos="1114"/>
        </w:tabs>
        <w:spacing w:before="60"/>
        <w:rPr>
          <w:rFonts w:ascii="Cambria Math" w:hAnsi="Cambria Math"/>
        </w:rPr>
      </w:pPr>
    </w:p>
    <w:p w14:paraId="0E6FC343" w14:textId="77777777" w:rsidR="00F30E63" w:rsidRDefault="00F30E63" w:rsidP="00F30E63">
      <w:pPr>
        <w:tabs>
          <w:tab w:val="left" w:pos="1114"/>
        </w:tabs>
        <w:spacing w:before="60"/>
        <w:rPr>
          <w:rFonts w:ascii="Cambria Math" w:hAnsi="Cambria Math"/>
        </w:rPr>
      </w:pPr>
    </w:p>
    <w:p w14:paraId="6DF1118B" w14:textId="77777777" w:rsidR="00F30E63" w:rsidRPr="00F30E63" w:rsidRDefault="00F30E63" w:rsidP="00F30E63">
      <w:pPr>
        <w:tabs>
          <w:tab w:val="left" w:pos="1114"/>
        </w:tabs>
        <w:spacing w:before="60"/>
        <w:rPr>
          <w:rFonts w:ascii="Cambria Math" w:hAnsi="Cambria Math"/>
        </w:rPr>
      </w:pPr>
    </w:p>
    <w:p w14:paraId="13667EAC" w14:textId="2F8D0ECF" w:rsidR="00D6492F" w:rsidRDefault="00000000">
      <w:pPr>
        <w:pStyle w:val="Heading2"/>
        <w:rPr>
          <w:rFonts w:ascii="Cambria Math" w:hAnsi="Cambria Math"/>
          <w:color w:val="2E5FA3"/>
        </w:rPr>
      </w:pPr>
      <w:r w:rsidRPr="00F30E63">
        <w:rPr>
          <w:rFonts w:ascii="Cambria Math" w:hAnsi="Cambria Math"/>
          <w:color w:val="2E5FA3"/>
        </w:rPr>
        <w:t>4.3  Top Production Companies by Volume</w:t>
      </w:r>
    </w:p>
    <w:p w14:paraId="71E8F962" w14:textId="77777777" w:rsidR="00F30E63" w:rsidRPr="00F30E63" w:rsidRDefault="00F30E63">
      <w:pPr>
        <w:pStyle w:val="Heading2"/>
        <w:rPr>
          <w:rFonts w:ascii="Cambria Math" w:hAnsi="Cambria Math"/>
        </w:rPr>
      </w:pPr>
    </w:p>
    <w:p w14:paraId="5E164833" w14:textId="77777777" w:rsidR="00D6492F" w:rsidRPr="00F30E63" w:rsidRDefault="00000000">
      <w:pPr>
        <w:spacing w:before="120" w:after="60"/>
        <w:jc w:val="center"/>
        <w:rPr>
          <w:rFonts w:ascii="Cambria Math" w:hAnsi="Cambria Math"/>
        </w:rPr>
      </w:pPr>
      <w:r w:rsidRPr="00F30E63">
        <w:rPr>
          <w:rFonts w:ascii="Cambria Math" w:hAnsi="Cambria Math"/>
          <w:noProof/>
        </w:rPr>
        <w:drawing>
          <wp:inline distT="0" distB="0" distL="0" distR="0" wp14:anchorId="5A7BF47F" wp14:editId="605FA046">
            <wp:extent cx="5629275" cy="3933825"/>
            <wp:effectExtent l="0" t="0" r="0" b="0"/>
            <wp:docPr id="1401558048" name="Picture 140155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29275" cy="3933825"/>
                    </a:xfrm>
                    <a:prstGeom prst="rect">
                      <a:avLst/>
                    </a:prstGeom>
                  </pic:spPr>
                </pic:pic>
              </a:graphicData>
            </a:graphic>
          </wp:inline>
        </w:drawing>
      </w:r>
    </w:p>
    <w:p w14:paraId="17DCC3D1" w14:textId="77777777" w:rsidR="00D6492F" w:rsidRPr="00F30E63" w:rsidRDefault="00000000">
      <w:pPr>
        <w:spacing w:before="40" w:after="120"/>
        <w:jc w:val="center"/>
        <w:rPr>
          <w:rFonts w:ascii="Cambria Math" w:hAnsi="Cambria Math"/>
        </w:rPr>
      </w:pPr>
      <w:r w:rsidRPr="00F30E63">
        <w:rPr>
          <w:rFonts w:ascii="Cambria Math" w:hAnsi="Cambria Math"/>
          <w:i/>
          <w:iCs/>
          <w:color w:val="4A4A68"/>
          <w:sz w:val="18"/>
          <w:szCs w:val="18"/>
        </w:rPr>
        <w:t>Figure 4.3 – Top Production Companies by Movie Count</w:t>
      </w:r>
    </w:p>
    <w:p w14:paraId="0B50E300"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47170B20"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392121B6" w14:textId="77777777" w:rsidR="00D6492F" w:rsidRPr="00F30E63" w:rsidRDefault="00000000">
            <w:pPr>
              <w:rPr>
                <w:rFonts w:ascii="Cambria Math" w:hAnsi="Cambria Math"/>
              </w:rPr>
            </w:pPr>
            <w:r w:rsidRPr="00F30E63">
              <w:rPr>
                <w:rFonts w:ascii="Cambria Math" w:hAnsi="Cambria Math"/>
                <w:b/>
                <w:bCs/>
                <w:color w:val="FFFFFF"/>
              </w:rPr>
              <w:t>Key Insights – Production Companies (Volume)</w:t>
            </w:r>
          </w:p>
        </w:tc>
      </w:tr>
      <w:tr w:rsidR="00D6492F" w:rsidRPr="00F30E63" w14:paraId="15AFB843"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A129374" w14:textId="77777777" w:rsidR="00D6492F" w:rsidRPr="00F30E63" w:rsidRDefault="00000000">
            <w:pPr>
              <w:rPr>
                <w:rFonts w:ascii="Cambria Math" w:hAnsi="Cambria Math"/>
              </w:rPr>
            </w:pPr>
            <w:r w:rsidRPr="00F30E63">
              <w:rPr>
                <w:rFonts w:ascii="Cambria Math" w:hAnsi="Cambria Math"/>
                <w:color w:val="1A1A2E"/>
                <w:sz w:val="21"/>
                <w:szCs w:val="21"/>
              </w:rPr>
              <w:t xml:space="preserve">  Adult content studios (e.g., Evil Angel) and BBC appear prominently by volume, reflecting high-frequency output.</w:t>
            </w:r>
          </w:p>
        </w:tc>
      </w:tr>
      <w:tr w:rsidR="00D6492F" w:rsidRPr="00F30E63" w14:paraId="5E714BE5"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13CA421" w14:textId="77777777" w:rsidR="00D6492F" w:rsidRPr="00F30E63" w:rsidRDefault="00000000">
            <w:pPr>
              <w:rPr>
                <w:rFonts w:ascii="Cambria Math" w:hAnsi="Cambria Math"/>
              </w:rPr>
            </w:pPr>
            <w:r w:rsidRPr="00F30E63">
              <w:rPr>
                <w:rFonts w:ascii="Cambria Math" w:hAnsi="Cambria Math"/>
                <w:color w:val="1A1A2E"/>
                <w:sz w:val="21"/>
                <w:szCs w:val="21"/>
              </w:rPr>
              <w:t xml:space="preserve">  BBC leads among prestige broadcasters due to its large TV movie and documentary production.</w:t>
            </w:r>
          </w:p>
        </w:tc>
      </w:tr>
      <w:tr w:rsidR="00D6492F" w:rsidRPr="00F30E63" w14:paraId="3E9A4769"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B797C17" w14:textId="77777777" w:rsidR="00D6492F" w:rsidRPr="00F30E63" w:rsidRDefault="00000000">
            <w:pPr>
              <w:rPr>
                <w:rFonts w:ascii="Cambria Math" w:hAnsi="Cambria Math"/>
              </w:rPr>
            </w:pPr>
            <w:r w:rsidRPr="00F30E63">
              <w:rPr>
                <w:rFonts w:ascii="Cambria Math" w:hAnsi="Cambria Math"/>
                <w:color w:val="1A1A2E"/>
                <w:sz w:val="21"/>
                <w:szCs w:val="21"/>
              </w:rPr>
              <w:t xml:space="preserve">  Warner Bros., Universal, and Paramount appear further down, reflecting their focus on theatrical quality over volume.</w:t>
            </w:r>
          </w:p>
        </w:tc>
      </w:tr>
      <w:tr w:rsidR="00D6492F" w:rsidRPr="00F30E63" w14:paraId="39D20EA0"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FB264CE" w14:textId="77777777" w:rsidR="00D6492F" w:rsidRPr="00F30E63" w:rsidRDefault="00000000">
            <w:pPr>
              <w:rPr>
                <w:rFonts w:ascii="Cambria Math" w:hAnsi="Cambria Math"/>
              </w:rPr>
            </w:pPr>
            <w:r w:rsidRPr="00F30E63">
              <w:rPr>
                <w:rFonts w:ascii="Cambria Math" w:hAnsi="Cambria Math"/>
                <w:color w:val="1A1A2E"/>
                <w:sz w:val="21"/>
                <w:szCs w:val="21"/>
              </w:rPr>
              <w:t xml:space="preserve">  Volume does not equal revenue — top-volume companies are not necessarily the top earners.</w:t>
            </w:r>
          </w:p>
        </w:tc>
      </w:tr>
    </w:tbl>
    <w:p w14:paraId="4A87D728" w14:textId="11B40C4E" w:rsidR="00D6492F" w:rsidRDefault="00F30E63" w:rsidP="00F30E63">
      <w:pPr>
        <w:tabs>
          <w:tab w:val="left" w:pos="1540"/>
        </w:tabs>
        <w:spacing w:before="60"/>
        <w:rPr>
          <w:rFonts w:ascii="Cambria Math" w:hAnsi="Cambria Math"/>
        </w:rPr>
      </w:pPr>
      <w:r>
        <w:rPr>
          <w:rFonts w:ascii="Cambria Math" w:hAnsi="Cambria Math"/>
        </w:rPr>
        <w:tab/>
      </w:r>
    </w:p>
    <w:p w14:paraId="5B32465E" w14:textId="77777777" w:rsidR="00F30E63" w:rsidRDefault="00F30E63" w:rsidP="00F30E63">
      <w:pPr>
        <w:tabs>
          <w:tab w:val="left" w:pos="1540"/>
        </w:tabs>
        <w:spacing w:before="60"/>
        <w:rPr>
          <w:rFonts w:ascii="Cambria Math" w:hAnsi="Cambria Math"/>
        </w:rPr>
      </w:pPr>
    </w:p>
    <w:p w14:paraId="68822337" w14:textId="77777777" w:rsidR="00F30E63" w:rsidRDefault="00F30E63" w:rsidP="00F30E63">
      <w:pPr>
        <w:tabs>
          <w:tab w:val="left" w:pos="1540"/>
        </w:tabs>
        <w:spacing w:before="60"/>
        <w:rPr>
          <w:rFonts w:ascii="Cambria Math" w:hAnsi="Cambria Math"/>
        </w:rPr>
      </w:pPr>
    </w:p>
    <w:p w14:paraId="53D68DDB" w14:textId="77777777" w:rsidR="00F30E63" w:rsidRDefault="00F30E63" w:rsidP="00F30E63">
      <w:pPr>
        <w:tabs>
          <w:tab w:val="left" w:pos="1540"/>
        </w:tabs>
        <w:spacing w:before="60"/>
        <w:rPr>
          <w:rFonts w:ascii="Cambria Math" w:hAnsi="Cambria Math"/>
        </w:rPr>
      </w:pPr>
    </w:p>
    <w:p w14:paraId="2E583217" w14:textId="77777777" w:rsidR="00F30E63" w:rsidRDefault="00F30E63" w:rsidP="00F30E63">
      <w:pPr>
        <w:tabs>
          <w:tab w:val="left" w:pos="1540"/>
        </w:tabs>
        <w:spacing w:before="60"/>
        <w:rPr>
          <w:rFonts w:ascii="Cambria Math" w:hAnsi="Cambria Math"/>
        </w:rPr>
      </w:pPr>
    </w:p>
    <w:p w14:paraId="282F3C52" w14:textId="77777777" w:rsidR="00F30E63" w:rsidRDefault="00F30E63" w:rsidP="00F30E63">
      <w:pPr>
        <w:tabs>
          <w:tab w:val="left" w:pos="1540"/>
        </w:tabs>
        <w:spacing w:before="60"/>
        <w:rPr>
          <w:rFonts w:ascii="Cambria Math" w:hAnsi="Cambria Math"/>
        </w:rPr>
      </w:pPr>
    </w:p>
    <w:p w14:paraId="5EF783DE" w14:textId="77777777" w:rsidR="00F30E63" w:rsidRDefault="00F30E63" w:rsidP="00F30E63">
      <w:pPr>
        <w:tabs>
          <w:tab w:val="left" w:pos="1540"/>
        </w:tabs>
        <w:spacing w:before="60"/>
        <w:rPr>
          <w:rFonts w:ascii="Cambria Math" w:hAnsi="Cambria Math"/>
        </w:rPr>
      </w:pPr>
    </w:p>
    <w:p w14:paraId="5BE2D3C5" w14:textId="77777777" w:rsidR="00F30E63" w:rsidRDefault="00F30E63" w:rsidP="00F30E63">
      <w:pPr>
        <w:tabs>
          <w:tab w:val="left" w:pos="1540"/>
        </w:tabs>
        <w:spacing w:before="60"/>
        <w:rPr>
          <w:rFonts w:ascii="Cambria Math" w:hAnsi="Cambria Math"/>
        </w:rPr>
      </w:pPr>
    </w:p>
    <w:p w14:paraId="4F95A61F" w14:textId="77777777" w:rsidR="00F30E63" w:rsidRDefault="00F30E63" w:rsidP="00F30E63">
      <w:pPr>
        <w:tabs>
          <w:tab w:val="left" w:pos="1540"/>
        </w:tabs>
        <w:spacing w:before="60"/>
        <w:rPr>
          <w:rFonts w:ascii="Cambria Math" w:hAnsi="Cambria Math"/>
        </w:rPr>
      </w:pPr>
    </w:p>
    <w:p w14:paraId="597045D8" w14:textId="77777777" w:rsidR="00F30E63" w:rsidRPr="00F30E63" w:rsidRDefault="00F30E63" w:rsidP="00F30E63">
      <w:pPr>
        <w:tabs>
          <w:tab w:val="left" w:pos="1540"/>
        </w:tabs>
        <w:spacing w:before="60"/>
        <w:rPr>
          <w:rFonts w:ascii="Cambria Math" w:hAnsi="Cambria Math"/>
        </w:rPr>
      </w:pPr>
    </w:p>
    <w:p w14:paraId="5855FADD" w14:textId="77777777" w:rsidR="00D6492F" w:rsidRDefault="00000000">
      <w:pPr>
        <w:pStyle w:val="Heading2"/>
        <w:rPr>
          <w:rFonts w:ascii="Cambria Math" w:hAnsi="Cambria Math"/>
          <w:color w:val="2E5FA3"/>
        </w:rPr>
      </w:pPr>
      <w:r w:rsidRPr="00F30E63">
        <w:rPr>
          <w:rFonts w:ascii="Cambria Math" w:hAnsi="Cambria Math"/>
          <w:color w:val="2E5FA3"/>
        </w:rPr>
        <w:t>4.4  Top Companies by Average Revenue</w:t>
      </w:r>
    </w:p>
    <w:p w14:paraId="4820EB0B" w14:textId="77777777" w:rsidR="00F30E63" w:rsidRPr="00F30E63" w:rsidRDefault="00F30E63">
      <w:pPr>
        <w:pStyle w:val="Heading2"/>
        <w:rPr>
          <w:rFonts w:ascii="Cambria Math" w:hAnsi="Cambria Math"/>
        </w:rPr>
      </w:pPr>
    </w:p>
    <w:p w14:paraId="7585C83F" w14:textId="77777777" w:rsidR="00D6492F" w:rsidRPr="00F30E63" w:rsidRDefault="00000000">
      <w:pPr>
        <w:spacing w:before="120" w:after="60"/>
        <w:jc w:val="center"/>
        <w:rPr>
          <w:rFonts w:ascii="Cambria Math" w:hAnsi="Cambria Math"/>
        </w:rPr>
      </w:pPr>
      <w:r w:rsidRPr="00F30E63">
        <w:rPr>
          <w:rFonts w:ascii="Cambria Math" w:hAnsi="Cambria Math"/>
          <w:noProof/>
        </w:rPr>
        <w:drawing>
          <wp:inline distT="0" distB="0" distL="0" distR="0" wp14:anchorId="4F948C19" wp14:editId="10CF7FCA">
            <wp:extent cx="4476750" cy="2781300"/>
            <wp:effectExtent l="0" t="0" r="0" b="0"/>
            <wp:docPr id="1761267036" name="Picture 176126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781300"/>
                    </a:xfrm>
                    <a:prstGeom prst="rect">
                      <a:avLst/>
                    </a:prstGeom>
                  </pic:spPr>
                </pic:pic>
              </a:graphicData>
            </a:graphic>
          </wp:inline>
        </w:drawing>
      </w:r>
    </w:p>
    <w:p w14:paraId="28602288" w14:textId="77777777" w:rsidR="00D6492F" w:rsidRDefault="00000000">
      <w:pPr>
        <w:spacing w:before="40" w:after="120"/>
        <w:jc w:val="center"/>
        <w:rPr>
          <w:rFonts w:ascii="Cambria Math" w:hAnsi="Cambria Math"/>
          <w:i/>
          <w:iCs/>
          <w:color w:val="4A4A68"/>
          <w:sz w:val="18"/>
          <w:szCs w:val="18"/>
        </w:rPr>
      </w:pPr>
      <w:r w:rsidRPr="00F30E63">
        <w:rPr>
          <w:rFonts w:ascii="Cambria Math" w:hAnsi="Cambria Math"/>
          <w:i/>
          <w:iCs/>
          <w:color w:val="4A4A68"/>
          <w:sz w:val="18"/>
          <w:szCs w:val="18"/>
        </w:rPr>
        <w:t>Figure 4.4 – Top Production Companies by Average Revenue</w:t>
      </w:r>
    </w:p>
    <w:p w14:paraId="5AF305CB" w14:textId="77777777" w:rsidR="00F30E63" w:rsidRPr="00F30E63" w:rsidRDefault="00F30E63">
      <w:pPr>
        <w:spacing w:before="40" w:after="120"/>
        <w:jc w:val="center"/>
        <w:rPr>
          <w:rFonts w:ascii="Cambria Math" w:hAnsi="Cambria Math"/>
        </w:rPr>
      </w:pPr>
    </w:p>
    <w:p w14:paraId="0B1988D0"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0372947E"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6DA23906" w14:textId="77777777" w:rsidR="00D6492F" w:rsidRPr="00F30E63" w:rsidRDefault="00000000">
            <w:pPr>
              <w:rPr>
                <w:rFonts w:ascii="Cambria Math" w:hAnsi="Cambria Math"/>
              </w:rPr>
            </w:pPr>
            <w:r w:rsidRPr="00F30E63">
              <w:rPr>
                <w:rFonts w:ascii="Cambria Math" w:hAnsi="Cambria Math"/>
                <w:b/>
                <w:bCs/>
                <w:color w:val="FFFFFF"/>
              </w:rPr>
              <w:t>Key Insights – Companies by Average Revenue</w:t>
            </w:r>
          </w:p>
        </w:tc>
      </w:tr>
      <w:tr w:rsidR="00D6492F" w:rsidRPr="00F30E63" w14:paraId="5E5AB8BF"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DB75C3F" w14:textId="77777777" w:rsidR="00D6492F" w:rsidRPr="00F30E63" w:rsidRDefault="00000000">
            <w:pPr>
              <w:rPr>
                <w:rFonts w:ascii="Cambria Math" w:hAnsi="Cambria Math"/>
              </w:rPr>
            </w:pPr>
            <w:r w:rsidRPr="00F30E63">
              <w:rPr>
                <w:rFonts w:ascii="Cambria Math" w:hAnsi="Cambria Math"/>
                <w:color w:val="1A1A2E"/>
                <w:sz w:val="21"/>
                <w:szCs w:val="21"/>
              </w:rPr>
              <w:t xml:space="preserve">  Major Hollywood studios (Marvel Studios, Walt Disney, Universal) dominate average revenue rankings.</w:t>
            </w:r>
          </w:p>
        </w:tc>
      </w:tr>
      <w:tr w:rsidR="00D6492F" w:rsidRPr="00F30E63" w14:paraId="7C2881F5"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96E6BC0" w14:textId="77777777" w:rsidR="00D6492F" w:rsidRPr="00F30E63" w:rsidRDefault="00000000">
            <w:pPr>
              <w:rPr>
                <w:rFonts w:ascii="Cambria Math" w:hAnsi="Cambria Math"/>
              </w:rPr>
            </w:pPr>
            <w:r w:rsidRPr="00F30E63">
              <w:rPr>
                <w:rFonts w:ascii="Cambria Math" w:hAnsi="Cambria Math"/>
                <w:color w:val="1A1A2E"/>
                <w:sz w:val="21"/>
                <w:szCs w:val="21"/>
              </w:rPr>
              <w:t xml:space="preserve">  These studios achieve high average revenue through franchise films with global theatrical distribution.</w:t>
            </w:r>
          </w:p>
        </w:tc>
      </w:tr>
      <w:tr w:rsidR="00D6492F" w:rsidRPr="00F30E63" w14:paraId="7F1F0995"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90E92B5" w14:textId="77777777" w:rsidR="00D6492F" w:rsidRPr="00F30E63" w:rsidRDefault="00000000">
            <w:pPr>
              <w:rPr>
                <w:rFonts w:ascii="Cambria Math" w:hAnsi="Cambria Math"/>
              </w:rPr>
            </w:pPr>
            <w:r w:rsidRPr="00F30E63">
              <w:rPr>
                <w:rFonts w:ascii="Cambria Math" w:hAnsi="Cambria Math"/>
                <w:color w:val="1A1A2E"/>
                <w:sz w:val="21"/>
                <w:szCs w:val="21"/>
              </w:rPr>
              <w:t xml:space="preserve">  This contrasts sharply with the volume-based ranking, confirming a quality vs. quantity split.</w:t>
            </w:r>
          </w:p>
        </w:tc>
      </w:tr>
    </w:tbl>
    <w:p w14:paraId="64BFA58B" w14:textId="77777777" w:rsidR="00D6492F" w:rsidRDefault="00D6492F">
      <w:pPr>
        <w:spacing w:before="60"/>
        <w:rPr>
          <w:rFonts w:ascii="Cambria Math" w:hAnsi="Cambria Math"/>
        </w:rPr>
      </w:pPr>
    </w:p>
    <w:p w14:paraId="747C8B74" w14:textId="77777777" w:rsidR="00F30E63" w:rsidRDefault="00F30E63">
      <w:pPr>
        <w:spacing w:before="60"/>
        <w:rPr>
          <w:rFonts w:ascii="Cambria Math" w:hAnsi="Cambria Math"/>
        </w:rPr>
      </w:pPr>
    </w:p>
    <w:p w14:paraId="1573BA94" w14:textId="77777777" w:rsidR="00F30E63" w:rsidRDefault="00F30E63">
      <w:pPr>
        <w:spacing w:before="60"/>
        <w:rPr>
          <w:rFonts w:ascii="Cambria Math" w:hAnsi="Cambria Math"/>
        </w:rPr>
      </w:pPr>
    </w:p>
    <w:p w14:paraId="368CD2B3" w14:textId="77777777" w:rsidR="00F30E63" w:rsidRDefault="00F30E63">
      <w:pPr>
        <w:spacing w:before="60"/>
        <w:rPr>
          <w:rFonts w:ascii="Cambria Math" w:hAnsi="Cambria Math"/>
        </w:rPr>
      </w:pPr>
    </w:p>
    <w:p w14:paraId="540867D9" w14:textId="77777777" w:rsidR="00F30E63" w:rsidRDefault="00F30E63">
      <w:pPr>
        <w:spacing w:before="60"/>
        <w:rPr>
          <w:rFonts w:ascii="Cambria Math" w:hAnsi="Cambria Math"/>
        </w:rPr>
      </w:pPr>
    </w:p>
    <w:p w14:paraId="3F6D2F52" w14:textId="77777777" w:rsidR="00F30E63" w:rsidRDefault="00F30E63">
      <w:pPr>
        <w:spacing w:before="60"/>
        <w:rPr>
          <w:rFonts w:ascii="Cambria Math" w:hAnsi="Cambria Math"/>
        </w:rPr>
      </w:pPr>
    </w:p>
    <w:p w14:paraId="24FD11A8" w14:textId="77777777" w:rsidR="00F30E63" w:rsidRDefault="00F30E63">
      <w:pPr>
        <w:spacing w:before="60"/>
        <w:rPr>
          <w:rFonts w:ascii="Cambria Math" w:hAnsi="Cambria Math"/>
        </w:rPr>
      </w:pPr>
    </w:p>
    <w:p w14:paraId="2B0AF03B" w14:textId="77777777" w:rsidR="00F30E63" w:rsidRDefault="00F30E63">
      <w:pPr>
        <w:spacing w:before="60"/>
        <w:rPr>
          <w:rFonts w:ascii="Cambria Math" w:hAnsi="Cambria Math"/>
        </w:rPr>
      </w:pPr>
    </w:p>
    <w:p w14:paraId="159E134A" w14:textId="77777777" w:rsidR="00F30E63" w:rsidRDefault="00F30E63">
      <w:pPr>
        <w:spacing w:before="60"/>
        <w:rPr>
          <w:rFonts w:ascii="Cambria Math" w:hAnsi="Cambria Math"/>
        </w:rPr>
      </w:pPr>
    </w:p>
    <w:p w14:paraId="57F56487" w14:textId="77777777" w:rsidR="00F30E63" w:rsidRDefault="00F30E63">
      <w:pPr>
        <w:spacing w:before="60"/>
        <w:rPr>
          <w:rFonts w:ascii="Cambria Math" w:hAnsi="Cambria Math"/>
        </w:rPr>
      </w:pPr>
    </w:p>
    <w:p w14:paraId="383F9A07" w14:textId="77777777" w:rsidR="00F30E63" w:rsidRDefault="00F30E63">
      <w:pPr>
        <w:spacing w:before="60"/>
        <w:rPr>
          <w:rFonts w:ascii="Cambria Math" w:hAnsi="Cambria Math"/>
        </w:rPr>
      </w:pPr>
    </w:p>
    <w:p w14:paraId="058BE6A8" w14:textId="77777777" w:rsidR="00F30E63" w:rsidRDefault="00F30E63">
      <w:pPr>
        <w:spacing w:before="60"/>
        <w:rPr>
          <w:rFonts w:ascii="Cambria Math" w:hAnsi="Cambria Math"/>
        </w:rPr>
      </w:pPr>
    </w:p>
    <w:p w14:paraId="520AE274" w14:textId="77777777" w:rsidR="00F30E63" w:rsidRDefault="00F30E63">
      <w:pPr>
        <w:spacing w:before="60"/>
        <w:rPr>
          <w:rFonts w:ascii="Cambria Math" w:hAnsi="Cambria Math"/>
        </w:rPr>
      </w:pPr>
    </w:p>
    <w:p w14:paraId="047A82AB" w14:textId="77777777" w:rsidR="00F30E63" w:rsidRDefault="00F30E63">
      <w:pPr>
        <w:spacing w:before="60"/>
        <w:rPr>
          <w:rFonts w:ascii="Cambria Math" w:hAnsi="Cambria Math"/>
        </w:rPr>
      </w:pPr>
    </w:p>
    <w:p w14:paraId="1CB9F630" w14:textId="77777777" w:rsidR="00F30E63" w:rsidRDefault="00F30E63">
      <w:pPr>
        <w:spacing w:before="60"/>
        <w:rPr>
          <w:rFonts w:ascii="Cambria Math" w:hAnsi="Cambria Math"/>
        </w:rPr>
      </w:pPr>
    </w:p>
    <w:p w14:paraId="49744A93" w14:textId="77777777" w:rsidR="00F30E63" w:rsidRDefault="00F30E63">
      <w:pPr>
        <w:spacing w:before="60"/>
        <w:rPr>
          <w:rFonts w:ascii="Cambria Math" w:hAnsi="Cambria Math"/>
        </w:rPr>
      </w:pPr>
    </w:p>
    <w:p w14:paraId="60CD368E" w14:textId="77777777" w:rsidR="00F30E63" w:rsidRPr="00F30E63" w:rsidRDefault="00F30E63">
      <w:pPr>
        <w:spacing w:before="60"/>
        <w:rPr>
          <w:rFonts w:ascii="Cambria Math" w:hAnsi="Cambria Math"/>
        </w:rPr>
      </w:pPr>
    </w:p>
    <w:p w14:paraId="273EAE9F" w14:textId="77777777" w:rsidR="00D6492F" w:rsidRPr="00F30E63" w:rsidRDefault="00000000">
      <w:pPr>
        <w:pStyle w:val="Heading2"/>
        <w:rPr>
          <w:rFonts w:ascii="Cambria Math" w:hAnsi="Cambria Math"/>
        </w:rPr>
      </w:pPr>
      <w:r w:rsidRPr="00F30E63">
        <w:rPr>
          <w:rFonts w:ascii="Cambria Math" w:hAnsi="Cambria Math"/>
          <w:color w:val="2E5FA3"/>
        </w:rPr>
        <w:t>4.5  Top 20 Film-Producing Countries</w:t>
      </w:r>
    </w:p>
    <w:p w14:paraId="2ABDDD88" w14:textId="77777777" w:rsidR="00D6492F" w:rsidRPr="00F30E63" w:rsidRDefault="00000000">
      <w:pPr>
        <w:spacing w:before="120" w:after="60"/>
        <w:jc w:val="center"/>
        <w:rPr>
          <w:rFonts w:ascii="Cambria Math" w:hAnsi="Cambria Math"/>
        </w:rPr>
      </w:pPr>
      <w:r w:rsidRPr="00F30E63">
        <w:rPr>
          <w:rFonts w:ascii="Cambria Math" w:hAnsi="Cambria Math"/>
          <w:noProof/>
        </w:rPr>
        <w:drawing>
          <wp:inline distT="0" distB="0" distL="0" distR="0" wp14:anchorId="036620A8" wp14:editId="7FFF9050">
            <wp:extent cx="5629275" cy="3467100"/>
            <wp:effectExtent l="0" t="0" r="0" b="0"/>
            <wp:docPr id="1561074398" name="Picture 156107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29275" cy="3467100"/>
                    </a:xfrm>
                    <a:prstGeom prst="rect">
                      <a:avLst/>
                    </a:prstGeom>
                  </pic:spPr>
                </pic:pic>
              </a:graphicData>
            </a:graphic>
          </wp:inline>
        </w:drawing>
      </w:r>
    </w:p>
    <w:p w14:paraId="50E88718" w14:textId="77777777" w:rsidR="00D6492F" w:rsidRPr="00F30E63" w:rsidRDefault="00000000">
      <w:pPr>
        <w:spacing w:before="40" w:after="120"/>
        <w:jc w:val="center"/>
        <w:rPr>
          <w:rFonts w:ascii="Cambria Math" w:hAnsi="Cambria Math"/>
        </w:rPr>
      </w:pPr>
      <w:r w:rsidRPr="00F30E63">
        <w:rPr>
          <w:rFonts w:ascii="Cambria Math" w:hAnsi="Cambria Math"/>
          <w:i/>
          <w:iCs/>
          <w:color w:val="4A4A68"/>
          <w:sz w:val="18"/>
          <w:szCs w:val="18"/>
        </w:rPr>
        <w:t>Figure 4.5 – Top 20 Film-Producing Countries</w:t>
      </w:r>
    </w:p>
    <w:p w14:paraId="039371A6" w14:textId="77777777" w:rsidR="00D6492F" w:rsidRDefault="00D6492F">
      <w:pPr>
        <w:spacing w:before="60"/>
        <w:rPr>
          <w:rFonts w:ascii="Cambria Math" w:hAnsi="Cambria Math"/>
        </w:rPr>
      </w:pPr>
    </w:p>
    <w:p w14:paraId="3817EBDD" w14:textId="77777777" w:rsidR="004F6CED" w:rsidRPr="00F30E63" w:rsidRDefault="004F6CED">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0349F08A"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4A7B9D2F" w14:textId="77777777" w:rsidR="00D6492F" w:rsidRPr="00F30E63" w:rsidRDefault="00000000">
            <w:pPr>
              <w:rPr>
                <w:rFonts w:ascii="Cambria Math" w:hAnsi="Cambria Math"/>
              </w:rPr>
            </w:pPr>
            <w:r w:rsidRPr="00F30E63">
              <w:rPr>
                <w:rFonts w:ascii="Cambria Math" w:hAnsi="Cambria Math"/>
                <w:b/>
                <w:bCs/>
                <w:color w:val="FFFFFF"/>
              </w:rPr>
              <w:t>Key Insights – Country Distribution</w:t>
            </w:r>
          </w:p>
        </w:tc>
      </w:tr>
      <w:tr w:rsidR="00D6492F" w:rsidRPr="00F30E63" w14:paraId="26BC95C7"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69D9727" w14:textId="77777777" w:rsidR="00D6492F" w:rsidRPr="00F30E63" w:rsidRDefault="00000000">
            <w:pPr>
              <w:rPr>
                <w:rFonts w:ascii="Cambria Math" w:hAnsi="Cambria Math"/>
              </w:rPr>
            </w:pPr>
            <w:r w:rsidRPr="00F30E63">
              <w:rPr>
                <w:rFonts w:ascii="Cambria Math" w:hAnsi="Cambria Math"/>
                <w:color w:val="1A1A2E"/>
                <w:sz w:val="21"/>
                <w:szCs w:val="21"/>
              </w:rPr>
              <w:t xml:space="preserve">  The United States leads significantly, consistent with Hollywood's global dominance.</w:t>
            </w:r>
          </w:p>
        </w:tc>
      </w:tr>
      <w:tr w:rsidR="00D6492F" w:rsidRPr="00F30E63" w14:paraId="1C189AF4"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2BCABF46" w14:textId="77777777" w:rsidR="00D6492F" w:rsidRPr="00F30E63" w:rsidRDefault="00000000">
            <w:pPr>
              <w:rPr>
                <w:rFonts w:ascii="Cambria Math" w:hAnsi="Cambria Math"/>
              </w:rPr>
            </w:pPr>
            <w:r w:rsidRPr="00F30E63">
              <w:rPr>
                <w:rFonts w:ascii="Cambria Math" w:hAnsi="Cambria Math"/>
                <w:color w:val="1A1A2E"/>
                <w:sz w:val="21"/>
                <w:szCs w:val="21"/>
              </w:rPr>
              <w:t xml:space="preserve">  United Kingdom, France, Germany, and India follow as major production hubs.</w:t>
            </w:r>
          </w:p>
        </w:tc>
      </w:tr>
      <w:tr w:rsidR="00D6492F" w:rsidRPr="00F30E63" w14:paraId="6A45D7C0"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76FD30CB" w14:textId="77777777" w:rsidR="00D6492F" w:rsidRPr="00F30E63" w:rsidRDefault="00000000">
            <w:pPr>
              <w:rPr>
                <w:rFonts w:ascii="Cambria Math" w:hAnsi="Cambria Math"/>
              </w:rPr>
            </w:pPr>
            <w:r w:rsidRPr="00F30E63">
              <w:rPr>
                <w:rFonts w:ascii="Cambria Math" w:hAnsi="Cambria Math"/>
                <w:color w:val="1A1A2E"/>
                <w:sz w:val="21"/>
                <w:szCs w:val="21"/>
              </w:rPr>
              <w:t xml:space="preserve">  India's Bollywood contributes substantial volume, particularly in Drama and Musical genres.</w:t>
            </w:r>
          </w:p>
        </w:tc>
      </w:tr>
      <w:tr w:rsidR="00D6492F" w:rsidRPr="00F30E63" w14:paraId="13F95BAA"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472D245" w14:textId="77777777" w:rsidR="00D6492F" w:rsidRPr="00F30E63" w:rsidRDefault="00000000">
            <w:pPr>
              <w:rPr>
                <w:rFonts w:ascii="Cambria Math" w:hAnsi="Cambria Math"/>
              </w:rPr>
            </w:pPr>
            <w:r w:rsidRPr="00F30E63">
              <w:rPr>
                <w:rFonts w:ascii="Cambria Math" w:hAnsi="Cambria Math"/>
                <w:color w:val="1A1A2E"/>
                <w:sz w:val="21"/>
                <w:szCs w:val="21"/>
              </w:rPr>
              <w:t xml:space="preserve">  European nations (France, Germany, Italy) maintain strong art-house and co-production traditions.</w:t>
            </w:r>
          </w:p>
        </w:tc>
      </w:tr>
    </w:tbl>
    <w:p w14:paraId="603E3DE1" w14:textId="77777777" w:rsidR="00D6492F" w:rsidRPr="00F30E63" w:rsidRDefault="00D6492F">
      <w:pPr>
        <w:spacing w:before="60"/>
        <w:rPr>
          <w:rFonts w:ascii="Cambria Math" w:hAnsi="Cambria Math"/>
        </w:rPr>
      </w:pPr>
    </w:p>
    <w:p w14:paraId="4ED8D89F" w14:textId="77777777" w:rsidR="00D6492F" w:rsidRPr="00F30E63" w:rsidRDefault="00000000">
      <w:pPr>
        <w:rPr>
          <w:rFonts w:ascii="Cambria Math" w:hAnsi="Cambria Math"/>
        </w:rPr>
      </w:pPr>
      <w:r w:rsidRPr="00F30E63">
        <w:rPr>
          <w:rFonts w:ascii="Cambria Math" w:hAnsi="Cambria Math"/>
        </w:rPr>
        <w:br w:type="page"/>
      </w:r>
    </w:p>
    <w:p w14:paraId="761779B4" w14:textId="77777777" w:rsidR="004F6CED" w:rsidRDefault="004F6CED">
      <w:pPr>
        <w:pStyle w:val="Heading1"/>
        <w:rPr>
          <w:rFonts w:ascii="Cambria Math" w:hAnsi="Cambria Math"/>
          <w:color w:val="1F3864"/>
        </w:rPr>
      </w:pPr>
    </w:p>
    <w:p w14:paraId="6FFB3D93" w14:textId="032679B3" w:rsidR="00D6492F" w:rsidRPr="00F30E63" w:rsidRDefault="00000000">
      <w:pPr>
        <w:pStyle w:val="Heading1"/>
        <w:rPr>
          <w:rFonts w:ascii="Cambria Math" w:hAnsi="Cambria Math"/>
        </w:rPr>
      </w:pPr>
      <w:r w:rsidRPr="00F30E63">
        <w:rPr>
          <w:rFonts w:ascii="Cambria Math" w:hAnsi="Cambria Math"/>
          <w:color w:val="1F3864"/>
        </w:rPr>
        <w:t>5.  Bivariate &amp; Multivariate Analysis</w:t>
      </w:r>
    </w:p>
    <w:p w14:paraId="14762D3C" w14:textId="77777777" w:rsidR="00D6492F" w:rsidRPr="00F30E63" w:rsidRDefault="00D6492F">
      <w:pPr>
        <w:pBdr>
          <w:bottom w:val="single" w:sz="4" w:space="1" w:color="2E5FA3"/>
        </w:pBdr>
        <w:spacing w:before="60" w:after="60"/>
        <w:rPr>
          <w:rFonts w:ascii="Cambria Math" w:hAnsi="Cambria Math"/>
        </w:rPr>
      </w:pPr>
    </w:p>
    <w:p w14:paraId="14B221F4" w14:textId="77777777" w:rsidR="00D6492F" w:rsidRPr="00F30E63" w:rsidRDefault="00000000">
      <w:pPr>
        <w:spacing w:before="60" w:after="80"/>
        <w:jc w:val="both"/>
        <w:rPr>
          <w:rFonts w:ascii="Cambria Math" w:hAnsi="Cambria Math"/>
        </w:rPr>
      </w:pPr>
      <w:r w:rsidRPr="00F30E63">
        <w:rPr>
          <w:rFonts w:ascii="Cambria Math" w:hAnsi="Cambria Math"/>
          <w:color w:val="1A1A2E"/>
        </w:rPr>
        <w:t>This section examines relationships between pairs of variables to uncover key drivers of movie success, including the budget-revenue relationship and genre-level performance comparisons.</w:t>
      </w:r>
    </w:p>
    <w:p w14:paraId="10CD483D" w14:textId="77777777" w:rsidR="00D6492F" w:rsidRPr="00F30E63" w:rsidRDefault="00D6492F">
      <w:pPr>
        <w:spacing w:before="60"/>
        <w:rPr>
          <w:rFonts w:ascii="Cambria Math" w:hAnsi="Cambria Math"/>
        </w:rPr>
      </w:pPr>
    </w:p>
    <w:p w14:paraId="2E590149" w14:textId="77777777" w:rsidR="00D6492F" w:rsidRPr="00F30E63" w:rsidRDefault="00000000">
      <w:pPr>
        <w:pStyle w:val="Heading2"/>
        <w:rPr>
          <w:rFonts w:ascii="Cambria Math" w:hAnsi="Cambria Math"/>
        </w:rPr>
      </w:pPr>
      <w:r w:rsidRPr="00F30E63">
        <w:rPr>
          <w:rFonts w:ascii="Cambria Math" w:hAnsi="Cambria Math"/>
          <w:color w:val="2E5FA3"/>
        </w:rPr>
        <w:t>5.1  Genre Impact on Popularity</w:t>
      </w:r>
    </w:p>
    <w:p w14:paraId="27931F0B" w14:textId="77777777" w:rsidR="00D6492F" w:rsidRPr="00F30E63" w:rsidRDefault="00000000">
      <w:pPr>
        <w:spacing w:before="120" w:after="60"/>
        <w:jc w:val="center"/>
        <w:rPr>
          <w:rFonts w:ascii="Cambria Math" w:hAnsi="Cambria Math"/>
        </w:rPr>
      </w:pPr>
      <w:r w:rsidRPr="00F30E63">
        <w:rPr>
          <w:rFonts w:ascii="Cambria Math" w:hAnsi="Cambria Math"/>
          <w:noProof/>
        </w:rPr>
        <w:drawing>
          <wp:inline distT="0" distB="0" distL="0" distR="0" wp14:anchorId="0A50519D" wp14:editId="4657B3F3">
            <wp:extent cx="5886450" cy="2924175"/>
            <wp:effectExtent l="0" t="0" r="0" b="0"/>
            <wp:docPr id="127390012" name="Picture 12739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86450" cy="2924175"/>
                    </a:xfrm>
                    <a:prstGeom prst="rect">
                      <a:avLst/>
                    </a:prstGeom>
                  </pic:spPr>
                </pic:pic>
              </a:graphicData>
            </a:graphic>
          </wp:inline>
        </w:drawing>
      </w:r>
    </w:p>
    <w:p w14:paraId="521AB473" w14:textId="77777777" w:rsidR="00D6492F" w:rsidRPr="00F30E63" w:rsidRDefault="00000000">
      <w:pPr>
        <w:spacing w:before="40" w:after="120"/>
        <w:jc w:val="center"/>
        <w:rPr>
          <w:rFonts w:ascii="Cambria Math" w:hAnsi="Cambria Math"/>
        </w:rPr>
      </w:pPr>
      <w:r w:rsidRPr="00F30E63">
        <w:rPr>
          <w:rFonts w:ascii="Cambria Math" w:hAnsi="Cambria Math"/>
          <w:i/>
          <w:iCs/>
          <w:color w:val="4A4A68"/>
          <w:sz w:val="18"/>
          <w:szCs w:val="18"/>
        </w:rPr>
        <w:t>Figure 5.1 – Average Popularity Score by Genre</w:t>
      </w:r>
    </w:p>
    <w:p w14:paraId="6589763E"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7E1012D8"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658A19E3" w14:textId="77777777" w:rsidR="00D6492F" w:rsidRPr="00F30E63" w:rsidRDefault="00000000">
            <w:pPr>
              <w:rPr>
                <w:rFonts w:ascii="Cambria Math" w:hAnsi="Cambria Math"/>
              </w:rPr>
            </w:pPr>
            <w:r w:rsidRPr="00F30E63">
              <w:rPr>
                <w:rFonts w:ascii="Cambria Math" w:hAnsi="Cambria Math"/>
                <w:b/>
                <w:bCs/>
                <w:color w:val="FFFFFF"/>
              </w:rPr>
              <w:t>Key Insights – Genre Popularity</w:t>
            </w:r>
          </w:p>
        </w:tc>
      </w:tr>
      <w:tr w:rsidR="00D6492F" w:rsidRPr="00F30E63" w14:paraId="7DF94F28"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9AFF290" w14:textId="77777777" w:rsidR="00D6492F" w:rsidRPr="00F30E63" w:rsidRDefault="00000000">
            <w:pPr>
              <w:rPr>
                <w:rFonts w:ascii="Cambria Math" w:hAnsi="Cambria Math"/>
              </w:rPr>
            </w:pPr>
            <w:r w:rsidRPr="00F30E63">
              <w:rPr>
                <w:rFonts w:ascii="Cambria Math" w:hAnsi="Cambria Math"/>
                <w:color w:val="1A1A2E"/>
                <w:sz w:val="21"/>
                <w:szCs w:val="21"/>
              </w:rPr>
              <w:t xml:space="preserve">  Adventure genres achieve the highest average popularity scores, driven by blockbuster appeal.</w:t>
            </w:r>
          </w:p>
        </w:tc>
      </w:tr>
      <w:tr w:rsidR="00D6492F" w:rsidRPr="00F30E63" w14:paraId="2BC6EBC4"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05EB15B" w14:textId="77777777" w:rsidR="00D6492F" w:rsidRPr="00F30E63" w:rsidRDefault="00000000">
            <w:pPr>
              <w:rPr>
                <w:rFonts w:ascii="Cambria Math" w:hAnsi="Cambria Math"/>
              </w:rPr>
            </w:pPr>
            <w:r w:rsidRPr="00F30E63">
              <w:rPr>
                <w:rFonts w:ascii="Cambria Math" w:hAnsi="Cambria Math"/>
                <w:color w:val="1A1A2E"/>
                <w:sz w:val="21"/>
                <w:szCs w:val="21"/>
              </w:rPr>
              <w:t xml:space="preserve">  Action and Science Fiction follow, reflecting mainstream audience preferences.</w:t>
            </w:r>
          </w:p>
        </w:tc>
      </w:tr>
      <w:tr w:rsidR="00D6492F" w:rsidRPr="00F30E63" w14:paraId="4CE4D70A"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94F93C6" w14:textId="77777777" w:rsidR="00D6492F" w:rsidRPr="00F30E63" w:rsidRDefault="00000000">
            <w:pPr>
              <w:rPr>
                <w:rFonts w:ascii="Cambria Math" w:hAnsi="Cambria Math"/>
              </w:rPr>
            </w:pPr>
            <w:r w:rsidRPr="00F30E63">
              <w:rPr>
                <w:rFonts w:ascii="Cambria Math" w:hAnsi="Cambria Math"/>
                <w:color w:val="1A1A2E"/>
                <w:sz w:val="21"/>
                <w:szCs w:val="21"/>
              </w:rPr>
              <w:t xml:space="preserve">  Documentary and Music genres have the lowest average popularity, suggesting niche audiences.</w:t>
            </w:r>
          </w:p>
        </w:tc>
      </w:tr>
      <w:tr w:rsidR="00D6492F" w:rsidRPr="00F30E63" w14:paraId="4C96F042"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21A78BF" w14:textId="77777777" w:rsidR="00D6492F" w:rsidRPr="00F30E63" w:rsidRDefault="00000000">
            <w:pPr>
              <w:rPr>
                <w:rFonts w:ascii="Cambria Math" w:hAnsi="Cambria Math"/>
              </w:rPr>
            </w:pPr>
            <w:r w:rsidRPr="00F30E63">
              <w:rPr>
                <w:rFonts w:ascii="Cambria Math" w:hAnsi="Cambria Math"/>
                <w:color w:val="1A1A2E"/>
                <w:sz w:val="21"/>
                <w:szCs w:val="21"/>
              </w:rPr>
              <w:t xml:space="preserve">  Popularity correlates broadly with budget tier — higher-budget genres receive more marketing attention.</w:t>
            </w:r>
          </w:p>
        </w:tc>
      </w:tr>
    </w:tbl>
    <w:p w14:paraId="558BE8A6" w14:textId="77777777" w:rsidR="00D6492F" w:rsidRDefault="00D6492F">
      <w:pPr>
        <w:spacing w:before="60"/>
        <w:rPr>
          <w:rFonts w:ascii="Cambria Math" w:hAnsi="Cambria Math"/>
        </w:rPr>
      </w:pPr>
    </w:p>
    <w:p w14:paraId="52771F5A" w14:textId="77777777" w:rsidR="004F6CED" w:rsidRDefault="004F6CED">
      <w:pPr>
        <w:spacing w:before="60"/>
        <w:rPr>
          <w:rFonts w:ascii="Cambria Math" w:hAnsi="Cambria Math"/>
        </w:rPr>
      </w:pPr>
    </w:p>
    <w:p w14:paraId="315951FE" w14:textId="77777777" w:rsidR="004F6CED" w:rsidRDefault="004F6CED">
      <w:pPr>
        <w:spacing w:before="60"/>
        <w:rPr>
          <w:rFonts w:ascii="Cambria Math" w:hAnsi="Cambria Math"/>
        </w:rPr>
      </w:pPr>
    </w:p>
    <w:p w14:paraId="26852FE3" w14:textId="77777777" w:rsidR="004F6CED" w:rsidRDefault="004F6CED">
      <w:pPr>
        <w:spacing w:before="60"/>
        <w:rPr>
          <w:rFonts w:ascii="Cambria Math" w:hAnsi="Cambria Math"/>
        </w:rPr>
      </w:pPr>
    </w:p>
    <w:p w14:paraId="101C3442" w14:textId="77777777" w:rsidR="004F6CED" w:rsidRDefault="004F6CED">
      <w:pPr>
        <w:spacing w:before="60"/>
        <w:rPr>
          <w:rFonts w:ascii="Cambria Math" w:hAnsi="Cambria Math"/>
        </w:rPr>
      </w:pPr>
    </w:p>
    <w:p w14:paraId="10D8A7BB" w14:textId="77777777" w:rsidR="004F6CED" w:rsidRDefault="004F6CED">
      <w:pPr>
        <w:spacing w:before="60"/>
        <w:rPr>
          <w:rFonts w:ascii="Cambria Math" w:hAnsi="Cambria Math"/>
        </w:rPr>
      </w:pPr>
    </w:p>
    <w:p w14:paraId="4B2B5D29" w14:textId="77777777" w:rsidR="004F6CED" w:rsidRDefault="004F6CED">
      <w:pPr>
        <w:spacing w:before="60"/>
        <w:rPr>
          <w:rFonts w:ascii="Cambria Math" w:hAnsi="Cambria Math"/>
        </w:rPr>
      </w:pPr>
    </w:p>
    <w:p w14:paraId="2F2A80F4" w14:textId="77777777" w:rsidR="004F6CED" w:rsidRDefault="004F6CED">
      <w:pPr>
        <w:spacing w:before="60"/>
        <w:rPr>
          <w:rFonts w:ascii="Cambria Math" w:hAnsi="Cambria Math"/>
        </w:rPr>
      </w:pPr>
    </w:p>
    <w:p w14:paraId="36D06ED8" w14:textId="77777777" w:rsidR="004F6CED" w:rsidRDefault="004F6CED">
      <w:pPr>
        <w:spacing w:before="60"/>
        <w:rPr>
          <w:rFonts w:ascii="Cambria Math" w:hAnsi="Cambria Math"/>
        </w:rPr>
      </w:pPr>
    </w:p>
    <w:p w14:paraId="2D5C2241" w14:textId="77777777" w:rsidR="004F6CED" w:rsidRDefault="004F6CED">
      <w:pPr>
        <w:spacing w:before="60"/>
        <w:rPr>
          <w:rFonts w:ascii="Cambria Math" w:hAnsi="Cambria Math"/>
        </w:rPr>
      </w:pPr>
    </w:p>
    <w:p w14:paraId="48A4750F" w14:textId="77777777" w:rsidR="004F6CED" w:rsidRPr="00F30E63" w:rsidRDefault="004F6CED">
      <w:pPr>
        <w:spacing w:before="60"/>
        <w:rPr>
          <w:rFonts w:ascii="Cambria Math" w:hAnsi="Cambria Math"/>
        </w:rPr>
      </w:pPr>
    </w:p>
    <w:p w14:paraId="7368FC85" w14:textId="77777777" w:rsidR="00D6492F" w:rsidRPr="00F30E63" w:rsidRDefault="00000000">
      <w:pPr>
        <w:pStyle w:val="Heading2"/>
        <w:rPr>
          <w:rFonts w:ascii="Cambria Math" w:hAnsi="Cambria Math"/>
        </w:rPr>
      </w:pPr>
      <w:r w:rsidRPr="00F30E63">
        <w:rPr>
          <w:rFonts w:ascii="Cambria Math" w:hAnsi="Cambria Math"/>
          <w:color w:val="2E5FA3"/>
        </w:rPr>
        <w:t>5.2  Pair Plot – Key Numeric Features</w:t>
      </w:r>
    </w:p>
    <w:p w14:paraId="1DAC80D1" w14:textId="77777777" w:rsidR="00D6492F" w:rsidRDefault="00000000">
      <w:pPr>
        <w:spacing w:before="60" w:after="80"/>
        <w:jc w:val="both"/>
        <w:rPr>
          <w:rFonts w:ascii="Cambria Math" w:hAnsi="Cambria Math"/>
          <w:color w:val="1A1A2E"/>
        </w:rPr>
      </w:pPr>
      <w:r w:rsidRPr="00F30E63">
        <w:rPr>
          <w:rFonts w:ascii="Cambria Math" w:hAnsi="Cambria Math"/>
          <w:color w:val="1A1A2E"/>
        </w:rPr>
        <w:t>The pair plot visualizes pairwise relationships among the four key numeric features: log-transformed budget, log-transformed revenue, normalized popularity, and vote average.</w:t>
      </w:r>
    </w:p>
    <w:p w14:paraId="6E0400F2" w14:textId="77777777" w:rsidR="004F6CED" w:rsidRPr="00F30E63" w:rsidRDefault="004F6CED">
      <w:pPr>
        <w:spacing w:before="60" w:after="80"/>
        <w:jc w:val="both"/>
        <w:rPr>
          <w:rFonts w:ascii="Cambria Math" w:hAnsi="Cambria Math"/>
        </w:rPr>
      </w:pPr>
    </w:p>
    <w:p w14:paraId="7DD68732" w14:textId="77777777" w:rsidR="00D6492F" w:rsidRPr="00F30E63" w:rsidRDefault="00000000">
      <w:pPr>
        <w:spacing w:before="120" w:after="60"/>
        <w:jc w:val="center"/>
        <w:rPr>
          <w:rFonts w:ascii="Cambria Math" w:hAnsi="Cambria Math"/>
        </w:rPr>
      </w:pPr>
      <w:r w:rsidRPr="00F30E63">
        <w:rPr>
          <w:rFonts w:ascii="Cambria Math" w:hAnsi="Cambria Math"/>
          <w:noProof/>
        </w:rPr>
        <w:drawing>
          <wp:inline distT="0" distB="0" distL="0" distR="0" wp14:anchorId="2D9F48CC" wp14:editId="52B87394">
            <wp:extent cx="5248275" cy="5248275"/>
            <wp:effectExtent l="0" t="0" r="0" b="0"/>
            <wp:docPr id="838776205" name="Picture 83877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48275" cy="5248275"/>
                    </a:xfrm>
                    <a:prstGeom prst="rect">
                      <a:avLst/>
                    </a:prstGeom>
                  </pic:spPr>
                </pic:pic>
              </a:graphicData>
            </a:graphic>
          </wp:inline>
        </w:drawing>
      </w:r>
    </w:p>
    <w:p w14:paraId="2A0D8EFD" w14:textId="77777777" w:rsidR="00D6492F" w:rsidRPr="00F30E63" w:rsidRDefault="00000000">
      <w:pPr>
        <w:spacing w:before="40" w:after="120"/>
        <w:jc w:val="center"/>
        <w:rPr>
          <w:rFonts w:ascii="Cambria Math" w:hAnsi="Cambria Math"/>
        </w:rPr>
      </w:pPr>
      <w:r w:rsidRPr="00F30E63">
        <w:rPr>
          <w:rFonts w:ascii="Cambria Math" w:hAnsi="Cambria Math"/>
          <w:i/>
          <w:iCs/>
          <w:color w:val="4A4A68"/>
          <w:sz w:val="18"/>
          <w:szCs w:val="18"/>
        </w:rPr>
        <w:t>Figure 5.2 – Pair Plot (</w:t>
      </w:r>
      <w:proofErr w:type="spellStart"/>
      <w:r w:rsidRPr="00F30E63">
        <w:rPr>
          <w:rFonts w:ascii="Cambria Math" w:hAnsi="Cambria Math"/>
          <w:i/>
          <w:iCs/>
          <w:color w:val="4A4A68"/>
          <w:sz w:val="18"/>
          <w:szCs w:val="18"/>
        </w:rPr>
        <w:t>budget_log</w:t>
      </w:r>
      <w:proofErr w:type="spellEnd"/>
      <w:r w:rsidRPr="00F30E63">
        <w:rPr>
          <w:rFonts w:ascii="Cambria Math" w:hAnsi="Cambria Math"/>
          <w:i/>
          <w:iCs/>
          <w:color w:val="4A4A68"/>
          <w:sz w:val="18"/>
          <w:szCs w:val="18"/>
        </w:rPr>
        <w:t xml:space="preserve">, </w:t>
      </w:r>
      <w:proofErr w:type="spellStart"/>
      <w:r w:rsidRPr="00F30E63">
        <w:rPr>
          <w:rFonts w:ascii="Cambria Math" w:hAnsi="Cambria Math"/>
          <w:i/>
          <w:iCs/>
          <w:color w:val="4A4A68"/>
          <w:sz w:val="18"/>
          <w:szCs w:val="18"/>
        </w:rPr>
        <w:t>revenue_log</w:t>
      </w:r>
      <w:proofErr w:type="spellEnd"/>
      <w:r w:rsidRPr="00F30E63">
        <w:rPr>
          <w:rFonts w:ascii="Cambria Math" w:hAnsi="Cambria Math"/>
          <w:i/>
          <w:iCs/>
          <w:color w:val="4A4A68"/>
          <w:sz w:val="18"/>
          <w:szCs w:val="18"/>
        </w:rPr>
        <w:t xml:space="preserve">, </w:t>
      </w:r>
      <w:proofErr w:type="spellStart"/>
      <w:r w:rsidRPr="00F30E63">
        <w:rPr>
          <w:rFonts w:ascii="Cambria Math" w:hAnsi="Cambria Math"/>
          <w:i/>
          <w:iCs/>
          <w:color w:val="4A4A68"/>
          <w:sz w:val="18"/>
          <w:szCs w:val="18"/>
        </w:rPr>
        <w:t>popularity_scaled</w:t>
      </w:r>
      <w:proofErr w:type="spellEnd"/>
      <w:r w:rsidRPr="00F30E63">
        <w:rPr>
          <w:rFonts w:ascii="Cambria Math" w:hAnsi="Cambria Math"/>
          <w:i/>
          <w:iCs/>
          <w:color w:val="4A4A68"/>
          <w:sz w:val="18"/>
          <w:szCs w:val="18"/>
        </w:rPr>
        <w:t xml:space="preserve">, </w:t>
      </w:r>
      <w:proofErr w:type="spellStart"/>
      <w:r w:rsidRPr="00F30E63">
        <w:rPr>
          <w:rFonts w:ascii="Cambria Math" w:hAnsi="Cambria Math"/>
          <w:i/>
          <w:iCs/>
          <w:color w:val="4A4A68"/>
          <w:sz w:val="18"/>
          <w:szCs w:val="18"/>
        </w:rPr>
        <w:t>vote_average</w:t>
      </w:r>
      <w:proofErr w:type="spellEnd"/>
      <w:r w:rsidRPr="00F30E63">
        <w:rPr>
          <w:rFonts w:ascii="Cambria Math" w:hAnsi="Cambria Math"/>
          <w:i/>
          <w:iCs/>
          <w:color w:val="4A4A68"/>
          <w:sz w:val="18"/>
          <w:szCs w:val="18"/>
        </w:rPr>
        <w:t>)</w:t>
      </w:r>
    </w:p>
    <w:p w14:paraId="65334345"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3024AD6D"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7AA89337" w14:textId="77777777" w:rsidR="00D6492F" w:rsidRPr="00F30E63" w:rsidRDefault="00000000">
            <w:pPr>
              <w:rPr>
                <w:rFonts w:ascii="Cambria Math" w:hAnsi="Cambria Math"/>
              </w:rPr>
            </w:pPr>
            <w:r w:rsidRPr="00F30E63">
              <w:rPr>
                <w:rFonts w:ascii="Cambria Math" w:hAnsi="Cambria Math"/>
                <w:b/>
                <w:bCs/>
                <w:color w:val="FFFFFF"/>
              </w:rPr>
              <w:t>Key Pair Plot Insights</w:t>
            </w:r>
          </w:p>
        </w:tc>
      </w:tr>
      <w:tr w:rsidR="00D6492F" w:rsidRPr="00F30E63" w14:paraId="3BE3519F"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A1DFF99" w14:textId="77777777" w:rsidR="00D6492F" w:rsidRPr="00F30E63" w:rsidRDefault="00000000">
            <w:pPr>
              <w:rPr>
                <w:rFonts w:ascii="Cambria Math" w:hAnsi="Cambria Math"/>
              </w:rPr>
            </w:pPr>
            <w:r w:rsidRPr="00F30E63">
              <w:rPr>
                <w:rFonts w:ascii="Cambria Math" w:hAnsi="Cambria Math"/>
                <w:color w:val="1A1A2E"/>
                <w:sz w:val="21"/>
                <w:szCs w:val="21"/>
              </w:rPr>
              <w:t xml:space="preserve">  </w:t>
            </w:r>
            <w:proofErr w:type="spellStart"/>
            <w:r w:rsidRPr="00F30E63">
              <w:rPr>
                <w:rFonts w:ascii="Cambria Math" w:hAnsi="Cambria Math"/>
                <w:color w:val="1A1A2E"/>
                <w:sz w:val="21"/>
                <w:szCs w:val="21"/>
              </w:rPr>
              <w:t>budget_log</w:t>
            </w:r>
            <w:proofErr w:type="spellEnd"/>
            <w:r w:rsidRPr="00F30E63">
              <w:rPr>
                <w:rFonts w:ascii="Cambria Math" w:hAnsi="Cambria Math"/>
                <w:color w:val="1A1A2E"/>
                <w:sz w:val="21"/>
                <w:szCs w:val="21"/>
              </w:rPr>
              <w:t xml:space="preserve"> ↔ </w:t>
            </w:r>
            <w:proofErr w:type="spellStart"/>
            <w:r w:rsidRPr="00F30E63">
              <w:rPr>
                <w:rFonts w:ascii="Cambria Math" w:hAnsi="Cambria Math"/>
                <w:color w:val="1A1A2E"/>
                <w:sz w:val="21"/>
                <w:szCs w:val="21"/>
              </w:rPr>
              <w:t>revenue_log</w:t>
            </w:r>
            <w:proofErr w:type="spellEnd"/>
            <w:r w:rsidRPr="00F30E63">
              <w:rPr>
                <w:rFonts w:ascii="Cambria Math" w:hAnsi="Cambria Math"/>
                <w:color w:val="1A1A2E"/>
                <w:sz w:val="21"/>
                <w:szCs w:val="21"/>
              </w:rPr>
              <w:t>: Strong positive linear relationship — higher budgets strongly predict higher revenues.</w:t>
            </w:r>
          </w:p>
        </w:tc>
      </w:tr>
      <w:tr w:rsidR="00D6492F" w:rsidRPr="00F30E63" w14:paraId="2E7DEDDD"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ABF0DB7" w14:textId="77777777" w:rsidR="00D6492F" w:rsidRPr="00F30E63" w:rsidRDefault="00000000">
            <w:pPr>
              <w:rPr>
                <w:rFonts w:ascii="Cambria Math" w:hAnsi="Cambria Math"/>
              </w:rPr>
            </w:pPr>
            <w:r w:rsidRPr="00F30E63">
              <w:rPr>
                <w:rFonts w:ascii="Cambria Math" w:hAnsi="Cambria Math"/>
                <w:color w:val="1A1A2E"/>
                <w:sz w:val="21"/>
                <w:szCs w:val="21"/>
              </w:rPr>
              <w:t xml:space="preserve">  </w:t>
            </w:r>
            <w:proofErr w:type="spellStart"/>
            <w:r w:rsidRPr="00F30E63">
              <w:rPr>
                <w:rFonts w:ascii="Cambria Math" w:hAnsi="Cambria Math"/>
                <w:color w:val="1A1A2E"/>
                <w:sz w:val="21"/>
                <w:szCs w:val="21"/>
              </w:rPr>
              <w:t>popularity_scaled</w:t>
            </w:r>
            <w:proofErr w:type="spellEnd"/>
            <w:r w:rsidRPr="00F30E63">
              <w:rPr>
                <w:rFonts w:ascii="Cambria Math" w:hAnsi="Cambria Math"/>
                <w:color w:val="1A1A2E"/>
                <w:sz w:val="21"/>
                <w:szCs w:val="21"/>
              </w:rPr>
              <w:t xml:space="preserve"> ↔ </w:t>
            </w:r>
            <w:proofErr w:type="spellStart"/>
            <w:r w:rsidRPr="00F30E63">
              <w:rPr>
                <w:rFonts w:ascii="Cambria Math" w:hAnsi="Cambria Math"/>
                <w:color w:val="1A1A2E"/>
                <w:sz w:val="21"/>
                <w:szCs w:val="21"/>
              </w:rPr>
              <w:t>revenue_log</w:t>
            </w:r>
            <w:proofErr w:type="spellEnd"/>
            <w:r w:rsidRPr="00F30E63">
              <w:rPr>
                <w:rFonts w:ascii="Cambria Math" w:hAnsi="Cambria Math"/>
                <w:color w:val="1A1A2E"/>
                <w:sz w:val="21"/>
                <w:szCs w:val="21"/>
              </w:rPr>
              <w:t>: Moderate positive relationship — popular films tend to earn more.</w:t>
            </w:r>
          </w:p>
        </w:tc>
      </w:tr>
      <w:tr w:rsidR="00D6492F" w:rsidRPr="00F30E63" w14:paraId="16592DBC"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01AFC98" w14:textId="77777777" w:rsidR="00D6492F" w:rsidRPr="00F30E63" w:rsidRDefault="00000000">
            <w:pPr>
              <w:rPr>
                <w:rFonts w:ascii="Cambria Math" w:hAnsi="Cambria Math"/>
              </w:rPr>
            </w:pPr>
            <w:r w:rsidRPr="00F30E63">
              <w:rPr>
                <w:rFonts w:ascii="Cambria Math" w:hAnsi="Cambria Math"/>
                <w:color w:val="1A1A2E"/>
                <w:sz w:val="21"/>
                <w:szCs w:val="21"/>
              </w:rPr>
              <w:t xml:space="preserve">  </w:t>
            </w:r>
            <w:proofErr w:type="spellStart"/>
            <w:r w:rsidRPr="00F30E63">
              <w:rPr>
                <w:rFonts w:ascii="Cambria Math" w:hAnsi="Cambria Math"/>
                <w:color w:val="1A1A2E"/>
                <w:sz w:val="21"/>
                <w:szCs w:val="21"/>
              </w:rPr>
              <w:t>vote_average</w:t>
            </w:r>
            <w:proofErr w:type="spellEnd"/>
            <w:r w:rsidRPr="00F30E63">
              <w:rPr>
                <w:rFonts w:ascii="Cambria Math" w:hAnsi="Cambria Math"/>
                <w:color w:val="1A1A2E"/>
                <w:sz w:val="21"/>
                <w:szCs w:val="21"/>
              </w:rPr>
              <w:t>: Shows weak or no correlation with budget/revenue, confirming quality ≠ commercial success.</w:t>
            </w:r>
          </w:p>
        </w:tc>
      </w:tr>
      <w:tr w:rsidR="00D6492F" w:rsidRPr="00F30E63" w14:paraId="01C7B9AC"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763C48F4" w14:textId="77777777" w:rsidR="00D6492F" w:rsidRPr="00F30E63" w:rsidRDefault="00000000">
            <w:pPr>
              <w:rPr>
                <w:rFonts w:ascii="Cambria Math" w:hAnsi="Cambria Math"/>
              </w:rPr>
            </w:pPr>
            <w:r w:rsidRPr="00F30E63">
              <w:rPr>
                <w:rFonts w:ascii="Cambria Math" w:hAnsi="Cambria Math"/>
                <w:color w:val="1A1A2E"/>
                <w:sz w:val="21"/>
                <w:szCs w:val="21"/>
              </w:rPr>
              <w:t xml:space="preserve">  Diagonal histograms confirm log-normal distributions for budget and revenue.</w:t>
            </w:r>
          </w:p>
        </w:tc>
      </w:tr>
    </w:tbl>
    <w:p w14:paraId="662AA6DE" w14:textId="77777777" w:rsidR="00D6492F" w:rsidRPr="00F30E63" w:rsidRDefault="00D6492F">
      <w:pPr>
        <w:spacing w:before="60"/>
        <w:rPr>
          <w:rFonts w:ascii="Cambria Math" w:hAnsi="Cambria Math"/>
        </w:rPr>
      </w:pPr>
    </w:p>
    <w:p w14:paraId="1F951745" w14:textId="77777777" w:rsidR="004F6CED" w:rsidRDefault="004F6CED">
      <w:pPr>
        <w:pStyle w:val="Heading2"/>
        <w:rPr>
          <w:rFonts w:ascii="Cambria Math" w:hAnsi="Cambria Math"/>
          <w:color w:val="2E5FA3"/>
        </w:rPr>
      </w:pPr>
    </w:p>
    <w:p w14:paraId="0D507303" w14:textId="2AA53954" w:rsidR="00D6492F" w:rsidRPr="00F30E63" w:rsidRDefault="00000000">
      <w:pPr>
        <w:pStyle w:val="Heading2"/>
        <w:rPr>
          <w:rFonts w:ascii="Cambria Math" w:hAnsi="Cambria Math"/>
        </w:rPr>
      </w:pPr>
      <w:r w:rsidRPr="00F30E63">
        <w:rPr>
          <w:rFonts w:ascii="Cambria Math" w:hAnsi="Cambria Math"/>
          <w:color w:val="2E5FA3"/>
        </w:rPr>
        <w:t>5.3  Production Company Genre Specialization Heatmap</w:t>
      </w:r>
    </w:p>
    <w:p w14:paraId="6258F4D5" w14:textId="77777777" w:rsidR="00D6492F" w:rsidRDefault="00000000">
      <w:pPr>
        <w:spacing w:before="60" w:after="80"/>
        <w:jc w:val="both"/>
        <w:rPr>
          <w:rFonts w:ascii="Cambria Math" w:hAnsi="Cambria Math"/>
          <w:color w:val="1A1A2E"/>
        </w:rPr>
      </w:pPr>
      <w:r w:rsidRPr="00F30E63">
        <w:rPr>
          <w:rFonts w:ascii="Cambria Math" w:hAnsi="Cambria Math"/>
          <w:color w:val="1A1A2E"/>
        </w:rPr>
        <w:t>The heatmap reveals how major production companies distribute their output across different genres, highlighting specialization patterns.</w:t>
      </w:r>
    </w:p>
    <w:p w14:paraId="68B24CE0" w14:textId="77777777" w:rsidR="004F6CED" w:rsidRPr="00F30E63" w:rsidRDefault="004F6CED">
      <w:pPr>
        <w:spacing w:before="60" w:after="80"/>
        <w:jc w:val="both"/>
        <w:rPr>
          <w:rFonts w:ascii="Cambria Math" w:hAnsi="Cambria Math"/>
        </w:rPr>
      </w:pPr>
    </w:p>
    <w:p w14:paraId="09B578CF" w14:textId="77777777" w:rsidR="00D6492F" w:rsidRPr="00F30E63" w:rsidRDefault="00000000">
      <w:pPr>
        <w:spacing w:before="120" w:after="60"/>
        <w:jc w:val="center"/>
        <w:rPr>
          <w:rFonts w:ascii="Cambria Math" w:hAnsi="Cambria Math"/>
        </w:rPr>
      </w:pPr>
      <w:r w:rsidRPr="00F30E63">
        <w:rPr>
          <w:rFonts w:ascii="Cambria Math" w:hAnsi="Cambria Math"/>
          <w:noProof/>
        </w:rPr>
        <w:drawing>
          <wp:inline distT="0" distB="0" distL="0" distR="0" wp14:anchorId="0936DAD2" wp14:editId="18756CE7">
            <wp:extent cx="6019800" cy="3752850"/>
            <wp:effectExtent l="0" t="0" r="0" b="0"/>
            <wp:docPr id="424116074" name="Picture 424116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19800" cy="3752850"/>
                    </a:xfrm>
                    <a:prstGeom prst="rect">
                      <a:avLst/>
                    </a:prstGeom>
                  </pic:spPr>
                </pic:pic>
              </a:graphicData>
            </a:graphic>
          </wp:inline>
        </w:drawing>
      </w:r>
    </w:p>
    <w:p w14:paraId="11E8401E" w14:textId="7DD22615" w:rsidR="00D6492F" w:rsidRPr="00F30E63" w:rsidRDefault="00000000">
      <w:pPr>
        <w:spacing w:before="40" w:after="120"/>
        <w:jc w:val="center"/>
        <w:rPr>
          <w:rFonts w:ascii="Cambria Math" w:hAnsi="Cambria Math"/>
        </w:rPr>
      </w:pPr>
      <w:r w:rsidRPr="00F30E63">
        <w:rPr>
          <w:rFonts w:ascii="Cambria Math" w:hAnsi="Cambria Math"/>
          <w:i/>
          <w:iCs/>
          <w:color w:val="4A4A68"/>
          <w:sz w:val="18"/>
          <w:szCs w:val="18"/>
        </w:rPr>
        <w:t>Figure 5.3 – Studio × Genre Specialization Heatmap</w:t>
      </w:r>
    </w:p>
    <w:p w14:paraId="15F08B1A" w14:textId="77777777" w:rsidR="00D6492F" w:rsidRDefault="00D6492F">
      <w:pPr>
        <w:spacing w:before="60"/>
        <w:rPr>
          <w:rFonts w:ascii="Cambria Math" w:hAnsi="Cambria Math"/>
        </w:rPr>
      </w:pPr>
    </w:p>
    <w:p w14:paraId="1F202981" w14:textId="77777777" w:rsidR="004F6CED" w:rsidRDefault="004F6CED">
      <w:pPr>
        <w:spacing w:before="60"/>
        <w:rPr>
          <w:rFonts w:ascii="Cambria Math" w:hAnsi="Cambria Math"/>
        </w:rPr>
      </w:pPr>
    </w:p>
    <w:p w14:paraId="241C0ACE" w14:textId="77777777" w:rsidR="00976547" w:rsidRPr="00F30E63" w:rsidRDefault="00976547">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76547" w14:paraId="33B7EDAD"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36569C53" w14:textId="77777777" w:rsidR="00976547" w:rsidRDefault="00976547" w:rsidP="00F132B3">
            <w:r>
              <w:rPr>
                <w:b/>
                <w:bCs/>
                <w:color w:val="FFFFFF"/>
              </w:rPr>
              <w:t>Insights — Studio Genre Specialization</w:t>
            </w:r>
          </w:p>
        </w:tc>
      </w:tr>
      <w:tr w:rsidR="00976547" w14:paraId="6FDB4D70"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225D14D" w14:textId="77777777" w:rsidR="00976547" w:rsidRDefault="00976547" w:rsidP="00F132B3">
            <w:r>
              <w:rPr>
                <w:color w:val="1A1A2E"/>
                <w:sz w:val="21"/>
                <w:szCs w:val="21"/>
              </w:rPr>
              <w:t xml:space="preserve">  Drama appears in every studio's output — it is the universal secondary classification across all production types.</w:t>
            </w:r>
          </w:p>
        </w:tc>
      </w:tr>
      <w:tr w:rsidR="00976547" w14:paraId="0C7FF32F"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B36B30E" w14:textId="77777777" w:rsidR="00976547" w:rsidRDefault="00976547" w:rsidP="00F132B3">
            <w:r>
              <w:rPr>
                <w:color w:val="1A1A2E"/>
                <w:sz w:val="21"/>
                <w:szCs w:val="21"/>
              </w:rPr>
              <w:t xml:space="preserve">  BBC and ARTE (public broadcasters) concentrate in Documentary, sharply diverging from commercial studios.</w:t>
            </w:r>
          </w:p>
        </w:tc>
      </w:tr>
      <w:tr w:rsidR="00976547" w14:paraId="75E586CB"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23A11669" w14:textId="77777777" w:rsidR="00976547" w:rsidRDefault="00976547" w:rsidP="00F132B3">
            <w:r>
              <w:rPr>
                <w:color w:val="1A1A2E"/>
                <w:sz w:val="21"/>
                <w:szCs w:val="21"/>
              </w:rPr>
              <w:t xml:space="preserve">  Toei Company is the only studio with Animation as its primary output — Japanese anime market leadership.</w:t>
            </w:r>
          </w:p>
        </w:tc>
      </w:tr>
      <w:tr w:rsidR="00976547" w14:paraId="69F1FD20"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17112FC" w14:textId="77777777" w:rsidR="00976547" w:rsidRDefault="00976547" w:rsidP="00F132B3">
            <w:r>
              <w:rPr>
                <w:color w:val="1A1A2E"/>
                <w:sz w:val="21"/>
                <w:szCs w:val="21"/>
              </w:rPr>
              <w:t xml:space="preserve">  ONF|NFB (Canada) shows extreme Documentary concentration — consistent with its public mandate.</w:t>
            </w:r>
          </w:p>
        </w:tc>
      </w:tr>
      <w:tr w:rsidR="00976547" w14:paraId="2AC551BC"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3889B95" w14:textId="77777777" w:rsidR="00976547" w:rsidRDefault="00976547" w:rsidP="00F132B3">
            <w:r>
              <w:rPr>
                <w:color w:val="1A1A2E"/>
                <w:sz w:val="21"/>
                <w:szCs w:val="21"/>
              </w:rPr>
              <w:t xml:space="preserve">  Warner Bros. shows the most balanced portfolio across Action, Drama, Comedy, Adventure, Sci-Fi.</w:t>
            </w:r>
          </w:p>
        </w:tc>
      </w:tr>
      <w:tr w:rsidR="00976547" w14:paraId="407A18AE"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EDD7262" w14:textId="77777777" w:rsidR="00976547" w:rsidRDefault="00976547" w:rsidP="00F132B3">
            <w:r>
              <w:rPr>
                <w:color w:val="1A1A2E"/>
                <w:sz w:val="21"/>
                <w:szCs w:val="21"/>
              </w:rPr>
              <w:t xml:space="preserve">  Commercial studios (Paramount, Universal, Columbia, Fox) have near-identical profile shapes.</w:t>
            </w:r>
          </w:p>
        </w:tc>
      </w:tr>
    </w:tbl>
    <w:p w14:paraId="00CA793C" w14:textId="77777777" w:rsidR="004F6CED" w:rsidRDefault="004F6CED">
      <w:pPr>
        <w:pStyle w:val="Heading1"/>
        <w:rPr>
          <w:rFonts w:ascii="Cambria Math" w:hAnsi="Cambria Math"/>
          <w:color w:val="1F3864"/>
        </w:rPr>
      </w:pPr>
    </w:p>
    <w:p w14:paraId="270BE701" w14:textId="77777777" w:rsidR="00976547" w:rsidRDefault="00976547">
      <w:pPr>
        <w:pStyle w:val="Heading1"/>
        <w:rPr>
          <w:rFonts w:ascii="Cambria Math" w:hAnsi="Cambria Math"/>
          <w:color w:val="1F3864"/>
        </w:rPr>
      </w:pPr>
    </w:p>
    <w:p w14:paraId="2421C490" w14:textId="77777777" w:rsidR="00976547" w:rsidRDefault="00976547">
      <w:pPr>
        <w:pStyle w:val="Heading1"/>
        <w:rPr>
          <w:rFonts w:ascii="Cambria Math" w:hAnsi="Cambria Math"/>
          <w:color w:val="1F3864"/>
        </w:rPr>
      </w:pPr>
    </w:p>
    <w:p w14:paraId="159C2357" w14:textId="77777777" w:rsidR="00976547" w:rsidRDefault="00976547">
      <w:pPr>
        <w:pStyle w:val="Heading1"/>
        <w:rPr>
          <w:rFonts w:ascii="Cambria Math" w:hAnsi="Cambria Math"/>
          <w:color w:val="1F3864"/>
        </w:rPr>
      </w:pPr>
    </w:p>
    <w:p w14:paraId="673D1A56" w14:textId="2FE50A57" w:rsidR="00D6492F" w:rsidRPr="00F30E63" w:rsidRDefault="00000000">
      <w:pPr>
        <w:pStyle w:val="Heading1"/>
        <w:rPr>
          <w:rFonts w:ascii="Cambria Math" w:hAnsi="Cambria Math"/>
        </w:rPr>
      </w:pPr>
      <w:r w:rsidRPr="00F30E63">
        <w:rPr>
          <w:rFonts w:ascii="Cambria Math" w:hAnsi="Cambria Math"/>
          <w:color w:val="1F3864"/>
        </w:rPr>
        <w:t>6.  Statistical &amp; Correlation Analysis</w:t>
      </w:r>
    </w:p>
    <w:p w14:paraId="2E285226" w14:textId="77777777" w:rsidR="00D6492F" w:rsidRPr="00F30E63" w:rsidRDefault="00D6492F">
      <w:pPr>
        <w:pBdr>
          <w:bottom w:val="single" w:sz="4" w:space="1" w:color="2E5FA3"/>
        </w:pBdr>
        <w:spacing w:before="60" w:after="60"/>
        <w:rPr>
          <w:rFonts w:ascii="Cambria Math" w:hAnsi="Cambria Math"/>
        </w:rPr>
      </w:pPr>
    </w:p>
    <w:p w14:paraId="5BE44DC6" w14:textId="77777777" w:rsidR="00D6492F" w:rsidRPr="00F30E63" w:rsidRDefault="00000000">
      <w:pPr>
        <w:spacing w:before="60" w:after="80"/>
        <w:jc w:val="both"/>
        <w:rPr>
          <w:rFonts w:ascii="Cambria Math" w:hAnsi="Cambria Math"/>
        </w:rPr>
      </w:pPr>
      <w:r w:rsidRPr="00F30E63">
        <w:rPr>
          <w:rFonts w:ascii="Cambria Math" w:hAnsi="Cambria Math"/>
          <w:color w:val="1A1A2E"/>
        </w:rPr>
        <w:t>Statistical analysis quantifies the linear relationships between numeric variables using Pearson correlation and examines outlier patterns in financial data.</w:t>
      </w:r>
    </w:p>
    <w:p w14:paraId="60889A31" w14:textId="77777777" w:rsidR="00D6492F" w:rsidRPr="00F30E63" w:rsidRDefault="00D6492F">
      <w:pPr>
        <w:spacing w:before="60"/>
        <w:rPr>
          <w:rFonts w:ascii="Cambria Math" w:hAnsi="Cambria Math"/>
        </w:rPr>
      </w:pPr>
    </w:p>
    <w:p w14:paraId="73902DE7" w14:textId="77777777" w:rsidR="00D6492F" w:rsidRPr="00F30E63" w:rsidRDefault="00000000">
      <w:pPr>
        <w:pStyle w:val="Heading2"/>
        <w:rPr>
          <w:rFonts w:ascii="Cambria Math" w:hAnsi="Cambria Math"/>
        </w:rPr>
      </w:pPr>
      <w:r w:rsidRPr="00F30E63">
        <w:rPr>
          <w:rFonts w:ascii="Cambria Math" w:hAnsi="Cambria Math"/>
          <w:color w:val="2E5FA3"/>
        </w:rPr>
        <w:t>6.1  Pearson Correlation Heatmap</w:t>
      </w:r>
    </w:p>
    <w:p w14:paraId="7D3DEA87" w14:textId="77777777" w:rsidR="00D6492F" w:rsidRPr="00F30E63" w:rsidRDefault="00000000">
      <w:pPr>
        <w:spacing w:before="120" w:after="60"/>
        <w:jc w:val="center"/>
        <w:rPr>
          <w:rFonts w:ascii="Cambria Math" w:hAnsi="Cambria Math"/>
        </w:rPr>
      </w:pPr>
      <w:r w:rsidRPr="00F30E63">
        <w:rPr>
          <w:rFonts w:ascii="Cambria Math" w:hAnsi="Cambria Math"/>
          <w:noProof/>
        </w:rPr>
        <w:drawing>
          <wp:inline distT="0" distB="0" distL="0" distR="0" wp14:anchorId="6BDF9FC0" wp14:editId="7D006DAD">
            <wp:extent cx="5629275" cy="4238625"/>
            <wp:effectExtent l="0" t="0" r="0" b="0"/>
            <wp:docPr id="70471078" name="Picture 7047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29275" cy="4238625"/>
                    </a:xfrm>
                    <a:prstGeom prst="rect">
                      <a:avLst/>
                    </a:prstGeom>
                  </pic:spPr>
                </pic:pic>
              </a:graphicData>
            </a:graphic>
          </wp:inline>
        </w:drawing>
      </w:r>
    </w:p>
    <w:p w14:paraId="4B5B47BC" w14:textId="77777777" w:rsidR="00D6492F" w:rsidRPr="00F30E63" w:rsidRDefault="00000000">
      <w:pPr>
        <w:spacing w:before="40" w:after="120"/>
        <w:jc w:val="center"/>
        <w:rPr>
          <w:rFonts w:ascii="Cambria Math" w:hAnsi="Cambria Math"/>
        </w:rPr>
      </w:pPr>
      <w:r w:rsidRPr="00F30E63">
        <w:rPr>
          <w:rFonts w:ascii="Cambria Math" w:hAnsi="Cambria Math"/>
          <w:i/>
          <w:iCs/>
          <w:color w:val="4A4A68"/>
          <w:sz w:val="18"/>
          <w:szCs w:val="18"/>
        </w:rPr>
        <w:t>Figure 6.1 – Pearson Correlation Heatmap (13 × 13 Variables)</w:t>
      </w:r>
    </w:p>
    <w:p w14:paraId="07DBD988" w14:textId="77777777" w:rsidR="00D6492F" w:rsidRDefault="00000000">
      <w:pPr>
        <w:pStyle w:val="Heading2"/>
        <w:rPr>
          <w:rFonts w:ascii="Cambria Math" w:hAnsi="Cambria Math"/>
          <w:color w:val="2E5FA3"/>
        </w:rPr>
      </w:pPr>
      <w:r w:rsidRPr="00F30E63">
        <w:rPr>
          <w:rFonts w:ascii="Cambria Math" w:hAnsi="Cambria Math"/>
          <w:color w:val="2E5FA3"/>
        </w:rPr>
        <w:t>6.2  Key Correlation Findings</w:t>
      </w:r>
    </w:p>
    <w:p w14:paraId="15F2966E" w14:textId="77777777" w:rsidR="004F6CED" w:rsidRPr="00F30E63" w:rsidRDefault="004F6CED">
      <w:pPr>
        <w:pStyle w:val="Heading2"/>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6"/>
        <w:gridCol w:w="1508"/>
        <w:gridCol w:w="5126"/>
      </w:tblGrid>
      <w:tr w:rsidR="00D6492F" w:rsidRPr="00F30E63" w14:paraId="602D5A99"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1834EEE8" w14:textId="77777777" w:rsidR="00D6492F" w:rsidRPr="00F30E63" w:rsidRDefault="00000000">
            <w:pPr>
              <w:rPr>
                <w:rFonts w:ascii="Cambria Math" w:hAnsi="Cambria Math"/>
              </w:rPr>
            </w:pPr>
            <w:r w:rsidRPr="00F30E63">
              <w:rPr>
                <w:rFonts w:ascii="Cambria Math" w:hAnsi="Cambria Math"/>
                <w:b/>
                <w:bCs/>
                <w:color w:val="FFFFFF"/>
                <w:sz w:val="20"/>
                <w:szCs w:val="20"/>
              </w:rPr>
              <w:t>Variable Pair</w:t>
            </w:r>
          </w:p>
        </w:tc>
        <w:tc>
          <w:tcPr>
            <w:tcW w:w="14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41BDEC1C" w14:textId="77777777" w:rsidR="00D6492F" w:rsidRPr="00F30E63" w:rsidRDefault="00000000">
            <w:pPr>
              <w:rPr>
                <w:rFonts w:ascii="Cambria Math" w:hAnsi="Cambria Math"/>
              </w:rPr>
            </w:pPr>
            <w:r w:rsidRPr="00F30E63">
              <w:rPr>
                <w:rFonts w:ascii="Cambria Math" w:hAnsi="Cambria Math"/>
                <w:b/>
                <w:bCs/>
                <w:color w:val="FFFFFF"/>
                <w:sz w:val="20"/>
                <w:szCs w:val="20"/>
              </w:rPr>
              <w:t>Pearson r</w:t>
            </w:r>
          </w:p>
        </w:tc>
        <w:tc>
          <w:tcPr>
            <w:tcW w:w="47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2E17BFFF" w14:textId="77777777" w:rsidR="00D6492F" w:rsidRPr="00F30E63" w:rsidRDefault="00000000">
            <w:pPr>
              <w:rPr>
                <w:rFonts w:ascii="Cambria Math" w:hAnsi="Cambria Math"/>
              </w:rPr>
            </w:pPr>
            <w:r w:rsidRPr="00F30E63">
              <w:rPr>
                <w:rFonts w:ascii="Cambria Math" w:hAnsi="Cambria Math"/>
                <w:b/>
                <w:bCs/>
                <w:color w:val="FFFFFF"/>
                <w:sz w:val="20"/>
                <w:szCs w:val="20"/>
              </w:rPr>
              <w:t>Interpretation</w:t>
            </w:r>
          </w:p>
        </w:tc>
      </w:tr>
      <w:tr w:rsidR="00D6492F" w:rsidRPr="00F30E63" w14:paraId="728E5CC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6F98BEE" w14:textId="77777777" w:rsidR="00D6492F" w:rsidRPr="00F30E63" w:rsidRDefault="00000000">
            <w:pPr>
              <w:rPr>
                <w:rFonts w:ascii="Cambria Math" w:hAnsi="Cambria Math"/>
              </w:rPr>
            </w:pPr>
            <w:r w:rsidRPr="00F30E63">
              <w:rPr>
                <w:rFonts w:ascii="Cambria Math" w:hAnsi="Cambria Math"/>
                <w:color w:val="1A1A2E"/>
                <w:sz w:val="20"/>
                <w:szCs w:val="20"/>
              </w:rPr>
              <w:t>revenue ↔ profit</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E79F5F6" w14:textId="77777777" w:rsidR="00D6492F" w:rsidRPr="00F30E63" w:rsidRDefault="00000000">
            <w:pPr>
              <w:jc w:val="right"/>
              <w:rPr>
                <w:rFonts w:ascii="Cambria Math" w:hAnsi="Cambria Math"/>
              </w:rPr>
            </w:pPr>
            <w:r w:rsidRPr="00F30E63">
              <w:rPr>
                <w:rFonts w:ascii="Cambria Math" w:hAnsi="Cambria Math"/>
                <w:color w:val="1A1A2E"/>
                <w:sz w:val="20"/>
                <w:szCs w:val="20"/>
              </w:rPr>
              <w:t>+0.98</w:t>
            </w:r>
          </w:p>
        </w:tc>
        <w:tc>
          <w:tcPr>
            <w:tcW w:w="4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7DDC9AA" w14:textId="77777777" w:rsidR="00D6492F" w:rsidRPr="00F30E63" w:rsidRDefault="00000000">
            <w:pPr>
              <w:jc w:val="right"/>
              <w:rPr>
                <w:rFonts w:ascii="Cambria Math" w:hAnsi="Cambria Math"/>
              </w:rPr>
            </w:pPr>
            <w:r w:rsidRPr="00F30E63">
              <w:rPr>
                <w:rFonts w:ascii="Cambria Math" w:hAnsi="Cambria Math"/>
                <w:color w:val="1A1A2E"/>
                <w:sz w:val="20"/>
                <w:szCs w:val="20"/>
              </w:rPr>
              <w:t>Near-perfect positive – profit is revenue minus constant cost</w:t>
            </w:r>
          </w:p>
        </w:tc>
      </w:tr>
      <w:tr w:rsidR="00D6492F" w:rsidRPr="00F30E63" w14:paraId="738C230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8AB003"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budget_log</w:t>
            </w:r>
            <w:proofErr w:type="spellEnd"/>
            <w:r w:rsidRPr="00F30E63">
              <w:rPr>
                <w:rFonts w:ascii="Cambria Math" w:hAnsi="Cambria Math"/>
                <w:color w:val="1A1A2E"/>
                <w:sz w:val="20"/>
                <w:szCs w:val="20"/>
              </w:rPr>
              <w:t xml:space="preserve"> ↔ </w:t>
            </w:r>
            <w:proofErr w:type="spellStart"/>
            <w:r w:rsidRPr="00F30E63">
              <w:rPr>
                <w:rFonts w:ascii="Cambria Math" w:hAnsi="Cambria Math"/>
                <w:color w:val="1A1A2E"/>
                <w:sz w:val="20"/>
                <w:szCs w:val="20"/>
              </w:rPr>
              <w:t>revenue_log</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8F3C08" w14:textId="77777777" w:rsidR="00D6492F" w:rsidRPr="00F30E63" w:rsidRDefault="00000000">
            <w:pPr>
              <w:jc w:val="right"/>
              <w:rPr>
                <w:rFonts w:ascii="Cambria Math" w:hAnsi="Cambria Math"/>
              </w:rPr>
            </w:pPr>
            <w:r w:rsidRPr="00F30E63">
              <w:rPr>
                <w:rFonts w:ascii="Cambria Math" w:hAnsi="Cambria Math"/>
                <w:color w:val="1A1A2E"/>
                <w:sz w:val="20"/>
                <w:szCs w:val="20"/>
              </w:rPr>
              <w:t>+0.92</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FEC9B0" w14:textId="77777777" w:rsidR="00D6492F" w:rsidRPr="00F30E63" w:rsidRDefault="00000000">
            <w:pPr>
              <w:jc w:val="right"/>
              <w:rPr>
                <w:rFonts w:ascii="Cambria Math" w:hAnsi="Cambria Math"/>
              </w:rPr>
            </w:pPr>
            <w:r w:rsidRPr="00F30E63">
              <w:rPr>
                <w:rFonts w:ascii="Cambria Math" w:hAnsi="Cambria Math"/>
                <w:color w:val="1A1A2E"/>
                <w:sz w:val="20"/>
                <w:szCs w:val="20"/>
              </w:rPr>
              <w:t>Very strong – higher budgets strongly drive higher revenues</w:t>
            </w:r>
          </w:p>
        </w:tc>
      </w:tr>
      <w:tr w:rsidR="00D6492F" w:rsidRPr="00F30E63" w14:paraId="32FE59C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22999D0" w14:textId="77777777" w:rsidR="00D6492F" w:rsidRPr="00F30E63" w:rsidRDefault="00000000">
            <w:pPr>
              <w:rPr>
                <w:rFonts w:ascii="Cambria Math" w:hAnsi="Cambria Math"/>
              </w:rPr>
            </w:pPr>
            <w:r w:rsidRPr="00F30E63">
              <w:rPr>
                <w:rFonts w:ascii="Cambria Math" w:hAnsi="Cambria Math"/>
                <w:color w:val="1A1A2E"/>
                <w:sz w:val="20"/>
                <w:szCs w:val="20"/>
              </w:rPr>
              <w:lastRenderedPageBreak/>
              <w:t>budget ↔ revenue</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0FEB692" w14:textId="77777777" w:rsidR="00D6492F" w:rsidRPr="00F30E63" w:rsidRDefault="00000000">
            <w:pPr>
              <w:jc w:val="right"/>
              <w:rPr>
                <w:rFonts w:ascii="Cambria Math" w:hAnsi="Cambria Math"/>
              </w:rPr>
            </w:pPr>
            <w:r w:rsidRPr="00F30E63">
              <w:rPr>
                <w:rFonts w:ascii="Cambria Math" w:hAnsi="Cambria Math"/>
                <w:color w:val="1A1A2E"/>
                <w:sz w:val="20"/>
                <w:szCs w:val="20"/>
              </w:rPr>
              <w:t>+0.73</w:t>
            </w:r>
          </w:p>
        </w:tc>
        <w:tc>
          <w:tcPr>
            <w:tcW w:w="4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6AF0276" w14:textId="77777777" w:rsidR="00D6492F" w:rsidRPr="00F30E63" w:rsidRDefault="00000000">
            <w:pPr>
              <w:jc w:val="right"/>
              <w:rPr>
                <w:rFonts w:ascii="Cambria Math" w:hAnsi="Cambria Math"/>
              </w:rPr>
            </w:pPr>
            <w:r w:rsidRPr="00F30E63">
              <w:rPr>
                <w:rFonts w:ascii="Cambria Math" w:hAnsi="Cambria Math"/>
                <w:color w:val="1A1A2E"/>
                <w:sz w:val="20"/>
                <w:szCs w:val="20"/>
              </w:rPr>
              <w:t>Strong positive correlation on raw scale</w:t>
            </w:r>
          </w:p>
        </w:tc>
      </w:tr>
      <w:tr w:rsidR="00D6492F" w:rsidRPr="00F30E63" w14:paraId="34AF055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C743AB"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vote_count</w:t>
            </w:r>
            <w:proofErr w:type="spellEnd"/>
            <w:r w:rsidRPr="00F30E63">
              <w:rPr>
                <w:rFonts w:ascii="Cambria Math" w:hAnsi="Cambria Math"/>
                <w:color w:val="1A1A2E"/>
                <w:sz w:val="20"/>
                <w:szCs w:val="20"/>
              </w:rPr>
              <w:t xml:space="preserve"> ↔ revenue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7BD42F" w14:textId="77777777" w:rsidR="00D6492F" w:rsidRPr="00F30E63" w:rsidRDefault="00000000">
            <w:pPr>
              <w:jc w:val="right"/>
              <w:rPr>
                <w:rFonts w:ascii="Cambria Math" w:hAnsi="Cambria Math"/>
              </w:rPr>
            </w:pPr>
            <w:r w:rsidRPr="00F30E63">
              <w:rPr>
                <w:rFonts w:ascii="Cambria Math" w:hAnsi="Cambria Math"/>
                <w:color w:val="1A1A2E"/>
                <w:sz w:val="20"/>
                <w:szCs w:val="20"/>
              </w:rPr>
              <w:t>+0.56</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87D97A" w14:textId="77777777" w:rsidR="00D6492F" w:rsidRPr="00F30E63" w:rsidRDefault="00000000">
            <w:pPr>
              <w:jc w:val="right"/>
              <w:rPr>
                <w:rFonts w:ascii="Cambria Math" w:hAnsi="Cambria Math"/>
              </w:rPr>
            </w:pPr>
            <w:r w:rsidRPr="00F30E63">
              <w:rPr>
                <w:rFonts w:ascii="Cambria Math" w:hAnsi="Cambria Math"/>
                <w:color w:val="1A1A2E"/>
                <w:sz w:val="20"/>
                <w:szCs w:val="20"/>
              </w:rPr>
              <w:t>Moderate – popular films get more votes and earn more</w:t>
            </w:r>
          </w:p>
        </w:tc>
      </w:tr>
      <w:tr w:rsidR="00D6492F" w:rsidRPr="00F30E63" w14:paraId="3EFC96F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96BF920" w14:textId="77777777" w:rsidR="00D6492F" w:rsidRPr="00F30E63" w:rsidRDefault="00000000">
            <w:pPr>
              <w:rPr>
                <w:rFonts w:ascii="Cambria Math" w:hAnsi="Cambria Math"/>
              </w:rPr>
            </w:pPr>
            <w:r w:rsidRPr="00F30E63">
              <w:rPr>
                <w:rFonts w:ascii="Cambria Math" w:hAnsi="Cambria Math"/>
                <w:color w:val="1A1A2E"/>
                <w:sz w:val="20"/>
                <w:szCs w:val="20"/>
              </w:rPr>
              <w:t xml:space="preserve">runtime ↔ </w:t>
            </w:r>
            <w:proofErr w:type="spellStart"/>
            <w:r w:rsidRPr="00F30E63">
              <w:rPr>
                <w:rFonts w:ascii="Cambria Math" w:hAnsi="Cambria Math"/>
                <w:color w:val="1A1A2E"/>
                <w:sz w:val="20"/>
                <w:szCs w:val="20"/>
              </w:rPr>
              <w:t>budget_log</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E410E66" w14:textId="77777777" w:rsidR="00D6492F" w:rsidRPr="00F30E63" w:rsidRDefault="00000000">
            <w:pPr>
              <w:jc w:val="right"/>
              <w:rPr>
                <w:rFonts w:ascii="Cambria Math" w:hAnsi="Cambria Math"/>
              </w:rPr>
            </w:pPr>
            <w:r w:rsidRPr="00F30E63">
              <w:rPr>
                <w:rFonts w:ascii="Cambria Math" w:hAnsi="Cambria Math"/>
                <w:color w:val="1A1A2E"/>
                <w:sz w:val="20"/>
                <w:szCs w:val="20"/>
              </w:rPr>
              <w:t>+0.57</w:t>
            </w:r>
          </w:p>
        </w:tc>
        <w:tc>
          <w:tcPr>
            <w:tcW w:w="4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0D24DBA" w14:textId="77777777" w:rsidR="00D6492F" w:rsidRPr="00F30E63" w:rsidRDefault="00000000">
            <w:pPr>
              <w:jc w:val="right"/>
              <w:rPr>
                <w:rFonts w:ascii="Cambria Math" w:hAnsi="Cambria Math"/>
              </w:rPr>
            </w:pPr>
            <w:r w:rsidRPr="00F30E63">
              <w:rPr>
                <w:rFonts w:ascii="Cambria Math" w:hAnsi="Cambria Math"/>
                <w:color w:val="1A1A2E"/>
                <w:sz w:val="20"/>
                <w:szCs w:val="20"/>
              </w:rPr>
              <w:t>Moderate – longer films tend to have higher budgets</w:t>
            </w:r>
          </w:p>
        </w:tc>
      </w:tr>
      <w:tr w:rsidR="00D6492F" w:rsidRPr="00F30E63" w14:paraId="18192C3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392725" w14:textId="77777777" w:rsidR="00D6492F" w:rsidRPr="00F30E63" w:rsidRDefault="00000000">
            <w:pPr>
              <w:rPr>
                <w:rFonts w:ascii="Cambria Math" w:hAnsi="Cambria Math"/>
              </w:rPr>
            </w:pPr>
            <w:r w:rsidRPr="00F30E63">
              <w:rPr>
                <w:rFonts w:ascii="Cambria Math" w:hAnsi="Cambria Math"/>
                <w:color w:val="1A1A2E"/>
                <w:sz w:val="20"/>
                <w:szCs w:val="20"/>
              </w:rPr>
              <w:t xml:space="preserve">budget ↔ </w:t>
            </w:r>
            <w:proofErr w:type="spellStart"/>
            <w:r w:rsidRPr="00F30E63">
              <w:rPr>
                <w:rFonts w:ascii="Cambria Math" w:hAnsi="Cambria Math"/>
                <w:color w:val="1A1A2E"/>
                <w:sz w:val="20"/>
                <w:szCs w:val="20"/>
              </w:rPr>
              <w:t>vote_count</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9FC255" w14:textId="77777777" w:rsidR="00D6492F" w:rsidRPr="00F30E63" w:rsidRDefault="00000000">
            <w:pPr>
              <w:jc w:val="right"/>
              <w:rPr>
                <w:rFonts w:ascii="Cambria Math" w:hAnsi="Cambria Math"/>
              </w:rPr>
            </w:pPr>
            <w:r w:rsidRPr="00F30E63">
              <w:rPr>
                <w:rFonts w:ascii="Cambria Math" w:hAnsi="Cambria Math"/>
                <w:color w:val="1A1A2E"/>
                <w:sz w:val="20"/>
                <w:szCs w:val="20"/>
              </w:rPr>
              <w:t>+0.48</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EF1584" w14:textId="77777777" w:rsidR="00D6492F" w:rsidRPr="00F30E63" w:rsidRDefault="00000000">
            <w:pPr>
              <w:jc w:val="right"/>
              <w:rPr>
                <w:rFonts w:ascii="Cambria Math" w:hAnsi="Cambria Math"/>
              </w:rPr>
            </w:pPr>
            <w:r w:rsidRPr="00F30E63">
              <w:rPr>
                <w:rFonts w:ascii="Cambria Math" w:hAnsi="Cambria Math"/>
                <w:color w:val="1A1A2E"/>
                <w:sz w:val="20"/>
                <w:szCs w:val="20"/>
              </w:rPr>
              <w:t>Moderate – high-budget films attract more voter engagement</w:t>
            </w:r>
          </w:p>
        </w:tc>
      </w:tr>
      <w:tr w:rsidR="00D6492F" w:rsidRPr="00F30E63" w14:paraId="7296495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8C2FE59"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vote_count</w:t>
            </w:r>
            <w:proofErr w:type="spellEnd"/>
            <w:r w:rsidRPr="00F30E63">
              <w:rPr>
                <w:rFonts w:ascii="Cambria Math" w:hAnsi="Cambria Math"/>
                <w:color w:val="1A1A2E"/>
                <w:sz w:val="20"/>
                <w:szCs w:val="20"/>
              </w:rPr>
              <w:t xml:space="preserve"> ↔ popularity</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BA45C2D" w14:textId="77777777" w:rsidR="00D6492F" w:rsidRPr="00F30E63" w:rsidRDefault="00000000">
            <w:pPr>
              <w:jc w:val="right"/>
              <w:rPr>
                <w:rFonts w:ascii="Cambria Math" w:hAnsi="Cambria Math"/>
              </w:rPr>
            </w:pPr>
            <w:r w:rsidRPr="00F30E63">
              <w:rPr>
                <w:rFonts w:ascii="Cambria Math" w:hAnsi="Cambria Math"/>
                <w:color w:val="1A1A2E"/>
                <w:sz w:val="20"/>
                <w:szCs w:val="20"/>
              </w:rPr>
              <w:t>+0.30</w:t>
            </w:r>
          </w:p>
        </w:tc>
        <w:tc>
          <w:tcPr>
            <w:tcW w:w="4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B70D488" w14:textId="77777777" w:rsidR="00D6492F" w:rsidRPr="00F30E63" w:rsidRDefault="00000000">
            <w:pPr>
              <w:jc w:val="right"/>
              <w:rPr>
                <w:rFonts w:ascii="Cambria Math" w:hAnsi="Cambria Math"/>
              </w:rPr>
            </w:pPr>
            <w:r w:rsidRPr="00F30E63">
              <w:rPr>
                <w:rFonts w:ascii="Cambria Math" w:hAnsi="Cambria Math"/>
                <w:color w:val="1A1A2E"/>
                <w:sz w:val="20"/>
                <w:szCs w:val="20"/>
              </w:rPr>
              <w:t>Weak-moderate – engagement drives both metrics</w:t>
            </w:r>
          </w:p>
        </w:tc>
      </w:tr>
      <w:tr w:rsidR="00D6492F" w:rsidRPr="00F30E63" w14:paraId="7CE846D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89341A" w14:textId="77777777" w:rsidR="00D6492F" w:rsidRPr="00F30E63" w:rsidRDefault="00000000">
            <w:pPr>
              <w:rPr>
                <w:rFonts w:ascii="Cambria Math" w:hAnsi="Cambria Math"/>
              </w:rPr>
            </w:pPr>
            <w:r w:rsidRPr="00F30E63">
              <w:rPr>
                <w:rFonts w:ascii="Cambria Math" w:hAnsi="Cambria Math"/>
                <w:color w:val="1A1A2E"/>
                <w:sz w:val="20"/>
                <w:szCs w:val="20"/>
              </w:rPr>
              <w:t>revenue ↔ popularity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A08FA7" w14:textId="77777777" w:rsidR="00D6492F" w:rsidRPr="00F30E63" w:rsidRDefault="00000000">
            <w:pPr>
              <w:jc w:val="right"/>
              <w:rPr>
                <w:rFonts w:ascii="Cambria Math" w:hAnsi="Cambria Math"/>
              </w:rPr>
            </w:pPr>
            <w:r w:rsidRPr="00F30E63">
              <w:rPr>
                <w:rFonts w:ascii="Cambria Math" w:hAnsi="Cambria Math"/>
                <w:color w:val="1A1A2E"/>
                <w:sz w:val="20"/>
                <w:szCs w:val="20"/>
              </w:rPr>
              <w:t>+0.28</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B3DB13" w14:textId="77777777" w:rsidR="00D6492F" w:rsidRPr="00F30E63" w:rsidRDefault="00000000">
            <w:pPr>
              <w:jc w:val="right"/>
              <w:rPr>
                <w:rFonts w:ascii="Cambria Math" w:hAnsi="Cambria Math"/>
              </w:rPr>
            </w:pPr>
            <w:r w:rsidRPr="00F30E63">
              <w:rPr>
                <w:rFonts w:ascii="Cambria Math" w:hAnsi="Cambria Math"/>
                <w:color w:val="1A1A2E"/>
                <w:sz w:val="20"/>
                <w:szCs w:val="20"/>
              </w:rPr>
              <w:t>Weak-moderate – popular films earn slightly more</w:t>
            </w:r>
          </w:p>
        </w:tc>
      </w:tr>
      <w:tr w:rsidR="00D6492F" w:rsidRPr="00F30E63" w14:paraId="126E55A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5F25EE6"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release_year</w:t>
            </w:r>
            <w:proofErr w:type="spellEnd"/>
            <w:r w:rsidRPr="00F30E63">
              <w:rPr>
                <w:rFonts w:ascii="Cambria Math" w:hAnsi="Cambria Math"/>
                <w:color w:val="1A1A2E"/>
                <w:sz w:val="20"/>
                <w:szCs w:val="20"/>
              </w:rPr>
              <w:t xml:space="preserve"> ↔ </w:t>
            </w:r>
            <w:proofErr w:type="spellStart"/>
            <w:r w:rsidRPr="00F30E63">
              <w:rPr>
                <w:rFonts w:ascii="Cambria Math" w:hAnsi="Cambria Math"/>
                <w:color w:val="1A1A2E"/>
                <w:sz w:val="20"/>
                <w:szCs w:val="20"/>
              </w:rPr>
              <w:t>budget_log</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E2F91C4" w14:textId="77777777" w:rsidR="00D6492F" w:rsidRPr="00F30E63" w:rsidRDefault="00000000">
            <w:pPr>
              <w:jc w:val="right"/>
              <w:rPr>
                <w:rFonts w:ascii="Cambria Math" w:hAnsi="Cambria Math"/>
              </w:rPr>
            </w:pPr>
            <w:r w:rsidRPr="00F30E63">
              <w:rPr>
                <w:rFonts w:ascii="Cambria Math" w:hAnsi="Cambria Math"/>
                <w:color w:val="1A1A2E"/>
                <w:sz w:val="20"/>
                <w:szCs w:val="20"/>
              </w:rPr>
              <w:t>−0.39</w:t>
            </w:r>
          </w:p>
        </w:tc>
        <w:tc>
          <w:tcPr>
            <w:tcW w:w="4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1F801EB" w14:textId="77777777" w:rsidR="00D6492F" w:rsidRPr="00F30E63" w:rsidRDefault="00000000">
            <w:pPr>
              <w:jc w:val="right"/>
              <w:rPr>
                <w:rFonts w:ascii="Cambria Math" w:hAnsi="Cambria Math"/>
              </w:rPr>
            </w:pPr>
            <w:r w:rsidRPr="00F30E63">
              <w:rPr>
                <w:rFonts w:ascii="Cambria Math" w:hAnsi="Cambria Math"/>
                <w:color w:val="1A1A2E"/>
                <w:sz w:val="20"/>
                <w:szCs w:val="20"/>
              </w:rPr>
              <w:t>Moderate negative – older films had smaller reported budgets</w:t>
            </w:r>
          </w:p>
        </w:tc>
      </w:tr>
      <w:tr w:rsidR="00D6492F" w:rsidRPr="00F30E63" w14:paraId="0E8011C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D809B6"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vote_average</w:t>
            </w:r>
            <w:proofErr w:type="spellEnd"/>
            <w:r w:rsidRPr="00F30E63">
              <w:rPr>
                <w:rFonts w:ascii="Cambria Math" w:hAnsi="Cambria Math"/>
                <w:color w:val="1A1A2E"/>
                <w:sz w:val="20"/>
                <w:szCs w:val="20"/>
              </w:rPr>
              <w:t xml:space="preserve"> ↔ revenue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F94722" w14:textId="77777777" w:rsidR="00D6492F" w:rsidRPr="00F30E63" w:rsidRDefault="00000000">
            <w:pPr>
              <w:jc w:val="right"/>
              <w:rPr>
                <w:rFonts w:ascii="Cambria Math" w:hAnsi="Cambria Math"/>
              </w:rPr>
            </w:pPr>
            <w:r w:rsidRPr="00F30E63">
              <w:rPr>
                <w:rFonts w:ascii="Cambria Math" w:hAnsi="Cambria Math"/>
                <w:color w:val="1A1A2E"/>
                <w:sz w:val="20"/>
                <w:szCs w:val="20"/>
              </w:rPr>
              <w:t>+0.08</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2AD026" w14:textId="77777777" w:rsidR="00D6492F" w:rsidRPr="00F30E63" w:rsidRDefault="00000000">
            <w:pPr>
              <w:jc w:val="right"/>
              <w:rPr>
                <w:rFonts w:ascii="Cambria Math" w:hAnsi="Cambria Math"/>
              </w:rPr>
            </w:pPr>
            <w:r w:rsidRPr="00F30E63">
              <w:rPr>
                <w:rFonts w:ascii="Cambria Math" w:hAnsi="Cambria Math"/>
                <w:color w:val="1A1A2E"/>
                <w:sz w:val="20"/>
                <w:szCs w:val="20"/>
              </w:rPr>
              <w:t>Very weak – critical quality does not predict box office</w:t>
            </w:r>
          </w:p>
        </w:tc>
      </w:tr>
      <w:tr w:rsidR="00D6492F" w:rsidRPr="00F30E63" w14:paraId="563B36B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235EBAF"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vote_average</w:t>
            </w:r>
            <w:proofErr w:type="spellEnd"/>
            <w:r w:rsidRPr="00F30E63">
              <w:rPr>
                <w:rFonts w:ascii="Cambria Math" w:hAnsi="Cambria Math"/>
                <w:color w:val="1A1A2E"/>
                <w:sz w:val="20"/>
                <w:szCs w:val="20"/>
              </w:rPr>
              <w:t xml:space="preserve"> ↔ budget</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99F78DB" w14:textId="77777777" w:rsidR="00D6492F" w:rsidRPr="00F30E63" w:rsidRDefault="00000000">
            <w:pPr>
              <w:jc w:val="right"/>
              <w:rPr>
                <w:rFonts w:ascii="Cambria Math" w:hAnsi="Cambria Math"/>
              </w:rPr>
            </w:pPr>
            <w:r w:rsidRPr="00F30E63">
              <w:rPr>
                <w:rFonts w:ascii="Cambria Math" w:hAnsi="Cambria Math"/>
                <w:color w:val="1A1A2E"/>
                <w:sz w:val="20"/>
                <w:szCs w:val="20"/>
              </w:rPr>
              <w:t>−0.03</w:t>
            </w:r>
          </w:p>
        </w:tc>
        <w:tc>
          <w:tcPr>
            <w:tcW w:w="47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5EC5310" w14:textId="77777777" w:rsidR="00D6492F" w:rsidRPr="00F30E63" w:rsidRDefault="00000000">
            <w:pPr>
              <w:jc w:val="right"/>
              <w:rPr>
                <w:rFonts w:ascii="Cambria Math" w:hAnsi="Cambria Math"/>
              </w:rPr>
            </w:pPr>
            <w:r w:rsidRPr="00F30E63">
              <w:rPr>
                <w:rFonts w:ascii="Cambria Math" w:hAnsi="Cambria Math"/>
                <w:color w:val="1A1A2E"/>
                <w:sz w:val="20"/>
                <w:szCs w:val="20"/>
              </w:rPr>
              <w:t>Essentially zero – budget does not predict quality ratings</w:t>
            </w:r>
          </w:p>
        </w:tc>
      </w:tr>
    </w:tbl>
    <w:p w14:paraId="38AE391C" w14:textId="77777777" w:rsidR="00D6492F" w:rsidRDefault="00D6492F">
      <w:pPr>
        <w:spacing w:before="80"/>
        <w:rPr>
          <w:rFonts w:ascii="Cambria Math" w:hAnsi="Cambria Math"/>
        </w:rPr>
      </w:pPr>
    </w:p>
    <w:p w14:paraId="0C951135" w14:textId="77777777" w:rsidR="004F6CED" w:rsidRPr="00F30E63" w:rsidRDefault="004F6CED">
      <w:pPr>
        <w:spacing w:before="80"/>
        <w:rPr>
          <w:rFonts w:ascii="Cambria Math" w:hAnsi="Cambria Math"/>
        </w:rPr>
      </w:pPr>
    </w:p>
    <w:p w14:paraId="0ED1B6F9" w14:textId="77777777" w:rsidR="00D6492F" w:rsidRDefault="00000000">
      <w:pPr>
        <w:pStyle w:val="Heading2"/>
        <w:rPr>
          <w:rFonts w:ascii="Cambria Math" w:hAnsi="Cambria Math"/>
          <w:color w:val="2E5FA3"/>
        </w:rPr>
      </w:pPr>
      <w:r w:rsidRPr="00F30E63">
        <w:rPr>
          <w:rFonts w:ascii="Cambria Math" w:hAnsi="Cambria Math"/>
          <w:color w:val="2E5FA3"/>
        </w:rPr>
        <w:t>6.3  Outlier Analysis – Box Plot Comparison</w:t>
      </w:r>
    </w:p>
    <w:p w14:paraId="21EDA9B5" w14:textId="77777777" w:rsidR="004F6CED" w:rsidRPr="00F30E63" w:rsidRDefault="004F6CED">
      <w:pPr>
        <w:pStyle w:val="Heading2"/>
        <w:rPr>
          <w:rFonts w:ascii="Cambria Math" w:hAnsi="Cambria Math"/>
        </w:rPr>
      </w:pPr>
    </w:p>
    <w:p w14:paraId="1E653318" w14:textId="77777777" w:rsidR="00D6492F" w:rsidRPr="00F30E63" w:rsidRDefault="00000000">
      <w:pPr>
        <w:spacing w:before="60" w:after="80"/>
        <w:jc w:val="both"/>
        <w:rPr>
          <w:rFonts w:ascii="Cambria Math" w:hAnsi="Cambria Math"/>
        </w:rPr>
      </w:pPr>
      <w:r w:rsidRPr="00F30E63">
        <w:rPr>
          <w:rFonts w:ascii="Cambria Math" w:hAnsi="Cambria Math"/>
          <w:color w:val="1A1A2E"/>
        </w:rPr>
        <w:t>Box plots on both raw and log-transformed scales illustrate the impact of outliers in financial variables and how log transformation improves interpretability.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6492F" w:rsidRPr="00F30E63" w14:paraId="48D69CB6" w14:textId="77777777">
        <w:tblPrEx>
          <w:tblCellMar>
            <w:top w:w="0" w:type="dxa"/>
            <w:bottom w:w="0" w:type="dxa"/>
          </w:tblCellMar>
        </w:tblPrEx>
        <w:tc>
          <w:tcPr>
            <w:tcW w:w="4840" w:type="dxa"/>
          </w:tcPr>
          <w:p w14:paraId="2B65E1E2" w14:textId="77777777" w:rsidR="00D6492F" w:rsidRPr="00F30E63" w:rsidRDefault="00000000">
            <w:pPr>
              <w:spacing w:before="60" w:after="40"/>
              <w:jc w:val="center"/>
              <w:rPr>
                <w:rFonts w:ascii="Cambria Math" w:hAnsi="Cambria Math"/>
              </w:rPr>
            </w:pPr>
            <w:r w:rsidRPr="00F30E63">
              <w:rPr>
                <w:rFonts w:ascii="Cambria Math" w:hAnsi="Cambria Math"/>
                <w:noProof/>
              </w:rPr>
              <w:drawing>
                <wp:inline distT="0" distB="0" distL="0" distR="0" wp14:anchorId="147C7977" wp14:editId="064C8833">
                  <wp:extent cx="3009900" cy="1495425"/>
                  <wp:effectExtent l="0" t="0" r="0" b="0"/>
                  <wp:docPr id="1748928203" name="Picture 1748928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09900" cy="1495425"/>
                          </a:xfrm>
                          <a:prstGeom prst="rect">
                            <a:avLst/>
                          </a:prstGeom>
                        </pic:spPr>
                      </pic:pic>
                    </a:graphicData>
                  </a:graphic>
                </wp:inline>
              </w:drawing>
            </w:r>
          </w:p>
          <w:p w14:paraId="7E975D7C" w14:textId="77777777" w:rsidR="00D6492F" w:rsidRPr="00F30E63" w:rsidRDefault="00000000">
            <w:pPr>
              <w:spacing w:before="20" w:after="80"/>
              <w:jc w:val="center"/>
              <w:rPr>
                <w:rFonts w:ascii="Cambria Math" w:hAnsi="Cambria Math"/>
              </w:rPr>
            </w:pPr>
            <w:r w:rsidRPr="00F30E63">
              <w:rPr>
                <w:rFonts w:ascii="Cambria Math" w:hAnsi="Cambria Math"/>
                <w:i/>
                <w:iCs/>
                <w:color w:val="4A4A68"/>
                <w:sz w:val="18"/>
                <w:szCs w:val="18"/>
              </w:rPr>
              <w:t>Figure 6.2a – Box Plot (Raw Scale)</w:t>
            </w:r>
          </w:p>
        </w:tc>
        <w:tc>
          <w:tcPr>
            <w:tcW w:w="4840" w:type="dxa"/>
          </w:tcPr>
          <w:p w14:paraId="0FEA5BB4" w14:textId="77777777" w:rsidR="00D6492F" w:rsidRPr="00F30E63" w:rsidRDefault="00000000">
            <w:pPr>
              <w:spacing w:before="60" w:after="40"/>
              <w:jc w:val="center"/>
              <w:rPr>
                <w:rFonts w:ascii="Cambria Math" w:hAnsi="Cambria Math"/>
              </w:rPr>
            </w:pPr>
            <w:r w:rsidRPr="00F30E63">
              <w:rPr>
                <w:rFonts w:ascii="Cambria Math" w:hAnsi="Cambria Math"/>
                <w:noProof/>
              </w:rPr>
              <w:drawing>
                <wp:inline distT="0" distB="0" distL="0" distR="0" wp14:anchorId="4111C852" wp14:editId="623EC9AE">
                  <wp:extent cx="3009900" cy="1495425"/>
                  <wp:effectExtent l="0" t="0" r="0" b="0"/>
                  <wp:docPr id="324663403" name="Picture 32466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09900" cy="1495425"/>
                          </a:xfrm>
                          <a:prstGeom prst="rect">
                            <a:avLst/>
                          </a:prstGeom>
                        </pic:spPr>
                      </pic:pic>
                    </a:graphicData>
                  </a:graphic>
                </wp:inline>
              </w:drawing>
            </w:r>
          </w:p>
          <w:p w14:paraId="2CCCD365" w14:textId="77777777" w:rsidR="00D6492F" w:rsidRPr="00F30E63" w:rsidRDefault="00000000">
            <w:pPr>
              <w:spacing w:before="20" w:after="80"/>
              <w:jc w:val="center"/>
              <w:rPr>
                <w:rFonts w:ascii="Cambria Math" w:hAnsi="Cambria Math"/>
              </w:rPr>
            </w:pPr>
            <w:r w:rsidRPr="00F30E63">
              <w:rPr>
                <w:rFonts w:ascii="Cambria Math" w:hAnsi="Cambria Math"/>
                <w:i/>
                <w:iCs/>
                <w:color w:val="4A4A68"/>
                <w:sz w:val="18"/>
                <w:szCs w:val="18"/>
              </w:rPr>
              <w:t>Figure 6.2b – Box Plot (Log-Transformed Scale)</w:t>
            </w:r>
          </w:p>
        </w:tc>
      </w:tr>
    </w:tbl>
    <w:p w14:paraId="6C46D5D8" w14:textId="77777777" w:rsidR="00D6492F" w:rsidRPr="00F30E63" w:rsidRDefault="00D6492F">
      <w:pPr>
        <w:spacing w:before="60"/>
        <w:rPr>
          <w:rFonts w:ascii="Cambria Math" w:hAnsi="Cambria Math"/>
        </w:rPr>
      </w:pPr>
    </w:p>
    <w:p w14:paraId="7486B69A"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0D34B9F8"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6F182AF4" w14:textId="77777777" w:rsidR="00D6492F" w:rsidRPr="00F30E63" w:rsidRDefault="00000000">
            <w:pPr>
              <w:rPr>
                <w:rFonts w:ascii="Cambria Math" w:hAnsi="Cambria Math"/>
              </w:rPr>
            </w:pPr>
            <w:r w:rsidRPr="00F30E63">
              <w:rPr>
                <w:rFonts w:ascii="Cambria Math" w:hAnsi="Cambria Math"/>
                <w:b/>
                <w:bCs/>
                <w:color w:val="FFFFFF"/>
              </w:rPr>
              <w:t>Key Insights – Outlier Analysis</w:t>
            </w:r>
          </w:p>
        </w:tc>
      </w:tr>
      <w:tr w:rsidR="00D6492F" w:rsidRPr="00F30E63" w14:paraId="37D11CA4"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ACF2527" w14:textId="77777777" w:rsidR="00D6492F" w:rsidRPr="00F30E63" w:rsidRDefault="00000000">
            <w:pPr>
              <w:rPr>
                <w:rFonts w:ascii="Cambria Math" w:hAnsi="Cambria Math"/>
              </w:rPr>
            </w:pPr>
            <w:r w:rsidRPr="00F30E63">
              <w:rPr>
                <w:rFonts w:ascii="Cambria Math" w:hAnsi="Cambria Math"/>
                <w:color w:val="1A1A2E"/>
                <w:sz w:val="21"/>
                <w:szCs w:val="21"/>
              </w:rPr>
              <w:t xml:space="preserve">  Raw scale plots show extreme outliers that compress the bulk of the data into a narrow band near zero.</w:t>
            </w:r>
          </w:p>
        </w:tc>
      </w:tr>
      <w:tr w:rsidR="00D6492F" w:rsidRPr="00F30E63" w14:paraId="1AFE5ABE"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C448064" w14:textId="77777777" w:rsidR="00D6492F" w:rsidRPr="00F30E63" w:rsidRDefault="00000000">
            <w:pPr>
              <w:rPr>
                <w:rFonts w:ascii="Cambria Math" w:hAnsi="Cambria Math"/>
              </w:rPr>
            </w:pPr>
            <w:r w:rsidRPr="00F30E63">
              <w:rPr>
                <w:rFonts w:ascii="Cambria Math" w:hAnsi="Cambria Math"/>
                <w:color w:val="1A1A2E"/>
                <w:sz w:val="21"/>
                <w:szCs w:val="21"/>
              </w:rPr>
              <w:t xml:space="preserve">  Log transformation reveals the true spread and distribution of revenue and budget values.</w:t>
            </w:r>
          </w:p>
        </w:tc>
      </w:tr>
      <w:tr w:rsidR="00D6492F" w:rsidRPr="00F30E63" w14:paraId="35002EF8"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2AEBD968" w14:textId="77777777" w:rsidR="00D6492F" w:rsidRPr="00F30E63" w:rsidRDefault="00000000">
            <w:pPr>
              <w:rPr>
                <w:rFonts w:ascii="Cambria Math" w:hAnsi="Cambria Math"/>
              </w:rPr>
            </w:pPr>
            <w:r w:rsidRPr="00F30E63">
              <w:rPr>
                <w:rFonts w:ascii="Cambria Math" w:hAnsi="Cambria Math"/>
                <w:color w:val="1A1A2E"/>
                <w:sz w:val="21"/>
                <w:szCs w:val="21"/>
              </w:rPr>
              <w:t xml:space="preserve">  Revenue shows more extreme outliers than budget — indicating higher variance in commercial success.</w:t>
            </w:r>
          </w:p>
        </w:tc>
      </w:tr>
      <w:tr w:rsidR="00D6492F" w:rsidRPr="00F30E63" w14:paraId="75D7464F"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3169ECF" w14:textId="77777777" w:rsidR="00D6492F" w:rsidRPr="00F30E63" w:rsidRDefault="00000000">
            <w:pPr>
              <w:rPr>
                <w:rFonts w:ascii="Cambria Math" w:hAnsi="Cambria Math"/>
              </w:rPr>
            </w:pPr>
            <w:r w:rsidRPr="00F30E63">
              <w:rPr>
                <w:rFonts w:ascii="Cambria Math" w:hAnsi="Cambria Math"/>
                <w:color w:val="1A1A2E"/>
                <w:sz w:val="21"/>
                <w:szCs w:val="21"/>
              </w:rPr>
              <w:t xml:space="preserve">  Log transformation is essential for regression </w:t>
            </w:r>
            <w:proofErr w:type="spellStart"/>
            <w:r w:rsidRPr="00F30E63">
              <w:rPr>
                <w:rFonts w:ascii="Cambria Math" w:hAnsi="Cambria Math"/>
                <w:color w:val="1A1A2E"/>
                <w:sz w:val="21"/>
                <w:szCs w:val="21"/>
              </w:rPr>
              <w:t>modeling</w:t>
            </w:r>
            <w:proofErr w:type="spellEnd"/>
            <w:r w:rsidRPr="00F30E63">
              <w:rPr>
                <w:rFonts w:ascii="Cambria Math" w:hAnsi="Cambria Math"/>
                <w:color w:val="1A1A2E"/>
                <w:sz w:val="21"/>
                <w:szCs w:val="21"/>
              </w:rPr>
              <w:t xml:space="preserve"> and variance stabilization.</w:t>
            </w:r>
          </w:p>
        </w:tc>
      </w:tr>
    </w:tbl>
    <w:p w14:paraId="5EB1401B" w14:textId="77777777" w:rsidR="00D6492F" w:rsidRPr="00F30E63" w:rsidRDefault="00D6492F">
      <w:pPr>
        <w:spacing w:before="60"/>
        <w:rPr>
          <w:rFonts w:ascii="Cambria Math" w:hAnsi="Cambria Math"/>
        </w:rPr>
      </w:pPr>
    </w:p>
    <w:p w14:paraId="50F52BF1" w14:textId="77777777" w:rsidR="00D6492F" w:rsidRPr="00F30E63" w:rsidRDefault="00000000">
      <w:pPr>
        <w:rPr>
          <w:rFonts w:ascii="Cambria Math" w:hAnsi="Cambria Math"/>
        </w:rPr>
      </w:pPr>
      <w:r w:rsidRPr="00F30E63">
        <w:rPr>
          <w:rFonts w:ascii="Cambria Math" w:hAnsi="Cambria Math"/>
        </w:rPr>
        <w:br w:type="page"/>
      </w:r>
    </w:p>
    <w:p w14:paraId="68A3981C" w14:textId="77777777" w:rsidR="00D6492F" w:rsidRPr="00F30E63" w:rsidRDefault="00000000">
      <w:pPr>
        <w:pStyle w:val="Heading1"/>
        <w:rPr>
          <w:rFonts w:ascii="Cambria Math" w:hAnsi="Cambria Math"/>
        </w:rPr>
      </w:pPr>
      <w:r w:rsidRPr="00F30E63">
        <w:rPr>
          <w:rFonts w:ascii="Cambria Math" w:hAnsi="Cambria Math"/>
          <w:color w:val="1F3864"/>
        </w:rPr>
        <w:lastRenderedPageBreak/>
        <w:t>7.  Runtime Analysis</w:t>
      </w:r>
    </w:p>
    <w:p w14:paraId="670F6906" w14:textId="77777777" w:rsidR="00D6492F" w:rsidRPr="00F30E63" w:rsidRDefault="00D6492F">
      <w:pPr>
        <w:pBdr>
          <w:bottom w:val="single" w:sz="4" w:space="1" w:color="2E5FA3"/>
        </w:pBdr>
        <w:spacing w:before="60" w:after="60"/>
        <w:rPr>
          <w:rFonts w:ascii="Cambria Math" w:hAnsi="Cambria Math"/>
        </w:rPr>
      </w:pPr>
    </w:p>
    <w:p w14:paraId="553CF8E0" w14:textId="77777777" w:rsidR="00D6492F" w:rsidRPr="00F30E63" w:rsidRDefault="00000000">
      <w:pPr>
        <w:spacing w:before="60" w:after="80"/>
        <w:jc w:val="both"/>
        <w:rPr>
          <w:rFonts w:ascii="Cambria Math" w:hAnsi="Cambria Math"/>
        </w:rPr>
      </w:pPr>
      <w:r w:rsidRPr="00F30E63">
        <w:rPr>
          <w:rFonts w:ascii="Cambria Math" w:hAnsi="Cambria Math"/>
          <w:color w:val="1A1A2E"/>
        </w:rPr>
        <w:t>This section examines the distribution of movie runtime, an important feature that correlates with production budget and genre conventions.</w:t>
      </w:r>
    </w:p>
    <w:p w14:paraId="1F248038" w14:textId="77777777" w:rsidR="00D6492F" w:rsidRPr="00F30E63" w:rsidRDefault="00D6492F">
      <w:pPr>
        <w:spacing w:before="60"/>
        <w:rPr>
          <w:rFonts w:ascii="Cambria Math" w:hAnsi="Cambria Math"/>
        </w:rPr>
      </w:pPr>
    </w:p>
    <w:p w14:paraId="5657ABD3" w14:textId="343529A3" w:rsidR="00D6492F" w:rsidRPr="00F30E63" w:rsidRDefault="00000000">
      <w:pPr>
        <w:pStyle w:val="Heading2"/>
        <w:rPr>
          <w:rFonts w:ascii="Cambria Math" w:hAnsi="Cambria Math"/>
        </w:rPr>
      </w:pPr>
      <w:r w:rsidRPr="00F30E63">
        <w:rPr>
          <w:rFonts w:ascii="Cambria Math" w:hAnsi="Cambria Math"/>
          <w:color w:val="2E5FA3"/>
        </w:rPr>
        <w:t>7.1  Runtime Distribution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6492F" w:rsidRPr="00F30E63" w14:paraId="25558271" w14:textId="77777777">
        <w:tblPrEx>
          <w:tblCellMar>
            <w:top w:w="0" w:type="dxa"/>
            <w:bottom w:w="0" w:type="dxa"/>
          </w:tblCellMar>
        </w:tblPrEx>
        <w:tc>
          <w:tcPr>
            <w:tcW w:w="4840" w:type="dxa"/>
          </w:tcPr>
          <w:p w14:paraId="7C67A26D" w14:textId="77777777" w:rsidR="00D6492F" w:rsidRPr="00F30E63" w:rsidRDefault="00000000">
            <w:pPr>
              <w:spacing w:before="60" w:after="40"/>
              <w:jc w:val="center"/>
              <w:rPr>
                <w:rFonts w:ascii="Cambria Math" w:hAnsi="Cambria Math"/>
              </w:rPr>
            </w:pPr>
            <w:r w:rsidRPr="00F30E63">
              <w:rPr>
                <w:rFonts w:ascii="Cambria Math" w:hAnsi="Cambria Math"/>
                <w:noProof/>
              </w:rPr>
              <w:drawing>
                <wp:inline distT="0" distB="0" distL="0" distR="0" wp14:anchorId="1DCBF486" wp14:editId="34708A21">
                  <wp:extent cx="3009900" cy="2190750"/>
                  <wp:effectExtent l="0" t="0" r="0" b="0"/>
                  <wp:docPr id="1799498113" name="Picture 179949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09900" cy="2190750"/>
                          </a:xfrm>
                          <a:prstGeom prst="rect">
                            <a:avLst/>
                          </a:prstGeom>
                        </pic:spPr>
                      </pic:pic>
                    </a:graphicData>
                  </a:graphic>
                </wp:inline>
              </w:drawing>
            </w:r>
          </w:p>
          <w:p w14:paraId="2ECF3B91" w14:textId="77777777" w:rsidR="00D6492F" w:rsidRPr="00F30E63" w:rsidRDefault="00000000">
            <w:pPr>
              <w:spacing w:before="20" w:after="80"/>
              <w:jc w:val="center"/>
              <w:rPr>
                <w:rFonts w:ascii="Cambria Math" w:hAnsi="Cambria Math"/>
              </w:rPr>
            </w:pPr>
            <w:r w:rsidRPr="00F30E63">
              <w:rPr>
                <w:rFonts w:ascii="Cambria Math" w:hAnsi="Cambria Math"/>
                <w:i/>
                <w:iCs/>
                <w:color w:val="4A4A68"/>
                <w:sz w:val="18"/>
                <w:szCs w:val="18"/>
              </w:rPr>
              <w:t>Figure 7.1a – Runtime Distribution (Raw)</w:t>
            </w:r>
          </w:p>
        </w:tc>
        <w:tc>
          <w:tcPr>
            <w:tcW w:w="4840" w:type="dxa"/>
          </w:tcPr>
          <w:p w14:paraId="5F2CE8D7" w14:textId="64B08AA1" w:rsidR="00D6492F" w:rsidRPr="00F30E63" w:rsidRDefault="00000000">
            <w:pPr>
              <w:spacing w:before="60" w:after="40"/>
              <w:jc w:val="center"/>
              <w:rPr>
                <w:rFonts w:ascii="Cambria Math" w:hAnsi="Cambria Math"/>
              </w:rPr>
            </w:pPr>
            <w:r w:rsidRPr="00F30E63">
              <w:rPr>
                <w:rFonts w:ascii="Cambria Math" w:hAnsi="Cambria Math"/>
                <w:noProof/>
              </w:rPr>
              <w:drawing>
                <wp:inline distT="0" distB="0" distL="0" distR="0" wp14:anchorId="5C6FD879" wp14:editId="49D0748C">
                  <wp:extent cx="3009900" cy="1876425"/>
                  <wp:effectExtent l="0" t="0" r="0" b="0"/>
                  <wp:docPr id="524538352" name="Picture 52453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09900" cy="1876425"/>
                          </a:xfrm>
                          <a:prstGeom prst="rect">
                            <a:avLst/>
                          </a:prstGeom>
                        </pic:spPr>
                      </pic:pic>
                    </a:graphicData>
                  </a:graphic>
                </wp:inline>
              </w:drawing>
            </w:r>
          </w:p>
          <w:p w14:paraId="58ED5EAA" w14:textId="77777777" w:rsidR="00D6492F" w:rsidRPr="00F30E63" w:rsidRDefault="00000000">
            <w:pPr>
              <w:spacing w:before="20" w:after="80"/>
              <w:jc w:val="center"/>
              <w:rPr>
                <w:rFonts w:ascii="Cambria Math" w:hAnsi="Cambria Math"/>
              </w:rPr>
            </w:pPr>
            <w:r w:rsidRPr="00F30E63">
              <w:rPr>
                <w:rFonts w:ascii="Cambria Math" w:hAnsi="Cambria Math"/>
                <w:i/>
                <w:iCs/>
                <w:color w:val="4A4A68"/>
                <w:sz w:val="18"/>
                <w:szCs w:val="18"/>
              </w:rPr>
              <w:t>Figure 7.1b – Runtime Distribution (Log Scale)</w:t>
            </w:r>
          </w:p>
        </w:tc>
      </w:tr>
    </w:tbl>
    <w:p w14:paraId="5C79E4FE" w14:textId="77777777" w:rsidR="00D6492F" w:rsidRPr="00F30E63" w:rsidRDefault="00D6492F">
      <w:pPr>
        <w:spacing w:before="60"/>
        <w:rPr>
          <w:rFonts w:ascii="Cambria Math" w:hAnsi="Cambria Math"/>
        </w:rPr>
      </w:pPr>
    </w:p>
    <w:p w14:paraId="4B52CA1A" w14:textId="26E5A71E"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64CC6926"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42201B84" w14:textId="34435AD3" w:rsidR="00D6492F" w:rsidRPr="00F30E63" w:rsidRDefault="00000000">
            <w:pPr>
              <w:rPr>
                <w:rFonts w:ascii="Cambria Math" w:hAnsi="Cambria Math"/>
              </w:rPr>
            </w:pPr>
            <w:r w:rsidRPr="00F30E63">
              <w:rPr>
                <w:rFonts w:ascii="Cambria Math" w:hAnsi="Cambria Math"/>
                <w:b/>
                <w:bCs/>
                <w:color w:val="FFFFFF"/>
              </w:rPr>
              <w:t>Key Insights – Runtime Distribution</w:t>
            </w:r>
          </w:p>
        </w:tc>
      </w:tr>
      <w:tr w:rsidR="00D6492F" w:rsidRPr="00F30E63" w14:paraId="1805CA6A"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0EABA9D" w14:textId="091F0FA5" w:rsidR="00D6492F" w:rsidRPr="00F30E63" w:rsidRDefault="00000000">
            <w:pPr>
              <w:rPr>
                <w:rFonts w:ascii="Cambria Math" w:hAnsi="Cambria Math"/>
              </w:rPr>
            </w:pPr>
            <w:r w:rsidRPr="00F30E63">
              <w:rPr>
                <w:rFonts w:ascii="Cambria Math" w:hAnsi="Cambria Math"/>
                <w:color w:val="1A1A2E"/>
                <w:sz w:val="21"/>
                <w:szCs w:val="21"/>
              </w:rPr>
              <w:t xml:space="preserve">  The raw runtime distribution is right-skewed, with most films falling in the 80–120 minute range.</w:t>
            </w:r>
          </w:p>
        </w:tc>
      </w:tr>
      <w:tr w:rsidR="00D6492F" w:rsidRPr="00F30E63" w14:paraId="0F6841CB"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13312E2" w14:textId="77777777" w:rsidR="00D6492F" w:rsidRPr="00F30E63" w:rsidRDefault="00000000">
            <w:pPr>
              <w:rPr>
                <w:rFonts w:ascii="Cambria Math" w:hAnsi="Cambria Math"/>
              </w:rPr>
            </w:pPr>
            <w:r w:rsidRPr="00F30E63">
              <w:rPr>
                <w:rFonts w:ascii="Cambria Math" w:hAnsi="Cambria Math"/>
                <w:color w:val="1A1A2E"/>
                <w:sz w:val="21"/>
                <w:szCs w:val="21"/>
              </w:rPr>
              <w:t xml:space="preserve">  Short-form content (&lt; 30 min) — including documentaries and shorts — creates the right tail.</w:t>
            </w:r>
          </w:p>
        </w:tc>
      </w:tr>
      <w:tr w:rsidR="00D6492F" w:rsidRPr="00F30E63" w14:paraId="72A16C50"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2DB0CC7C" w14:textId="77777777" w:rsidR="00D6492F" w:rsidRPr="00F30E63" w:rsidRDefault="00000000">
            <w:pPr>
              <w:rPr>
                <w:rFonts w:ascii="Cambria Math" w:hAnsi="Cambria Math"/>
              </w:rPr>
            </w:pPr>
            <w:r w:rsidRPr="00F30E63">
              <w:rPr>
                <w:rFonts w:ascii="Cambria Math" w:hAnsi="Cambria Math"/>
                <w:color w:val="1A1A2E"/>
                <w:sz w:val="21"/>
                <w:szCs w:val="21"/>
              </w:rPr>
              <w:t xml:space="preserve">  Feature films cluster tightly around the industry-standard 90–110 minute sweet spot.</w:t>
            </w:r>
          </w:p>
        </w:tc>
      </w:tr>
      <w:tr w:rsidR="00D6492F" w:rsidRPr="00F30E63" w14:paraId="68586CDD"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5C52CE7" w14:textId="77777777" w:rsidR="00D6492F" w:rsidRPr="00F30E63" w:rsidRDefault="00000000">
            <w:pPr>
              <w:rPr>
                <w:rFonts w:ascii="Cambria Math" w:hAnsi="Cambria Math"/>
              </w:rPr>
            </w:pPr>
            <w:r w:rsidRPr="00F30E63">
              <w:rPr>
                <w:rFonts w:ascii="Cambria Math" w:hAnsi="Cambria Math"/>
                <w:color w:val="1A1A2E"/>
                <w:sz w:val="21"/>
                <w:szCs w:val="21"/>
              </w:rPr>
              <w:t xml:space="preserve">  Log scale transformation reveals a more symmetric distribution around the typical feature length.</w:t>
            </w:r>
          </w:p>
        </w:tc>
      </w:tr>
    </w:tbl>
    <w:p w14:paraId="2355370C" w14:textId="77777777" w:rsidR="00D6492F" w:rsidRPr="00F30E63" w:rsidRDefault="00D6492F">
      <w:pPr>
        <w:spacing w:before="60"/>
        <w:rPr>
          <w:rFonts w:ascii="Cambria Math" w:hAnsi="Cambria Math"/>
        </w:rPr>
      </w:pPr>
    </w:p>
    <w:p w14:paraId="172D9C42" w14:textId="77777777" w:rsidR="00D6492F" w:rsidRPr="00F30E63" w:rsidRDefault="00000000">
      <w:pPr>
        <w:pStyle w:val="Heading2"/>
        <w:rPr>
          <w:rFonts w:ascii="Cambria Math" w:hAnsi="Cambria Math"/>
        </w:rPr>
      </w:pPr>
      <w:r w:rsidRPr="00F30E63">
        <w:rPr>
          <w:rFonts w:ascii="Cambria Math" w:hAnsi="Cambria Math"/>
          <w:color w:val="2E5FA3"/>
        </w:rPr>
        <w:t>7.2  Runtime vs. Revenue by Genre</w:t>
      </w:r>
    </w:p>
    <w:p w14:paraId="50AB3808" w14:textId="4FD41388" w:rsidR="00976547" w:rsidRDefault="00000000">
      <w:pPr>
        <w:spacing w:before="60" w:after="80"/>
        <w:jc w:val="both"/>
        <w:rPr>
          <w:rFonts w:ascii="Cambria Math" w:hAnsi="Cambria Math"/>
          <w:color w:val="1A1A2E"/>
        </w:rPr>
      </w:pPr>
      <w:r w:rsidRPr="00F30E63">
        <w:rPr>
          <w:rFonts w:ascii="Cambria Math" w:hAnsi="Cambria Math"/>
          <w:color w:val="1A1A2E"/>
        </w:rPr>
        <w:t>The following table summarizes the relationship between average runtime and average revenue by genre, revealing how longer films tend to generate higher revenues in certain categories.</w:t>
      </w:r>
    </w:p>
    <w:p w14:paraId="57963196" w14:textId="77777777" w:rsidR="008013AB" w:rsidRPr="00F30E63" w:rsidRDefault="008013AB">
      <w:pPr>
        <w:spacing w:before="60" w:after="80"/>
        <w:jc w:val="both"/>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6"/>
        <w:gridCol w:w="3102"/>
        <w:gridCol w:w="3532"/>
      </w:tblGrid>
      <w:tr w:rsidR="00D6492F" w:rsidRPr="00F30E63" w14:paraId="2E486565"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0E907823" w14:textId="77777777" w:rsidR="00D6492F" w:rsidRPr="00F30E63" w:rsidRDefault="00000000">
            <w:pPr>
              <w:rPr>
                <w:rFonts w:ascii="Cambria Math" w:hAnsi="Cambria Math"/>
              </w:rPr>
            </w:pPr>
            <w:r w:rsidRPr="00F30E63">
              <w:rPr>
                <w:rFonts w:ascii="Cambria Math" w:hAnsi="Cambria Math"/>
                <w:b/>
                <w:bCs/>
                <w:color w:val="FFFFFF"/>
                <w:sz w:val="20"/>
                <w:szCs w:val="20"/>
              </w:rPr>
              <w:t>Genre</w:t>
            </w:r>
          </w:p>
        </w:tc>
        <w:tc>
          <w:tcPr>
            <w:tcW w:w="288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575D8C36" w14:textId="34DF19A6" w:rsidR="00D6492F" w:rsidRPr="00F30E63" w:rsidRDefault="00000000">
            <w:pPr>
              <w:rPr>
                <w:rFonts w:ascii="Cambria Math" w:hAnsi="Cambria Math"/>
              </w:rPr>
            </w:pPr>
            <w:proofErr w:type="spellStart"/>
            <w:r w:rsidRPr="00F30E63">
              <w:rPr>
                <w:rFonts w:ascii="Cambria Math" w:hAnsi="Cambria Math"/>
                <w:b/>
                <w:bCs/>
                <w:color w:val="FFFFFF"/>
                <w:sz w:val="20"/>
                <w:szCs w:val="20"/>
              </w:rPr>
              <w:t>Avg</w:t>
            </w:r>
            <w:proofErr w:type="spellEnd"/>
            <w:r w:rsidRPr="00F30E63">
              <w:rPr>
                <w:rFonts w:ascii="Cambria Math" w:hAnsi="Cambria Math"/>
                <w:b/>
                <w:bCs/>
                <w:color w:val="FFFFFF"/>
                <w:sz w:val="20"/>
                <w:szCs w:val="20"/>
              </w:rPr>
              <w:t xml:space="preserve"> Runtime (min)</w:t>
            </w:r>
          </w:p>
        </w:tc>
        <w:tc>
          <w:tcPr>
            <w:tcW w:w="328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3AD8E7FB" w14:textId="77777777" w:rsidR="00D6492F" w:rsidRPr="00F30E63" w:rsidRDefault="00000000">
            <w:pPr>
              <w:rPr>
                <w:rFonts w:ascii="Cambria Math" w:hAnsi="Cambria Math"/>
              </w:rPr>
            </w:pPr>
            <w:proofErr w:type="spellStart"/>
            <w:r w:rsidRPr="00F30E63">
              <w:rPr>
                <w:rFonts w:ascii="Cambria Math" w:hAnsi="Cambria Math"/>
                <w:b/>
                <w:bCs/>
                <w:color w:val="FFFFFF"/>
                <w:sz w:val="20"/>
                <w:szCs w:val="20"/>
              </w:rPr>
              <w:t>Avg</w:t>
            </w:r>
            <w:proofErr w:type="spellEnd"/>
            <w:r w:rsidRPr="00F30E63">
              <w:rPr>
                <w:rFonts w:ascii="Cambria Math" w:hAnsi="Cambria Math"/>
                <w:b/>
                <w:bCs/>
                <w:color w:val="FFFFFF"/>
                <w:sz w:val="20"/>
                <w:szCs w:val="20"/>
              </w:rPr>
              <w:t xml:space="preserve"> Revenue (USD)</w:t>
            </w:r>
          </w:p>
        </w:tc>
      </w:tr>
      <w:tr w:rsidR="00D6492F" w:rsidRPr="00F30E63" w14:paraId="06E29B3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A66AC09" w14:textId="77777777" w:rsidR="00D6492F" w:rsidRPr="00F30E63" w:rsidRDefault="00000000">
            <w:pPr>
              <w:rPr>
                <w:rFonts w:ascii="Cambria Math" w:hAnsi="Cambria Math"/>
              </w:rPr>
            </w:pPr>
            <w:r w:rsidRPr="00F30E63">
              <w:rPr>
                <w:rFonts w:ascii="Cambria Math" w:hAnsi="Cambria Math"/>
                <w:color w:val="1A1A2E"/>
                <w:sz w:val="20"/>
                <w:szCs w:val="20"/>
              </w:rPr>
              <w:t>Adventure</w:t>
            </w:r>
          </w:p>
        </w:tc>
        <w:tc>
          <w:tcPr>
            <w:tcW w:w="28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FE28EAA" w14:textId="77777777" w:rsidR="00D6492F" w:rsidRPr="00F30E63" w:rsidRDefault="00000000">
            <w:pPr>
              <w:jc w:val="right"/>
              <w:rPr>
                <w:rFonts w:ascii="Cambria Math" w:hAnsi="Cambria Math"/>
              </w:rPr>
            </w:pPr>
            <w:r w:rsidRPr="00F30E63">
              <w:rPr>
                <w:rFonts w:ascii="Cambria Math" w:hAnsi="Cambria Math"/>
                <w:color w:val="1A1A2E"/>
                <w:sz w:val="20"/>
                <w:szCs w:val="20"/>
              </w:rPr>
              <w:t>107</w:t>
            </w:r>
          </w:p>
        </w:tc>
        <w:tc>
          <w:tcPr>
            <w:tcW w:w="32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187EED7" w14:textId="76E39B7E" w:rsidR="00D6492F" w:rsidRPr="00F30E63" w:rsidRDefault="00000000">
            <w:pPr>
              <w:jc w:val="right"/>
              <w:rPr>
                <w:rFonts w:ascii="Cambria Math" w:hAnsi="Cambria Math"/>
              </w:rPr>
            </w:pPr>
            <w:r w:rsidRPr="00F30E63">
              <w:rPr>
                <w:rFonts w:ascii="Cambria Math" w:hAnsi="Cambria Math"/>
                <w:color w:val="1A1A2E"/>
                <w:sz w:val="20"/>
                <w:szCs w:val="20"/>
              </w:rPr>
              <w:t>$108M</w:t>
            </w:r>
          </w:p>
        </w:tc>
      </w:tr>
      <w:tr w:rsidR="00D6492F" w:rsidRPr="00F30E63" w14:paraId="32AFDF1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68DF59" w14:textId="77777777" w:rsidR="00D6492F" w:rsidRPr="00F30E63" w:rsidRDefault="00000000">
            <w:pPr>
              <w:rPr>
                <w:rFonts w:ascii="Cambria Math" w:hAnsi="Cambria Math"/>
              </w:rPr>
            </w:pPr>
            <w:r w:rsidRPr="00F30E63">
              <w:rPr>
                <w:rFonts w:ascii="Cambria Math" w:hAnsi="Cambria Math"/>
                <w:color w:val="1A1A2E"/>
                <w:sz w:val="20"/>
                <w:szCs w:val="20"/>
              </w:rPr>
              <w:t>Fantasy</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4D41C8" w14:textId="77777777" w:rsidR="00D6492F" w:rsidRPr="00F30E63" w:rsidRDefault="00000000">
            <w:pPr>
              <w:jc w:val="right"/>
              <w:rPr>
                <w:rFonts w:ascii="Cambria Math" w:hAnsi="Cambria Math"/>
              </w:rPr>
            </w:pPr>
            <w:r w:rsidRPr="00F30E63">
              <w:rPr>
                <w:rFonts w:ascii="Cambria Math" w:hAnsi="Cambria Math"/>
                <w:color w:val="1A1A2E"/>
                <w:sz w:val="20"/>
                <w:szCs w:val="20"/>
              </w:rPr>
              <w:t>100</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E17771" w14:textId="77777777" w:rsidR="00D6492F" w:rsidRPr="00F30E63" w:rsidRDefault="00000000">
            <w:pPr>
              <w:jc w:val="right"/>
              <w:rPr>
                <w:rFonts w:ascii="Cambria Math" w:hAnsi="Cambria Math"/>
              </w:rPr>
            </w:pPr>
            <w:r w:rsidRPr="00F30E63">
              <w:rPr>
                <w:rFonts w:ascii="Cambria Math" w:hAnsi="Cambria Math"/>
                <w:color w:val="1A1A2E"/>
                <w:sz w:val="20"/>
                <w:szCs w:val="20"/>
              </w:rPr>
              <w:t>$85M</w:t>
            </w:r>
          </w:p>
        </w:tc>
      </w:tr>
      <w:tr w:rsidR="00D6492F" w:rsidRPr="00F30E63" w14:paraId="6B9B25B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00EB300" w14:textId="77777777" w:rsidR="00D6492F" w:rsidRPr="00F30E63" w:rsidRDefault="00000000">
            <w:pPr>
              <w:rPr>
                <w:rFonts w:ascii="Cambria Math" w:hAnsi="Cambria Math"/>
              </w:rPr>
            </w:pPr>
            <w:r w:rsidRPr="00F30E63">
              <w:rPr>
                <w:rFonts w:ascii="Cambria Math" w:hAnsi="Cambria Math"/>
                <w:color w:val="1A1A2E"/>
                <w:sz w:val="20"/>
                <w:szCs w:val="20"/>
              </w:rPr>
              <w:t>Science Fiction</w:t>
            </w:r>
          </w:p>
        </w:tc>
        <w:tc>
          <w:tcPr>
            <w:tcW w:w="28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EF5D692" w14:textId="77777777" w:rsidR="00D6492F" w:rsidRPr="00F30E63" w:rsidRDefault="00000000">
            <w:pPr>
              <w:jc w:val="right"/>
              <w:rPr>
                <w:rFonts w:ascii="Cambria Math" w:hAnsi="Cambria Math"/>
              </w:rPr>
            </w:pPr>
            <w:r w:rsidRPr="00F30E63">
              <w:rPr>
                <w:rFonts w:ascii="Cambria Math" w:hAnsi="Cambria Math"/>
                <w:color w:val="1A1A2E"/>
                <w:sz w:val="20"/>
                <w:szCs w:val="20"/>
              </w:rPr>
              <w:t>104</w:t>
            </w:r>
          </w:p>
        </w:tc>
        <w:tc>
          <w:tcPr>
            <w:tcW w:w="32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8359B7E" w14:textId="77777777" w:rsidR="00D6492F" w:rsidRPr="00F30E63" w:rsidRDefault="00000000">
            <w:pPr>
              <w:jc w:val="right"/>
              <w:rPr>
                <w:rFonts w:ascii="Cambria Math" w:hAnsi="Cambria Math"/>
              </w:rPr>
            </w:pPr>
            <w:r w:rsidRPr="00F30E63">
              <w:rPr>
                <w:rFonts w:ascii="Cambria Math" w:hAnsi="Cambria Math"/>
                <w:color w:val="1A1A2E"/>
                <w:sz w:val="20"/>
                <w:szCs w:val="20"/>
              </w:rPr>
              <w:t>$84M</w:t>
            </w:r>
          </w:p>
        </w:tc>
      </w:tr>
      <w:tr w:rsidR="00D6492F" w:rsidRPr="00F30E63" w14:paraId="14BDAF7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038BE4" w14:textId="77777777" w:rsidR="00D6492F" w:rsidRPr="00F30E63" w:rsidRDefault="00000000">
            <w:pPr>
              <w:rPr>
                <w:rFonts w:ascii="Cambria Math" w:hAnsi="Cambria Math"/>
              </w:rPr>
            </w:pPr>
            <w:r w:rsidRPr="00F30E63">
              <w:rPr>
                <w:rFonts w:ascii="Cambria Math" w:hAnsi="Cambria Math"/>
                <w:color w:val="1A1A2E"/>
                <w:sz w:val="20"/>
                <w:szCs w:val="20"/>
              </w:rPr>
              <w:t>Family</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1A8790" w14:textId="77777777" w:rsidR="00D6492F" w:rsidRPr="00F30E63" w:rsidRDefault="00000000">
            <w:pPr>
              <w:jc w:val="right"/>
              <w:rPr>
                <w:rFonts w:ascii="Cambria Math" w:hAnsi="Cambria Math"/>
              </w:rPr>
            </w:pPr>
            <w:r w:rsidRPr="00F30E63">
              <w:rPr>
                <w:rFonts w:ascii="Cambria Math" w:hAnsi="Cambria Math"/>
                <w:color w:val="1A1A2E"/>
                <w:sz w:val="20"/>
                <w:szCs w:val="20"/>
              </w:rPr>
              <w:t>93</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CF8211" w14:textId="77777777" w:rsidR="00D6492F" w:rsidRPr="00F30E63" w:rsidRDefault="00000000">
            <w:pPr>
              <w:jc w:val="right"/>
              <w:rPr>
                <w:rFonts w:ascii="Cambria Math" w:hAnsi="Cambria Math"/>
              </w:rPr>
            </w:pPr>
            <w:r w:rsidRPr="00F30E63">
              <w:rPr>
                <w:rFonts w:ascii="Cambria Math" w:hAnsi="Cambria Math"/>
                <w:color w:val="1A1A2E"/>
                <w:sz w:val="20"/>
                <w:szCs w:val="20"/>
              </w:rPr>
              <w:t>$80M</w:t>
            </w:r>
          </w:p>
        </w:tc>
      </w:tr>
      <w:tr w:rsidR="00D6492F" w:rsidRPr="00F30E63" w14:paraId="1272DBF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C00B07C" w14:textId="77777777" w:rsidR="00D6492F" w:rsidRPr="00F30E63" w:rsidRDefault="00000000">
            <w:pPr>
              <w:rPr>
                <w:rFonts w:ascii="Cambria Math" w:hAnsi="Cambria Math"/>
              </w:rPr>
            </w:pPr>
            <w:r w:rsidRPr="00F30E63">
              <w:rPr>
                <w:rFonts w:ascii="Cambria Math" w:hAnsi="Cambria Math"/>
                <w:color w:val="1A1A2E"/>
                <w:sz w:val="20"/>
                <w:szCs w:val="20"/>
              </w:rPr>
              <w:t>Animation</w:t>
            </w:r>
          </w:p>
        </w:tc>
        <w:tc>
          <w:tcPr>
            <w:tcW w:w="28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17F597E" w14:textId="77777777" w:rsidR="00D6492F" w:rsidRPr="00F30E63" w:rsidRDefault="00000000">
            <w:pPr>
              <w:jc w:val="right"/>
              <w:rPr>
                <w:rFonts w:ascii="Cambria Math" w:hAnsi="Cambria Math"/>
              </w:rPr>
            </w:pPr>
            <w:r w:rsidRPr="00F30E63">
              <w:rPr>
                <w:rFonts w:ascii="Cambria Math" w:hAnsi="Cambria Math"/>
                <w:color w:val="1A1A2E"/>
                <w:sz w:val="20"/>
                <w:szCs w:val="20"/>
              </w:rPr>
              <w:t>86</w:t>
            </w:r>
          </w:p>
        </w:tc>
        <w:tc>
          <w:tcPr>
            <w:tcW w:w="32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D990573" w14:textId="03D32DA4" w:rsidR="00D6492F" w:rsidRPr="00F30E63" w:rsidRDefault="00000000">
            <w:pPr>
              <w:jc w:val="right"/>
              <w:rPr>
                <w:rFonts w:ascii="Cambria Math" w:hAnsi="Cambria Math"/>
              </w:rPr>
            </w:pPr>
            <w:r w:rsidRPr="00F30E63">
              <w:rPr>
                <w:rFonts w:ascii="Cambria Math" w:hAnsi="Cambria Math"/>
                <w:color w:val="1A1A2E"/>
                <w:sz w:val="20"/>
                <w:szCs w:val="20"/>
              </w:rPr>
              <w:t>$70M</w:t>
            </w:r>
          </w:p>
        </w:tc>
      </w:tr>
      <w:tr w:rsidR="00D6492F" w:rsidRPr="00F30E63" w14:paraId="3074B14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6DDF6F" w14:textId="77777777" w:rsidR="00D6492F" w:rsidRPr="00F30E63" w:rsidRDefault="00000000">
            <w:pPr>
              <w:rPr>
                <w:rFonts w:ascii="Cambria Math" w:hAnsi="Cambria Math"/>
              </w:rPr>
            </w:pPr>
            <w:r w:rsidRPr="00F30E63">
              <w:rPr>
                <w:rFonts w:ascii="Cambria Math" w:hAnsi="Cambria Math"/>
                <w:color w:val="1A1A2E"/>
                <w:sz w:val="20"/>
                <w:szCs w:val="20"/>
              </w:rPr>
              <w:t>Action</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218875" w14:textId="77777777" w:rsidR="00D6492F" w:rsidRPr="00F30E63" w:rsidRDefault="00000000">
            <w:pPr>
              <w:jc w:val="right"/>
              <w:rPr>
                <w:rFonts w:ascii="Cambria Math" w:hAnsi="Cambria Math"/>
              </w:rPr>
            </w:pPr>
            <w:r w:rsidRPr="00F30E63">
              <w:rPr>
                <w:rFonts w:ascii="Cambria Math" w:hAnsi="Cambria Math"/>
                <w:color w:val="1A1A2E"/>
                <w:sz w:val="20"/>
                <w:szCs w:val="20"/>
              </w:rPr>
              <w:t>109</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7CAFE5" w14:textId="77777777" w:rsidR="00D6492F" w:rsidRPr="00F30E63" w:rsidRDefault="00000000">
            <w:pPr>
              <w:jc w:val="right"/>
              <w:rPr>
                <w:rFonts w:ascii="Cambria Math" w:hAnsi="Cambria Math"/>
              </w:rPr>
            </w:pPr>
            <w:r w:rsidRPr="00F30E63">
              <w:rPr>
                <w:rFonts w:ascii="Cambria Math" w:hAnsi="Cambria Math"/>
                <w:color w:val="1A1A2E"/>
                <w:sz w:val="20"/>
                <w:szCs w:val="20"/>
              </w:rPr>
              <w:t>$73M</w:t>
            </w:r>
          </w:p>
        </w:tc>
      </w:tr>
      <w:tr w:rsidR="00D6492F" w:rsidRPr="00F30E63" w14:paraId="4649A68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7C26091" w14:textId="77777777" w:rsidR="00D6492F" w:rsidRPr="00F30E63" w:rsidRDefault="00000000">
            <w:pPr>
              <w:rPr>
                <w:rFonts w:ascii="Cambria Math" w:hAnsi="Cambria Math"/>
              </w:rPr>
            </w:pPr>
            <w:r w:rsidRPr="00F30E63">
              <w:rPr>
                <w:rFonts w:ascii="Cambria Math" w:hAnsi="Cambria Math"/>
                <w:color w:val="1A1A2E"/>
                <w:sz w:val="20"/>
                <w:szCs w:val="20"/>
              </w:rPr>
              <w:t>War</w:t>
            </w:r>
          </w:p>
        </w:tc>
        <w:tc>
          <w:tcPr>
            <w:tcW w:w="28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6FF57BE" w14:textId="77777777" w:rsidR="00D6492F" w:rsidRPr="00F30E63" w:rsidRDefault="00000000">
            <w:pPr>
              <w:jc w:val="right"/>
              <w:rPr>
                <w:rFonts w:ascii="Cambria Math" w:hAnsi="Cambria Math"/>
              </w:rPr>
            </w:pPr>
            <w:r w:rsidRPr="00F30E63">
              <w:rPr>
                <w:rFonts w:ascii="Cambria Math" w:hAnsi="Cambria Math"/>
                <w:color w:val="1A1A2E"/>
                <w:sz w:val="20"/>
                <w:szCs w:val="20"/>
              </w:rPr>
              <w:t>116</w:t>
            </w:r>
          </w:p>
        </w:tc>
        <w:tc>
          <w:tcPr>
            <w:tcW w:w="32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CD5EF49" w14:textId="4A1A3274" w:rsidR="00D6492F" w:rsidRPr="00F30E63" w:rsidRDefault="00000000">
            <w:pPr>
              <w:jc w:val="right"/>
              <w:rPr>
                <w:rFonts w:ascii="Cambria Math" w:hAnsi="Cambria Math"/>
              </w:rPr>
            </w:pPr>
            <w:r w:rsidRPr="00F30E63">
              <w:rPr>
                <w:rFonts w:ascii="Cambria Math" w:hAnsi="Cambria Math"/>
                <w:color w:val="1A1A2E"/>
                <w:sz w:val="20"/>
                <w:szCs w:val="20"/>
              </w:rPr>
              <w:t>$66M</w:t>
            </w:r>
          </w:p>
        </w:tc>
      </w:tr>
      <w:tr w:rsidR="00D6492F" w:rsidRPr="00F30E63" w14:paraId="42E46DD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855452" w14:textId="77777777" w:rsidR="00D6492F" w:rsidRPr="00F30E63" w:rsidRDefault="00000000">
            <w:pPr>
              <w:rPr>
                <w:rFonts w:ascii="Cambria Math" w:hAnsi="Cambria Math"/>
              </w:rPr>
            </w:pPr>
            <w:r w:rsidRPr="00F30E63">
              <w:rPr>
                <w:rFonts w:ascii="Cambria Math" w:hAnsi="Cambria Math"/>
                <w:color w:val="1A1A2E"/>
                <w:sz w:val="20"/>
                <w:szCs w:val="20"/>
              </w:rPr>
              <w:lastRenderedPageBreak/>
              <w:t>Comedy</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007CC5" w14:textId="77777777" w:rsidR="00D6492F" w:rsidRPr="00F30E63" w:rsidRDefault="00000000">
            <w:pPr>
              <w:jc w:val="right"/>
              <w:rPr>
                <w:rFonts w:ascii="Cambria Math" w:hAnsi="Cambria Math"/>
              </w:rPr>
            </w:pPr>
            <w:r w:rsidRPr="00F30E63">
              <w:rPr>
                <w:rFonts w:ascii="Cambria Math" w:hAnsi="Cambria Math"/>
                <w:color w:val="1A1A2E"/>
                <w:sz w:val="20"/>
                <w:szCs w:val="20"/>
              </w:rPr>
              <w:t>93</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BF6722" w14:textId="77777777" w:rsidR="00D6492F" w:rsidRPr="00F30E63" w:rsidRDefault="00000000">
            <w:pPr>
              <w:jc w:val="right"/>
              <w:rPr>
                <w:rFonts w:ascii="Cambria Math" w:hAnsi="Cambria Math"/>
              </w:rPr>
            </w:pPr>
            <w:r w:rsidRPr="00F30E63">
              <w:rPr>
                <w:rFonts w:ascii="Cambria Math" w:hAnsi="Cambria Math"/>
                <w:color w:val="1A1A2E"/>
                <w:sz w:val="20"/>
                <w:szCs w:val="20"/>
              </w:rPr>
              <w:t>$38M</w:t>
            </w:r>
          </w:p>
        </w:tc>
      </w:tr>
      <w:tr w:rsidR="00D6492F" w:rsidRPr="00F30E63" w14:paraId="345DDE9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05615C3" w14:textId="77777777" w:rsidR="00D6492F" w:rsidRPr="00F30E63" w:rsidRDefault="00000000">
            <w:pPr>
              <w:rPr>
                <w:rFonts w:ascii="Cambria Math" w:hAnsi="Cambria Math"/>
              </w:rPr>
            </w:pPr>
            <w:r w:rsidRPr="00F30E63">
              <w:rPr>
                <w:rFonts w:ascii="Cambria Math" w:hAnsi="Cambria Math"/>
                <w:color w:val="1A1A2E"/>
                <w:sz w:val="20"/>
                <w:szCs w:val="20"/>
              </w:rPr>
              <w:t>Thriller</w:t>
            </w:r>
          </w:p>
        </w:tc>
        <w:tc>
          <w:tcPr>
            <w:tcW w:w="28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18DB914" w14:textId="77777777" w:rsidR="00D6492F" w:rsidRPr="00F30E63" w:rsidRDefault="00000000">
            <w:pPr>
              <w:jc w:val="right"/>
              <w:rPr>
                <w:rFonts w:ascii="Cambria Math" w:hAnsi="Cambria Math"/>
              </w:rPr>
            </w:pPr>
            <w:r w:rsidRPr="00F30E63">
              <w:rPr>
                <w:rFonts w:ascii="Cambria Math" w:hAnsi="Cambria Math"/>
                <w:color w:val="1A1A2E"/>
                <w:sz w:val="20"/>
                <w:szCs w:val="20"/>
              </w:rPr>
              <w:t>98</w:t>
            </w:r>
          </w:p>
        </w:tc>
        <w:tc>
          <w:tcPr>
            <w:tcW w:w="32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501E293" w14:textId="77777777" w:rsidR="00D6492F" w:rsidRPr="00F30E63" w:rsidRDefault="00000000">
            <w:pPr>
              <w:jc w:val="right"/>
              <w:rPr>
                <w:rFonts w:ascii="Cambria Math" w:hAnsi="Cambria Math"/>
              </w:rPr>
            </w:pPr>
            <w:r w:rsidRPr="00F30E63">
              <w:rPr>
                <w:rFonts w:ascii="Cambria Math" w:hAnsi="Cambria Math"/>
                <w:color w:val="1A1A2E"/>
                <w:sz w:val="20"/>
                <w:szCs w:val="20"/>
              </w:rPr>
              <w:t>$39M</w:t>
            </w:r>
          </w:p>
        </w:tc>
      </w:tr>
      <w:tr w:rsidR="00D6492F" w:rsidRPr="00F30E63" w14:paraId="23E2FF8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323C9A" w14:textId="77777777" w:rsidR="00D6492F" w:rsidRPr="00F30E63" w:rsidRDefault="00000000">
            <w:pPr>
              <w:rPr>
                <w:rFonts w:ascii="Cambria Math" w:hAnsi="Cambria Math"/>
              </w:rPr>
            </w:pPr>
            <w:r w:rsidRPr="00F30E63">
              <w:rPr>
                <w:rFonts w:ascii="Cambria Math" w:hAnsi="Cambria Math"/>
                <w:color w:val="1A1A2E"/>
                <w:sz w:val="20"/>
                <w:szCs w:val="20"/>
              </w:rPr>
              <w:t>History</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4B9451" w14:textId="502FE68B" w:rsidR="00D6492F" w:rsidRPr="00F30E63" w:rsidRDefault="00000000">
            <w:pPr>
              <w:jc w:val="right"/>
              <w:rPr>
                <w:rFonts w:ascii="Cambria Math" w:hAnsi="Cambria Math"/>
              </w:rPr>
            </w:pPr>
            <w:r w:rsidRPr="00F30E63">
              <w:rPr>
                <w:rFonts w:ascii="Cambria Math" w:hAnsi="Cambria Math"/>
                <w:color w:val="1A1A2E"/>
                <w:sz w:val="20"/>
                <w:szCs w:val="20"/>
              </w:rPr>
              <w:t>122</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85E65A" w14:textId="77777777" w:rsidR="00D6492F" w:rsidRPr="00F30E63" w:rsidRDefault="00000000">
            <w:pPr>
              <w:jc w:val="right"/>
              <w:rPr>
                <w:rFonts w:ascii="Cambria Math" w:hAnsi="Cambria Math"/>
              </w:rPr>
            </w:pPr>
            <w:r w:rsidRPr="00F30E63">
              <w:rPr>
                <w:rFonts w:ascii="Cambria Math" w:hAnsi="Cambria Math"/>
                <w:color w:val="1A1A2E"/>
                <w:sz w:val="20"/>
                <w:szCs w:val="20"/>
              </w:rPr>
              <w:t>$36M</w:t>
            </w:r>
          </w:p>
        </w:tc>
      </w:tr>
      <w:tr w:rsidR="00D6492F" w:rsidRPr="00F30E63" w14:paraId="3652DE6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670FEE2" w14:textId="77777777" w:rsidR="00D6492F" w:rsidRPr="00F30E63" w:rsidRDefault="00000000">
            <w:pPr>
              <w:rPr>
                <w:rFonts w:ascii="Cambria Math" w:hAnsi="Cambria Math"/>
              </w:rPr>
            </w:pPr>
            <w:r w:rsidRPr="00F30E63">
              <w:rPr>
                <w:rFonts w:ascii="Cambria Math" w:hAnsi="Cambria Math"/>
                <w:color w:val="1A1A2E"/>
                <w:sz w:val="20"/>
                <w:szCs w:val="20"/>
              </w:rPr>
              <w:t>Western</w:t>
            </w:r>
          </w:p>
        </w:tc>
        <w:tc>
          <w:tcPr>
            <w:tcW w:w="28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7EF0A14" w14:textId="623A3AC6" w:rsidR="00D6492F" w:rsidRPr="00F30E63" w:rsidRDefault="00000000">
            <w:pPr>
              <w:jc w:val="right"/>
              <w:rPr>
                <w:rFonts w:ascii="Cambria Math" w:hAnsi="Cambria Math"/>
              </w:rPr>
            </w:pPr>
            <w:r w:rsidRPr="00F30E63">
              <w:rPr>
                <w:rFonts w:ascii="Cambria Math" w:hAnsi="Cambria Math"/>
                <w:color w:val="1A1A2E"/>
                <w:sz w:val="20"/>
                <w:szCs w:val="20"/>
              </w:rPr>
              <w:t>106</w:t>
            </w:r>
          </w:p>
        </w:tc>
        <w:tc>
          <w:tcPr>
            <w:tcW w:w="32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8628346" w14:textId="77777777" w:rsidR="00D6492F" w:rsidRPr="00F30E63" w:rsidRDefault="00000000">
            <w:pPr>
              <w:jc w:val="right"/>
              <w:rPr>
                <w:rFonts w:ascii="Cambria Math" w:hAnsi="Cambria Math"/>
              </w:rPr>
            </w:pPr>
            <w:r w:rsidRPr="00F30E63">
              <w:rPr>
                <w:rFonts w:ascii="Cambria Math" w:hAnsi="Cambria Math"/>
                <w:color w:val="1A1A2E"/>
                <w:sz w:val="20"/>
                <w:szCs w:val="20"/>
              </w:rPr>
              <w:t>$31M</w:t>
            </w:r>
          </w:p>
        </w:tc>
      </w:tr>
      <w:tr w:rsidR="00D6492F" w:rsidRPr="00F30E63" w14:paraId="3DD43DC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2A3A28" w14:textId="77777777" w:rsidR="00D6492F" w:rsidRPr="00F30E63" w:rsidRDefault="00000000">
            <w:pPr>
              <w:rPr>
                <w:rFonts w:ascii="Cambria Math" w:hAnsi="Cambria Math"/>
              </w:rPr>
            </w:pPr>
            <w:r w:rsidRPr="00F30E63">
              <w:rPr>
                <w:rFonts w:ascii="Cambria Math" w:hAnsi="Cambria Math"/>
                <w:color w:val="1A1A2E"/>
                <w:sz w:val="20"/>
                <w:szCs w:val="20"/>
              </w:rPr>
              <w:t>Crime</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05E13C" w14:textId="4CBCC56F" w:rsidR="00D6492F" w:rsidRPr="00F30E63" w:rsidRDefault="00000000">
            <w:pPr>
              <w:jc w:val="right"/>
              <w:rPr>
                <w:rFonts w:ascii="Cambria Math" w:hAnsi="Cambria Math"/>
              </w:rPr>
            </w:pPr>
            <w:r w:rsidRPr="00F30E63">
              <w:rPr>
                <w:rFonts w:ascii="Cambria Math" w:hAnsi="Cambria Math"/>
                <w:color w:val="1A1A2E"/>
                <w:sz w:val="20"/>
                <w:szCs w:val="20"/>
              </w:rPr>
              <w:t>103</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9E5FF7" w14:textId="77777777" w:rsidR="00D6492F" w:rsidRPr="00F30E63" w:rsidRDefault="00000000">
            <w:pPr>
              <w:jc w:val="right"/>
              <w:rPr>
                <w:rFonts w:ascii="Cambria Math" w:hAnsi="Cambria Math"/>
              </w:rPr>
            </w:pPr>
            <w:r w:rsidRPr="00F30E63">
              <w:rPr>
                <w:rFonts w:ascii="Cambria Math" w:hAnsi="Cambria Math"/>
                <w:color w:val="1A1A2E"/>
                <w:sz w:val="20"/>
                <w:szCs w:val="20"/>
              </w:rPr>
              <w:t>$32M</w:t>
            </w:r>
          </w:p>
        </w:tc>
      </w:tr>
      <w:tr w:rsidR="00D6492F" w:rsidRPr="00F30E63" w14:paraId="09CFB6E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253E5B9" w14:textId="77777777" w:rsidR="00D6492F" w:rsidRPr="00F30E63" w:rsidRDefault="00000000">
            <w:pPr>
              <w:rPr>
                <w:rFonts w:ascii="Cambria Math" w:hAnsi="Cambria Math"/>
              </w:rPr>
            </w:pPr>
            <w:r w:rsidRPr="00F30E63">
              <w:rPr>
                <w:rFonts w:ascii="Cambria Math" w:hAnsi="Cambria Math"/>
                <w:color w:val="1A1A2E"/>
                <w:sz w:val="20"/>
                <w:szCs w:val="20"/>
              </w:rPr>
              <w:t>Horror</w:t>
            </w:r>
          </w:p>
        </w:tc>
        <w:tc>
          <w:tcPr>
            <w:tcW w:w="28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7A0B489" w14:textId="208AC450" w:rsidR="00D6492F" w:rsidRPr="00F30E63" w:rsidRDefault="00000000">
            <w:pPr>
              <w:jc w:val="right"/>
              <w:rPr>
                <w:rFonts w:ascii="Cambria Math" w:hAnsi="Cambria Math"/>
              </w:rPr>
            </w:pPr>
            <w:r w:rsidRPr="00F30E63">
              <w:rPr>
                <w:rFonts w:ascii="Cambria Math" w:hAnsi="Cambria Math"/>
                <w:color w:val="1A1A2E"/>
                <w:sz w:val="20"/>
                <w:szCs w:val="20"/>
              </w:rPr>
              <w:t>72</w:t>
            </w:r>
          </w:p>
        </w:tc>
        <w:tc>
          <w:tcPr>
            <w:tcW w:w="32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B3ACCCE" w14:textId="77777777" w:rsidR="00D6492F" w:rsidRPr="00F30E63" w:rsidRDefault="00000000">
            <w:pPr>
              <w:jc w:val="right"/>
              <w:rPr>
                <w:rFonts w:ascii="Cambria Math" w:hAnsi="Cambria Math"/>
              </w:rPr>
            </w:pPr>
            <w:r w:rsidRPr="00F30E63">
              <w:rPr>
                <w:rFonts w:ascii="Cambria Math" w:hAnsi="Cambria Math"/>
                <w:color w:val="1A1A2E"/>
                <w:sz w:val="20"/>
                <w:szCs w:val="20"/>
              </w:rPr>
              <w:t>$27M</w:t>
            </w:r>
          </w:p>
        </w:tc>
      </w:tr>
      <w:tr w:rsidR="00D6492F" w:rsidRPr="00F30E63" w14:paraId="1E4498F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A995DE" w14:textId="77777777" w:rsidR="00D6492F" w:rsidRPr="00F30E63" w:rsidRDefault="00000000">
            <w:pPr>
              <w:rPr>
                <w:rFonts w:ascii="Cambria Math" w:hAnsi="Cambria Math"/>
              </w:rPr>
            </w:pPr>
            <w:r w:rsidRPr="00F30E63">
              <w:rPr>
                <w:rFonts w:ascii="Cambria Math" w:hAnsi="Cambria Math"/>
                <w:color w:val="1A1A2E"/>
                <w:sz w:val="20"/>
                <w:szCs w:val="20"/>
              </w:rPr>
              <w:t>Drama</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E70B1E" w14:textId="39277FDD" w:rsidR="00D6492F" w:rsidRPr="00F30E63" w:rsidRDefault="00000000">
            <w:pPr>
              <w:jc w:val="right"/>
              <w:rPr>
                <w:rFonts w:ascii="Cambria Math" w:hAnsi="Cambria Math"/>
              </w:rPr>
            </w:pPr>
            <w:r w:rsidRPr="00F30E63">
              <w:rPr>
                <w:rFonts w:ascii="Cambria Math" w:hAnsi="Cambria Math"/>
                <w:color w:val="1A1A2E"/>
                <w:sz w:val="20"/>
                <w:szCs w:val="20"/>
              </w:rPr>
              <w:t>102</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A22A7C" w14:textId="77777777" w:rsidR="00D6492F" w:rsidRPr="00F30E63" w:rsidRDefault="00000000">
            <w:pPr>
              <w:jc w:val="right"/>
              <w:rPr>
                <w:rFonts w:ascii="Cambria Math" w:hAnsi="Cambria Math"/>
              </w:rPr>
            </w:pPr>
            <w:r w:rsidRPr="00F30E63">
              <w:rPr>
                <w:rFonts w:ascii="Cambria Math" w:hAnsi="Cambria Math"/>
                <w:color w:val="1A1A2E"/>
                <w:sz w:val="20"/>
                <w:szCs w:val="20"/>
              </w:rPr>
              <w:t>$27M</w:t>
            </w:r>
          </w:p>
        </w:tc>
      </w:tr>
      <w:tr w:rsidR="00D6492F" w:rsidRPr="00F30E63" w14:paraId="20AD763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8AC3173" w14:textId="77777777" w:rsidR="00D6492F" w:rsidRPr="00F30E63" w:rsidRDefault="00000000">
            <w:pPr>
              <w:rPr>
                <w:rFonts w:ascii="Cambria Math" w:hAnsi="Cambria Math"/>
              </w:rPr>
            </w:pPr>
            <w:r w:rsidRPr="00F30E63">
              <w:rPr>
                <w:rFonts w:ascii="Cambria Math" w:hAnsi="Cambria Math"/>
                <w:color w:val="1A1A2E"/>
                <w:sz w:val="20"/>
                <w:szCs w:val="20"/>
              </w:rPr>
              <w:t>Documentary</w:t>
            </w:r>
          </w:p>
        </w:tc>
        <w:tc>
          <w:tcPr>
            <w:tcW w:w="28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0F1ED72" w14:textId="4EF5BFD2" w:rsidR="00D6492F" w:rsidRPr="00F30E63" w:rsidRDefault="00000000">
            <w:pPr>
              <w:jc w:val="right"/>
              <w:rPr>
                <w:rFonts w:ascii="Cambria Math" w:hAnsi="Cambria Math"/>
              </w:rPr>
            </w:pPr>
            <w:r w:rsidRPr="00F30E63">
              <w:rPr>
                <w:rFonts w:ascii="Cambria Math" w:hAnsi="Cambria Math"/>
                <w:color w:val="1A1A2E"/>
                <w:sz w:val="20"/>
                <w:szCs w:val="20"/>
              </w:rPr>
              <w:t>70</w:t>
            </w:r>
          </w:p>
        </w:tc>
        <w:tc>
          <w:tcPr>
            <w:tcW w:w="328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C2EF659" w14:textId="77777777" w:rsidR="00D6492F" w:rsidRPr="00F30E63" w:rsidRDefault="00000000">
            <w:pPr>
              <w:jc w:val="right"/>
              <w:rPr>
                <w:rFonts w:ascii="Cambria Math" w:hAnsi="Cambria Math"/>
              </w:rPr>
            </w:pPr>
            <w:r w:rsidRPr="00F30E63">
              <w:rPr>
                <w:rFonts w:ascii="Cambria Math" w:hAnsi="Cambria Math"/>
                <w:color w:val="1A1A2E"/>
                <w:sz w:val="20"/>
                <w:szCs w:val="20"/>
              </w:rPr>
              <w:t>$3.3M</w:t>
            </w:r>
          </w:p>
        </w:tc>
      </w:tr>
    </w:tbl>
    <w:p w14:paraId="399C290B" w14:textId="15325A83" w:rsidR="00D6492F" w:rsidRDefault="00D6492F">
      <w:pPr>
        <w:spacing w:before="80"/>
        <w:rPr>
          <w:rFonts w:ascii="Cambria Math" w:hAnsi="Cambria Math"/>
        </w:rPr>
      </w:pPr>
    </w:p>
    <w:p w14:paraId="6CA2033F" w14:textId="096F8D08" w:rsidR="00976547" w:rsidRDefault="00976547">
      <w:pPr>
        <w:spacing w:before="80"/>
        <w:rPr>
          <w:rFonts w:ascii="Cambria Math" w:hAnsi="Cambria Math"/>
        </w:rPr>
      </w:pPr>
    </w:p>
    <w:p w14:paraId="6974829A" w14:textId="178222AE" w:rsidR="00976547" w:rsidRDefault="00976547">
      <w:pPr>
        <w:spacing w:before="80"/>
        <w:rPr>
          <w:rFonts w:ascii="Cambria Math" w:hAnsi="Cambria Math"/>
        </w:rPr>
      </w:pPr>
      <w:r>
        <w:rPr>
          <w:noProof/>
        </w:rPr>
        <w:drawing>
          <wp:anchor distT="0" distB="0" distL="114300" distR="114300" simplePos="0" relativeHeight="251664384" behindDoc="0" locked="0" layoutInCell="1" allowOverlap="1" wp14:anchorId="417922D7" wp14:editId="44DBBC9A">
            <wp:simplePos x="0" y="0"/>
            <wp:positionH relativeFrom="margin">
              <wp:align>center</wp:align>
            </wp:positionH>
            <wp:positionV relativeFrom="paragraph">
              <wp:posOffset>53340</wp:posOffset>
            </wp:positionV>
            <wp:extent cx="5022546" cy="3586038"/>
            <wp:effectExtent l="0" t="0" r="6985" b="0"/>
            <wp:wrapNone/>
            <wp:docPr id="749217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2546" cy="35860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DC2A9" w14:textId="73A00A61" w:rsidR="00976547" w:rsidRDefault="00976547">
      <w:pPr>
        <w:spacing w:before="80"/>
        <w:rPr>
          <w:rFonts w:ascii="Cambria Math" w:hAnsi="Cambria Math"/>
        </w:rPr>
      </w:pPr>
    </w:p>
    <w:p w14:paraId="3F3333F2" w14:textId="7415946F" w:rsidR="00976547" w:rsidRDefault="00976547">
      <w:pPr>
        <w:spacing w:before="80"/>
        <w:rPr>
          <w:rFonts w:ascii="Cambria Math" w:hAnsi="Cambria Math"/>
        </w:rPr>
      </w:pPr>
    </w:p>
    <w:p w14:paraId="4006A7D4" w14:textId="77777777" w:rsidR="00976547" w:rsidRDefault="00976547">
      <w:pPr>
        <w:spacing w:before="80"/>
        <w:rPr>
          <w:rFonts w:ascii="Cambria Math" w:hAnsi="Cambria Math"/>
        </w:rPr>
      </w:pPr>
    </w:p>
    <w:p w14:paraId="5FBA5AFB" w14:textId="77777777" w:rsidR="00976547" w:rsidRDefault="00976547">
      <w:pPr>
        <w:spacing w:before="80"/>
        <w:rPr>
          <w:rFonts w:ascii="Cambria Math" w:hAnsi="Cambria Math"/>
        </w:rPr>
      </w:pPr>
    </w:p>
    <w:p w14:paraId="610E577A" w14:textId="77777777" w:rsidR="00976547" w:rsidRDefault="00976547">
      <w:pPr>
        <w:spacing w:before="80"/>
        <w:rPr>
          <w:rFonts w:ascii="Cambria Math" w:hAnsi="Cambria Math"/>
        </w:rPr>
      </w:pPr>
    </w:p>
    <w:p w14:paraId="47984351" w14:textId="77777777" w:rsidR="00976547" w:rsidRDefault="00976547">
      <w:pPr>
        <w:spacing w:before="80"/>
        <w:rPr>
          <w:rFonts w:ascii="Cambria Math" w:hAnsi="Cambria Math"/>
        </w:rPr>
      </w:pPr>
    </w:p>
    <w:p w14:paraId="4657BF64" w14:textId="77777777" w:rsidR="00976547" w:rsidRDefault="00976547">
      <w:pPr>
        <w:spacing w:before="80"/>
        <w:rPr>
          <w:rFonts w:ascii="Cambria Math" w:hAnsi="Cambria Math"/>
        </w:rPr>
      </w:pPr>
    </w:p>
    <w:p w14:paraId="1AEFEBE1" w14:textId="77777777" w:rsidR="00976547" w:rsidRDefault="00976547">
      <w:pPr>
        <w:spacing w:before="80"/>
        <w:rPr>
          <w:rFonts w:ascii="Cambria Math" w:hAnsi="Cambria Math"/>
        </w:rPr>
      </w:pPr>
    </w:p>
    <w:p w14:paraId="7E9504E7" w14:textId="77777777" w:rsidR="00976547" w:rsidRDefault="00976547">
      <w:pPr>
        <w:spacing w:before="80"/>
        <w:rPr>
          <w:rFonts w:ascii="Cambria Math" w:hAnsi="Cambria Math"/>
        </w:rPr>
      </w:pPr>
    </w:p>
    <w:p w14:paraId="6EBD9871" w14:textId="77777777" w:rsidR="00976547" w:rsidRDefault="00976547">
      <w:pPr>
        <w:spacing w:before="80"/>
        <w:rPr>
          <w:rFonts w:ascii="Cambria Math" w:hAnsi="Cambria Math"/>
        </w:rPr>
      </w:pPr>
    </w:p>
    <w:p w14:paraId="3AAA189B" w14:textId="77777777" w:rsidR="00976547" w:rsidRDefault="00976547">
      <w:pPr>
        <w:spacing w:before="80"/>
        <w:rPr>
          <w:rFonts w:ascii="Cambria Math" w:hAnsi="Cambria Math"/>
        </w:rPr>
      </w:pPr>
    </w:p>
    <w:p w14:paraId="5B14BA60" w14:textId="77777777" w:rsidR="00976547" w:rsidRDefault="00976547">
      <w:pPr>
        <w:spacing w:before="80"/>
        <w:rPr>
          <w:rFonts w:ascii="Cambria Math" w:hAnsi="Cambria Math"/>
        </w:rPr>
      </w:pPr>
    </w:p>
    <w:p w14:paraId="1775BE2B" w14:textId="77777777" w:rsidR="00976547" w:rsidRDefault="00976547">
      <w:pPr>
        <w:spacing w:before="80"/>
        <w:rPr>
          <w:rFonts w:ascii="Cambria Math" w:hAnsi="Cambria Math"/>
        </w:rPr>
      </w:pPr>
    </w:p>
    <w:p w14:paraId="67687FA4" w14:textId="77777777" w:rsidR="00976547" w:rsidRDefault="00976547">
      <w:pPr>
        <w:spacing w:before="80"/>
        <w:rPr>
          <w:rFonts w:ascii="Cambria Math" w:hAnsi="Cambria Math"/>
        </w:rPr>
      </w:pPr>
    </w:p>
    <w:p w14:paraId="239A2685" w14:textId="77777777" w:rsidR="00976547" w:rsidRDefault="00976547">
      <w:pPr>
        <w:spacing w:before="80"/>
        <w:rPr>
          <w:rFonts w:ascii="Cambria Math" w:hAnsi="Cambria Math"/>
        </w:rPr>
      </w:pPr>
    </w:p>
    <w:p w14:paraId="6CCA7058" w14:textId="77777777" w:rsidR="00976547" w:rsidRDefault="00976547">
      <w:pPr>
        <w:spacing w:before="80"/>
        <w:rPr>
          <w:rFonts w:ascii="Cambria Math" w:hAnsi="Cambria Math"/>
        </w:rPr>
      </w:pPr>
    </w:p>
    <w:p w14:paraId="429E74AB" w14:textId="77777777" w:rsidR="00976547" w:rsidRPr="00F30E63" w:rsidRDefault="00976547">
      <w:pPr>
        <w:spacing w:before="80"/>
        <w:rPr>
          <w:rFonts w:ascii="Cambria Math" w:hAnsi="Cambria Math"/>
        </w:rPr>
      </w:pPr>
    </w:p>
    <w:p w14:paraId="36DF4C69"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54ABDE8A"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2F832193" w14:textId="2486E6EB" w:rsidR="00D6492F" w:rsidRPr="00F30E63" w:rsidRDefault="00000000">
            <w:pPr>
              <w:rPr>
                <w:rFonts w:ascii="Cambria Math" w:hAnsi="Cambria Math"/>
              </w:rPr>
            </w:pPr>
            <w:r w:rsidRPr="00F30E63">
              <w:rPr>
                <w:rFonts w:ascii="Cambria Math" w:hAnsi="Cambria Math"/>
                <w:b/>
                <w:bCs/>
                <w:color w:val="FFFFFF"/>
              </w:rPr>
              <w:t>Key Insights – Runtime vs. Revenue</w:t>
            </w:r>
          </w:p>
        </w:tc>
      </w:tr>
      <w:tr w:rsidR="00D6492F" w:rsidRPr="00F30E63" w14:paraId="7335791D"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08541AD" w14:textId="77777777" w:rsidR="00D6492F" w:rsidRPr="00F30E63" w:rsidRDefault="00000000">
            <w:pPr>
              <w:rPr>
                <w:rFonts w:ascii="Cambria Math" w:hAnsi="Cambria Math"/>
              </w:rPr>
            </w:pPr>
            <w:r w:rsidRPr="00F30E63">
              <w:rPr>
                <w:rFonts w:ascii="Cambria Math" w:hAnsi="Cambria Math"/>
                <w:color w:val="1A1A2E"/>
                <w:sz w:val="21"/>
                <w:szCs w:val="21"/>
              </w:rPr>
              <w:t xml:space="preserve">  Adventure films command both high runtime and the highest average revenue, driven by franchise blockbusters.</w:t>
            </w:r>
          </w:p>
        </w:tc>
      </w:tr>
      <w:tr w:rsidR="00D6492F" w:rsidRPr="00F30E63" w14:paraId="38530ECB"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574439F" w14:textId="77777777" w:rsidR="00D6492F" w:rsidRPr="00F30E63" w:rsidRDefault="00000000">
            <w:pPr>
              <w:rPr>
                <w:rFonts w:ascii="Cambria Math" w:hAnsi="Cambria Math"/>
              </w:rPr>
            </w:pPr>
            <w:r w:rsidRPr="00F30E63">
              <w:rPr>
                <w:rFonts w:ascii="Cambria Math" w:hAnsi="Cambria Math"/>
                <w:color w:val="1A1A2E"/>
                <w:sz w:val="21"/>
                <w:szCs w:val="21"/>
              </w:rPr>
              <w:t xml:space="preserve">  Horror films are notably short (</w:t>
            </w:r>
            <w:proofErr w:type="spellStart"/>
            <w:r w:rsidRPr="00F30E63">
              <w:rPr>
                <w:rFonts w:ascii="Cambria Math" w:hAnsi="Cambria Math"/>
                <w:color w:val="1A1A2E"/>
                <w:sz w:val="21"/>
                <w:szCs w:val="21"/>
              </w:rPr>
              <w:t>avg</w:t>
            </w:r>
            <w:proofErr w:type="spellEnd"/>
            <w:r w:rsidRPr="00F30E63">
              <w:rPr>
                <w:rFonts w:ascii="Cambria Math" w:hAnsi="Cambria Math"/>
                <w:color w:val="1A1A2E"/>
                <w:sz w:val="21"/>
                <w:szCs w:val="21"/>
              </w:rPr>
              <w:t xml:space="preserve"> 72 min) yet achieve strong returns relative to their typically low budgets.</w:t>
            </w:r>
          </w:p>
        </w:tc>
      </w:tr>
      <w:tr w:rsidR="00D6492F" w:rsidRPr="00F30E63" w14:paraId="5FB71CEB"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56B4807" w14:textId="77777777" w:rsidR="00D6492F" w:rsidRPr="00F30E63" w:rsidRDefault="00000000">
            <w:pPr>
              <w:rPr>
                <w:rFonts w:ascii="Cambria Math" w:hAnsi="Cambria Math"/>
              </w:rPr>
            </w:pPr>
            <w:r w:rsidRPr="00F30E63">
              <w:rPr>
                <w:rFonts w:ascii="Cambria Math" w:hAnsi="Cambria Math"/>
                <w:color w:val="1A1A2E"/>
                <w:sz w:val="21"/>
                <w:szCs w:val="21"/>
              </w:rPr>
              <w:t xml:space="preserve">  History films are the longest on average (122 min) but generate moderate revenue, suggesting a niche market.</w:t>
            </w:r>
          </w:p>
        </w:tc>
      </w:tr>
      <w:tr w:rsidR="00D6492F" w:rsidRPr="00F30E63" w14:paraId="58A7709B"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EDD3E30" w14:textId="77777777" w:rsidR="00D6492F" w:rsidRPr="00F30E63" w:rsidRDefault="00000000">
            <w:pPr>
              <w:rPr>
                <w:rFonts w:ascii="Cambria Math" w:hAnsi="Cambria Math"/>
              </w:rPr>
            </w:pPr>
            <w:r w:rsidRPr="00F30E63">
              <w:rPr>
                <w:rFonts w:ascii="Cambria Math" w:hAnsi="Cambria Math"/>
                <w:color w:val="1A1A2E"/>
                <w:sz w:val="21"/>
                <w:szCs w:val="21"/>
              </w:rPr>
              <w:t xml:space="preserve">  Documentaries are short and low-revenue, consistent with their distribution through streaming vs. theatrical.</w:t>
            </w:r>
          </w:p>
        </w:tc>
      </w:tr>
    </w:tbl>
    <w:p w14:paraId="1EB3B04B" w14:textId="3CDF293A" w:rsidR="00D6492F" w:rsidRPr="00F30E63" w:rsidRDefault="00D6492F">
      <w:pPr>
        <w:rPr>
          <w:rFonts w:ascii="Cambria Math" w:hAnsi="Cambria Math"/>
        </w:rPr>
      </w:pPr>
    </w:p>
    <w:p w14:paraId="0B00CFAB" w14:textId="77777777" w:rsidR="004F6CED" w:rsidRDefault="004F6CED">
      <w:pPr>
        <w:pStyle w:val="Heading1"/>
        <w:rPr>
          <w:rFonts w:ascii="Cambria Math" w:hAnsi="Cambria Math"/>
          <w:color w:val="1F3864"/>
        </w:rPr>
      </w:pPr>
    </w:p>
    <w:p w14:paraId="6E7EF194" w14:textId="1681C21F" w:rsidR="00D6492F" w:rsidRPr="00F30E63" w:rsidRDefault="00000000">
      <w:pPr>
        <w:pStyle w:val="Heading1"/>
        <w:rPr>
          <w:rFonts w:ascii="Cambria Math" w:hAnsi="Cambria Math"/>
        </w:rPr>
      </w:pPr>
      <w:r w:rsidRPr="00F30E63">
        <w:rPr>
          <w:rFonts w:ascii="Cambria Math" w:hAnsi="Cambria Math"/>
          <w:color w:val="1F3864"/>
        </w:rPr>
        <w:t>8.  Time Series Analysis</w:t>
      </w:r>
    </w:p>
    <w:p w14:paraId="1706ADC9" w14:textId="77777777" w:rsidR="00D6492F" w:rsidRPr="00F30E63" w:rsidRDefault="00D6492F">
      <w:pPr>
        <w:pBdr>
          <w:bottom w:val="single" w:sz="4" w:space="1" w:color="2E5FA3"/>
        </w:pBdr>
        <w:spacing w:before="60" w:after="60"/>
        <w:rPr>
          <w:rFonts w:ascii="Cambria Math" w:hAnsi="Cambria Math"/>
        </w:rPr>
      </w:pPr>
    </w:p>
    <w:p w14:paraId="7645A499" w14:textId="77777777" w:rsidR="00D6492F" w:rsidRPr="00F30E63" w:rsidRDefault="00000000">
      <w:pPr>
        <w:spacing w:before="60" w:after="80"/>
        <w:jc w:val="both"/>
        <w:rPr>
          <w:rFonts w:ascii="Cambria Math" w:hAnsi="Cambria Math"/>
        </w:rPr>
      </w:pPr>
      <w:r w:rsidRPr="00F30E63">
        <w:rPr>
          <w:rFonts w:ascii="Cambria Math" w:hAnsi="Cambria Math"/>
          <w:color w:val="1A1A2E"/>
        </w:rPr>
        <w:t xml:space="preserve">This section </w:t>
      </w:r>
      <w:proofErr w:type="spellStart"/>
      <w:r w:rsidRPr="00F30E63">
        <w:rPr>
          <w:rFonts w:ascii="Cambria Math" w:hAnsi="Cambria Math"/>
          <w:color w:val="1A1A2E"/>
        </w:rPr>
        <w:t>analyzes</w:t>
      </w:r>
      <w:proofErr w:type="spellEnd"/>
      <w:r w:rsidRPr="00F30E63">
        <w:rPr>
          <w:rFonts w:ascii="Cambria Math" w:hAnsi="Cambria Math"/>
          <w:color w:val="1A1A2E"/>
        </w:rPr>
        <w:t xml:space="preserve"> the temporal growth of movie production over the full dataset range, from the earliest recorded films in 1865 to projections into the 2050s.</w:t>
      </w:r>
    </w:p>
    <w:p w14:paraId="68C884B4" w14:textId="77777777" w:rsidR="00D6492F" w:rsidRPr="00F30E63" w:rsidRDefault="00D6492F">
      <w:pPr>
        <w:spacing w:before="60"/>
        <w:rPr>
          <w:rFonts w:ascii="Cambria Math" w:hAnsi="Cambria Math"/>
        </w:rPr>
      </w:pPr>
    </w:p>
    <w:p w14:paraId="6F97E8CC" w14:textId="77777777" w:rsidR="00D6492F" w:rsidRPr="00F30E63" w:rsidRDefault="00000000">
      <w:pPr>
        <w:pStyle w:val="Heading2"/>
        <w:rPr>
          <w:rFonts w:ascii="Cambria Math" w:hAnsi="Cambria Math"/>
        </w:rPr>
      </w:pPr>
      <w:r w:rsidRPr="00F30E63">
        <w:rPr>
          <w:rFonts w:ascii="Cambria Math" w:hAnsi="Cambria Math"/>
          <w:color w:val="2E5FA3"/>
        </w:rPr>
        <w:t>8.1  Movie Production Growth by Year</w:t>
      </w:r>
    </w:p>
    <w:p w14:paraId="31CABA2B" w14:textId="13CE24ED" w:rsidR="00D6492F" w:rsidRDefault="00000000">
      <w:pPr>
        <w:spacing w:before="60" w:after="80"/>
        <w:jc w:val="both"/>
        <w:rPr>
          <w:rFonts w:ascii="Cambria Math" w:hAnsi="Cambria Math"/>
          <w:color w:val="1A1A2E"/>
        </w:rPr>
      </w:pPr>
      <w:r w:rsidRPr="00F30E63">
        <w:rPr>
          <w:rFonts w:ascii="Cambria Math" w:hAnsi="Cambria Math"/>
          <w:color w:val="1A1A2E"/>
        </w:rPr>
        <w:t>The line chart below demonstrates the dramatic acceleration in global movie production, particularly from 2000 onward, driven by digital production technology and the rise of streaming platforms.</w:t>
      </w:r>
    </w:p>
    <w:p w14:paraId="184ABB53" w14:textId="458A62A2" w:rsidR="00C410FE" w:rsidRDefault="00C410FE">
      <w:pPr>
        <w:spacing w:before="60" w:after="80"/>
        <w:jc w:val="both"/>
        <w:rPr>
          <w:rFonts w:ascii="Cambria Math" w:hAnsi="Cambria Math"/>
          <w:color w:val="1A1A2E"/>
        </w:rPr>
      </w:pPr>
      <w:r>
        <w:rPr>
          <w:noProof/>
        </w:rPr>
        <w:drawing>
          <wp:anchor distT="0" distB="0" distL="114300" distR="114300" simplePos="0" relativeHeight="251659264" behindDoc="0" locked="0" layoutInCell="1" allowOverlap="1" wp14:anchorId="14945C70" wp14:editId="68F6B36C">
            <wp:simplePos x="0" y="0"/>
            <wp:positionH relativeFrom="margin">
              <wp:align>center</wp:align>
            </wp:positionH>
            <wp:positionV relativeFrom="paragraph">
              <wp:posOffset>2154</wp:posOffset>
            </wp:positionV>
            <wp:extent cx="5022548" cy="3586039"/>
            <wp:effectExtent l="0" t="0" r="6985" b="0"/>
            <wp:wrapNone/>
            <wp:docPr id="1353888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2548" cy="35860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E3A8C2" w14:textId="3A9D747B" w:rsidR="00C410FE" w:rsidRDefault="00C410FE">
      <w:pPr>
        <w:spacing w:before="60" w:after="80"/>
        <w:jc w:val="both"/>
        <w:rPr>
          <w:rFonts w:ascii="Cambria Math" w:hAnsi="Cambria Math"/>
          <w:color w:val="1A1A2E"/>
        </w:rPr>
      </w:pPr>
    </w:p>
    <w:p w14:paraId="24E06F9A" w14:textId="77777777" w:rsidR="00C410FE" w:rsidRDefault="00C410FE">
      <w:pPr>
        <w:spacing w:before="60" w:after="80"/>
        <w:jc w:val="both"/>
        <w:rPr>
          <w:rFonts w:ascii="Cambria Math" w:hAnsi="Cambria Math"/>
          <w:color w:val="1A1A2E"/>
        </w:rPr>
      </w:pPr>
    </w:p>
    <w:p w14:paraId="3DDBF264" w14:textId="0D2D253F" w:rsidR="00C410FE" w:rsidRDefault="00C410FE">
      <w:pPr>
        <w:spacing w:before="60" w:after="80"/>
        <w:jc w:val="both"/>
        <w:rPr>
          <w:rFonts w:ascii="Cambria Math" w:hAnsi="Cambria Math"/>
          <w:color w:val="1A1A2E"/>
        </w:rPr>
      </w:pPr>
    </w:p>
    <w:p w14:paraId="14C56086" w14:textId="128F5605" w:rsidR="00C410FE" w:rsidRDefault="00C410FE">
      <w:pPr>
        <w:spacing w:before="60" w:after="80"/>
        <w:jc w:val="both"/>
        <w:rPr>
          <w:rFonts w:ascii="Cambria Math" w:hAnsi="Cambria Math"/>
          <w:color w:val="1A1A2E"/>
        </w:rPr>
      </w:pPr>
    </w:p>
    <w:p w14:paraId="7C0AC69D" w14:textId="77777777" w:rsidR="00C410FE" w:rsidRDefault="00C410FE">
      <w:pPr>
        <w:spacing w:before="60" w:after="80"/>
        <w:jc w:val="both"/>
        <w:rPr>
          <w:rFonts w:ascii="Cambria Math" w:hAnsi="Cambria Math"/>
          <w:color w:val="1A1A2E"/>
        </w:rPr>
      </w:pPr>
    </w:p>
    <w:p w14:paraId="727C1FC5" w14:textId="77777777" w:rsidR="00C410FE" w:rsidRDefault="00C410FE">
      <w:pPr>
        <w:spacing w:before="60" w:after="80"/>
        <w:jc w:val="both"/>
        <w:rPr>
          <w:rFonts w:ascii="Cambria Math" w:hAnsi="Cambria Math"/>
          <w:color w:val="1A1A2E"/>
        </w:rPr>
      </w:pPr>
    </w:p>
    <w:p w14:paraId="715B97C1" w14:textId="77777777" w:rsidR="00C410FE" w:rsidRDefault="00C410FE">
      <w:pPr>
        <w:spacing w:before="60" w:after="80"/>
        <w:jc w:val="both"/>
        <w:rPr>
          <w:rFonts w:ascii="Cambria Math" w:hAnsi="Cambria Math"/>
          <w:color w:val="1A1A2E"/>
        </w:rPr>
      </w:pPr>
    </w:p>
    <w:p w14:paraId="7AD45F57" w14:textId="77777777" w:rsidR="00C410FE" w:rsidRDefault="00C410FE">
      <w:pPr>
        <w:spacing w:before="60" w:after="80"/>
        <w:jc w:val="both"/>
        <w:rPr>
          <w:rFonts w:ascii="Cambria Math" w:hAnsi="Cambria Math"/>
          <w:color w:val="1A1A2E"/>
        </w:rPr>
      </w:pPr>
    </w:p>
    <w:p w14:paraId="6A8B6D88" w14:textId="571384DC" w:rsidR="00C410FE" w:rsidRDefault="00C410FE">
      <w:pPr>
        <w:spacing w:before="60" w:after="80"/>
        <w:jc w:val="both"/>
        <w:rPr>
          <w:rFonts w:ascii="Cambria Math" w:hAnsi="Cambria Math"/>
          <w:color w:val="1A1A2E"/>
        </w:rPr>
      </w:pPr>
    </w:p>
    <w:p w14:paraId="51014DDB" w14:textId="77777777" w:rsidR="00C410FE" w:rsidRDefault="00C410FE">
      <w:pPr>
        <w:spacing w:before="60" w:after="80"/>
        <w:jc w:val="both"/>
        <w:rPr>
          <w:rFonts w:ascii="Cambria Math" w:hAnsi="Cambria Math"/>
          <w:color w:val="1A1A2E"/>
        </w:rPr>
      </w:pPr>
    </w:p>
    <w:p w14:paraId="47A88690" w14:textId="77777777" w:rsidR="00C410FE" w:rsidRDefault="00C410FE">
      <w:pPr>
        <w:spacing w:before="60" w:after="80"/>
        <w:jc w:val="both"/>
        <w:rPr>
          <w:rFonts w:ascii="Cambria Math" w:hAnsi="Cambria Math"/>
          <w:color w:val="1A1A2E"/>
        </w:rPr>
      </w:pPr>
    </w:p>
    <w:p w14:paraId="3A5E9EE5" w14:textId="77777777" w:rsidR="00C410FE" w:rsidRDefault="00C410FE">
      <w:pPr>
        <w:spacing w:before="60" w:after="80"/>
        <w:jc w:val="both"/>
        <w:rPr>
          <w:rFonts w:ascii="Cambria Math" w:hAnsi="Cambria Math"/>
          <w:color w:val="1A1A2E"/>
        </w:rPr>
      </w:pPr>
    </w:p>
    <w:p w14:paraId="691192C2" w14:textId="77777777" w:rsidR="00C410FE" w:rsidRDefault="00C410FE">
      <w:pPr>
        <w:spacing w:before="60" w:after="80"/>
        <w:jc w:val="both"/>
        <w:rPr>
          <w:rFonts w:ascii="Cambria Math" w:hAnsi="Cambria Math"/>
          <w:color w:val="1A1A2E"/>
        </w:rPr>
      </w:pPr>
    </w:p>
    <w:p w14:paraId="732F7142" w14:textId="77777777" w:rsidR="00C410FE" w:rsidRDefault="00C410FE">
      <w:pPr>
        <w:spacing w:before="60" w:after="80"/>
        <w:jc w:val="both"/>
        <w:rPr>
          <w:rFonts w:ascii="Cambria Math" w:hAnsi="Cambria Math"/>
          <w:color w:val="1A1A2E"/>
        </w:rPr>
      </w:pPr>
    </w:p>
    <w:p w14:paraId="1EEED7C4" w14:textId="77777777" w:rsidR="00C410FE" w:rsidRDefault="00C410FE">
      <w:pPr>
        <w:spacing w:before="60" w:after="80"/>
        <w:jc w:val="both"/>
        <w:rPr>
          <w:rFonts w:ascii="Cambria Math" w:hAnsi="Cambria Math"/>
          <w:color w:val="1A1A2E"/>
        </w:rPr>
      </w:pPr>
    </w:p>
    <w:p w14:paraId="42B0179A" w14:textId="77777777" w:rsidR="00C410FE" w:rsidRDefault="00C410FE">
      <w:pPr>
        <w:spacing w:before="60" w:after="80"/>
        <w:jc w:val="both"/>
        <w:rPr>
          <w:rFonts w:ascii="Cambria Math" w:hAnsi="Cambria Math"/>
          <w:color w:val="1A1A2E"/>
        </w:rPr>
      </w:pPr>
    </w:p>
    <w:p w14:paraId="1AA01AC1" w14:textId="77777777" w:rsidR="00C410FE" w:rsidRPr="00F30E63" w:rsidRDefault="00C410FE">
      <w:pPr>
        <w:spacing w:before="60" w:after="80"/>
        <w:jc w:val="both"/>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1077"/>
        <w:gridCol w:w="1508"/>
        <w:gridCol w:w="4265"/>
      </w:tblGrid>
      <w:tr w:rsidR="00C410FE" w14:paraId="17318F3B" w14:textId="77777777" w:rsidTr="00F132B3">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15358763" w14:textId="009D730F" w:rsidR="00C410FE" w:rsidRDefault="00C410FE" w:rsidP="00F132B3">
            <w:r>
              <w:rPr>
                <w:b/>
                <w:bCs/>
                <w:color w:val="FFFFFF"/>
                <w:sz w:val="20"/>
                <w:szCs w:val="20"/>
              </w:rPr>
              <w:t>Period / Event</w:t>
            </w:r>
          </w:p>
        </w:tc>
        <w:tc>
          <w:tcPr>
            <w:tcW w:w="10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4197AE11" w14:textId="77777777" w:rsidR="00C410FE" w:rsidRDefault="00C410FE" w:rsidP="00F132B3">
            <w:r>
              <w:rPr>
                <w:b/>
                <w:bCs/>
                <w:color w:val="FFFFFF"/>
                <w:sz w:val="20"/>
                <w:szCs w:val="20"/>
              </w:rPr>
              <w:t>Year</w:t>
            </w:r>
          </w:p>
        </w:tc>
        <w:tc>
          <w:tcPr>
            <w:tcW w:w="14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72FD987E" w14:textId="77777777" w:rsidR="00C410FE" w:rsidRDefault="00C410FE" w:rsidP="00F132B3">
            <w:r>
              <w:rPr>
                <w:b/>
                <w:bCs/>
                <w:color w:val="FFFFFF"/>
                <w:sz w:val="20"/>
                <w:szCs w:val="20"/>
              </w:rPr>
              <w:t>Count</w:t>
            </w:r>
          </w:p>
        </w:tc>
        <w:tc>
          <w:tcPr>
            <w:tcW w:w="39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05CFFD35" w14:textId="77777777" w:rsidR="00C410FE" w:rsidRDefault="00C410FE" w:rsidP="00F132B3">
            <w:r>
              <w:rPr>
                <w:b/>
                <w:bCs/>
                <w:color w:val="FFFFFF"/>
                <w:sz w:val="20"/>
                <w:szCs w:val="20"/>
              </w:rPr>
              <w:t>Significance</w:t>
            </w:r>
          </w:p>
        </w:tc>
      </w:tr>
      <w:tr w:rsidR="00C410FE" w14:paraId="3268B941"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3508E04" w14:textId="77777777" w:rsidR="00C410FE" w:rsidRDefault="00C410FE" w:rsidP="00F132B3">
            <w:r>
              <w:rPr>
                <w:color w:val="1A1A2E"/>
                <w:sz w:val="20"/>
                <w:szCs w:val="20"/>
              </w:rPr>
              <w:t>Pre-war silent film era</w:t>
            </w:r>
          </w:p>
        </w:tc>
        <w:tc>
          <w:tcPr>
            <w:tcW w:w="1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4652983" w14:textId="77777777" w:rsidR="00C410FE" w:rsidRDefault="00C410FE" w:rsidP="00F132B3">
            <w:pPr>
              <w:jc w:val="right"/>
            </w:pPr>
            <w:r>
              <w:rPr>
                <w:color w:val="1A1A2E"/>
                <w:sz w:val="20"/>
                <w:szCs w:val="20"/>
              </w:rPr>
              <w:t>1938</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7F65C4F" w14:textId="77777777" w:rsidR="00C410FE" w:rsidRDefault="00C410FE" w:rsidP="00F132B3">
            <w:pPr>
              <w:jc w:val="right"/>
            </w:pPr>
            <w:r>
              <w:rPr>
                <w:color w:val="1A1A2E"/>
                <w:sz w:val="20"/>
                <w:szCs w:val="20"/>
              </w:rPr>
              <w:t>2,099</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14014BF" w14:textId="77777777" w:rsidR="00C410FE" w:rsidRDefault="00C410FE" w:rsidP="00F132B3">
            <w:pPr>
              <w:jc w:val="right"/>
            </w:pPr>
            <w:r>
              <w:rPr>
                <w:color w:val="1A1A2E"/>
                <w:sz w:val="20"/>
                <w:szCs w:val="20"/>
              </w:rPr>
              <w:t>Peak of pre-WWII production</w:t>
            </w:r>
          </w:p>
        </w:tc>
      </w:tr>
      <w:tr w:rsidR="00C410FE" w14:paraId="4D89E1A8"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97D298" w14:textId="77777777" w:rsidR="00C410FE" w:rsidRDefault="00C410FE" w:rsidP="00F132B3">
            <w:r>
              <w:rPr>
                <w:color w:val="1A1A2E"/>
                <w:sz w:val="20"/>
                <w:szCs w:val="20"/>
              </w:rPr>
              <w:t>Post-WWII recovery</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770535" w14:textId="77777777" w:rsidR="00C410FE" w:rsidRDefault="00C410FE" w:rsidP="00F132B3">
            <w:pPr>
              <w:jc w:val="right"/>
            </w:pPr>
            <w:r>
              <w:rPr>
                <w:color w:val="1A1A2E"/>
                <w:sz w:val="20"/>
                <w:szCs w:val="20"/>
              </w:rPr>
              <w:t>1946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0FA2FD" w14:textId="77777777" w:rsidR="00C410FE" w:rsidRDefault="00C410FE" w:rsidP="00F132B3">
            <w:pPr>
              <w:jc w:val="right"/>
            </w:pPr>
            <w:r>
              <w:rPr>
                <w:color w:val="1A1A2E"/>
                <w:sz w:val="20"/>
                <w:szCs w:val="20"/>
              </w:rPr>
              <w:t>1,608</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EC8A7E" w14:textId="56122057" w:rsidR="00C410FE" w:rsidRDefault="00C410FE" w:rsidP="00F132B3">
            <w:pPr>
              <w:jc w:val="right"/>
            </w:pPr>
            <w:r>
              <w:rPr>
                <w:color w:val="1A1A2E"/>
                <w:sz w:val="20"/>
                <w:szCs w:val="20"/>
              </w:rPr>
              <w:t>Lowest post-war point</w:t>
            </w:r>
          </w:p>
        </w:tc>
      </w:tr>
      <w:tr w:rsidR="00C410FE" w14:paraId="2805884D"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DA2DAB9" w14:textId="77777777" w:rsidR="00C410FE" w:rsidRDefault="00C410FE" w:rsidP="00F132B3">
            <w:r>
              <w:rPr>
                <w:color w:val="1A1A2E"/>
                <w:sz w:val="20"/>
                <w:szCs w:val="20"/>
              </w:rPr>
              <w:t>New Hollywood peak</w:t>
            </w:r>
          </w:p>
        </w:tc>
        <w:tc>
          <w:tcPr>
            <w:tcW w:w="1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BADCC3E" w14:textId="77777777" w:rsidR="00C410FE" w:rsidRDefault="00C410FE" w:rsidP="00F132B3">
            <w:pPr>
              <w:jc w:val="right"/>
            </w:pPr>
            <w:r>
              <w:rPr>
                <w:color w:val="1A1A2E"/>
                <w:sz w:val="20"/>
                <w:szCs w:val="20"/>
              </w:rPr>
              <w:t>1969</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581229E" w14:textId="77777777" w:rsidR="00C410FE" w:rsidRDefault="00C410FE" w:rsidP="00F132B3">
            <w:pPr>
              <w:jc w:val="right"/>
            </w:pPr>
            <w:r>
              <w:rPr>
                <w:color w:val="1A1A2E"/>
                <w:sz w:val="20"/>
                <w:szCs w:val="20"/>
              </w:rPr>
              <w:t>4,966</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619D4CE" w14:textId="62474860" w:rsidR="00C410FE" w:rsidRDefault="00C410FE" w:rsidP="00F132B3">
            <w:pPr>
              <w:jc w:val="right"/>
            </w:pPr>
            <w:r>
              <w:rPr>
                <w:color w:val="1A1A2E"/>
                <w:sz w:val="20"/>
                <w:szCs w:val="20"/>
              </w:rPr>
              <w:t>Counter-culture cinema boom</w:t>
            </w:r>
          </w:p>
        </w:tc>
      </w:tr>
      <w:tr w:rsidR="00C410FE" w14:paraId="7924D157"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4AC4EA" w14:textId="77777777" w:rsidR="00C410FE" w:rsidRDefault="00C410FE" w:rsidP="00F132B3">
            <w:r>
              <w:rPr>
                <w:color w:val="1A1A2E"/>
                <w:sz w:val="20"/>
                <w:szCs w:val="20"/>
              </w:rPr>
              <w:t>VHS/Home video era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714823" w14:textId="77777777" w:rsidR="00C410FE" w:rsidRDefault="00C410FE" w:rsidP="00F132B3">
            <w:pPr>
              <w:jc w:val="right"/>
            </w:pPr>
            <w:r>
              <w:rPr>
                <w:color w:val="1A1A2E"/>
                <w:sz w:val="20"/>
                <w:szCs w:val="20"/>
              </w:rPr>
              <w:t>1987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E91565" w14:textId="77777777" w:rsidR="00C410FE" w:rsidRDefault="00C410FE" w:rsidP="00F132B3">
            <w:pPr>
              <w:jc w:val="right"/>
            </w:pPr>
            <w:r>
              <w:rPr>
                <w:color w:val="1A1A2E"/>
                <w:sz w:val="20"/>
                <w:szCs w:val="20"/>
              </w:rPr>
              <w:t>7,139</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E6A3C0" w14:textId="2796FFC1" w:rsidR="00C410FE" w:rsidRDefault="00C410FE" w:rsidP="00F132B3">
            <w:pPr>
              <w:jc w:val="right"/>
            </w:pPr>
            <w:r>
              <w:rPr>
                <w:color w:val="1A1A2E"/>
                <w:sz w:val="20"/>
                <w:szCs w:val="20"/>
              </w:rPr>
              <w:t>Direct-to-video expansion</w:t>
            </w:r>
          </w:p>
        </w:tc>
      </w:tr>
      <w:tr w:rsidR="00C410FE" w14:paraId="77B93758"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47FF995" w14:textId="77777777" w:rsidR="00C410FE" w:rsidRDefault="00C410FE" w:rsidP="00F132B3">
            <w:r>
              <w:rPr>
                <w:color w:val="1A1A2E"/>
                <w:sz w:val="20"/>
                <w:szCs w:val="20"/>
              </w:rPr>
              <w:t>DVD era maturity</w:t>
            </w:r>
          </w:p>
        </w:tc>
        <w:tc>
          <w:tcPr>
            <w:tcW w:w="1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C969017" w14:textId="77777777" w:rsidR="00C410FE" w:rsidRDefault="00C410FE" w:rsidP="00F132B3">
            <w:pPr>
              <w:jc w:val="right"/>
            </w:pPr>
            <w:r>
              <w:rPr>
                <w:color w:val="1A1A2E"/>
                <w:sz w:val="20"/>
                <w:szCs w:val="20"/>
              </w:rPr>
              <w:t>1999</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722765C" w14:textId="29355B54" w:rsidR="00C410FE" w:rsidRDefault="00C410FE" w:rsidP="00F132B3">
            <w:pPr>
              <w:jc w:val="right"/>
            </w:pPr>
            <w:r>
              <w:rPr>
                <w:color w:val="1A1A2E"/>
                <w:sz w:val="20"/>
                <w:szCs w:val="20"/>
              </w:rPr>
              <w:t>9,182</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0235D25" w14:textId="730C5BD7" w:rsidR="00C410FE" w:rsidRDefault="00C410FE" w:rsidP="00F132B3">
            <w:pPr>
              <w:jc w:val="right"/>
            </w:pPr>
            <w:r>
              <w:rPr>
                <w:color w:val="1A1A2E"/>
                <w:sz w:val="20"/>
                <w:szCs w:val="20"/>
              </w:rPr>
              <w:t>Pre-digital film production peak</w:t>
            </w:r>
          </w:p>
        </w:tc>
      </w:tr>
      <w:tr w:rsidR="00C410FE" w14:paraId="2A5A9D9F"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8D222F" w14:textId="77777777" w:rsidR="00C410FE" w:rsidRDefault="00C410FE" w:rsidP="00F132B3">
            <w:r>
              <w:rPr>
                <w:color w:val="1A1A2E"/>
                <w:sz w:val="20"/>
                <w:szCs w:val="20"/>
              </w:rPr>
              <w:t>Digital filmmaking onset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651841" w14:textId="77777777" w:rsidR="00C410FE" w:rsidRDefault="00C410FE" w:rsidP="00F132B3">
            <w:pPr>
              <w:jc w:val="right"/>
            </w:pPr>
            <w:r>
              <w:rPr>
                <w:color w:val="1A1A2E"/>
                <w:sz w:val="20"/>
                <w:szCs w:val="20"/>
              </w:rPr>
              <w:t>2002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602B69" w14:textId="3A72E4D1" w:rsidR="00C410FE" w:rsidRDefault="00C410FE" w:rsidP="00F132B3">
            <w:pPr>
              <w:jc w:val="right"/>
            </w:pPr>
            <w:r>
              <w:rPr>
                <w:color w:val="1A1A2E"/>
                <w:sz w:val="20"/>
                <w:szCs w:val="20"/>
              </w:rPr>
              <w:t>11,873</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6E4505" w14:textId="77777777" w:rsidR="00C410FE" w:rsidRDefault="00C410FE" w:rsidP="00F132B3">
            <w:pPr>
              <w:jc w:val="right"/>
            </w:pPr>
            <w:r>
              <w:rPr>
                <w:color w:val="1A1A2E"/>
                <w:sz w:val="20"/>
                <w:szCs w:val="20"/>
              </w:rPr>
              <w:t>First major digital camera production wave</w:t>
            </w:r>
          </w:p>
        </w:tc>
      </w:tr>
      <w:tr w:rsidR="00C410FE" w14:paraId="079442B6"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15D9734" w14:textId="77777777" w:rsidR="00C410FE" w:rsidRDefault="00C410FE" w:rsidP="00F132B3">
            <w:r>
              <w:rPr>
                <w:color w:val="1A1A2E"/>
                <w:sz w:val="20"/>
                <w:szCs w:val="20"/>
              </w:rPr>
              <w:t>Streaming emergence</w:t>
            </w:r>
          </w:p>
        </w:tc>
        <w:tc>
          <w:tcPr>
            <w:tcW w:w="1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E7E99CE" w14:textId="77777777" w:rsidR="00C410FE" w:rsidRDefault="00C410FE" w:rsidP="00F132B3">
            <w:pPr>
              <w:jc w:val="right"/>
            </w:pPr>
            <w:r>
              <w:rPr>
                <w:color w:val="1A1A2E"/>
                <w:sz w:val="20"/>
                <w:szCs w:val="20"/>
              </w:rPr>
              <w:t>2010</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9DF4DAD" w14:textId="77777777" w:rsidR="00C410FE" w:rsidRDefault="00C410FE" w:rsidP="00F132B3">
            <w:pPr>
              <w:jc w:val="right"/>
            </w:pPr>
            <w:r>
              <w:rPr>
                <w:color w:val="1A1A2E"/>
                <w:sz w:val="20"/>
                <w:szCs w:val="20"/>
              </w:rPr>
              <w:t>22,012</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6B3B786" w14:textId="77777777" w:rsidR="00C410FE" w:rsidRDefault="00C410FE" w:rsidP="00F132B3">
            <w:pPr>
              <w:jc w:val="right"/>
            </w:pPr>
            <w:r>
              <w:rPr>
                <w:color w:val="1A1A2E"/>
                <w:sz w:val="20"/>
                <w:szCs w:val="20"/>
              </w:rPr>
              <w:t>Netflix streaming launch drives content demand</w:t>
            </w:r>
          </w:p>
        </w:tc>
      </w:tr>
      <w:tr w:rsidR="00C410FE" w14:paraId="5DB9EFAC"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FE7FA" w14:textId="77777777" w:rsidR="00C410FE" w:rsidRDefault="00C410FE" w:rsidP="00F132B3">
            <w:r>
              <w:rPr>
                <w:color w:val="1A1A2E"/>
                <w:sz w:val="20"/>
                <w:szCs w:val="20"/>
              </w:rPr>
              <w:t>Pre-COVID theatrical peak</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0353F1" w14:textId="77777777" w:rsidR="00C410FE" w:rsidRDefault="00C410FE" w:rsidP="00F132B3">
            <w:pPr>
              <w:jc w:val="right"/>
            </w:pPr>
            <w:r>
              <w:rPr>
                <w:color w:val="1A1A2E"/>
                <w:sz w:val="20"/>
                <w:szCs w:val="20"/>
              </w:rPr>
              <w:t>2019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B7EA29" w14:textId="77777777" w:rsidR="00C410FE" w:rsidRDefault="00C410FE" w:rsidP="00F132B3">
            <w:pPr>
              <w:jc w:val="right"/>
            </w:pPr>
            <w:r>
              <w:rPr>
                <w:color w:val="1A1A2E"/>
                <w:sz w:val="20"/>
                <w:szCs w:val="20"/>
              </w:rPr>
              <w:t>43,732</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9F2E25" w14:textId="77777777" w:rsidR="00C410FE" w:rsidRDefault="00C410FE" w:rsidP="00F132B3">
            <w:pPr>
              <w:jc w:val="right"/>
            </w:pPr>
            <w:r>
              <w:rPr>
                <w:color w:val="1A1A2E"/>
                <w:sz w:val="20"/>
                <w:szCs w:val="20"/>
              </w:rPr>
              <w:t>Highest pre-pandemic output</w:t>
            </w:r>
          </w:p>
        </w:tc>
      </w:tr>
      <w:tr w:rsidR="00C410FE" w14:paraId="0923FB31"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12C7619" w14:textId="77777777" w:rsidR="00C410FE" w:rsidRDefault="00C410FE" w:rsidP="00F132B3">
            <w:r>
              <w:rPr>
                <w:color w:val="1A1A2E"/>
                <w:sz w:val="20"/>
                <w:szCs w:val="20"/>
              </w:rPr>
              <w:t>COVID-19 impact</w:t>
            </w:r>
          </w:p>
        </w:tc>
        <w:tc>
          <w:tcPr>
            <w:tcW w:w="1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1BB640A" w14:textId="77777777" w:rsidR="00C410FE" w:rsidRDefault="00C410FE" w:rsidP="00F132B3">
            <w:pPr>
              <w:jc w:val="right"/>
            </w:pPr>
            <w:r>
              <w:rPr>
                <w:color w:val="1A1A2E"/>
                <w:sz w:val="20"/>
                <w:szCs w:val="20"/>
              </w:rPr>
              <w:t>2020</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CF9ADFE" w14:textId="77777777" w:rsidR="00C410FE" w:rsidRDefault="00C410FE" w:rsidP="00F132B3">
            <w:pPr>
              <w:jc w:val="right"/>
            </w:pPr>
            <w:r>
              <w:rPr>
                <w:color w:val="1A1A2E"/>
                <w:sz w:val="20"/>
                <w:szCs w:val="20"/>
              </w:rPr>
              <w:t>43,030</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194EBB9" w14:textId="77777777" w:rsidR="00C410FE" w:rsidRDefault="00C410FE" w:rsidP="00F132B3">
            <w:pPr>
              <w:jc w:val="right"/>
            </w:pPr>
            <w:r>
              <w:rPr>
                <w:color w:val="1A1A2E"/>
                <w:sz w:val="20"/>
                <w:szCs w:val="20"/>
              </w:rPr>
              <w:t>-702 vs 2019 (mild 1.6% decline)</w:t>
            </w:r>
          </w:p>
        </w:tc>
      </w:tr>
      <w:tr w:rsidR="00C410FE" w14:paraId="4A4D7C71"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683841" w14:textId="77777777" w:rsidR="00C410FE" w:rsidRDefault="00C410FE" w:rsidP="00F132B3">
            <w:r>
              <w:rPr>
                <w:color w:val="1A1A2E"/>
                <w:sz w:val="20"/>
                <w:szCs w:val="20"/>
              </w:rPr>
              <w:lastRenderedPageBreak/>
              <w:t>Post-COVID recovery</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42EAF4" w14:textId="77777777" w:rsidR="00C410FE" w:rsidRDefault="00C410FE" w:rsidP="00F132B3">
            <w:pPr>
              <w:jc w:val="right"/>
            </w:pPr>
            <w:r>
              <w:rPr>
                <w:color w:val="1A1A2E"/>
                <w:sz w:val="20"/>
                <w:szCs w:val="20"/>
              </w:rPr>
              <w:t>2021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3C8E93" w14:textId="77777777" w:rsidR="00C410FE" w:rsidRDefault="00C410FE" w:rsidP="00F132B3">
            <w:pPr>
              <w:jc w:val="right"/>
            </w:pPr>
            <w:r>
              <w:rPr>
                <w:color w:val="1A1A2E"/>
                <w:sz w:val="20"/>
                <w:szCs w:val="20"/>
              </w:rPr>
              <w:t>46,511</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3661AA" w14:textId="77777777" w:rsidR="00C410FE" w:rsidRDefault="00C410FE" w:rsidP="00F132B3">
            <w:pPr>
              <w:jc w:val="right"/>
            </w:pPr>
            <w:r>
              <w:rPr>
                <w:color w:val="1A1A2E"/>
                <w:sz w:val="20"/>
                <w:szCs w:val="20"/>
              </w:rPr>
              <w:t>+3,481 vs 2020 — rapid OTT rebound</w:t>
            </w:r>
          </w:p>
        </w:tc>
      </w:tr>
      <w:tr w:rsidR="00C410FE" w14:paraId="2AE7C0B0"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9ABD20C" w14:textId="77777777" w:rsidR="00C410FE" w:rsidRDefault="00C410FE" w:rsidP="00F132B3">
            <w:r>
              <w:rPr>
                <w:color w:val="1A1A2E"/>
                <w:sz w:val="20"/>
                <w:szCs w:val="20"/>
              </w:rPr>
              <w:t>All-time dataset PEAK</w:t>
            </w:r>
          </w:p>
        </w:tc>
        <w:tc>
          <w:tcPr>
            <w:tcW w:w="1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FA5C569" w14:textId="77777777" w:rsidR="00C410FE" w:rsidRDefault="00C410FE" w:rsidP="00F132B3">
            <w:pPr>
              <w:jc w:val="right"/>
            </w:pPr>
            <w:r>
              <w:rPr>
                <w:color w:val="1A1A2E"/>
                <w:sz w:val="20"/>
                <w:szCs w:val="20"/>
              </w:rPr>
              <w:t>2023</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593500B" w14:textId="77777777" w:rsidR="00C410FE" w:rsidRDefault="00C410FE" w:rsidP="00F132B3">
            <w:pPr>
              <w:jc w:val="right"/>
            </w:pPr>
            <w:r>
              <w:rPr>
                <w:color w:val="1A1A2E"/>
                <w:sz w:val="20"/>
                <w:szCs w:val="20"/>
              </w:rPr>
              <w:t>49,767</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F729C6C" w14:textId="77777777" w:rsidR="00C410FE" w:rsidRDefault="00C410FE" w:rsidP="00F132B3">
            <w:pPr>
              <w:jc w:val="right"/>
            </w:pPr>
            <w:r>
              <w:rPr>
                <w:color w:val="1A1A2E"/>
                <w:sz w:val="20"/>
                <w:szCs w:val="20"/>
              </w:rPr>
              <w:t>Highest year in full TMDB dataset</w:t>
            </w:r>
          </w:p>
        </w:tc>
      </w:tr>
      <w:tr w:rsidR="00C410FE" w14:paraId="7AAD0E17" w14:textId="77777777" w:rsidTr="00F132B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D7F788" w14:textId="77777777" w:rsidR="00C410FE" w:rsidRDefault="00C410FE" w:rsidP="00F132B3">
            <w:r>
              <w:rPr>
                <w:color w:val="1A1A2E"/>
                <w:sz w:val="20"/>
                <w:szCs w:val="20"/>
              </w:rPr>
              <w:t>Partial-year 2024</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3FDCD8" w14:textId="77777777" w:rsidR="00C410FE" w:rsidRDefault="00C410FE" w:rsidP="00F132B3">
            <w:pPr>
              <w:jc w:val="right"/>
            </w:pPr>
            <w:r>
              <w:rPr>
                <w:color w:val="1A1A2E"/>
                <w:sz w:val="20"/>
                <w:szCs w:val="20"/>
              </w:rPr>
              <w:t>2024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082C66" w14:textId="77777777" w:rsidR="00C410FE" w:rsidRDefault="00C410FE" w:rsidP="00F132B3">
            <w:pPr>
              <w:jc w:val="right"/>
            </w:pPr>
            <w:r>
              <w:rPr>
                <w:color w:val="1A1A2E"/>
                <w:sz w:val="20"/>
                <w:szCs w:val="20"/>
              </w:rPr>
              <w:t>40,075</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9C2E67" w14:textId="77777777" w:rsidR="00C410FE" w:rsidRDefault="00C410FE" w:rsidP="00F132B3">
            <w:pPr>
              <w:jc w:val="right"/>
            </w:pPr>
            <w:r>
              <w:rPr>
                <w:color w:val="1A1A2E"/>
                <w:sz w:val="20"/>
                <w:szCs w:val="20"/>
              </w:rPr>
              <w:t>Partial data — not a full-year count</w:t>
            </w:r>
          </w:p>
        </w:tc>
      </w:tr>
    </w:tbl>
    <w:p w14:paraId="57CB96C0" w14:textId="77777777" w:rsidR="004F6CED" w:rsidRDefault="004F6CED">
      <w:pPr>
        <w:spacing w:before="80"/>
        <w:rPr>
          <w:rFonts w:ascii="Cambria Math" w:hAnsi="Cambria Math"/>
        </w:rPr>
      </w:pPr>
    </w:p>
    <w:p w14:paraId="1C01E01B" w14:textId="77777777" w:rsidR="004F6CED" w:rsidRPr="00F30E63" w:rsidRDefault="004F6CED">
      <w:pPr>
        <w:spacing w:before="80"/>
        <w:rPr>
          <w:rFonts w:ascii="Cambria Math" w:hAnsi="Cambria Math"/>
        </w:rPr>
      </w:pPr>
    </w:p>
    <w:p w14:paraId="12E592A9" w14:textId="7A189E5F"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410FE" w14:paraId="0AB66A76"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2A39E943" w14:textId="77777777" w:rsidR="00C410FE" w:rsidRDefault="00C410FE" w:rsidP="00F132B3">
            <w:r>
              <w:rPr>
                <w:b/>
                <w:bCs/>
                <w:color w:val="FFFFFF"/>
              </w:rPr>
              <w:t>Insights — Time Series Analysis</w:t>
            </w:r>
          </w:p>
        </w:tc>
      </w:tr>
      <w:tr w:rsidR="00C410FE" w14:paraId="24F9A0D2"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31EF069" w14:textId="77777777" w:rsidR="00C410FE" w:rsidRDefault="00C410FE" w:rsidP="00F132B3">
            <w:r>
              <w:rPr>
                <w:color w:val="1A1A2E"/>
                <w:sz w:val="21"/>
                <w:szCs w:val="21"/>
              </w:rPr>
              <w:t xml:space="preserve">  Production grew 113× from 1900 (441 films) to 2023 (49,767 films) over 123 years.</w:t>
            </w:r>
          </w:p>
        </w:tc>
      </w:tr>
      <w:tr w:rsidR="00C410FE" w14:paraId="3FB2E1F7"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79B665E" w14:textId="77777777" w:rsidR="00C410FE" w:rsidRDefault="00C410FE" w:rsidP="00F132B3">
            <w:r>
              <w:rPr>
                <w:color w:val="1A1A2E"/>
                <w:sz w:val="21"/>
                <w:szCs w:val="21"/>
              </w:rPr>
              <w:t xml:space="preserve">  Three major acceleration phases: Post-WWI (1919–1938), Post-WWII Digital (1999–2008), Streaming (2010–2023).</w:t>
            </w:r>
          </w:p>
        </w:tc>
      </w:tr>
      <w:tr w:rsidR="00C410FE" w14:paraId="54C60E69"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C9394F3" w14:textId="27744E42" w:rsidR="00C410FE" w:rsidRDefault="00C410FE" w:rsidP="00F132B3">
            <w:r>
              <w:rPr>
                <w:color w:val="1A1A2E"/>
                <w:sz w:val="21"/>
                <w:szCs w:val="21"/>
              </w:rPr>
              <w:t xml:space="preserve">  COVID-19 caused only a 1.6% decline (43,732 → 43,030) — streaming productions compensated </w:t>
            </w:r>
            <w:proofErr w:type="spellStart"/>
            <w:r>
              <w:rPr>
                <w:color w:val="1A1A2E"/>
                <w:sz w:val="21"/>
                <w:szCs w:val="21"/>
              </w:rPr>
              <w:t>theater</w:t>
            </w:r>
            <w:proofErr w:type="spellEnd"/>
            <w:r>
              <w:rPr>
                <w:color w:val="1A1A2E"/>
                <w:sz w:val="21"/>
                <w:szCs w:val="21"/>
              </w:rPr>
              <w:t xml:space="preserve"> closures.</w:t>
            </w:r>
          </w:p>
        </w:tc>
      </w:tr>
      <w:tr w:rsidR="00C410FE" w14:paraId="6CCBD13E"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D23ADB5" w14:textId="77777777" w:rsidR="00C410FE" w:rsidRDefault="00C410FE" w:rsidP="00F132B3">
            <w:r>
              <w:rPr>
                <w:color w:val="1A1A2E"/>
                <w:sz w:val="21"/>
                <w:szCs w:val="21"/>
              </w:rPr>
              <w:t xml:space="preserve">  2010–2023: production grew 2.26× in just 13 years — the most explosive growth period in film history.</w:t>
            </w:r>
          </w:p>
        </w:tc>
      </w:tr>
      <w:tr w:rsidR="00C410FE" w14:paraId="12CBAC30"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2272537" w14:textId="77777777" w:rsidR="00C410FE" w:rsidRDefault="00C410FE" w:rsidP="00F132B3">
            <w:r>
              <w:rPr>
                <w:color w:val="1A1A2E"/>
                <w:sz w:val="21"/>
                <w:szCs w:val="21"/>
              </w:rPr>
              <w:t xml:space="preserve">  2024 count (40,075) is lower because TMDB data for recent years is still being added — not a real decline.</w:t>
            </w:r>
          </w:p>
        </w:tc>
      </w:tr>
      <w:tr w:rsidR="00C410FE" w14:paraId="5C274026"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2A9974EC" w14:textId="54330A7C" w:rsidR="00C410FE" w:rsidRDefault="00C410FE" w:rsidP="00F132B3">
            <w:r>
              <w:rPr>
                <w:color w:val="1A1A2E"/>
                <w:sz w:val="21"/>
                <w:szCs w:val="21"/>
              </w:rPr>
              <w:t xml:space="preserve">  Future year entries (2025–2099) in the dataset represent announced/planned films logged in the TMDB database.</w:t>
            </w:r>
          </w:p>
        </w:tc>
      </w:tr>
    </w:tbl>
    <w:p w14:paraId="1A090F3C" w14:textId="3D1D4E70" w:rsidR="00D6492F" w:rsidRPr="00F30E63" w:rsidRDefault="00D6492F">
      <w:pPr>
        <w:spacing w:before="60"/>
        <w:rPr>
          <w:rFonts w:ascii="Cambria Math" w:hAnsi="Cambria Math"/>
        </w:rPr>
      </w:pPr>
    </w:p>
    <w:p w14:paraId="75223871" w14:textId="3774AAB9" w:rsidR="00C410FE" w:rsidRDefault="00C410FE">
      <w:pPr>
        <w:rPr>
          <w:rFonts w:ascii="Georgia" w:eastAsia="Georgia" w:hAnsi="Georgia" w:cs="Georgia"/>
          <w:b/>
          <w:bCs/>
          <w:color w:val="2E5FA3"/>
          <w:sz w:val="26"/>
          <w:szCs w:val="26"/>
        </w:rPr>
      </w:pPr>
    </w:p>
    <w:p w14:paraId="773A4975" w14:textId="4B70A067" w:rsidR="00C410FE" w:rsidRDefault="00C410FE">
      <w:pPr>
        <w:rPr>
          <w:rFonts w:ascii="Cambria Math" w:hAnsi="Cambria Math"/>
        </w:rPr>
      </w:pPr>
      <w:r>
        <w:rPr>
          <w:rFonts w:ascii="Georgia" w:eastAsia="Georgia" w:hAnsi="Georgia" w:cs="Georgia"/>
          <w:b/>
          <w:bCs/>
          <w:color w:val="2E5FA3"/>
          <w:sz w:val="26"/>
          <w:szCs w:val="26"/>
        </w:rPr>
        <w:t xml:space="preserve">Top 20 Movie Keywords – </w:t>
      </w:r>
      <w:proofErr w:type="spellStart"/>
      <w:r>
        <w:rPr>
          <w:rFonts w:ascii="Georgia" w:eastAsia="Georgia" w:hAnsi="Georgia" w:cs="Georgia"/>
          <w:b/>
          <w:bCs/>
          <w:color w:val="2E5FA3"/>
          <w:sz w:val="26"/>
          <w:szCs w:val="26"/>
        </w:rPr>
        <w:t>Treemap</w:t>
      </w:r>
      <w:proofErr w:type="spellEnd"/>
      <w:r w:rsidRPr="00F30E63">
        <w:rPr>
          <w:rFonts w:ascii="Cambria Math" w:hAnsi="Cambria Math"/>
        </w:rPr>
        <w:t xml:space="preserve"> </w:t>
      </w:r>
    </w:p>
    <w:p w14:paraId="1A5C7BD1" w14:textId="60247F22" w:rsidR="00C410FE" w:rsidRDefault="00C410FE">
      <w:pPr>
        <w:rPr>
          <w:rFonts w:ascii="Cambria Math" w:hAnsi="Cambria Math"/>
        </w:rPr>
      </w:pPr>
    </w:p>
    <w:p w14:paraId="6906AEA1" w14:textId="1D809468" w:rsidR="00C410FE" w:rsidRDefault="00C410FE" w:rsidP="00C410FE">
      <w:pPr>
        <w:spacing w:before="60" w:after="80"/>
        <w:jc w:val="both"/>
      </w:pPr>
      <w:r>
        <w:rPr>
          <w:noProof/>
        </w:rPr>
        <w:drawing>
          <wp:anchor distT="0" distB="0" distL="114300" distR="114300" simplePos="0" relativeHeight="251660288" behindDoc="1" locked="0" layoutInCell="1" allowOverlap="1" wp14:anchorId="50B3E3BB" wp14:editId="602E517B">
            <wp:simplePos x="0" y="0"/>
            <wp:positionH relativeFrom="column">
              <wp:posOffset>432435</wp:posOffset>
            </wp:positionH>
            <wp:positionV relativeFrom="paragraph">
              <wp:posOffset>246103</wp:posOffset>
            </wp:positionV>
            <wp:extent cx="5430520" cy="3877310"/>
            <wp:effectExtent l="0" t="0" r="0" b="8890"/>
            <wp:wrapNone/>
            <wp:docPr id="850849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30520" cy="3877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A1A2E"/>
        </w:rPr>
        <w:t xml:space="preserve">The </w:t>
      </w:r>
      <w:proofErr w:type="spellStart"/>
      <w:r>
        <w:rPr>
          <w:color w:val="1A1A2E"/>
        </w:rPr>
        <w:t>Plotly</w:t>
      </w:r>
      <w:proofErr w:type="spellEnd"/>
      <w:r>
        <w:rPr>
          <w:color w:val="1A1A2E"/>
        </w:rPr>
        <w:t xml:space="preserve"> </w:t>
      </w:r>
      <w:proofErr w:type="spellStart"/>
      <w:r>
        <w:rPr>
          <w:color w:val="1A1A2E"/>
        </w:rPr>
        <w:t>treemap</w:t>
      </w:r>
      <w:proofErr w:type="spellEnd"/>
      <w:r>
        <w:rPr>
          <w:color w:val="1A1A2E"/>
        </w:rPr>
        <w:t xml:space="preserve"> (title: "Top 20 Movie Keywords (</w:t>
      </w:r>
      <w:proofErr w:type="spellStart"/>
      <w:r>
        <w:rPr>
          <w:color w:val="1A1A2E"/>
        </w:rPr>
        <w:t>Treemap</w:t>
      </w:r>
      <w:proofErr w:type="spellEnd"/>
      <w:r>
        <w:rPr>
          <w:color w:val="1A1A2E"/>
        </w:rPr>
        <w:t>)") visualizes the most frequently occurring TMDB keywords. Block area is proportional to keyword frequency. The top 20 keywords are shown.</w:t>
      </w:r>
    </w:p>
    <w:p w14:paraId="2A50F7E6" w14:textId="3CCC24AB" w:rsidR="00C410FE" w:rsidRDefault="00C410FE">
      <w:pPr>
        <w:rPr>
          <w:rFonts w:ascii="Cambria Math" w:hAnsi="Cambria Math"/>
        </w:rPr>
      </w:pPr>
    </w:p>
    <w:p w14:paraId="689A1E47" w14:textId="703EB227" w:rsidR="00D6492F" w:rsidRDefault="00000000">
      <w:pPr>
        <w:rPr>
          <w:rFonts w:ascii="Cambria Math" w:hAnsi="Cambria Math"/>
        </w:rPr>
      </w:pPr>
      <w:r w:rsidRPr="00F30E63">
        <w:rPr>
          <w:rFonts w:ascii="Cambria Math" w:hAnsi="Cambria Math"/>
        </w:rPr>
        <w:br w:type="page"/>
      </w:r>
    </w:p>
    <w:p w14:paraId="0D324C96" w14:textId="77777777" w:rsidR="00C410FE" w:rsidRDefault="00C410FE">
      <w:pPr>
        <w:rPr>
          <w:rFonts w:ascii="Cambria Math" w:hAnsi="Cambria Math"/>
        </w:rPr>
      </w:pPr>
    </w:p>
    <w:p w14:paraId="640FCBF1" w14:textId="77777777" w:rsidR="00C410FE" w:rsidRDefault="00C410FE">
      <w:pPr>
        <w:rPr>
          <w:rFonts w:ascii="Cambria Math" w:hAnsi="Cambria Math"/>
        </w:rPr>
      </w:pPr>
    </w:p>
    <w:p w14:paraId="72D15E16" w14:textId="77777777" w:rsidR="00C410FE" w:rsidRDefault="00C410FE">
      <w:pPr>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
        <w:gridCol w:w="2770"/>
        <w:gridCol w:w="2238"/>
        <w:gridCol w:w="4326"/>
      </w:tblGrid>
      <w:tr w:rsidR="00C410FE" w14:paraId="37FBC540" w14:textId="77777777" w:rsidTr="00F132B3">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2591189F" w14:textId="77777777" w:rsidR="00C410FE" w:rsidRDefault="00C410FE" w:rsidP="00F132B3">
            <w:r>
              <w:rPr>
                <w:b/>
                <w:bCs/>
                <w:color w:val="FFFFFF"/>
                <w:sz w:val="20"/>
                <w:szCs w:val="20"/>
              </w:rPr>
              <w:t>Rank</w:t>
            </w:r>
          </w:p>
        </w:tc>
        <w:tc>
          <w:tcPr>
            <w:tcW w:w="26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4A6A64B4" w14:textId="77777777" w:rsidR="00C410FE" w:rsidRDefault="00C410FE" w:rsidP="00F132B3">
            <w:r>
              <w:rPr>
                <w:b/>
                <w:bCs/>
                <w:color w:val="FFFFFF"/>
                <w:sz w:val="20"/>
                <w:szCs w:val="20"/>
              </w:rPr>
              <w:t>Keyword</w:t>
            </w:r>
          </w:p>
        </w:tc>
        <w:tc>
          <w:tcPr>
            <w:tcW w:w="21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6EA6182B" w14:textId="77777777" w:rsidR="00C410FE" w:rsidRDefault="00C410FE" w:rsidP="00F132B3">
            <w:r>
              <w:rPr>
                <w:b/>
                <w:bCs/>
                <w:color w:val="FFFFFF"/>
                <w:sz w:val="20"/>
                <w:szCs w:val="20"/>
              </w:rPr>
              <w:t>Frequency Tier</w:t>
            </w:r>
          </w:p>
        </w:tc>
        <w:tc>
          <w:tcPr>
            <w:tcW w:w="40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74FA0E19" w14:textId="77777777" w:rsidR="00C410FE" w:rsidRDefault="00C410FE" w:rsidP="00F132B3">
            <w:r>
              <w:rPr>
                <w:b/>
                <w:bCs/>
                <w:color w:val="FFFFFF"/>
                <w:sz w:val="20"/>
                <w:szCs w:val="20"/>
              </w:rPr>
              <w:t>Category</w:t>
            </w:r>
          </w:p>
        </w:tc>
      </w:tr>
      <w:tr w:rsidR="00C410FE" w14:paraId="23E4EEFB"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0CAFEF1" w14:textId="77777777" w:rsidR="00C410FE" w:rsidRDefault="00C410FE" w:rsidP="00F132B3">
            <w:r>
              <w:rPr>
                <w:color w:val="1A1A2E"/>
                <w:sz w:val="20"/>
                <w:szCs w:val="20"/>
              </w:rPr>
              <w:t>1</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6A34376" w14:textId="77777777" w:rsidR="00C410FE" w:rsidRDefault="00C410FE" w:rsidP="00F132B3">
            <w:pPr>
              <w:jc w:val="right"/>
            </w:pPr>
            <w:r>
              <w:rPr>
                <w:color w:val="1A1A2E"/>
                <w:sz w:val="20"/>
                <w:szCs w:val="20"/>
              </w:rPr>
              <w:t>short film</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05FCC87" w14:textId="77777777" w:rsidR="00C410FE" w:rsidRDefault="00C410FE" w:rsidP="00F132B3">
            <w:pPr>
              <w:jc w:val="right"/>
            </w:pPr>
            <w:r>
              <w:rPr>
                <w:color w:val="1A1A2E"/>
                <w:sz w:val="20"/>
                <w:szCs w:val="20"/>
              </w:rPr>
              <w:t>Very High (dominant)</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6361588" w14:textId="77777777" w:rsidR="00C410FE" w:rsidRDefault="00C410FE" w:rsidP="00F132B3">
            <w:pPr>
              <w:jc w:val="right"/>
            </w:pPr>
            <w:r>
              <w:rPr>
                <w:color w:val="1A1A2E"/>
                <w:sz w:val="20"/>
                <w:szCs w:val="20"/>
              </w:rPr>
              <w:t>Format/Length</w:t>
            </w:r>
          </w:p>
        </w:tc>
      </w:tr>
      <w:tr w:rsidR="00C410FE" w14:paraId="0FA975F1"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B0CE3B" w14:textId="77777777" w:rsidR="00C410FE" w:rsidRDefault="00C410FE" w:rsidP="00F132B3">
            <w:r>
              <w:rPr>
                <w:color w:val="1A1A2E"/>
                <w:sz w:val="20"/>
                <w:szCs w:val="20"/>
              </w:rPr>
              <w:t>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E46601" w14:textId="77777777" w:rsidR="00C410FE" w:rsidRDefault="00C410FE" w:rsidP="00F132B3">
            <w:pPr>
              <w:jc w:val="right"/>
            </w:pPr>
            <w:r>
              <w:rPr>
                <w:color w:val="1A1A2E"/>
                <w:sz w:val="20"/>
                <w:szCs w:val="20"/>
              </w:rPr>
              <w:t>woman director</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2A1387" w14:textId="77777777" w:rsidR="00C410FE" w:rsidRDefault="00C410FE" w:rsidP="00F132B3">
            <w:pPr>
              <w:jc w:val="right"/>
            </w:pPr>
            <w:r>
              <w:rPr>
                <w:color w:val="1A1A2E"/>
                <w:sz w:val="20"/>
                <w:szCs w:val="20"/>
              </w:rPr>
              <w:t>High</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3BC962" w14:textId="77777777" w:rsidR="00C410FE" w:rsidRDefault="00C410FE" w:rsidP="00F132B3">
            <w:pPr>
              <w:jc w:val="right"/>
            </w:pPr>
            <w:r>
              <w:rPr>
                <w:color w:val="1A1A2E"/>
                <w:sz w:val="20"/>
                <w:szCs w:val="20"/>
              </w:rPr>
              <w:t>Production/Representation</w:t>
            </w:r>
          </w:p>
        </w:tc>
      </w:tr>
      <w:tr w:rsidR="00C410FE" w14:paraId="45AE0CDD"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31E6102" w14:textId="77777777" w:rsidR="00C410FE" w:rsidRDefault="00C410FE" w:rsidP="00F132B3">
            <w:r>
              <w:rPr>
                <w:color w:val="1A1A2E"/>
                <w:sz w:val="20"/>
                <w:szCs w:val="20"/>
              </w:rPr>
              <w:t>3</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F7C8E59" w14:textId="77777777" w:rsidR="00C410FE" w:rsidRDefault="00C410FE" w:rsidP="00F132B3">
            <w:pPr>
              <w:jc w:val="right"/>
            </w:pPr>
            <w:r>
              <w:rPr>
                <w:color w:val="1A1A2E"/>
                <w:sz w:val="20"/>
                <w:szCs w:val="20"/>
              </w:rPr>
              <w:t>gay pornography</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86DD9A8" w14:textId="77777777" w:rsidR="00C410FE" w:rsidRDefault="00C410FE" w:rsidP="00F132B3">
            <w:pPr>
              <w:jc w:val="right"/>
            </w:pPr>
            <w:r>
              <w:rPr>
                <w:color w:val="1A1A2E"/>
                <w:sz w:val="20"/>
                <w:szCs w:val="20"/>
              </w:rPr>
              <w:t>High</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943B61B" w14:textId="77777777" w:rsidR="00C410FE" w:rsidRDefault="00C410FE" w:rsidP="00F132B3">
            <w:pPr>
              <w:jc w:val="right"/>
            </w:pPr>
            <w:r>
              <w:rPr>
                <w:color w:val="1A1A2E"/>
                <w:sz w:val="20"/>
                <w:szCs w:val="20"/>
              </w:rPr>
              <w:t>Adult Content</w:t>
            </w:r>
          </w:p>
        </w:tc>
      </w:tr>
      <w:tr w:rsidR="00C410FE" w14:paraId="141C430D"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305912" w14:textId="77777777" w:rsidR="00C410FE" w:rsidRDefault="00C410FE" w:rsidP="00F132B3">
            <w:r>
              <w:rPr>
                <w:color w:val="1A1A2E"/>
                <w:sz w:val="20"/>
                <w:szCs w:val="20"/>
              </w:rPr>
              <w:t>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D5D8C2" w14:textId="77777777" w:rsidR="00C410FE" w:rsidRDefault="00C410FE" w:rsidP="00F132B3">
            <w:pPr>
              <w:jc w:val="right"/>
            </w:pPr>
            <w:r>
              <w:rPr>
                <w:color w:val="1A1A2E"/>
                <w:sz w:val="20"/>
                <w:szCs w:val="20"/>
              </w:rPr>
              <w:t>based on novel or book</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E986C9" w14:textId="77777777" w:rsidR="00C410FE" w:rsidRDefault="00C410FE" w:rsidP="00F132B3">
            <w:pPr>
              <w:jc w:val="right"/>
            </w:pPr>
            <w:r>
              <w:rPr>
                <w:color w:val="1A1A2E"/>
                <w:sz w:val="20"/>
                <w:szCs w:val="20"/>
              </w:rPr>
              <w:t>High</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E48DB0" w14:textId="77777777" w:rsidR="00C410FE" w:rsidRDefault="00C410FE" w:rsidP="00F132B3">
            <w:pPr>
              <w:jc w:val="right"/>
            </w:pPr>
            <w:r>
              <w:rPr>
                <w:color w:val="1A1A2E"/>
                <w:sz w:val="20"/>
                <w:szCs w:val="20"/>
              </w:rPr>
              <w:t>Adaptation Source</w:t>
            </w:r>
          </w:p>
        </w:tc>
      </w:tr>
      <w:tr w:rsidR="00C410FE" w14:paraId="43C9DFD5"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B450059" w14:textId="77777777" w:rsidR="00C410FE" w:rsidRDefault="00C410FE" w:rsidP="00F132B3">
            <w:r>
              <w:rPr>
                <w:color w:val="1A1A2E"/>
                <w:sz w:val="20"/>
                <w:szCs w:val="20"/>
              </w:rPr>
              <w:t>5</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12B19C5" w14:textId="77777777" w:rsidR="00C410FE" w:rsidRDefault="00C410FE" w:rsidP="00F132B3">
            <w:pPr>
              <w:jc w:val="right"/>
            </w:pPr>
            <w:r>
              <w:rPr>
                <w:color w:val="1A1A2E"/>
                <w:sz w:val="20"/>
                <w:szCs w:val="20"/>
              </w:rPr>
              <w:t>anal sex</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D886053" w14:textId="77777777" w:rsidR="00C410FE" w:rsidRDefault="00C410FE" w:rsidP="00F132B3">
            <w:pPr>
              <w:jc w:val="right"/>
            </w:pPr>
            <w:r>
              <w:rPr>
                <w:color w:val="1A1A2E"/>
                <w:sz w:val="20"/>
                <w:szCs w:val="20"/>
              </w:rPr>
              <w:t>High</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3E42E1C" w14:textId="77777777" w:rsidR="00C410FE" w:rsidRDefault="00C410FE" w:rsidP="00F132B3">
            <w:pPr>
              <w:jc w:val="right"/>
            </w:pPr>
            <w:r>
              <w:rPr>
                <w:color w:val="1A1A2E"/>
                <w:sz w:val="20"/>
                <w:szCs w:val="20"/>
              </w:rPr>
              <w:t>Adult Content</w:t>
            </w:r>
          </w:p>
        </w:tc>
      </w:tr>
      <w:tr w:rsidR="00C410FE" w14:paraId="79A4CA9E"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9CCB4B" w14:textId="77777777" w:rsidR="00C410FE" w:rsidRDefault="00C410FE" w:rsidP="00F132B3">
            <w:r>
              <w:rPr>
                <w:color w:val="1A1A2E"/>
                <w:sz w:val="20"/>
                <w:szCs w:val="20"/>
              </w:rPr>
              <w:t>6</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2FB8B7" w14:textId="77777777" w:rsidR="00C410FE" w:rsidRDefault="00C410FE" w:rsidP="00F132B3">
            <w:pPr>
              <w:jc w:val="right"/>
            </w:pPr>
            <w:proofErr w:type="spellStart"/>
            <w:r>
              <w:rPr>
                <w:color w:val="1A1A2E"/>
                <w:sz w:val="20"/>
                <w:szCs w:val="20"/>
              </w:rPr>
              <w:t>lgbt</w:t>
            </w:r>
            <w:proofErr w:type="spellEnd"/>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CE0E5B" w14:textId="77777777" w:rsidR="00C410FE" w:rsidRDefault="00C410FE" w:rsidP="00F132B3">
            <w:pPr>
              <w:jc w:val="right"/>
            </w:pPr>
            <w:r>
              <w:rPr>
                <w:color w:val="1A1A2E"/>
                <w:sz w:val="20"/>
                <w:szCs w:val="20"/>
              </w:rPr>
              <w:t>High</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09BD01" w14:textId="77777777" w:rsidR="00C410FE" w:rsidRDefault="00C410FE" w:rsidP="00F132B3">
            <w:pPr>
              <w:jc w:val="right"/>
            </w:pPr>
            <w:r>
              <w:rPr>
                <w:color w:val="1A1A2E"/>
                <w:sz w:val="20"/>
                <w:szCs w:val="20"/>
              </w:rPr>
              <w:t>Thematic/Identity</w:t>
            </w:r>
          </w:p>
        </w:tc>
      </w:tr>
      <w:tr w:rsidR="00C410FE" w14:paraId="487C8210"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1FE07F5" w14:textId="77777777" w:rsidR="00C410FE" w:rsidRDefault="00C410FE" w:rsidP="00F132B3">
            <w:r>
              <w:rPr>
                <w:color w:val="1A1A2E"/>
                <w:sz w:val="20"/>
                <w:szCs w:val="20"/>
              </w:rPr>
              <w:t>7</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98425E2" w14:textId="77777777" w:rsidR="00C410FE" w:rsidRDefault="00C410FE" w:rsidP="00F132B3">
            <w:pPr>
              <w:jc w:val="right"/>
            </w:pPr>
            <w:r>
              <w:rPr>
                <w:color w:val="1A1A2E"/>
                <w:sz w:val="20"/>
                <w:szCs w:val="20"/>
              </w:rPr>
              <w:t>concert</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DAE2DCF" w14:textId="77777777" w:rsidR="00C410FE" w:rsidRDefault="00C410FE" w:rsidP="00F132B3">
            <w:pPr>
              <w:jc w:val="right"/>
            </w:pPr>
            <w:r>
              <w:rPr>
                <w:color w:val="1A1A2E"/>
                <w:sz w:val="20"/>
                <w:szCs w:val="20"/>
              </w:rPr>
              <w:t>High</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E204ED1" w14:textId="77777777" w:rsidR="00C410FE" w:rsidRDefault="00C410FE" w:rsidP="00F132B3">
            <w:pPr>
              <w:jc w:val="right"/>
            </w:pPr>
            <w:r>
              <w:rPr>
                <w:color w:val="1A1A2E"/>
                <w:sz w:val="20"/>
                <w:szCs w:val="20"/>
              </w:rPr>
              <w:t>Format/Event</w:t>
            </w:r>
          </w:p>
        </w:tc>
      </w:tr>
      <w:tr w:rsidR="00C410FE" w14:paraId="6F037CF9"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968D5B" w14:textId="77777777" w:rsidR="00C410FE" w:rsidRDefault="00C410FE" w:rsidP="00F132B3">
            <w:r>
              <w:rPr>
                <w:color w:val="1A1A2E"/>
                <w:sz w:val="20"/>
                <w:szCs w:val="20"/>
              </w:rPr>
              <w:t>8</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B9CB55" w14:textId="77777777" w:rsidR="00C410FE" w:rsidRDefault="00C410FE" w:rsidP="00F132B3">
            <w:pPr>
              <w:jc w:val="right"/>
            </w:pPr>
            <w:r>
              <w:rPr>
                <w:color w:val="1A1A2E"/>
                <w:sz w:val="20"/>
                <w:szCs w:val="20"/>
              </w:rPr>
              <w:t>murder</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BA2551" w14:textId="77777777" w:rsidR="00C410FE" w:rsidRDefault="00C410FE" w:rsidP="00F132B3">
            <w:pPr>
              <w:jc w:val="right"/>
            </w:pPr>
            <w:r>
              <w:rPr>
                <w:color w:val="1A1A2E"/>
                <w:sz w:val="20"/>
                <w:szCs w:val="20"/>
              </w:rPr>
              <w:t>High</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36590F" w14:textId="77777777" w:rsidR="00C410FE" w:rsidRDefault="00C410FE" w:rsidP="00F132B3">
            <w:pPr>
              <w:jc w:val="right"/>
            </w:pPr>
            <w:r>
              <w:rPr>
                <w:color w:val="1A1A2E"/>
                <w:sz w:val="20"/>
                <w:szCs w:val="20"/>
              </w:rPr>
              <w:t>Crime/Thriller Theme</w:t>
            </w:r>
          </w:p>
        </w:tc>
      </w:tr>
      <w:tr w:rsidR="00C410FE" w14:paraId="4F5232A4"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3DE4547" w14:textId="77777777" w:rsidR="00C410FE" w:rsidRDefault="00C410FE" w:rsidP="00F132B3">
            <w:r>
              <w:rPr>
                <w:color w:val="1A1A2E"/>
                <w:sz w:val="20"/>
                <w:szCs w:val="20"/>
              </w:rPr>
              <w:t>9</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114B97E" w14:textId="77777777" w:rsidR="00C410FE" w:rsidRDefault="00C410FE" w:rsidP="00F132B3">
            <w:pPr>
              <w:jc w:val="right"/>
            </w:pPr>
            <w:r>
              <w:rPr>
                <w:color w:val="1A1A2E"/>
                <w:sz w:val="20"/>
                <w:szCs w:val="20"/>
              </w:rPr>
              <w:t>compilation</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31CE4A1" w14:textId="77777777" w:rsidR="00C410FE" w:rsidRDefault="00C410FE" w:rsidP="00F132B3">
            <w:pPr>
              <w:jc w:val="right"/>
            </w:pPr>
            <w:r>
              <w:rPr>
                <w:color w:val="1A1A2E"/>
                <w:sz w:val="20"/>
                <w:szCs w:val="20"/>
              </w:rPr>
              <w:t>High</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67B9D67" w14:textId="77777777" w:rsidR="00C410FE" w:rsidRDefault="00C410FE" w:rsidP="00F132B3">
            <w:pPr>
              <w:jc w:val="right"/>
            </w:pPr>
            <w:r>
              <w:rPr>
                <w:color w:val="1A1A2E"/>
                <w:sz w:val="20"/>
                <w:szCs w:val="20"/>
              </w:rPr>
              <w:t>Format/Edition</w:t>
            </w:r>
          </w:p>
        </w:tc>
      </w:tr>
      <w:tr w:rsidR="00C410FE" w14:paraId="3415D6E0"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6D8D38" w14:textId="77777777" w:rsidR="00C410FE" w:rsidRDefault="00C410FE" w:rsidP="00F132B3">
            <w:r>
              <w:rPr>
                <w:color w:val="1A1A2E"/>
                <w:sz w:val="20"/>
                <w:szCs w:val="20"/>
              </w:rPr>
              <w:t>10</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CF6B1E" w14:textId="77777777" w:rsidR="00C410FE" w:rsidRDefault="00C410FE" w:rsidP="00F132B3">
            <w:pPr>
              <w:jc w:val="right"/>
            </w:pPr>
            <w:r>
              <w:rPr>
                <w:color w:val="1A1A2E"/>
                <w:sz w:val="20"/>
                <w:szCs w:val="20"/>
              </w:rPr>
              <w:t>biography</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4D4C91" w14:textId="77777777" w:rsidR="00C410FE" w:rsidRDefault="00C410FE" w:rsidP="00F132B3">
            <w:pPr>
              <w:jc w:val="right"/>
            </w:pPr>
            <w:r>
              <w:rPr>
                <w:color w:val="1A1A2E"/>
                <w:sz w:val="20"/>
                <w:szCs w:val="20"/>
              </w:rPr>
              <w:t>High</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7F3B62" w14:textId="77777777" w:rsidR="00C410FE" w:rsidRDefault="00C410FE" w:rsidP="00F132B3">
            <w:pPr>
              <w:jc w:val="right"/>
            </w:pPr>
            <w:r>
              <w:rPr>
                <w:color w:val="1A1A2E"/>
                <w:sz w:val="20"/>
                <w:szCs w:val="20"/>
              </w:rPr>
              <w:t>Documentary/Biopic</w:t>
            </w:r>
          </w:p>
        </w:tc>
      </w:tr>
      <w:tr w:rsidR="00C410FE" w14:paraId="12FEDB89"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4E112A9" w14:textId="77777777" w:rsidR="00C410FE" w:rsidRDefault="00C410FE" w:rsidP="00F132B3">
            <w:r>
              <w:rPr>
                <w:color w:val="1A1A2E"/>
                <w:sz w:val="20"/>
                <w:szCs w:val="20"/>
              </w:rPr>
              <w:t>11</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995BB95" w14:textId="77777777" w:rsidR="00C410FE" w:rsidRDefault="00C410FE" w:rsidP="00F132B3">
            <w:pPr>
              <w:jc w:val="right"/>
            </w:pPr>
            <w:r>
              <w:rPr>
                <w:color w:val="1A1A2E"/>
                <w:sz w:val="20"/>
                <w:szCs w:val="20"/>
              </w:rPr>
              <w:t>silent film</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04A02F8"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260B4A4" w14:textId="77777777" w:rsidR="00C410FE" w:rsidRDefault="00C410FE" w:rsidP="00F132B3">
            <w:pPr>
              <w:jc w:val="right"/>
            </w:pPr>
            <w:r>
              <w:rPr>
                <w:color w:val="1A1A2E"/>
                <w:sz w:val="20"/>
                <w:szCs w:val="20"/>
              </w:rPr>
              <w:t>Historical Format</w:t>
            </w:r>
          </w:p>
        </w:tc>
      </w:tr>
      <w:tr w:rsidR="00C410FE" w14:paraId="44B5B16F"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38D615" w14:textId="77777777" w:rsidR="00C410FE" w:rsidRDefault="00C410FE" w:rsidP="00F132B3">
            <w:r>
              <w:rPr>
                <w:color w:val="1A1A2E"/>
                <w:sz w:val="20"/>
                <w:szCs w:val="20"/>
              </w:rPr>
              <w:t>12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79D020" w14:textId="77777777" w:rsidR="00C410FE" w:rsidRDefault="00C410FE" w:rsidP="00F132B3">
            <w:pPr>
              <w:jc w:val="right"/>
            </w:pPr>
            <w:r>
              <w:rPr>
                <w:color w:val="1A1A2E"/>
                <w:sz w:val="20"/>
                <w:szCs w:val="20"/>
              </w:rPr>
              <w:t>sports</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323611"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50E6DF" w14:textId="77777777" w:rsidR="00C410FE" w:rsidRDefault="00C410FE" w:rsidP="00F132B3">
            <w:pPr>
              <w:jc w:val="right"/>
            </w:pPr>
            <w:r>
              <w:rPr>
                <w:color w:val="1A1A2E"/>
                <w:sz w:val="20"/>
                <w:szCs w:val="20"/>
              </w:rPr>
              <w:t>Thematic</w:t>
            </w:r>
          </w:p>
        </w:tc>
      </w:tr>
      <w:tr w:rsidR="00C410FE" w14:paraId="0891705F"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964C08D" w14:textId="77777777" w:rsidR="00C410FE" w:rsidRDefault="00C410FE" w:rsidP="00F132B3">
            <w:r>
              <w:rPr>
                <w:color w:val="1A1A2E"/>
                <w:sz w:val="20"/>
                <w:szCs w:val="20"/>
              </w:rPr>
              <w:t>13</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93B90CD" w14:textId="77777777" w:rsidR="00C410FE" w:rsidRDefault="00C410FE" w:rsidP="00F132B3">
            <w:pPr>
              <w:jc w:val="right"/>
            </w:pPr>
            <w:r>
              <w:rPr>
                <w:color w:val="1A1A2E"/>
                <w:sz w:val="20"/>
                <w:szCs w:val="20"/>
              </w:rPr>
              <w:t>stand-up comedy</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D2EEF6C"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CA3F241" w14:textId="77777777" w:rsidR="00C410FE" w:rsidRDefault="00C410FE" w:rsidP="00F132B3">
            <w:pPr>
              <w:jc w:val="right"/>
            </w:pPr>
            <w:r>
              <w:rPr>
                <w:color w:val="1A1A2E"/>
                <w:sz w:val="20"/>
                <w:szCs w:val="20"/>
              </w:rPr>
              <w:t>Format/Comedy</w:t>
            </w:r>
          </w:p>
        </w:tc>
      </w:tr>
      <w:tr w:rsidR="00C410FE" w14:paraId="1CE666BB"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90AE4C" w14:textId="77777777" w:rsidR="00C410FE" w:rsidRDefault="00C410FE" w:rsidP="00F132B3">
            <w:r>
              <w:rPr>
                <w:color w:val="1A1A2E"/>
                <w:sz w:val="20"/>
                <w:szCs w:val="20"/>
              </w:rPr>
              <w:t>14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7B85E2" w14:textId="77777777" w:rsidR="00C410FE" w:rsidRDefault="00C410FE" w:rsidP="00F132B3">
            <w:pPr>
              <w:jc w:val="right"/>
            </w:pPr>
            <w:r>
              <w:rPr>
                <w:color w:val="1A1A2E"/>
                <w:sz w:val="20"/>
                <w:szCs w:val="20"/>
              </w:rPr>
              <w:t>musical</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CBF4A2"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74DA46" w14:textId="77777777" w:rsidR="00C410FE" w:rsidRDefault="00C410FE" w:rsidP="00F132B3">
            <w:pPr>
              <w:jc w:val="right"/>
            </w:pPr>
            <w:r>
              <w:rPr>
                <w:color w:val="1A1A2E"/>
                <w:sz w:val="20"/>
                <w:szCs w:val="20"/>
              </w:rPr>
              <w:t>Genre</w:t>
            </w:r>
          </w:p>
        </w:tc>
      </w:tr>
      <w:tr w:rsidR="00C410FE" w14:paraId="5D573A2A"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DFFC95B" w14:textId="77777777" w:rsidR="00C410FE" w:rsidRDefault="00C410FE" w:rsidP="00F132B3">
            <w:r>
              <w:rPr>
                <w:color w:val="1A1A2E"/>
                <w:sz w:val="20"/>
                <w:szCs w:val="20"/>
              </w:rPr>
              <w:t>15</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8DC9574" w14:textId="77777777" w:rsidR="00C410FE" w:rsidRDefault="00C410FE" w:rsidP="00F132B3">
            <w:pPr>
              <w:jc w:val="right"/>
            </w:pPr>
            <w:r>
              <w:rPr>
                <w:color w:val="1A1A2E"/>
                <w:sz w:val="20"/>
                <w:szCs w:val="20"/>
              </w:rPr>
              <w:t>big tits</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15E6478"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D414DEC" w14:textId="77777777" w:rsidR="00C410FE" w:rsidRDefault="00C410FE" w:rsidP="00F132B3">
            <w:pPr>
              <w:jc w:val="right"/>
            </w:pPr>
            <w:r>
              <w:rPr>
                <w:color w:val="1A1A2E"/>
                <w:sz w:val="20"/>
                <w:szCs w:val="20"/>
              </w:rPr>
              <w:t>Adult Content</w:t>
            </w:r>
          </w:p>
        </w:tc>
      </w:tr>
      <w:tr w:rsidR="00C410FE" w14:paraId="4711BF02"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5F3884" w14:textId="77777777" w:rsidR="00C410FE" w:rsidRDefault="00C410FE" w:rsidP="00F132B3">
            <w:r>
              <w:rPr>
                <w:color w:val="1A1A2E"/>
                <w:sz w:val="20"/>
                <w:szCs w:val="20"/>
              </w:rPr>
              <w:t>16</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08294C" w14:textId="77777777" w:rsidR="00C410FE" w:rsidRDefault="00C410FE" w:rsidP="00F132B3">
            <w:pPr>
              <w:jc w:val="right"/>
            </w:pPr>
            <w:r>
              <w:rPr>
                <w:color w:val="1A1A2E"/>
                <w:sz w:val="20"/>
                <w:szCs w:val="20"/>
              </w:rPr>
              <w:t>gay theme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252080"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5CAACF" w14:textId="77777777" w:rsidR="00C410FE" w:rsidRDefault="00C410FE" w:rsidP="00F132B3">
            <w:pPr>
              <w:jc w:val="right"/>
            </w:pPr>
            <w:r>
              <w:rPr>
                <w:color w:val="1A1A2E"/>
                <w:sz w:val="20"/>
                <w:szCs w:val="20"/>
              </w:rPr>
              <w:t>Thematic/LGBTQ+</w:t>
            </w:r>
          </w:p>
        </w:tc>
      </w:tr>
      <w:tr w:rsidR="00C410FE" w14:paraId="3985EDD7"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ED99A94" w14:textId="77777777" w:rsidR="00C410FE" w:rsidRDefault="00C410FE" w:rsidP="00F132B3">
            <w:r>
              <w:rPr>
                <w:color w:val="1A1A2E"/>
                <w:sz w:val="20"/>
                <w:szCs w:val="20"/>
              </w:rPr>
              <w:t>17</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D0BD3FD" w14:textId="77777777" w:rsidR="00C410FE" w:rsidRDefault="00C410FE" w:rsidP="00F132B3">
            <w:pPr>
              <w:jc w:val="right"/>
            </w:pPr>
            <w:r>
              <w:rPr>
                <w:color w:val="1A1A2E"/>
                <w:sz w:val="20"/>
                <w:szCs w:val="20"/>
              </w:rPr>
              <w:t>softcore</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9D081E7"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F145176" w14:textId="77777777" w:rsidR="00C410FE" w:rsidRDefault="00C410FE" w:rsidP="00F132B3">
            <w:pPr>
              <w:jc w:val="right"/>
            </w:pPr>
            <w:r>
              <w:rPr>
                <w:color w:val="1A1A2E"/>
                <w:sz w:val="20"/>
                <w:szCs w:val="20"/>
              </w:rPr>
              <w:t>Adult Content</w:t>
            </w:r>
          </w:p>
        </w:tc>
      </w:tr>
      <w:tr w:rsidR="00C410FE" w14:paraId="42E5E865"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022001" w14:textId="77777777" w:rsidR="00C410FE" w:rsidRDefault="00C410FE" w:rsidP="00F132B3">
            <w:r>
              <w:rPr>
                <w:color w:val="1A1A2E"/>
                <w:sz w:val="20"/>
                <w:szCs w:val="20"/>
              </w:rPr>
              <w:t>18</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92AA79" w14:textId="77777777" w:rsidR="00C410FE" w:rsidRDefault="00C410FE" w:rsidP="00F132B3">
            <w:pPr>
              <w:jc w:val="right"/>
            </w:pPr>
            <w:proofErr w:type="spellStart"/>
            <w:r>
              <w:rPr>
                <w:color w:val="1A1A2E"/>
                <w:sz w:val="20"/>
                <w:szCs w:val="20"/>
              </w:rPr>
              <w:t>christmas</w:t>
            </w:r>
            <w:proofErr w:type="spellEnd"/>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A28AD8"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B564B9" w14:textId="77777777" w:rsidR="00C410FE" w:rsidRDefault="00C410FE" w:rsidP="00F132B3">
            <w:pPr>
              <w:jc w:val="right"/>
            </w:pPr>
            <w:r>
              <w:rPr>
                <w:color w:val="1A1A2E"/>
                <w:sz w:val="20"/>
                <w:szCs w:val="20"/>
              </w:rPr>
              <w:t>Seasonal/Holiday</w:t>
            </w:r>
          </w:p>
        </w:tc>
      </w:tr>
      <w:tr w:rsidR="00C410FE" w14:paraId="4F3E1F3F"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91146B5" w14:textId="77777777" w:rsidR="00C410FE" w:rsidRDefault="00C410FE" w:rsidP="00F132B3">
            <w:r>
              <w:rPr>
                <w:color w:val="1A1A2E"/>
                <w:sz w:val="20"/>
                <w:szCs w:val="20"/>
              </w:rPr>
              <w:t>19</w:t>
            </w:r>
          </w:p>
        </w:tc>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6D24353" w14:textId="77777777" w:rsidR="00C410FE" w:rsidRDefault="00C410FE" w:rsidP="00F132B3">
            <w:pPr>
              <w:jc w:val="right"/>
            </w:pPr>
            <w:r>
              <w:rPr>
                <w:color w:val="1A1A2E"/>
                <w:sz w:val="20"/>
                <w:szCs w:val="20"/>
              </w:rPr>
              <w:t>coming of age</w:t>
            </w:r>
          </w:p>
        </w:tc>
        <w:tc>
          <w:tcPr>
            <w:tcW w:w="21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B6DC27B"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CCAE849" w14:textId="77777777" w:rsidR="00C410FE" w:rsidRDefault="00C410FE" w:rsidP="00F132B3">
            <w:pPr>
              <w:jc w:val="right"/>
            </w:pPr>
            <w:r>
              <w:rPr>
                <w:color w:val="1A1A2E"/>
                <w:sz w:val="20"/>
                <w:szCs w:val="20"/>
              </w:rPr>
              <w:t>Thematic/Narrative</w:t>
            </w:r>
          </w:p>
        </w:tc>
      </w:tr>
      <w:tr w:rsidR="00C410FE" w14:paraId="4A8B7816"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418EDA" w14:textId="77777777" w:rsidR="00C410FE" w:rsidRDefault="00C410FE" w:rsidP="00F132B3">
            <w:r>
              <w:rPr>
                <w:color w:val="1A1A2E"/>
                <w:sz w:val="20"/>
                <w:szCs w:val="20"/>
              </w:rPr>
              <w:t>20</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12084D" w14:textId="77777777" w:rsidR="00C410FE" w:rsidRDefault="00C410FE" w:rsidP="00F132B3">
            <w:pPr>
              <w:jc w:val="right"/>
            </w:pPr>
            <w:r>
              <w:rPr>
                <w:color w:val="1A1A2E"/>
                <w:sz w:val="20"/>
                <w:szCs w:val="20"/>
              </w:rPr>
              <w:t>love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D55A47" w14:textId="77777777" w:rsidR="00C410FE" w:rsidRDefault="00C410FE" w:rsidP="00F132B3">
            <w:pPr>
              <w:jc w:val="right"/>
            </w:pPr>
            <w:r>
              <w:rPr>
                <w:color w:val="1A1A2E"/>
                <w:sz w:val="20"/>
                <w:szCs w:val="20"/>
              </w:rPr>
              <w:t>Moderate</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F50346" w14:textId="77777777" w:rsidR="00C410FE" w:rsidRDefault="00C410FE" w:rsidP="00F132B3">
            <w:pPr>
              <w:jc w:val="right"/>
            </w:pPr>
            <w:r>
              <w:rPr>
                <w:color w:val="1A1A2E"/>
                <w:sz w:val="20"/>
                <w:szCs w:val="20"/>
              </w:rPr>
              <w:t>Universal Theme</w:t>
            </w:r>
          </w:p>
        </w:tc>
      </w:tr>
    </w:tbl>
    <w:p w14:paraId="638AADCB" w14:textId="77777777" w:rsidR="00C410FE" w:rsidRDefault="00C410FE" w:rsidP="00C410FE">
      <w:pPr>
        <w:spacing w:before="80"/>
      </w:pPr>
    </w:p>
    <w:p w14:paraId="35392389" w14:textId="77777777" w:rsidR="00C410FE" w:rsidRDefault="00C410FE">
      <w:pPr>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410FE" w14:paraId="40EC1440"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756F1100" w14:textId="77777777" w:rsidR="00C410FE" w:rsidRDefault="00C410FE" w:rsidP="00F132B3">
            <w:r>
              <w:rPr>
                <w:b/>
                <w:bCs/>
                <w:color w:val="FFFFFF"/>
              </w:rPr>
              <w:t xml:space="preserve">Insights — Keyword </w:t>
            </w:r>
            <w:proofErr w:type="spellStart"/>
            <w:r>
              <w:rPr>
                <w:b/>
                <w:bCs/>
                <w:color w:val="FFFFFF"/>
              </w:rPr>
              <w:t>Treemap</w:t>
            </w:r>
            <w:proofErr w:type="spellEnd"/>
          </w:p>
        </w:tc>
      </w:tr>
      <w:tr w:rsidR="00C410FE" w14:paraId="78DD70D9"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BD1C0C7" w14:textId="77777777" w:rsidR="00C410FE" w:rsidRDefault="00C410FE" w:rsidP="00F132B3">
            <w:r>
              <w:rPr>
                <w:color w:val="1A1A2E"/>
                <w:sz w:val="21"/>
                <w:szCs w:val="21"/>
              </w:rPr>
              <w:t xml:space="preserve">  "short film" is the single largest keyword by a wide margin — TMDB </w:t>
            </w:r>
            <w:proofErr w:type="spellStart"/>
            <w:r>
              <w:rPr>
                <w:color w:val="1A1A2E"/>
                <w:sz w:val="21"/>
                <w:szCs w:val="21"/>
              </w:rPr>
              <w:t>catalogs</w:t>
            </w:r>
            <w:proofErr w:type="spellEnd"/>
            <w:r>
              <w:rPr>
                <w:color w:val="1A1A2E"/>
                <w:sz w:val="21"/>
                <w:szCs w:val="21"/>
              </w:rPr>
              <w:t xml:space="preserve"> vast numbers of short-form content.</w:t>
            </w:r>
          </w:p>
        </w:tc>
      </w:tr>
      <w:tr w:rsidR="00C410FE" w14:paraId="2F359CC2"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23F3DE0" w14:textId="77777777" w:rsidR="00C410FE" w:rsidRDefault="00C410FE" w:rsidP="00F132B3">
            <w:r>
              <w:rPr>
                <w:color w:val="1A1A2E"/>
                <w:sz w:val="21"/>
                <w:szCs w:val="21"/>
              </w:rPr>
              <w:t xml:space="preserve">  3 of the top 20 keywords are adult content ("gay pornography", "anal sex", "big tits", "softcore") — not filtered in TMDB.</w:t>
            </w:r>
          </w:p>
        </w:tc>
      </w:tr>
      <w:tr w:rsidR="00C410FE" w14:paraId="38B6AE98"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6CB84E9" w14:textId="77777777" w:rsidR="00C410FE" w:rsidRDefault="00C410FE" w:rsidP="00F132B3">
            <w:r>
              <w:rPr>
                <w:color w:val="1A1A2E"/>
                <w:sz w:val="21"/>
                <w:szCs w:val="21"/>
              </w:rPr>
              <w:t xml:space="preserve">  "based on novel or book" confirms literary adaptation as a dominant production pipeline in mainstream cinema.</w:t>
            </w:r>
          </w:p>
        </w:tc>
      </w:tr>
      <w:tr w:rsidR="00C410FE" w14:paraId="77B458AA"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354CFCA" w14:textId="77777777" w:rsidR="00C410FE" w:rsidRDefault="00C410FE" w:rsidP="00F132B3">
            <w:r>
              <w:rPr>
                <w:color w:val="1A1A2E"/>
                <w:sz w:val="21"/>
                <w:szCs w:val="21"/>
              </w:rPr>
              <w:t xml:space="preserve">  "woman director" prominence signals recent TMDB metadata campaigns for gender representation tagging.</w:t>
            </w:r>
          </w:p>
        </w:tc>
      </w:tr>
      <w:tr w:rsidR="00C410FE" w14:paraId="744BC339"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CBA5B41" w14:textId="77777777" w:rsidR="00C410FE" w:rsidRDefault="00C410FE" w:rsidP="00F132B3">
            <w:r>
              <w:rPr>
                <w:color w:val="1A1A2E"/>
                <w:sz w:val="21"/>
                <w:szCs w:val="21"/>
              </w:rPr>
              <w:t xml:space="preserve">  "biography", "concert", "compilation" highlight the non-fiction / documentary sub-economy in the dataset.</w:t>
            </w:r>
          </w:p>
        </w:tc>
      </w:tr>
      <w:tr w:rsidR="00C410FE" w14:paraId="5D48B81D"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98D5027" w14:textId="77777777" w:rsidR="00C410FE" w:rsidRDefault="00C410FE" w:rsidP="00F132B3">
            <w:r>
              <w:rPr>
                <w:color w:val="1A1A2E"/>
                <w:sz w:val="21"/>
                <w:szCs w:val="21"/>
              </w:rPr>
              <w:t xml:space="preserve">  "</w:t>
            </w:r>
            <w:proofErr w:type="spellStart"/>
            <w:r>
              <w:rPr>
                <w:color w:val="1A1A2E"/>
                <w:sz w:val="21"/>
                <w:szCs w:val="21"/>
              </w:rPr>
              <w:t>christmas</w:t>
            </w:r>
            <w:proofErr w:type="spellEnd"/>
            <w:r>
              <w:rPr>
                <w:color w:val="1A1A2E"/>
                <w:sz w:val="21"/>
                <w:szCs w:val="21"/>
              </w:rPr>
              <w:t>" and "coming of age" reveal significant holiday TV movie and coming-of-age drama volumes.</w:t>
            </w:r>
          </w:p>
        </w:tc>
      </w:tr>
      <w:tr w:rsidR="00C410FE" w14:paraId="385FC0E1"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9CC2978" w14:textId="77777777" w:rsidR="00C410FE" w:rsidRDefault="00C410FE" w:rsidP="00F132B3">
            <w:r>
              <w:rPr>
                <w:color w:val="1A1A2E"/>
                <w:sz w:val="21"/>
                <w:szCs w:val="21"/>
              </w:rPr>
              <w:t xml:space="preserve">  For clean commercial analysis: exclude adult content keywords and filter to theatrical release segments.</w:t>
            </w:r>
          </w:p>
        </w:tc>
      </w:tr>
    </w:tbl>
    <w:p w14:paraId="1ED53C17" w14:textId="77777777" w:rsidR="00C410FE" w:rsidRDefault="00C410FE">
      <w:pPr>
        <w:rPr>
          <w:rFonts w:ascii="Cambria Math" w:hAnsi="Cambria Math"/>
        </w:rPr>
      </w:pPr>
    </w:p>
    <w:p w14:paraId="00A00760" w14:textId="77777777" w:rsidR="00C410FE" w:rsidRDefault="00C410FE">
      <w:pPr>
        <w:rPr>
          <w:rFonts w:ascii="Cambria Math" w:hAnsi="Cambria Math"/>
        </w:rPr>
      </w:pPr>
    </w:p>
    <w:p w14:paraId="5242AB2F" w14:textId="77777777" w:rsidR="00C410FE" w:rsidRDefault="00C410FE">
      <w:pPr>
        <w:rPr>
          <w:rFonts w:ascii="Cambria Math" w:hAnsi="Cambria Math"/>
        </w:rPr>
      </w:pPr>
    </w:p>
    <w:p w14:paraId="4733DCAA" w14:textId="77777777" w:rsidR="00C410FE" w:rsidRDefault="00C410FE">
      <w:pPr>
        <w:rPr>
          <w:rFonts w:ascii="Cambria Math" w:hAnsi="Cambria Math"/>
        </w:rPr>
      </w:pPr>
    </w:p>
    <w:p w14:paraId="2B2C8E9B" w14:textId="77777777" w:rsidR="00C410FE" w:rsidRDefault="00C410FE">
      <w:pPr>
        <w:rPr>
          <w:rFonts w:ascii="Cambria Math" w:hAnsi="Cambria Math"/>
        </w:rPr>
      </w:pPr>
    </w:p>
    <w:p w14:paraId="673BE8B0" w14:textId="005A95DD" w:rsidR="00C410FE" w:rsidRDefault="00C410FE">
      <w:pPr>
        <w:rPr>
          <w:rFonts w:ascii="Cambria Math" w:hAnsi="Cambria Math"/>
        </w:rPr>
      </w:pPr>
      <w:r>
        <w:rPr>
          <w:rFonts w:ascii="Georgia" w:eastAsia="Georgia" w:hAnsi="Georgia" w:cs="Georgia"/>
          <w:b/>
          <w:bCs/>
          <w:color w:val="2E5FA3"/>
          <w:sz w:val="26"/>
          <w:szCs w:val="26"/>
        </w:rPr>
        <w:t>Average Revenue by Genre – Bar Chart</w:t>
      </w:r>
    </w:p>
    <w:p w14:paraId="0BC40A57" w14:textId="77777777" w:rsidR="00C410FE" w:rsidRDefault="00C410FE">
      <w:pPr>
        <w:rPr>
          <w:rFonts w:ascii="Cambria Math" w:hAnsi="Cambria Math"/>
        </w:rPr>
      </w:pPr>
    </w:p>
    <w:p w14:paraId="4F1AF865" w14:textId="5831411D" w:rsidR="00C410FE" w:rsidRDefault="00C410FE" w:rsidP="00C410FE">
      <w:pPr>
        <w:spacing w:before="60" w:after="80"/>
        <w:jc w:val="both"/>
      </w:pPr>
      <w:r>
        <w:rPr>
          <w:color w:val="1A1A2E"/>
        </w:rPr>
        <w:t xml:space="preserve">The </w:t>
      </w:r>
      <w:proofErr w:type="spellStart"/>
      <w:r>
        <w:rPr>
          <w:color w:val="1A1A2E"/>
        </w:rPr>
        <w:t>Plotly</w:t>
      </w:r>
      <w:proofErr w:type="spellEnd"/>
      <w:r>
        <w:rPr>
          <w:color w:val="1A1A2E"/>
        </w:rPr>
        <w:t xml:space="preserve"> bar chart ranks all 15 major genres by their average box office revenue (USD). Only films with non-null revenue entries are included. Values are extracted exactly from the chart's binary data arrays.</w:t>
      </w:r>
    </w:p>
    <w:p w14:paraId="317DF48E" w14:textId="1133546A" w:rsidR="00C410FE" w:rsidRDefault="00C410FE">
      <w:pPr>
        <w:rPr>
          <w:rFonts w:ascii="Cambria Math" w:hAnsi="Cambria Math"/>
        </w:rPr>
      </w:pPr>
      <w:r>
        <w:rPr>
          <w:noProof/>
        </w:rPr>
        <w:drawing>
          <wp:anchor distT="0" distB="0" distL="114300" distR="114300" simplePos="0" relativeHeight="251661312" behindDoc="0" locked="0" layoutInCell="1" allowOverlap="1" wp14:anchorId="55DA812A" wp14:editId="793A340E">
            <wp:simplePos x="0" y="0"/>
            <wp:positionH relativeFrom="margin">
              <wp:align>right</wp:align>
            </wp:positionH>
            <wp:positionV relativeFrom="paragraph">
              <wp:posOffset>29652</wp:posOffset>
            </wp:positionV>
            <wp:extent cx="6400800" cy="4570095"/>
            <wp:effectExtent l="0" t="0" r="0" b="1905"/>
            <wp:wrapNone/>
            <wp:docPr id="55270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4570095"/>
                    </a:xfrm>
                    <a:prstGeom prst="rect">
                      <a:avLst/>
                    </a:prstGeom>
                    <a:noFill/>
                    <a:ln>
                      <a:noFill/>
                    </a:ln>
                  </pic:spPr>
                </pic:pic>
              </a:graphicData>
            </a:graphic>
          </wp:anchor>
        </w:drawing>
      </w:r>
    </w:p>
    <w:p w14:paraId="2FDBEF06" w14:textId="6A32B5C4" w:rsidR="00C410FE" w:rsidRDefault="00C410FE">
      <w:pPr>
        <w:rPr>
          <w:rFonts w:ascii="Cambria Math" w:hAnsi="Cambria Math"/>
        </w:rPr>
      </w:pPr>
    </w:p>
    <w:p w14:paraId="3CF600C4" w14:textId="20D47258" w:rsidR="00C410FE" w:rsidRDefault="00C410FE">
      <w:pPr>
        <w:rPr>
          <w:rFonts w:ascii="Cambria Math" w:hAnsi="Cambria Math"/>
        </w:rPr>
      </w:pPr>
    </w:p>
    <w:p w14:paraId="6B46C5B8" w14:textId="77777777" w:rsidR="00C410FE" w:rsidRDefault="00C410FE">
      <w:pPr>
        <w:rPr>
          <w:rFonts w:ascii="Cambria Math" w:hAnsi="Cambria Math"/>
        </w:rPr>
      </w:pPr>
    </w:p>
    <w:p w14:paraId="6ECBA9B7" w14:textId="77777777" w:rsidR="00C410FE" w:rsidRDefault="00C410FE">
      <w:pPr>
        <w:rPr>
          <w:rFonts w:ascii="Cambria Math" w:hAnsi="Cambria Math"/>
        </w:rPr>
      </w:pPr>
    </w:p>
    <w:p w14:paraId="65DF0289" w14:textId="77777777" w:rsidR="00C410FE" w:rsidRDefault="00C410FE">
      <w:pPr>
        <w:rPr>
          <w:rFonts w:ascii="Cambria Math" w:hAnsi="Cambria Math"/>
        </w:rPr>
      </w:pPr>
    </w:p>
    <w:p w14:paraId="09E699B8" w14:textId="77777777" w:rsidR="00C410FE" w:rsidRDefault="00C410FE">
      <w:pPr>
        <w:rPr>
          <w:rFonts w:ascii="Cambria Math" w:hAnsi="Cambria Math"/>
        </w:rPr>
      </w:pPr>
    </w:p>
    <w:p w14:paraId="1D1F219D" w14:textId="77777777" w:rsidR="00C410FE" w:rsidRDefault="00C410FE">
      <w:pPr>
        <w:rPr>
          <w:rFonts w:ascii="Cambria Math" w:hAnsi="Cambria Math"/>
        </w:rPr>
      </w:pPr>
    </w:p>
    <w:p w14:paraId="50F55FC7" w14:textId="77777777" w:rsidR="00C410FE" w:rsidRDefault="00C410FE">
      <w:pPr>
        <w:rPr>
          <w:rFonts w:ascii="Cambria Math" w:hAnsi="Cambria Math"/>
        </w:rPr>
      </w:pPr>
    </w:p>
    <w:p w14:paraId="67A5BFDE" w14:textId="77777777" w:rsidR="00C410FE" w:rsidRDefault="00C410FE">
      <w:pPr>
        <w:rPr>
          <w:rFonts w:ascii="Cambria Math" w:hAnsi="Cambria Math"/>
        </w:rPr>
      </w:pPr>
    </w:p>
    <w:p w14:paraId="157FD2CE" w14:textId="77777777" w:rsidR="00C410FE" w:rsidRDefault="00C410FE">
      <w:pPr>
        <w:rPr>
          <w:rFonts w:ascii="Cambria Math" w:hAnsi="Cambria Math"/>
        </w:rPr>
      </w:pPr>
    </w:p>
    <w:p w14:paraId="62BECF8A" w14:textId="77777777" w:rsidR="00C410FE" w:rsidRDefault="00C410FE">
      <w:pPr>
        <w:rPr>
          <w:rFonts w:ascii="Cambria Math" w:hAnsi="Cambria Math"/>
        </w:rPr>
      </w:pPr>
    </w:p>
    <w:p w14:paraId="48AEACE3" w14:textId="77777777" w:rsidR="00C410FE" w:rsidRDefault="00C410FE">
      <w:pPr>
        <w:rPr>
          <w:rFonts w:ascii="Cambria Math" w:hAnsi="Cambria Math"/>
        </w:rPr>
      </w:pPr>
    </w:p>
    <w:p w14:paraId="4A0BF5D1" w14:textId="77777777" w:rsidR="00C410FE" w:rsidRDefault="00C410FE">
      <w:pPr>
        <w:rPr>
          <w:rFonts w:ascii="Cambria Math" w:hAnsi="Cambria Math"/>
        </w:rPr>
      </w:pPr>
    </w:p>
    <w:p w14:paraId="4DB08C49" w14:textId="77777777" w:rsidR="00C410FE" w:rsidRDefault="00C410FE">
      <w:pPr>
        <w:rPr>
          <w:rFonts w:ascii="Cambria Math" w:hAnsi="Cambria Math"/>
        </w:rPr>
      </w:pPr>
    </w:p>
    <w:p w14:paraId="453C2E87" w14:textId="77777777" w:rsidR="00C410FE" w:rsidRDefault="00C410FE">
      <w:pPr>
        <w:rPr>
          <w:rFonts w:ascii="Cambria Math" w:hAnsi="Cambria Math"/>
        </w:rPr>
      </w:pPr>
    </w:p>
    <w:p w14:paraId="788132E1" w14:textId="77777777" w:rsidR="00C410FE" w:rsidRDefault="00C410FE">
      <w:pPr>
        <w:rPr>
          <w:rFonts w:ascii="Cambria Math" w:hAnsi="Cambria Math"/>
        </w:rPr>
      </w:pPr>
    </w:p>
    <w:p w14:paraId="34BC8E2F" w14:textId="77777777" w:rsidR="00C410FE" w:rsidRDefault="00C410FE">
      <w:pPr>
        <w:rPr>
          <w:rFonts w:ascii="Cambria Math" w:hAnsi="Cambria Math"/>
        </w:rPr>
      </w:pPr>
    </w:p>
    <w:p w14:paraId="70324212" w14:textId="77777777" w:rsidR="00C410FE" w:rsidRDefault="00C410FE">
      <w:pPr>
        <w:rPr>
          <w:rFonts w:ascii="Cambria Math" w:hAnsi="Cambria Math"/>
        </w:rPr>
      </w:pPr>
    </w:p>
    <w:p w14:paraId="32B57B27" w14:textId="77777777" w:rsidR="00C410FE" w:rsidRDefault="00C410FE">
      <w:pPr>
        <w:rPr>
          <w:rFonts w:ascii="Cambria Math" w:hAnsi="Cambria Math"/>
        </w:rPr>
      </w:pPr>
    </w:p>
    <w:p w14:paraId="440FAF42" w14:textId="77777777" w:rsidR="00C410FE" w:rsidRDefault="00C410FE">
      <w:pPr>
        <w:rPr>
          <w:rFonts w:ascii="Cambria Math" w:hAnsi="Cambria Math"/>
        </w:rPr>
      </w:pPr>
    </w:p>
    <w:p w14:paraId="6861EF33" w14:textId="77777777" w:rsidR="00C410FE" w:rsidRDefault="00C410FE">
      <w:pPr>
        <w:rPr>
          <w:rFonts w:ascii="Cambria Math" w:hAnsi="Cambria Math"/>
        </w:rPr>
      </w:pPr>
    </w:p>
    <w:p w14:paraId="1186BE94" w14:textId="77777777" w:rsidR="00C410FE" w:rsidRDefault="00C410FE">
      <w:pPr>
        <w:rPr>
          <w:rFonts w:ascii="Cambria Math" w:hAnsi="Cambria Math"/>
        </w:rPr>
      </w:pPr>
    </w:p>
    <w:p w14:paraId="262A2550" w14:textId="77777777" w:rsidR="00C410FE" w:rsidRDefault="00C410FE">
      <w:pPr>
        <w:rPr>
          <w:rFonts w:ascii="Cambria Math" w:hAnsi="Cambria Math"/>
        </w:rPr>
      </w:pPr>
    </w:p>
    <w:p w14:paraId="517B44EF" w14:textId="77777777" w:rsidR="00C410FE" w:rsidRDefault="00C410FE">
      <w:pPr>
        <w:rPr>
          <w:rFonts w:ascii="Cambria Math" w:hAnsi="Cambria Math"/>
        </w:rPr>
      </w:pPr>
    </w:p>
    <w:p w14:paraId="6F650AE3" w14:textId="77777777" w:rsidR="00C410FE" w:rsidRDefault="00C410FE">
      <w:pPr>
        <w:rPr>
          <w:rFonts w:ascii="Cambria Math" w:hAnsi="Cambria Math"/>
        </w:rPr>
      </w:pPr>
    </w:p>
    <w:p w14:paraId="22F43888" w14:textId="77777777" w:rsidR="00C410FE" w:rsidRDefault="00C410FE">
      <w:pPr>
        <w:rPr>
          <w:rFonts w:ascii="Cambria Math" w:hAnsi="Cambria Math"/>
        </w:rPr>
      </w:pPr>
    </w:p>
    <w:p w14:paraId="4E996D93" w14:textId="77777777" w:rsidR="00C410FE" w:rsidRDefault="00C410FE">
      <w:pPr>
        <w:rPr>
          <w:rFonts w:ascii="Cambria Math" w:hAnsi="Cambria Math"/>
        </w:rPr>
      </w:pPr>
    </w:p>
    <w:p w14:paraId="759E3118" w14:textId="77777777" w:rsidR="00C410FE" w:rsidRDefault="00C410FE">
      <w:pPr>
        <w:rPr>
          <w:rFonts w:ascii="Cambria Math" w:hAnsi="Cambria Math"/>
        </w:rPr>
      </w:pPr>
    </w:p>
    <w:p w14:paraId="485F5C0B" w14:textId="77777777" w:rsidR="00C410FE" w:rsidRDefault="00C410FE" w:rsidP="00C410FE">
      <w:pPr>
        <w:tabs>
          <w:tab w:val="left" w:pos="4145"/>
        </w:tabs>
        <w:rPr>
          <w:rFonts w:ascii="Cambria Math" w:hAnsi="Cambria Math"/>
        </w:rPr>
      </w:pPr>
      <w:r>
        <w:rPr>
          <w:rFonts w:ascii="Cambria Math" w:hAnsi="Cambria Math"/>
        </w:rPr>
        <w:tab/>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2369"/>
        <w:gridCol w:w="3231"/>
        <w:gridCol w:w="3726"/>
      </w:tblGrid>
      <w:tr w:rsidR="00C410FE" w14:paraId="0E5EC0D1" w14:textId="77777777" w:rsidTr="00F132B3">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0D5ADBE1" w14:textId="77777777" w:rsidR="00C410FE" w:rsidRDefault="00C410FE" w:rsidP="00F132B3">
            <w:r>
              <w:rPr>
                <w:b/>
                <w:bCs/>
                <w:color w:val="FFFFFF"/>
                <w:sz w:val="20"/>
                <w:szCs w:val="20"/>
              </w:rPr>
              <w:t>Rank</w:t>
            </w:r>
          </w:p>
        </w:tc>
        <w:tc>
          <w:tcPr>
            <w:tcW w:w="22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71B1FDF5" w14:textId="77777777" w:rsidR="00C410FE" w:rsidRDefault="00C410FE" w:rsidP="00F132B3">
            <w:r>
              <w:rPr>
                <w:b/>
                <w:bCs/>
                <w:color w:val="FFFFFF"/>
                <w:sz w:val="20"/>
                <w:szCs w:val="20"/>
              </w:rPr>
              <w:t>Genre</w:t>
            </w:r>
          </w:p>
        </w:tc>
        <w:tc>
          <w:tcPr>
            <w:tcW w:w="30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54689B2F" w14:textId="77777777" w:rsidR="00C410FE" w:rsidRDefault="00C410FE" w:rsidP="00F132B3">
            <w:r>
              <w:rPr>
                <w:b/>
                <w:bCs/>
                <w:color w:val="FFFFFF"/>
                <w:sz w:val="20"/>
                <w:szCs w:val="20"/>
              </w:rPr>
              <w:t>Average Revenue (Exact USD)</w:t>
            </w:r>
          </w:p>
        </w:tc>
        <w:tc>
          <w:tcPr>
            <w:tcW w:w="34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4C164B97" w14:textId="77777777" w:rsidR="00C410FE" w:rsidRDefault="00C410FE" w:rsidP="00F132B3">
            <w:r>
              <w:rPr>
                <w:b/>
                <w:bCs/>
                <w:color w:val="FFFFFF"/>
                <w:sz w:val="20"/>
                <w:szCs w:val="20"/>
              </w:rPr>
              <w:t>Average Revenue</w:t>
            </w:r>
          </w:p>
        </w:tc>
      </w:tr>
      <w:tr w:rsidR="00C410FE" w14:paraId="025E4AC8"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417C70C" w14:textId="77777777" w:rsidR="00C410FE" w:rsidRDefault="00C410FE" w:rsidP="00F132B3">
            <w:r>
              <w:rPr>
                <w:color w:val="1A1A2E"/>
                <w:sz w:val="20"/>
                <w:szCs w:val="2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F3C0F3E" w14:textId="77777777" w:rsidR="00C410FE" w:rsidRDefault="00C410FE" w:rsidP="00F132B3">
            <w:pPr>
              <w:jc w:val="right"/>
            </w:pPr>
            <w:r>
              <w:rPr>
                <w:color w:val="1A1A2E"/>
                <w:sz w:val="20"/>
                <w:szCs w:val="20"/>
              </w:rPr>
              <w:t>Adventure</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E21AF57" w14:textId="77777777" w:rsidR="00C410FE" w:rsidRDefault="00C410FE" w:rsidP="00F132B3">
            <w:pPr>
              <w:jc w:val="right"/>
            </w:pPr>
            <w:r>
              <w:rPr>
                <w:color w:val="1A1A2E"/>
                <w:sz w:val="20"/>
                <w:szCs w:val="20"/>
              </w:rPr>
              <w:t>$122,263,211.97</w:t>
            </w:r>
          </w:p>
        </w:tc>
        <w:tc>
          <w:tcPr>
            <w:tcW w:w="34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D507326" w14:textId="77777777" w:rsidR="00C410FE" w:rsidRDefault="00C410FE" w:rsidP="00F132B3">
            <w:pPr>
              <w:jc w:val="right"/>
            </w:pPr>
            <w:r>
              <w:rPr>
                <w:color w:val="1A1A2E"/>
                <w:sz w:val="20"/>
                <w:szCs w:val="20"/>
              </w:rPr>
              <w:t>$122.26M</w:t>
            </w:r>
          </w:p>
        </w:tc>
      </w:tr>
      <w:tr w:rsidR="00C410FE" w14:paraId="5F4E78C7"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678331" w14:textId="77777777" w:rsidR="00C410FE" w:rsidRDefault="00C410FE" w:rsidP="00F132B3">
            <w:r>
              <w:rPr>
                <w:color w:val="1A1A2E"/>
                <w:sz w:val="20"/>
                <w:szCs w:val="20"/>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20D2E7" w14:textId="77777777" w:rsidR="00C410FE" w:rsidRDefault="00C410FE" w:rsidP="00F132B3">
            <w:pPr>
              <w:jc w:val="right"/>
            </w:pPr>
            <w:r>
              <w:rPr>
                <w:color w:val="1A1A2E"/>
                <w:sz w:val="20"/>
                <w:szCs w:val="20"/>
              </w:rPr>
              <w:t>Fantasy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47F29D" w14:textId="77777777" w:rsidR="00C410FE" w:rsidRDefault="00C410FE" w:rsidP="00F132B3">
            <w:pPr>
              <w:jc w:val="right"/>
            </w:pPr>
            <w:r>
              <w:rPr>
                <w:color w:val="1A1A2E"/>
                <w:sz w:val="20"/>
                <w:szCs w:val="20"/>
              </w:rPr>
              <w:t>$102,622,871.03</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332CE7" w14:textId="77777777" w:rsidR="00C410FE" w:rsidRDefault="00C410FE" w:rsidP="00F132B3">
            <w:pPr>
              <w:jc w:val="right"/>
            </w:pPr>
            <w:r>
              <w:rPr>
                <w:color w:val="1A1A2E"/>
                <w:sz w:val="20"/>
                <w:szCs w:val="20"/>
              </w:rPr>
              <w:t>$102.62M</w:t>
            </w:r>
          </w:p>
        </w:tc>
      </w:tr>
      <w:tr w:rsidR="00C410FE" w14:paraId="25E0C914"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07C42A2" w14:textId="77777777" w:rsidR="00C410FE" w:rsidRDefault="00C410FE" w:rsidP="00F132B3">
            <w:r>
              <w:rPr>
                <w:color w:val="1A1A2E"/>
                <w:sz w:val="20"/>
                <w:szCs w:val="20"/>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A15209D" w14:textId="77777777" w:rsidR="00C410FE" w:rsidRDefault="00C410FE" w:rsidP="00F132B3">
            <w:pPr>
              <w:jc w:val="right"/>
            </w:pPr>
            <w:r>
              <w:rPr>
                <w:color w:val="1A1A2E"/>
                <w:sz w:val="20"/>
                <w:szCs w:val="20"/>
              </w:rPr>
              <w:t>Science Fiction</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790DFC2" w14:textId="77777777" w:rsidR="00C410FE" w:rsidRDefault="00C410FE" w:rsidP="00F132B3">
            <w:pPr>
              <w:jc w:val="right"/>
            </w:pPr>
            <w:r>
              <w:rPr>
                <w:color w:val="1A1A2E"/>
                <w:sz w:val="20"/>
                <w:szCs w:val="20"/>
              </w:rPr>
              <w:t>$98,886,105.00</w:t>
            </w:r>
          </w:p>
        </w:tc>
        <w:tc>
          <w:tcPr>
            <w:tcW w:w="34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BE4DC35" w14:textId="77777777" w:rsidR="00C410FE" w:rsidRDefault="00C410FE" w:rsidP="00F132B3">
            <w:pPr>
              <w:jc w:val="right"/>
            </w:pPr>
            <w:r>
              <w:rPr>
                <w:color w:val="1A1A2E"/>
                <w:sz w:val="20"/>
                <w:szCs w:val="20"/>
              </w:rPr>
              <w:t>$98.89M</w:t>
            </w:r>
          </w:p>
        </w:tc>
      </w:tr>
      <w:tr w:rsidR="00C410FE" w14:paraId="5F09CFC5"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8EC65A" w14:textId="77777777" w:rsidR="00C410FE" w:rsidRDefault="00C410FE" w:rsidP="00F132B3">
            <w:r>
              <w:rPr>
                <w:color w:val="1A1A2E"/>
                <w:sz w:val="20"/>
                <w:szCs w:val="20"/>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5C4C79" w14:textId="77777777" w:rsidR="00C410FE" w:rsidRDefault="00C410FE" w:rsidP="00F132B3">
            <w:pPr>
              <w:jc w:val="right"/>
            </w:pPr>
            <w:r>
              <w:rPr>
                <w:color w:val="1A1A2E"/>
                <w:sz w:val="20"/>
                <w:szCs w:val="20"/>
              </w:rPr>
              <w:t>Family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EEBFBC" w14:textId="77777777" w:rsidR="00C410FE" w:rsidRDefault="00C410FE" w:rsidP="00F132B3">
            <w:pPr>
              <w:jc w:val="right"/>
            </w:pPr>
            <w:r>
              <w:rPr>
                <w:color w:val="1A1A2E"/>
                <w:sz w:val="20"/>
                <w:szCs w:val="20"/>
              </w:rPr>
              <w:t>$82,414,734.97</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3E59D9" w14:textId="77777777" w:rsidR="00C410FE" w:rsidRDefault="00C410FE" w:rsidP="00F132B3">
            <w:pPr>
              <w:jc w:val="right"/>
            </w:pPr>
            <w:r>
              <w:rPr>
                <w:color w:val="1A1A2E"/>
                <w:sz w:val="20"/>
                <w:szCs w:val="20"/>
              </w:rPr>
              <w:t>$82.41M</w:t>
            </w:r>
          </w:p>
        </w:tc>
      </w:tr>
      <w:tr w:rsidR="00C410FE" w14:paraId="51FD9D27"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6748EA9" w14:textId="77777777" w:rsidR="00C410FE" w:rsidRDefault="00C410FE" w:rsidP="00F132B3">
            <w:r>
              <w:rPr>
                <w:color w:val="1A1A2E"/>
                <w:sz w:val="20"/>
                <w:szCs w:val="20"/>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091B7EC" w14:textId="77777777" w:rsidR="00C410FE" w:rsidRDefault="00C410FE" w:rsidP="00F132B3">
            <w:pPr>
              <w:jc w:val="right"/>
            </w:pPr>
            <w:r>
              <w:rPr>
                <w:color w:val="1A1A2E"/>
                <w:sz w:val="20"/>
                <w:szCs w:val="20"/>
              </w:rPr>
              <w:t>Action</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14999FF" w14:textId="77777777" w:rsidR="00C410FE" w:rsidRDefault="00C410FE" w:rsidP="00F132B3">
            <w:pPr>
              <w:jc w:val="right"/>
            </w:pPr>
            <w:r>
              <w:rPr>
                <w:color w:val="1A1A2E"/>
                <w:sz w:val="20"/>
                <w:szCs w:val="20"/>
              </w:rPr>
              <w:t>$82,317,911.19</w:t>
            </w:r>
          </w:p>
        </w:tc>
        <w:tc>
          <w:tcPr>
            <w:tcW w:w="34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FA5AD7E" w14:textId="77777777" w:rsidR="00C410FE" w:rsidRDefault="00C410FE" w:rsidP="00F132B3">
            <w:pPr>
              <w:jc w:val="right"/>
            </w:pPr>
            <w:r>
              <w:rPr>
                <w:color w:val="1A1A2E"/>
                <w:sz w:val="20"/>
                <w:szCs w:val="20"/>
              </w:rPr>
              <w:t>$82.32M</w:t>
            </w:r>
          </w:p>
        </w:tc>
      </w:tr>
      <w:tr w:rsidR="00C410FE" w14:paraId="1B87616E"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82CDF8" w14:textId="77777777" w:rsidR="00C410FE" w:rsidRDefault="00C410FE" w:rsidP="00F132B3">
            <w:r>
              <w:rPr>
                <w:color w:val="1A1A2E"/>
                <w:sz w:val="20"/>
                <w:szCs w:val="20"/>
              </w:rPr>
              <w:t>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244CAD" w14:textId="77777777" w:rsidR="00C410FE" w:rsidRDefault="00C410FE" w:rsidP="00F132B3">
            <w:pPr>
              <w:jc w:val="right"/>
            </w:pPr>
            <w:r>
              <w:rPr>
                <w:color w:val="1A1A2E"/>
                <w:sz w:val="20"/>
                <w:szCs w:val="20"/>
              </w:rPr>
              <w:t>Animation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9E81C8" w14:textId="77777777" w:rsidR="00C410FE" w:rsidRDefault="00C410FE" w:rsidP="00F132B3">
            <w:pPr>
              <w:jc w:val="right"/>
            </w:pPr>
            <w:r>
              <w:rPr>
                <w:color w:val="1A1A2E"/>
                <w:sz w:val="20"/>
                <w:szCs w:val="20"/>
              </w:rPr>
              <w:t>$82,220,191.17</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E5B617" w14:textId="77777777" w:rsidR="00C410FE" w:rsidRDefault="00C410FE" w:rsidP="00F132B3">
            <w:pPr>
              <w:jc w:val="right"/>
            </w:pPr>
            <w:r>
              <w:rPr>
                <w:color w:val="1A1A2E"/>
                <w:sz w:val="20"/>
                <w:szCs w:val="20"/>
              </w:rPr>
              <w:t>$82.22M</w:t>
            </w:r>
          </w:p>
        </w:tc>
      </w:tr>
      <w:tr w:rsidR="00C410FE" w14:paraId="14F5693E"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3B180F8" w14:textId="77777777" w:rsidR="00C410FE" w:rsidRDefault="00C410FE" w:rsidP="00F132B3">
            <w:r>
              <w:rPr>
                <w:color w:val="1A1A2E"/>
                <w:sz w:val="20"/>
                <w:szCs w:val="20"/>
              </w:rPr>
              <w:t>7</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BAD72ED" w14:textId="77777777" w:rsidR="00C410FE" w:rsidRDefault="00C410FE" w:rsidP="00F132B3">
            <w:pPr>
              <w:jc w:val="right"/>
            </w:pPr>
            <w:r>
              <w:rPr>
                <w:color w:val="1A1A2E"/>
                <w:sz w:val="20"/>
                <w:szCs w:val="20"/>
              </w:rPr>
              <w:t>War</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81EB6DB" w14:textId="77777777" w:rsidR="00C410FE" w:rsidRDefault="00C410FE" w:rsidP="00F132B3">
            <w:pPr>
              <w:jc w:val="right"/>
            </w:pPr>
            <w:r>
              <w:rPr>
                <w:color w:val="1A1A2E"/>
                <w:sz w:val="20"/>
                <w:szCs w:val="20"/>
              </w:rPr>
              <w:t>$47,325,653.74</w:t>
            </w:r>
          </w:p>
        </w:tc>
        <w:tc>
          <w:tcPr>
            <w:tcW w:w="34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D59B159" w14:textId="77777777" w:rsidR="00C410FE" w:rsidRDefault="00C410FE" w:rsidP="00F132B3">
            <w:pPr>
              <w:jc w:val="right"/>
            </w:pPr>
            <w:r>
              <w:rPr>
                <w:color w:val="1A1A2E"/>
                <w:sz w:val="20"/>
                <w:szCs w:val="20"/>
              </w:rPr>
              <w:t>$47.33M</w:t>
            </w:r>
          </w:p>
        </w:tc>
      </w:tr>
      <w:tr w:rsidR="00C410FE" w14:paraId="1233A1A1"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D3350F" w14:textId="77777777" w:rsidR="00C410FE" w:rsidRDefault="00C410FE" w:rsidP="00F132B3">
            <w:r>
              <w:rPr>
                <w:color w:val="1A1A2E"/>
                <w:sz w:val="20"/>
                <w:szCs w:val="20"/>
              </w:rPr>
              <w:t>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A74981" w14:textId="77777777" w:rsidR="00C410FE" w:rsidRDefault="00C410FE" w:rsidP="00F132B3">
            <w:pPr>
              <w:jc w:val="right"/>
            </w:pPr>
            <w:r>
              <w:rPr>
                <w:color w:val="1A1A2E"/>
                <w:sz w:val="20"/>
                <w:szCs w:val="20"/>
              </w:rPr>
              <w:t>Thriller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BBB786" w14:textId="77777777" w:rsidR="00C410FE" w:rsidRDefault="00C410FE" w:rsidP="00F132B3">
            <w:pPr>
              <w:jc w:val="right"/>
            </w:pPr>
            <w:r>
              <w:rPr>
                <w:color w:val="1A1A2E"/>
                <w:sz w:val="20"/>
                <w:szCs w:val="20"/>
              </w:rPr>
              <w:t>$42,016,113.99</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7C6B77" w14:textId="77777777" w:rsidR="00C410FE" w:rsidRDefault="00C410FE" w:rsidP="00F132B3">
            <w:pPr>
              <w:jc w:val="right"/>
            </w:pPr>
            <w:r>
              <w:rPr>
                <w:color w:val="1A1A2E"/>
                <w:sz w:val="20"/>
                <w:szCs w:val="20"/>
              </w:rPr>
              <w:t>$42.02M</w:t>
            </w:r>
          </w:p>
        </w:tc>
      </w:tr>
      <w:tr w:rsidR="00C410FE" w14:paraId="05ECCA20"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1CC5875" w14:textId="77777777" w:rsidR="00C410FE" w:rsidRDefault="00C410FE" w:rsidP="00F132B3">
            <w:r>
              <w:rPr>
                <w:color w:val="1A1A2E"/>
                <w:sz w:val="20"/>
                <w:szCs w:val="20"/>
              </w:rPr>
              <w:t>9</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76A5877" w14:textId="77777777" w:rsidR="00C410FE" w:rsidRDefault="00C410FE" w:rsidP="00F132B3">
            <w:pPr>
              <w:jc w:val="right"/>
            </w:pPr>
            <w:r>
              <w:rPr>
                <w:color w:val="1A1A2E"/>
                <w:sz w:val="20"/>
                <w:szCs w:val="20"/>
              </w:rPr>
              <w:t>Comedy</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5D0D6E0" w14:textId="77777777" w:rsidR="00C410FE" w:rsidRDefault="00C410FE" w:rsidP="00F132B3">
            <w:pPr>
              <w:jc w:val="right"/>
            </w:pPr>
            <w:r>
              <w:rPr>
                <w:color w:val="1A1A2E"/>
                <w:sz w:val="20"/>
                <w:szCs w:val="20"/>
              </w:rPr>
              <w:t>$38,775,522.53</w:t>
            </w:r>
          </w:p>
        </w:tc>
        <w:tc>
          <w:tcPr>
            <w:tcW w:w="34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7D01CC6" w14:textId="77777777" w:rsidR="00C410FE" w:rsidRDefault="00C410FE" w:rsidP="00F132B3">
            <w:pPr>
              <w:jc w:val="right"/>
            </w:pPr>
            <w:r>
              <w:rPr>
                <w:color w:val="1A1A2E"/>
                <w:sz w:val="20"/>
                <w:szCs w:val="20"/>
              </w:rPr>
              <w:t>$38.78M</w:t>
            </w:r>
          </w:p>
        </w:tc>
      </w:tr>
      <w:tr w:rsidR="00C410FE" w14:paraId="6EC224F9"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12DA35" w14:textId="77777777" w:rsidR="00C410FE" w:rsidRDefault="00C410FE" w:rsidP="00F132B3">
            <w:r>
              <w:rPr>
                <w:color w:val="1A1A2E"/>
                <w:sz w:val="20"/>
                <w:szCs w:val="20"/>
              </w:rPr>
              <w:t>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4A0004" w14:textId="77777777" w:rsidR="00C410FE" w:rsidRDefault="00C410FE" w:rsidP="00F132B3">
            <w:pPr>
              <w:jc w:val="right"/>
            </w:pPr>
            <w:r>
              <w:rPr>
                <w:color w:val="1A1A2E"/>
                <w:sz w:val="20"/>
                <w:szCs w:val="20"/>
              </w:rPr>
              <w:t>History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EF6E59" w14:textId="77777777" w:rsidR="00C410FE" w:rsidRDefault="00C410FE" w:rsidP="00F132B3">
            <w:pPr>
              <w:jc w:val="right"/>
            </w:pPr>
            <w:r>
              <w:rPr>
                <w:color w:val="1A1A2E"/>
                <w:sz w:val="20"/>
                <w:szCs w:val="20"/>
              </w:rPr>
              <w:t>$38,165,770.88</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691E74" w14:textId="77777777" w:rsidR="00C410FE" w:rsidRDefault="00C410FE" w:rsidP="00F132B3">
            <w:pPr>
              <w:jc w:val="right"/>
            </w:pPr>
            <w:r>
              <w:rPr>
                <w:color w:val="1A1A2E"/>
                <w:sz w:val="20"/>
                <w:szCs w:val="20"/>
              </w:rPr>
              <w:t>$38.17M</w:t>
            </w:r>
          </w:p>
        </w:tc>
      </w:tr>
      <w:tr w:rsidR="00C410FE" w14:paraId="2236D31E"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91166AF" w14:textId="77777777" w:rsidR="00C410FE" w:rsidRDefault="00C410FE" w:rsidP="00F132B3">
            <w:r>
              <w:rPr>
                <w:color w:val="1A1A2E"/>
                <w:sz w:val="20"/>
                <w:szCs w:val="20"/>
              </w:rPr>
              <w:lastRenderedPageBreak/>
              <w:t>11</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B9D15BA" w14:textId="77777777" w:rsidR="00C410FE" w:rsidRDefault="00C410FE" w:rsidP="00F132B3">
            <w:pPr>
              <w:jc w:val="right"/>
            </w:pPr>
            <w:r>
              <w:rPr>
                <w:color w:val="1A1A2E"/>
                <w:sz w:val="20"/>
                <w:szCs w:val="20"/>
              </w:rPr>
              <w:t>Mystery</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457455A" w14:textId="77777777" w:rsidR="00C410FE" w:rsidRDefault="00C410FE" w:rsidP="00F132B3">
            <w:pPr>
              <w:jc w:val="right"/>
            </w:pPr>
            <w:r>
              <w:rPr>
                <w:color w:val="1A1A2E"/>
                <w:sz w:val="20"/>
                <w:szCs w:val="20"/>
              </w:rPr>
              <w:t>$38,018,790.20</w:t>
            </w:r>
          </w:p>
        </w:tc>
        <w:tc>
          <w:tcPr>
            <w:tcW w:w="34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30C8428" w14:textId="77777777" w:rsidR="00C410FE" w:rsidRDefault="00C410FE" w:rsidP="00F132B3">
            <w:pPr>
              <w:jc w:val="right"/>
            </w:pPr>
            <w:r>
              <w:rPr>
                <w:color w:val="1A1A2E"/>
                <w:sz w:val="20"/>
                <w:szCs w:val="20"/>
              </w:rPr>
              <w:t>$38.02M</w:t>
            </w:r>
          </w:p>
        </w:tc>
      </w:tr>
      <w:tr w:rsidR="00C410FE" w14:paraId="43B27289"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4DDE8C" w14:textId="77777777" w:rsidR="00C410FE" w:rsidRDefault="00C410FE" w:rsidP="00F132B3">
            <w:r>
              <w:rPr>
                <w:color w:val="1A1A2E"/>
                <w:sz w:val="20"/>
                <w:szCs w:val="20"/>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5F60A0" w14:textId="77777777" w:rsidR="00C410FE" w:rsidRDefault="00C410FE" w:rsidP="00F132B3">
            <w:pPr>
              <w:jc w:val="right"/>
            </w:pPr>
            <w:r>
              <w:rPr>
                <w:color w:val="1A1A2E"/>
                <w:sz w:val="20"/>
                <w:szCs w:val="20"/>
              </w:rPr>
              <w:t>Crime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0AA3B4" w14:textId="77777777" w:rsidR="00C410FE" w:rsidRDefault="00C410FE" w:rsidP="00F132B3">
            <w:pPr>
              <w:jc w:val="right"/>
            </w:pPr>
            <w:r>
              <w:rPr>
                <w:color w:val="1A1A2E"/>
                <w:sz w:val="20"/>
                <w:szCs w:val="20"/>
              </w:rPr>
              <w:t>$36,777,400.28</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371878" w14:textId="77777777" w:rsidR="00C410FE" w:rsidRDefault="00C410FE" w:rsidP="00F132B3">
            <w:pPr>
              <w:jc w:val="right"/>
            </w:pPr>
            <w:r>
              <w:rPr>
                <w:color w:val="1A1A2E"/>
                <w:sz w:val="20"/>
                <w:szCs w:val="20"/>
              </w:rPr>
              <w:t>$36.78M</w:t>
            </w:r>
          </w:p>
        </w:tc>
      </w:tr>
      <w:tr w:rsidR="00C410FE" w14:paraId="7290955A"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FE0BB6D" w14:textId="77777777" w:rsidR="00C410FE" w:rsidRDefault="00C410FE" w:rsidP="00F132B3">
            <w:r>
              <w:rPr>
                <w:color w:val="1A1A2E"/>
                <w:sz w:val="20"/>
                <w:szCs w:val="20"/>
              </w:rPr>
              <w:t>13</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B830D47" w14:textId="77777777" w:rsidR="00C410FE" w:rsidRDefault="00C410FE" w:rsidP="00F132B3">
            <w:pPr>
              <w:jc w:val="right"/>
            </w:pPr>
            <w:r>
              <w:rPr>
                <w:color w:val="1A1A2E"/>
                <w:sz w:val="20"/>
                <w:szCs w:val="20"/>
              </w:rPr>
              <w:t>Romance</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DA13DF9" w14:textId="77777777" w:rsidR="00C410FE" w:rsidRDefault="00C410FE" w:rsidP="00F132B3">
            <w:pPr>
              <w:jc w:val="right"/>
            </w:pPr>
            <w:r>
              <w:rPr>
                <w:color w:val="1A1A2E"/>
                <w:sz w:val="20"/>
                <w:szCs w:val="20"/>
              </w:rPr>
              <w:t>$31,329,796.43</w:t>
            </w:r>
          </w:p>
        </w:tc>
        <w:tc>
          <w:tcPr>
            <w:tcW w:w="34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DD369DA" w14:textId="77777777" w:rsidR="00C410FE" w:rsidRDefault="00C410FE" w:rsidP="00F132B3">
            <w:pPr>
              <w:jc w:val="right"/>
            </w:pPr>
            <w:r>
              <w:rPr>
                <w:color w:val="1A1A2E"/>
                <w:sz w:val="20"/>
                <w:szCs w:val="20"/>
              </w:rPr>
              <w:t>$31.33M</w:t>
            </w:r>
          </w:p>
        </w:tc>
      </w:tr>
      <w:tr w:rsidR="00C410FE" w14:paraId="7D9E7990"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BE90A3" w14:textId="77777777" w:rsidR="00C410FE" w:rsidRDefault="00C410FE" w:rsidP="00F132B3">
            <w:r>
              <w:rPr>
                <w:color w:val="1A1A2E"/>
                <w:sz w:val="20"/>
                <w:szCs w:val="20"/>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BF8945" w14:textId="77777777" w:rsidR="00C410FE" w:rsidRDefault="00C410FE" w:rsidP="00F132B3">
            <w:pPr>
              <w:jc w:val="right"/>
            </w:pPr>
            <w:r>
              <w:rPr>
                <w:color w:val="1A1A2E"/>
                <w:sz w:val="20"/>
                <w:szCs w:val="20"/>
              </w:rPr>
              <w:t>Western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01DD8E" w14:textId="77777777" w:rsidR="00C410FE" w:rsidRDefault="00C410FE" w:rsidP="00F132B3">
            <w:pPr>
              <w:jc w:val="right"/>
            </w:pPr>
            <w:r>
              <w:rPr>
                <w:color w:val="1A1A2E"/>
                <w:sz w:val="20"/>
                <w:szCs w:val="20"/>
              </w:rPr>
              <w:t>$29,105,009.61</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9D60FC" w14:textId="77777777" w:rsidR="00C410FE" w:rsidRDefault="00C410FE" w:rsidP="00F132B3">
            <w:pPr>
              <w:jc w:val="right"/>
            </w:pPr>
            <w:r>
              <w:rPr>
                <w:color w:val="1A1A2E"/>
                <w:sz w:val="20"/>
                <w:szCs w:val="20"/>
              </w:rPr>
              <w:t>$29.11M</w:t>
            </w:r>
          </w:p>
        </w:tc>
      </w:tr>
      <w:tr w:rsidR="00C410FE" w14:paraId="00677974" w14:textId="77777777" w:rsidTr="00F132B3">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3AA773B" w14:textId="77777777" w:rsidR="00C410FE" w:rsidRDefault="00C410FE" w:rsidP="00F132B3">
            <w:r>
              <w:rPr>
                <w:color w:val="1A1A2E"/>
                <w:sz w:val="20"/>
                <w:szCs w:val="20"/>
              </w:rPr>
              <w:t>15</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DACFE41" w14:textId="77777777" w:rsidR="00C410FE" w:rsidRDefault="00C410FE" w:rsidP="00F132B3">
            <w:pPr>
              <w:jc w:val="right"/>
            </w:pPr>
            <w:r>
              <w:rPr>
                <w:color w:val="1A1A2E"/>
                <w:sz w:val="20"/>
                <w:szCs w:val="20"/>
              </w:rPr>
              <w:t>Music</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0A2EC10" w14:textId="0AABA173" w:rsidR="00C410FE" w:rsidRDefault="00C410FE" w:rsidP="00F132B3">
            <w:pPr>
              <w:jc w:val="right"/>
            </w:pPr>
            <w:r>
              <w:rPr>
                <w:color w:val="1A1A2E"/>
                <w:sz w:val="20"/>
                <w:szCs w:val="20"/>
              </w:rPr>
              <w:t>$26,885,168.83</w:t>
            </w:r>
          </w:p>
        </w:tc>
        <w:tc>
          <w:tcPr>
            <w:tcW w:w="34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54703BF" w14:textId="77777777" w:rsidR="00C410FE" w:rsidRDefault="00C410FE" w:rsidP="00F132B3">
            <w:pPr>
              <w:jc w:val="right"/>
            </w:pPr>
            <w:r>
              <w:rPr>
                <w:color w:val="1A1A2E"/>
                <w:sz w:val="20"/>
                <w:szCs w:val="20"/>
              </w:rPr>
              <w:t>$26.89M</w:t>
            </w:r>
          </w:p>
        </w:tc>
      </w:tr>
    </w:tbl>
    <w:p w14:paraId="18206C62" w14:textId="1D079EAF" w:rsidR="00C410FE" w:rsidRDefault="00C410FE" w:rsidP="00C410FE">
      <w:pPr>
        <w:tabs>
          <w:tab w:val="left" w:pos="4145"/>
        </w:tabs>
        <w:rPr>
          <w:rFonts w:ascii="Cambria Math" w:hAnsi="Cambria Math"/>
        </w:rPr>
      </w:pPr>
    </w:p>
    <w:p w14:paraId="7A333071" w14:textId="79734A00" w:rsidR="00C410FE" w:rsidRDefault="00C410FE">
      <w:pPr>
        <w:rPr>
          <w:rFonts w:ascii="Cambria Math" w:hAnsi="Cambria Math"/>
        </w:rPr>
      </w:pPr>
    </w:p>
    <w:p w14:paraId="1F7A76E7" w14:textId="6323C0D9" w:rsidR="00C410FE" w:rsidRDefault="00C410FE">
      <w:pPr>
        <w:rPr>
          <w:rFonts w:ascii="Cambria Math" w:hAnsi="Cambria Math"/>
        </w:rPr>
      </w:pPr>
    </w:p>
    <w:p w14:paraId="2FFDD4AB" w14:textId="59FA90F6" w:rsidR="00C410FE" w:rsidRDefault="00C410FE">
      <w:pPr>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410FE" w14:paraId="4CC34879"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592DCAA0" w14:textId="459FA05F" w:rsidR="00C410FE" w:rsidRDefault="00C410FE" w:rsidP="00F132B3">
            <w:r>
              <w:rPr>
                <w:b/>
                <w:bCs/>
                <w:color w:val="FFFFFF"/>
              </w:rPr>
              <w:t>Insights — Genre Revenue Ranking</w:t>
            </w:r>
          </w:p>
        </w:tc>
      </w:tr>
      <w:tr w:rsidR="00C410FE" w14:paraId="362A71CD"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7AC01675" w14:textId="77777777" w:rsidR="00C410FE" w:rsidRDefault="00C410FE" w:rsidP="00F132B3">
            <w:r>
              <w:rPr>
                <w:color w:val="1A1A2E"/>
                <w:sz w:val="21"/>
                <w:szCs w:val="21"/>
              </w:rPr>
              <w:t xml:space="preserve">  Top 3 (Adventure, Fantasy, Sci-Fi) all exceed $98M — franchise-driven blockbuster genres.</w:t>
            </w:r>
          </w:p>
        </w:tc>
      </w:tr>
      <w:tr w:rsidR="00C410FE" w14:paraId="1DF98A7F"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55CA383" w14:textId="1C5E0280" w:rsidR="00C410FE" w:rsidRDefault="00C410FE" w:rsidP="00F132B3">
            <w:r>
              <w:rPr>
                <w:color w:val="1A1A2E"/>
                <w:sz w:val="21"/>
                <w:szCs w:val="21"/>
              </w:rPr>
              <w:t xml:space="preserve">  Ranks 4–6 (Family, Action, Animation) cluster tightly at $82M — consistent global theatrical success.</w:t>
            </w:r>
          </w:p>
        </w:tc>
      </w:tr>
      <w:tr w:rsidR="00C410FE" w14:paraId="65146384"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942DC91" w14:textId="3E344E24" w:rsidR="00C410FE" w:rsidRDefault="00C410FE" w:rsidP="00F132B3">
            <w:r>
              <w:rPr>
                <w:color w:val="1A1A2E"/>
                <w:sz w:val="21"/>
                <w:szCs w:val="21"/>
              </w:rPr>
              <w:t xml:space="preserve">  War ($47.33M at rank 7) outperforms its volume due to prestige film premium (Dunkirk, 1917, etc.).</w:t>
            </w:r>
          </w:p>
        </w:tc>
      </w:tr>
      <w:tr w:rsidR="00C410FE" w14:paraId="17D8D4D5"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A3AABAC" w14:textId="0FDB1009" w:rsidR="00C410FE" w:rsidRDefault="00C410FE" w:rsidP="00F132B3">
            <w:r>
              <w:rPr>
                <w:color w:val="1A1A2E"/>
                <w:sz w:val="21"/>
                <w:szCs w:val="21"/>
              </w:rPr>
              <w:t xml:space="preserve">  Thriller ranks 8th ($42M) — high volume of mid-budget films lowers the average vs. top genres.</w:t>
            </w:r>
          </w:p>
        </w:tc>
      </w:tr>
      <w:tr w:rsidR="00C410FE" w14:paraId="1320C2AA"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74699FB4" w14:textId="77777777" w:rsidR="00C410FE" w:rsidRDefault="00C410FE" w:rsidP="00F132B3">
            <w:r>
              <w:rPr>
                <w:color w:val="1A1A2E"/>
                <w:sz w:val="21"/>
                <w:szCs w:val="21"/>
              </w:rPr>
              <w:t xml:space="preserve">  Comedy through Music (ranks 9–15) range $26M–$39M — secondary theatrical markets, more streaming.</w:t>
            </w:r>
          </w:p>
        </w:tc>
      </w:tr>
      <w:tr w:rsidR="00C410FE" w14:paraId="1774595D"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AD8BA6A" w14:textId="77777777" w:rsidR="00C410FE" w:rsidRDefault="00C410FE" w:rsidP="00F132B3">
            <w:r>
              <w:rPr>
                <w:color w:val="1A1A2E"/>
                <w:sz w:val="21"/>
                <w:szCs w:val="21"/>
              </w:rPr>
              <w:t xml:space="preserve">  Revenue ranking ≠ profitability ranking: low-budget Horror may have better ROI than top-ranked Adventure.</w:t>
            </w:r>
          </w:p>
        </w:tc>
      </w:tr>
    </w:tbl>
    <w:p w14:paraId="6D3EE00E" w14:textId="17A1D685" w:rsidR="00C410FE" w:rsidRDefault="00C410FE">
      <w:pPr>
        <w:rPr>
          <w:rFonts w:ascii="Cambria Math" w:hAnsi="Cambria Math"/>
        </w:rPr>
      </w:pPr>
    </w:p>
    <w:p w14:paraId="7D0274E8" w14:textId="2ABDB6EA" w:rsidR="00C410FE" w:rsidRDefault="00C410FE">
      <w:pPr>
        <w:rPr>
          <w:rFonts w:ascii="Cambria Math" w:hAnsi="Cambria Math"/>
        </w:rPr>
      </w:pPr>
    </w:p>
    <w:p w14:paraId="124B6F97" w14:textId="77777777" w:rsidR="00C410FE" w:rsidRDefault="00C410FE">
      <w:pPr>
        <w:rPr>
          <w:rFonts w:ascii="Cambria Math" w:hAnsi="Cambria Math"/>
        </w:rPr>
      </w:pPr>
    </w:p>
    <w:p w14:paraId="6DAED6AB" w14:textId="77777777" w:rsidR="00C410FE" w:rsidRDefault="00C410FE">
      <w:pPr>
        <w:rPr>
          <w:rFonts w:ascii="Cambria Math" w:hAnsi="Cambria Math"/>
        </w:rPr>
      </w:pPr>
    </w:p>
    <w:p w14:paraId="0E1D1F63" w14:textId="77777777" w:rsidR="00C410FE" w:rsidRDefault="00C410FE">
      <w:pPr>
        <w:rPr>
          <w:rFonts w:ascii="Cambria Math" w:hAnsi="Cambria Math"/>
        </w:rPr>
      </w:pPr>
    </w:p>
    <w:p w14:paraId="3F070A4D" w14:textId="52F16972" w:rsidR="00C410FE" w:rsidRDefault="00C410FE">
      <w:pPr>
        <w:rPr>
          <w:rFonts w:ascii="Cambria Math" w:hAnsi="Cambria Math"/>
        </w:rPr>
      </w:pPr>
    </w:p>
    <w:p w14:paraId="382C9C84" w14:textId="77777777" w:rsidR="00C410FE" w:rsidRDefault="00C410FE">
      <w:pPr>
        <w:rPr>
          <w:rFonts w:ascii="Cambria Math" w:hAnsi="Cambria Math"/>
        </w:rPr>
      </w:pPr>
    </w:p>
    <w:p w14:paraId="3DADC471" w14:textId="77777777" w:rsidR="00C410FE" w:rsidRDefault="00C410FE">
      <w:pPr>
        <w:rPr>
          <w:rFonts w:ascii="Cambria Math" w:hAnsi="Cambria Math"/>
        </w:rPr>
      </w:pPr>
    </w:p>
    <w:p w14:paraId="5426E4C0" w14:textId="77777777" w:rsidR="00C410FE" w:rsidRDefault="00C410FE">
      <w:pPr>
        <w:rPr>
          <w:rFonts w:ascii="Cambria Math" w:hAnsi="Cambria Math"/>
        </w:rPr>
      </w:pPr>
    </w:p>
    <w:p w14:paraId="0AFE61F0" w14:textId="2F836575" w:rsidR="00C410FE" w:rsidRDefault="00C410FE">
      <w:pPr>
        <w:rPr>
          <w:rFonts w:ascii="Cambria Math" w:hAnsi="Cambria Math"/>
        </w:rPr>
      </w:pPr>
    </w:p>
    <w:p w14:paraId="033EF83F" w14:textId="77777777" w:rsidR="00C410FE" w:rsidRDefault="00C410FE">
      <w:pPr>
        <w:rPr>
          <w:rFonts w:ascii="Cambria Math" w:hAnsi="Cambria Math"/>
        </w:rPr>
      </w:pPr>
    </w:p>
    <w:p w14:paraId="4A1B2F15" w14:textId="16C4D579" w:rsidR="00C410FE" w:rsidRDefault="00C410FE">
      <w:pPr>
        <w:rPr>
          <w:rFonts w:ascii="Cambria Math" w:hAnsi="Cambria Math"/>
        </w:rPr>
      </w:pPr>
    </w:p>
    <w:p w14:paraId="24CD14FF" w14:textId="77777777" w:rsidR="00C410FE" w:rsidRDefault="00C410FE">
      <w:pPr>
        <w:rPr>
          <w:rFonts w:ascii="Cambria Math" w:hAnsi="Cambria Math"/>
        </w:rPr>
      </w:pPr>
    </w:p>
    <w:p w14:paraId="47145DAD" w14:textId="77777777" w:rsidR="00C410FE" w:rsidRDefault="00C410FE">
      <w:pPr>
        <w:rPr>
          <w:rFonts w:ascii="Cambria Math" w:hAnsi="Cambria Math"/>
        </w:rPr>
      </w:pPr>
    </w:p>
    <w:p w14:paraId="760A704D" w14:textId="77777777" w:rsidR="00C410FE" w:rsidRDefault="00C410FE">
      <w:pPr>
        <w:rPr>
          <w:rFonts w:ascii="Cambria Math" w:hAnsi="Cambria Math"/>
        </w:rPr>
      </w:pPr>
    </w:p>
    <w:p w14:paraId="0B1399D2" w14:textId="77777777" w:rsidR="00C410FE" w:rsidRDefault="00C410FE">
      <w:pPr>
        <w:rPr>
          <w:rFonts w:ascii="Cambria Math" w:hAnsi="Cambria Math"/>
        </w:rPr>
      </w:pPr>
    </w:p>
    <w:p w14:paraId="5BA1FD58" w14:textId="77777777" w:rsidR="00C410FE" w:rsidRDefault="00C410FE">
      <w:pPr>
        <w:rPr>
          <w:rFonts w:ascii="Cambria Math" w:hAnsi="Cambria Math"/>
        </w:rPr>
      </w:pPr>
    </w:p>
    <w:p w14:paraId="22596E0C" w14:textId="77777777" w:rsidR="00C410FE" w:rsidRDefault="00C410FE">
      <w:pPr>
        <w:rPr>
          <w:rFonts w:ascii="Cambria Math" w:hAnsi="Cambria Math"/>
        </w:rPr>
      </w:pPr>
    </w:p>
    <w:p w14:paraId="2B2AB134" w14:textId="77777777" w:rsidR="00C410FE" w:rsidRDefault="00C410FE">
      <w:pPr>
        <w:rPr>
          <w:rFonts w:ascii="Cambria Math" w:hAnsi="Cambria Math"/>
        </w:rPr>
      </w:pPr>
    </w:p>
    <w:p w14:paraId="7707C913" w14:textId="77777777" w:rsidR="00C410FE" w:rsidRDefault="00C410FE">
      <w:pPr>
        <w:rPr>
          <w:rFonts w:ascii="Cambria Math" w:hAnsi="Cambria Math"/>
        </w:rPr>
      </w:pPr>
    </w:p>
    <w:p w14:paraId="7168B325" w14:textId="77777777" w:rsidR="00C410FE" w:rsidRDefault="00C410FE">
      <w:pPr>
        <w:rPr>
          <w:rFonts w:ascii="Cambria Math" w:hAnsi="Cambria Math"/>
        </w:rPr>
      </w:pPr>
    </w:p>
    <w:p w14:paraId="1427D4F1" w14:textId="77777777" w:rsidR="00C410FE" w:rsidRDefault="00C410FE">
      <w:pPr>
        <w:rPr>
          <w:rFonts w:ascii="Cambria Math" w:hAnsi="Cambria Math"/>
        </w:rPr>
      </w:pPr>
    </w:p>
    <w:p w14:paraId="23E0C4F7" w14:textId="504D7FBC" w:rsidR="00C410FE" w:rsidRDefault="00C410FE">
      <w:pPr>
        <w:rPr>
          <w:rFonts w:ascii="Cambria Math" w:hAnsi="Cambria Math"/>
        </w:rPr>
      </w:pPr>
    </w:p>
    <w:p w14:paraId="368775E6" w14:textId="77777777" w:rsidR="00C410FE" w:rsidRDefault="00C410FE">
      <w:pPr>
        <w:rPr>
          <w:rFonts w:ascii="Cambria Math" w:hAnsi="Cambria Math"/>
        </w:rPr>
      </w:pPr>
    </w:p>
    <w:p w14:paraId="1E0B69F6" w14:textId="77777777" w:rsidR="00C410FE" w:rsidRDefault="00C410FE">
      <w:pPr>
        <w:rPr>
          <w:rFonts w:ascii="Cambria Math" w:hAnsi="Cambria Math"/>
        </w:rPr>
      </w:pPr>
    </w:p>
    <w:p w14:paraId="316238A5" w14:textId="77777777" w:rsidR="00C410FE" w:rsidRDefault="00C410FE">
      <w:pPr>
        <w:rPr>
          <w:rFonts w:ascii="Cambria Math" w:hAnsi="Cambria Math"/>
        </w:rPr>
      </w:pPr>
    </w:p>
    <w:p w14:paraId="189B5D10" w14:textId="77777777" w:rsidR="00C410FE" w:rsidRDefault="00C410FE">
      <w:pPr>
        <w:rPr>
          <w:rFonts w:ascii="Cambria Math" w:hAnsi="Cambria Math"/>
        </w:rPr>
      </w:pPr>
    </w:p>
    <w:p w14:paraId="15AFC567" w14:textId="77777777" w:rsidR="00C410FE" w:rsidRDefault="00C410FE">
      <w:pPr>
        <w:rPr>
          <w:rFonts w:ascii="Cambria Math" w:hAnsi="Cambria Math"/>
        </w:rPr>
      </w:pPr>
    </w:p>
    <w:p w14:paraId="69EB9295" w14:textId="77777777" w:rsidR="00C410FE" w:rsidRDefault="00C410FE">
      <w:pPr>
        <w:rPr>
          <w:rFonts w:ascii="Cambria Math" w:hAnsi="Cambria Math"/>
        </w:rPr>
      </w:pPr>
    </w:p>
    <w:p w14:paraId="179F3682" w14:textId="463563DA" w:rsidR="00C410FE" w:rsidRDefault="00C410FE">
      <w:pPr>
        <w:rPr>
          <w:rFonts w:ascii="Cambria Math" w:hAnsi="Cambria Math"/>
        </w:rPr>
      </w:pPr>
    </w:p>
    <w:p w14:paraId="1CD9AF15" w14:textId="38690FCD" w:rsidR="00C410FE" w:rsidRDefault="00C410FE">
      <w:pPr>
        <w:rPr>
          <w:rFonts w:ascii="Georgia" w:eastAsia="Georgia" w:hAnsi="Georgia" w:cs="Georgia"/>
          <w:b/>
          <w:bCs/>
          <w:color w:val="2E5FA3"/>
          <w:sz w:val="26"/>
          <w:szCs w:val="26"/>
        </w:rPr>
      </w:pPr>
      <w:r>
        <w:rPr>
          <w:rFonts w:ascii="Georgia" w:eastAsia="Georgia" w:hAnsi="Georgia" w:cs="Georgia"/>
          <w:b/>
          <w:bCs/>
          <w:color w:val="2E5FA3"/>
          <w:sz w:val="26"/>
          <w:szCs w:val="26"/>
        </w:rPr>
        <w:t>Genre Revenue vs. Popularity – Quadrant Scatter Plot</w:t>
      </w:r>
    </w:p>
    <w:p w14:paraId="6AC164E7" w14:textId="3F60C51A" w:rsidR="00C410FE" w:rsidRDefault="00C410FE">
      <w:pPr>
        <w:rPr>
          <w:rFonts w:ascii="Georgia" w:eastAsia="Georgia" w:hAnsi="Georgia" w:cs="Georgia"/>
          <w:b/>
          <w:bCs/>
          <w:color w:val="2E5FA3"/>
          <w:sz w:val="26"/>
          <w:szCs w:val="26"/>
        </w:rPr>
      </w:pPr>
    </w:p>
    <w:p w14:paraId="7A801710" w14:textId="125B6FDF" w:rsidR="00C410FE" w:rsidRDefault="00C410FE" w:rsidP="00C410FE">
      <w:pPr>
        <w:spacing w:before="60" w:after="80"/>
        <w:jc w:val="both"/>
      </w:pPr>
      <w:r>
        <w:rPr>
          <w:color w:val="1A1A2E"/>
        </w:rPr>
        <w:t xml:space="preserve">The </w:t>
      </w:r>
      <w:proofErr w:type="spellStart"/>
      <w:r>
        <w:rPr>
          <w:color w:val="1A1A2E"/>
        </w:rPr>
        <w:t>Plotly</w:t>
      </w:r>
      <w:proofErr w:type="spellEnd"/>
      <w:r>
        <w:rPr>
          <w:color w:val="1A1A2E"/>
        </w:rPr>
        <w:t xml:space="preserve"> scatter chart classifies 19 primary genres into four strategic quadrants using average normalized popularity (X) vs. average revenue in millions USD (Y). Each dot represents one genre.</w:t>
      </w:r>
    </w:p>
    <w:p w14:paraId="3F249BF7" w14:textId="29F1100C" w:rsidR="00C410FE" w:rsidRDefault="00C410FE">
      <w:pPr>
        <w:rPr>
          <w:rFonts w:ascii="Cambria Math" w:hAnsi="Cambria Math"/>
        </w:rPr>
      </w:pPr>
    </w:p>
    <w:p w14:paraId="1BA63619" w14:textId="200164BE" w:rsidR="00C410FE" w:rsidRDefault="00C410FE">
      <w:pPr>
        <w:rPr>
          <w:rFonts w:ascii="Cambria Math" w:hAnsi="Cambria Math"/>
        </w:rPr>
      </w:pPr>
      <w:r>
        <w:rPr>
          <w:noProof/>
        </w:rPr>
        <w:drawing>
          <wp:anchor distT="0" distB="0" distL="114300" distR="114300" simplePos="0" relativeHeight="251662336" behindDoc="0" locked="0" layoutInCell="1" allowOverlap="1" wp14:anchorId="19226E0E" wp14:editId="70829254">
            <wp:simplePos x="0" y="0"/>
            <wp:positionH relativeFrom="margin">
              <wp:align>center</wp:align>
            </wp:positionH>
            <wp:positionV relativeFrom="paragraph">
              <wp:posOffset>5743</wp:posOffset>
            </wp:positionV>
            <wp:extent cx="4746929" cy="4406589"/>
            <wp:effectExtent l="0" t="0" r="0" b="0"/>
            <wp:wrapNone/>
            <wp:docPr id="1997486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46929" cy="44065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E06E8B" w14:textId="77777777" w:rsidR="00C410FE" w:rsidRDefault="00C410FE">
      <w:pPr>
        <w:rPr>
          <w:rFonts w:ascii="Cambria Math" w:hAnsi="Cambria Math"/>
        </w:rPr>
      </w:pPr>
    </w:p>
    <w:p w14:paraId="3E737372" w14:textId="77777777" w:rsidR="00C410FE" w:rsidRDefault="00C410FE">
      <w:pPr>
        <w:rPr>
          <w:rFonts w:ascii="Cambria Math" w:hAnsi="Cambria Math"/>
        </w:rPr>
      </w:pPr>
    </w:p>
    <w:p w14:paraId="78E2A2F0" w14:textId="77777777" w:rsidR="00C410FE" w:rsidRDefault="00C410FE">
      <w:pPr>
        <w:rPr>
          <w:rFonts w:ascii="Cambria Math" w:hAnsi="Cambria Math"/>
        </w:rPr>
      </w:pPr>
    </w:p>
    <w:p w14:paraId="56A562E8" w14:textId="77777777" w:rsidR="00C410FE" w:rsidRDefault="00C410FE">
      <w:pPr>
        <w:rPr>
          <w:rFonts w:ascii="Cambria Math" w:hAnsi="Cambria Math"/>
        </w:rPr>
      </w:pPr>
    </w:p>
    <w:p w14:paraId="4D7E5DFE" w14:textId="77777777" w:rsidR="00C410FE" w:rsidRDefault="00C410FE">
      <w:pPr>
        <w:rPr>
          <w:rFonts w:ascii="Cambria Math" w:hAnsi="Cambria Math"/>
        </w:rPr>
      </w:pPr>
    </w:p>
    <w:p w14:paraId="10B096C5" w14:textId="77777777" w:rsidR="00C410FE" w:rsidRDefault="00C410FE">
      <w:pPr>
        <w:rPr>
          <w:rFonts w:ascii="Cambria Math" w:hAnsi="Cambria Math"/>
        </w:rPr>
      </w:pPr>
    </w:p>
    <w:p w14:paraId="24BCEA73" w14:textId="77777777" w:rsidR="00C410FE" w:rsidRDefault="00C410FE">
      <w:pPr>
        <w:rPr>
          <w:rFonts w:ascii="Cambria Math" w:hAnsi="Cambria Math"/>
        </w:rPr>
      </w:pPr>
    </w:p>
    <w:p w14:paraId="50DBD5E0" w14:textId="77777777" w:rsidR="00C410FE" w:rsidRDefault="00C410FE">
      <w:pPr>
        <w:rPr>
          <w:rFonts w:ascii="Cambria Math" w:hAnsi="Cambria Math"/>
        </w:rPr>
      </w:pPr>
    </w:p>
    <w:p w14:paraId="132DA5F7" w14:textId="77777777" w:rsidR="00C410FE" w:rsidRDefault="00C410FE">
      <w:pPr>
        <w:rPr>
          <w:rFonts w:ascii="Cambria Math" w:hAnsi="Cambria Math"/>
        </w:rPr>
      </w:pPr>
    </w:p>
    <w:p w14:paraId="3B76F999" w14:textId="77777777" w:rsidR="00C410FE" w:rsidRDefault="00C410FE">
      <w:pPr>
        <w:rPr>
          <w:rFonts w:ascii="Cambria Math" w:hAnsi="Cambria Math"/>
        </w:rPr>
      </w:pPr>
    </w:p>
    <w:p w14:paraId="118EE7CF" w14:textId="77777777" w:rsidR="00C410FE" w:rsidRDefault="00C410FE">
      <w:pPr>
        <w:rPr>
          <w:rFonts w:ascii="Cambria Math" w:hAnsi="Cambria Math"/>
        </w:rPr>
      </w:pPr>
    </w:p>
    <w:p w14:paraId="1BFF9F89" w14:textId="77777777" w:rsidR="00C410FE" w:rsidRDefault="00C410FE">
      <w:pPr>
        <w:rPr>
          <w:rFonts w:ascii="Cambria Math" w:hAnsi="Cambria Math"/>
        </w:rPr>
      </w:pPr>
    </w:p>
    <w:p w14:paraId="3E2ED873" w14:textId="77777777" w:rsidR="00C410FE" w:rsidRDefault="00C410FE">
      <w:pPr>
        <w:rPr>
          <w:rFonts w:ascii="Cambria Math" w:hAnsi="Cambria Math"/>
        </w:rPr>
      </w:pPr>
    </w:p>
    <w:p w14:paraId="7C97F642" w14:textId="77777777" w:rsidR="00C410FE" w:rsidRDefault="00C410FE">
      <w:pPr>
        <w:rPr>
          <w:rFonts w:ascii="Cambria Math" w:hAnsi="Cambria Math"/>
        </w:rPr>
      </w:pPr>
    </w:p>
    <w:p w14:paraId="6333D299" w14:textId="77777777" w:rsidR="00C410FE" w:rsidRDefault="00C410FE">
      <w:pPr>
        <w:rPr>
          <w:rFonts w:ascii="Cambria Math" w:hAnsi="Cambria Math"/>
        </w:rPr>
      </w:pPr>
    </w:p>
    <w:p w14:paraId="1D6E0ABB" w14:textId="77777777" w:rsidR="00C410FE" w:rsidRDefault="00C410FE">
      <w:pPr>
        <w:rPr>
          <w:rFonts w:ascii="Cambria Math" w:hAnsi="Cambria Math"/>
        </w:rPr>
      </w:pPr>
    </w:p>
    <w:p w14:paraId="579229DC" w14:textId="77777777" w:rsidR="00C410FE" w:rsidRDefault="00C410FE">
      <w:pPr>
        <w:rPr>
          <w:rFonts w:ascii="Cambria Math" w:hAnsi="Cambria Math"/>
        </w:rPr>
      </w:pPr>
    </w:p>
    <w:p w14:paraId="0CAD7C8B" w14:textId="77777777" w:rsidR="00C410FE" w:rsidRDefault="00C410FE">
      <w:pPr>
        <w:rPr>
          <w:rFonts w:ascii="Cambria Math" w:hAnsi="Cambria Math"/>
        </w:rPr>
      </w:pPr>
    </w:p>
    <w:p w14:paraId="7FD8AA59" w14:textId="77777777" w:rsidR="00C410FE" w:rsidRDefault="00C410FE">
      <w:pPr>
        <w:rPr>
          <w:rFonts w:ascii="Cambria Math" w:hAnsi="Cambria Math"/>
        </w:rPr>
      </w:pPr>
    </w:p>
    <w:p w14:paraId="05C337CD" w14:textId="77777777" w:rsidR="00C410FE" w:rsidRDefault="00C410FE">
      <w:pPr>
        <w:rPr>
          <w:rFonts w:ascii="Cambria Math" w:hAnsi="Cambria Math"/>
        </w:rPr>
      </w:pPr>
    </w:p>
    <w:p w14:paraId="1A896C26" w14:textId="77777777" w:rsidR="00C410FE" w:rsidRDefault="00C410FE">
      <w:pPr>
        <w:rPr>
          <w:rFonts w:ascii="Cambria Math" w:hAnsi="Cambria Math"/>
        </w:rPr>
      </w:pPr>
    </w:p>
    <w:p w14:paraId="0F14C2E7" w14:textId="77777777" w:rsidR="00C410FE" w:rsidRDefault="00C410FE">
      <w:pPr>
        <w:rPr>
          <w:rFonts w:ascii="Cambria Math" w:hAnsi="Cambria Math"/>
        </w:rPr>
      </w:pPr>
    </w:p>
    <w:p w14:paraId="6AF5468F" w14:textId="77777777" w:rsidR="00C410FE" w:rsidRDefault="00C410FE">
      <w:pPr>
        <w:rPr>
          <w:rFonts w:ascii="Cambria Math" w:hAnsi="Cambria Math"/>
        </w:rPr>
      </w:pPr>
    </w:p>
    <w:p w14:paraId="587320A5" w14:textId="77777777" w:rsidR="00C410FE" w:rsidRDefault="00C410FE">
      <w:pPr>
        <w:rPr>
          <w:rFonts w:ascii="Cambria Math" w:hAnsi="Cambria Math"/>
        </w:rPr>
      </w:pPr>
    </w:p>
    <w:p w14:paraId="5FC94D3F" w14:textId="77777777" w:rsidR="00C410FE" w:rsidRDefault="00C410FE">
      <w:pPr>
        <w:rPr>
          <w:rFonts w:ascii="Cambria Math" w:hAnsi="Cambria Math"/>
        </w:rPr>
      </w:pPr>
    </w:p>
    <w:p w14:paraId="073DE715" w14:textId="77777777" w:rsidR="00C410FE" w:rsidRDefault="00C410FE">
      <w:pPr>
        <w:rPr>
          <w:rFonts w:ascii="Cambria Math" w:hAnsi="Cambria Math"/>
        </w:rPr>
      </w:pPr>
    </w:p>
    <w:p w14:paraId="064DB010" w14:textId="77777777" w:rsidR="00C410FE" w:rsidRDefault="00C410FE">
      <w:pPr>
        <w:rPr>
          <w:rFonts w:ascii="Cambria Math" w:hAnsi="Cambria Math"/>
        </w:rPr>
      </w:pPr>
    </w:p>
    <w:p w14:paraId="7D31D0E6" w14:textId="77777777" w:rsidR="00BD4FF8" w:rsidRDefault="00BD4FF8" w:rsidP="00BD4FF8">
      <w:pPr>
        <w:tabs>
          <w:tab w:val="left" w:pos="1603"/>
        </w:tabs>
        <w:rPr>
          <w:rFonts w:ascii="Cambria Math" w:hAnsi="Cambria Math"/>
        </w:rPr>
      </w:pPr>
      <w:r>
        <w:rPr>
          <w:rFonts w:ascii="Cambria Math" w:hAnsi="Cambria Math"/>
        </w:rPr>
        <w:tab/>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2159"/>
        <w:gridCol w:w="1766"/>
        <w:gridCol w:w="3821"/>
      </w:tblGrid>
      <w:tr w:rsidR="00BD4FF8" w14:paraId="44124F31" w14:textId="77777777" w:rsidTr="00F132B3">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7B2811DE" w14:textId="77777777" w:rsidR="00BD4FF8" w:rsidRDefault="00BD4FF8" w:rsidP="00F132B3">
            <w:r>
              <w:rPr>
                <w:b/>
                <w:bCs/>
                <w:color w:val="FFFFFF"/>
                <w:sz w:val="20"/>
                <w:szCs w:val="20"/>
              </w:rPr>
              <w:t>Quadrant</w:t>
            </w:r>
          </w:p>
        </w:tc>
        <w:tc>
          <w:tcPr>
            <w:tcW w:w="22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4B427DD7" w14:textId="77777777" w:rsidR="00BD4FF8" w:rsidRDefault="00BD4FF8" w:rsidP="00F132B3">
            <w:r>
              <w:rPr>
                <w:b/>
                <w:bCs/>
                <w:color w:val="FFFFFF"/>
                <w:sz w:val="20"/>
                <w:szCs w:val="20"/>
              </w:rPr>
              <w:t>Genre</w:t>
            </w:r>
          </w:p>
        </w:tc>
        <w:tc>
          <w:tcPr>
            <w:tcW w:w="18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50E27540" w14:textId="77777777" w:rsidR="00BD4FF8" w:rsidRDefault="00BD4FF8" w:rsidP="00F132B3">
            <w:proofErr w:type="spellStart"/>
            <w:r>
              <w:rPr>
                <w:b/>
                <w:bCs/>
                <w:color w:val="FFFFFF"/>
                <w:sz w:val="20"/>
                <w:szCs w:val="20"/>
              </w:rPr>
              <w:t>Avg</w:t>
            </w:r>
            <w:proofErr w:type="spellEnd"/>
            <w:r>
              <w:rPr>
                <w:b/>
                <w:bCs/>
                <w:color w:val="FFFFFF"/>
                <w:sz w:val="20"/>
                <w:szCs w:val="20"/>
              </w:rPr>
              <w:t xml:space="preserve"> Popularity</w:t>
            </w:r>
          </w:p>
        </w:tc>
        <w:tc>
          <w:tcPr>
            <w:tcW w:w="39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1AB8F16B" w14:textId="77777777" w:rsidR="00BD4FF8" w:rsidRDefault="00BD4FF8" w:rsidP="00F132B3">
            <w:proofErr w:type="spellStart"/>
            <w:r>
              <w:rPr>
                <w:b/>
                <w:bCs/>
                <w:color w:val="FFFFFF"/>
                <w:sz w:val="20"/>
                <w:szCs w:val="20"/>
              </w:rPr>
              <w:t>Avg</w:t>
            </w:r>
            <w:proofErr w:type="spellEnd"/>
            <w:r>
              <w:rPr>
                <w:b/>
                <w:bCs/>
                <w:color w:val="FFFFFF"/>
                <w:sz w:val="20"/>
                <w:szCs w:val="20"/>
              </w:rPr>
              <w:t xml:space="preserve"> Revenue (USD)</w:t>
            </w:r>
          </w:p>
        </w:tc>
      </w:tr>
      <w:tr w:rsidR="00BD4FF8" w14:paraId="52CD9B1A"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D74E2EB" w14:textId="77777777" w:rsidR="00BD4FF8" w:rsidRDefault="00BD4FF8" w:rsidP="00F132B3">
            <w:r>
              <w:rPr>
                <w:color w:val="1A1A2E"/>
                <w:sz w:val="20"/>
                <w:szCs w:val="20"/>
              </w:rPr>
              <w:t>High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8321C39" w14:textId="77777777" w:rsidR="00BD4FF8" w:rsidRDefault="00BD4FF8" w:rsidP="00F132B3">
            <w:pPr>
              <w:jc w:val="right"/>
            </w:pPr>
            <w:r>
              <w:rPr>
                <w:color w:val="1A1A2E"/>
                <w:sz w:val="20"/>
                <w:szCs w:val="20"/>
              </w:rPr>
              <w:t>Adventure</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571A228" w14:textId="77777777" w:rsidR="00BD4FF8" w:rsidRDefault="00BD4FF8" w:rsidP="00F132B3">
            <w:pPr>
              <w:jc w:val="right"/>
            </w:pPr>
            <w:r>
              <w:rPr>
                <w:color w:val="1A1A2E"/>
                <w:sz w:val="20"/>
                <w:szCs w:val="20"/>
              </w:rPr>
              <w:t>4.30</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3669E24" w14:textId="77777777" w:rsidR="00BD4FF8" w:rsidRDefault="00BD4FF8" w:rsidP="00F132B3">
            <w:pPr>
              <w:jc w:val="right"/>
            </w:pPr>
            <w:r>
              <w:rPr>
                <w:color w:val="1A1A2E"/>
                <w:sz w:val="20"/>
                <w:szCs w:val="20"/>
              </w:rPr>
              <w:t>$122.26M</w:t>
            </w:r>
          </w:p>
        </w:tc>
      </w:tr>
      <w:tr w:rsidR="00BD4FF8" w14:paraId="413FF9D2"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C40DFC" w14:textId="77777777" w:rsidR="00BD4FF8" w:rsidRDefault="00BD4FF8" w:rsidP="00F132B3">
            <w:r>
              <w:rPr>
                <w:color w:val="1A1A2E"/>
                <w:sz w:val="20"/>
                <w:szCs w:val="20"/>
              </w:rPr>
              <w:t>High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5958B5" w14:textId="77777777" w:rsidR="00BD4FF8" w:rsidRDefault="00BD4FF8" w:rsidP="00F132B3">
            <w:pPr>
              <w:jc w:val="right"/>
            </w:pPr>
            <w:r>
              <w:rPr>
                <w:color w:val="1A1A2E"/>
                <w:sz w:val="20"/>
                <w:szCs w:val="20"/>
              </w:rPr>
              <w:t>Action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AD01A0" w14:textId="77777777" w:rsidR="00BD4FF8" w:rsidRDefault="00BD4FF8" w:rsidP="00F132B3">
            <w:pPr>
              <w:jc w:val="right"/>
            </w:pPr>
            <w:r>
              <w:rPr>
                <w:color w:val="1A1A2E"/>
                <w:sz w:val="20"/>
                <w:szCs w:val="20"/>
              </w:rPr>
              <w:t>3.85</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244A37" w14:textId="77777777" w:rsidR="00BD4FF8" w:rsidRDefault="00BD4FF8" w:rsidP="00F132B3">
            <w:pPr>
              <w:jc w:val="right"/>
            </w:pPr>
            <w:r>
              <w:rPr>
                <w:color w:val="1A1A2E"/>
                <w:sz w:val="20"/>
                <w:szCs w:val="20"/>
              </w:rPr>
              <w:t>$82.32M</w:t>
            </w:r>
          </w:p>
        </w:tc>
      </w:tr>
      <w:tr w:rsidR="00BD4FF8" w14:paraId="5FC8746B"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E5FBEF6" w14:textId="77777777" w:rsidR="00BD4FF8" w:rsidRDefault="00BD4FF8" w:rsidP="00F132B3">
            <w:r>
              <w:rPr>
                <w:color w:val="1A1A2E"/>
                <w:sz w:val="20"/>
                <w:szCs w:val="20"/>
              </w:rPr>
              <w:t>High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A2DBCC2" w14:textId="77777777" w:rsidR="00BD4FF8" w:rsidRDefault="00BD4FF8" w:rsidP="00F132B3">
            <w:pPr>
              <w:jc w:val="right"/>
            </w:pPr>
            <w:r>
              <w:rPr>
                <w:color w:val="1A1A2E"/>
                <w:sz w:val="20"/>
                <w:szCs w:val="20"/>
              </w:rPr>
              <w:t>Science Fiction</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7AF2CB3" w14:textId="77777777" w:rsidR="00BD4FF8" w:rsidRDefault="00BD4FF8" w:rsidP="00F132B3">
            <w:pPr>
              <w:jc w:val="right"/>
            </w:pPr>
            <w:r>
              <w:rPr>
                <w:color w:val="1A1A2E"/>
                <w:sz w:val="20"/>
                <w:szCs w:val="20"/>
              </w:rPr>
              <w:t>3.28</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652C124" w14:textId="77777777" w:rsidR="00BD4FF8" w:rsidRDefault="00BD4FF8" w:rsidP="00F132B3">
            <w:pPr>
              <w:jc w:val="right"/>
            </w:pPr>
            <w:r>
              <w:rPr>
                <w:color w:val="1A1A2E"/>
                <w:sz w:val="20"/>
                <w:szCs w:val="20"/>
              </w:rPr>
              <w:t>$98.89M</w:t>
            </w:r>
          </w:p>
        </w:tc>
      </w:tr>
      <w:tr w:rsidR="00BD4FF8" w14:paraId="59F7A694"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270DE8" w14:textId="77777777" w:rsidR="00BD4FF8" w:rsidRDefault="00BD4FF8" w:rsidP="00F132B3">
            <w:r>
              <w:rPr>
                <w:color w:val="1A1A2E"/>
                <w:sz w:val="20"/>
                <w:szCs w:val="20"/>
              </w:rPr>
              <w:t>High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4D395F" w14:textId="77777777" w:rsidR="00BD4FF8" w:rsidRDefault="00BD4FF8" w:rsidP="00F132B3">
            <w:pPr>
              <w:jc w:val="right"/>
            </w:pPr>
            <w:r>
              <w:rPr>
                <w:color w:val="1A1A2E"/>
                <w:sz w:val="20"/>
                <w:szCs w:val="20"/>
              </w:rPr>
              <w:t>Thriller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9EE547" w14:textId="77777777" w:rsidR="00BD4FF8" w:rsidRDefault="00BD4FF8" w:rsidP="00F132B3">
            <w:pPr>
              <w:jc w:val="right"/>
            </w:pPr>
            <w:r>
              <w:rPr>
                <w:color w:val="1A1A2E"/>
                <w:sz w:val="20"/>
                <w:szCs w:val="20"/>
              </w:rPr>
              <w:t>3.36</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CEA0B1" w14:textId="77777777" w:rsidR="00BD4FF8" w:rsidRDefault="00BD4FF8" w:rsidP="00F132B3">
            <w:pPr>
              <w:jc w:val="right"/>
            </w:pPr>
            <w:r>
              <w:rPr>
                <w:color w:val="1A1A2E"/>
                <w:sz w:val="20"/>
                <w:szCs w:val="20"/>
              </w:rPr>
              <w:t>$42.02M</w:t>
            </w:r>
          </w:p>
        </w:tc>
      </w:tr>
      <w:tr w:rsidR="00BD4FF8" w14:paraId="3AFEF935"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CBE5469" w14:textId="77777777" w:rsidR="00BD4FF8" w:rsidRDefault="00BD4FF8" w:rsidP="00F132B3">
            <w:r>
              <w:rPr>
                <w:color w:val="1A1A2E"/>
                <w:sz w:val="20"/>
                <w:szCs w:val="20"/>
              </w:rPr>
              <w:t>High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CB8EF0C" w14:textId="77777777" w:rsidR="00BD4FF8" w:rsidRDefault="00BD4FF8" w:rsidP="00F132B3">
            <w:pPr>
              <w:jc w:val="right"/>
            </w:pPr>
            <w:r>
              <w:rPr>
                <w:color w:val="1A1A2E"/>
                <w:sz w:val="20"/>
                <w:szCs w:val="20"/>
              </w:rPr>
              <w:t>Family</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DB79452" w14:textId="77777777" w:rsidR="00BD4FF8" w:rsidRDefault="00BD4FF8" w:rsidP="00F132B3">
            <w:pPr>
              <w:jc w:val="right"/>
            </w:pPr>
            <w:r>
              <w:rPr>
                <w:color w:val="1A1A2E"/>
                <w:sz w:val="20"/>
                <w:szCs w:val="20"/>
              </w:rPr>
              <w:t>2.72</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6C1FC75" w14:textId="77777777" w:rsidR="00BD4FF8" w:rsidRDefault="00BD4FF8" w:rsidP="00F132B3">
            <w:pPr>
              <w:jc w:val="right"/>
            </w:pPr>
            <w:r>
              <w:rPr>
                <w:color w:val="1A1A2E"/>
                <w:sz w:val="20"/>
                <w:szCs w:val="20"/>
              </w:rPr>
              <w:t>$82.41M</w:t>
            </w:r>
          </w:p>
        </w:tc>
      </w:tr>
      <w:tr w:rsidR="00BD4FF8" w14:paraId="0C2321E9"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AB44E3" w14:textId="77777777" w:rsidR="00BD4FF8" w:rsidRDefault="00BD4FF8" w:rsidP="00F132B3">
            <w:r>
              <w:rPr>
                <w:color w:val="1A1A2E"/>
                <w:sz w:val="20"/>
                <w:szCs w:val="20"/>
              </w:rPr>
              <w:t>High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7EA21D" w14:textId="77777777" w:rsidR="00BD4FF8" w:rsidRDefault="00BD4FF8" w:rsidP="00F132B3">
            <w:pPr>
              <w:jc w:val="right"/>
            </w:pPr>
            <w:r>
              <w:rPr>
                <w:color w:val="1A1A2E"/>
                <w:sz w:val="20"/>
                <w:szCs w:val="20"/>
              </w:rPr>
              <w:t>Fantasy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1E10B9" w14:textId="77777777" w:rsidR="00BD4FF8" w:rsidRDefault="00BD4FF8" w:rsidP="00F132B3">
            <w:pPr>
              <w:jc w:val="right"/>
            </w:pPr>
            <w:r>
              <w:rPr>
                <w:color w:val="1A1A2E"/>
                <w:sz w:val="20"/>
                <w:szCs w:val="20"/>
              </w:rPr>
              <w:t>2.97</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74490C" w14:textId="77777777" w:rsidR="00BD4FF8" w:rsidRDefault="00BD4FF8" w:rsidP="00F132B3">
            <w:pPr>
              <w:jc w:val="right"/>
            </w:pPr>
            <w:r>
              <w:rPr>
                <w:color w:val="1A1A2E"/>
                <w:sz w:val="20"/>
                <w:szCs w:val="20"/>
              </w:rPr>
              <w:t>$102.62M</w:t>
            </w:r>
          </w:p>
        </w:tc>
      </w:tr>
      <w:tr w:rsidR="00BD4FF8" w14:paraId="2BC5FEE6"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AD8A53C" w14:textId="77777777" w:rsidR="00BD4FF8" w:rsidRDefault="00BD4FF8" w:rsidP="00F132B3">
            <w:r>
              <w:rPr>
                <w:color w:val="1A1A2E"/>
                <w:sz w:val="20"/>
                <w:szCs w:val="20"/>
              </w:rPr>
              <w:t>High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447D47A" w14:textId="77777777" w:rsidR="00BD4FF8" w:rsidRDefault="00BD4FF8" w:rsidP="00F132B3">
            <w:pPr>
              <w:jc w:val="right"/>
            </w:pPr>
            <w:r>
              <w:rPr>
                <w:color w:val="1A1A2E"/>
                <w:sz w:val="20"/>
                <w:szCs w:val="20"/>
              </w:rPr>
              <w:t>War</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2AF1273" w14:textId="77777777" w:rsidR="00BD4FF8" w:rsidRDefault="00BD4FF8" w:rsidP="00F132B3">
            <w:pPr>
              <w:jc w:val="right"/>
            </w:pPr>
            <w:r>
              <w:rPr>
                <w:color w:val="1A1A2E"/>
                <w:sz w:val="20"/>
                <w:szCs w:val="20"/>
              </w:rPr>
              <w:t>2.37</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163C694" w14:textId="77777777" w:rsidR="00BD4FF8" w:rsidRDefault="00BD4FF8" w:rsidP="00F132B3">
            <w:pPr>
              <w:jc w:val="right"/>
            </w:pPr>
            <w:r>
              <w:rPr>
                <w:color w:val="1A1A2E"/>
                <w:sz w:val="20"/>
                <w:szCs w:val="20"/>
              </w:rPr>
              <w:t>$47.33M</w:t>
            </w:r>
          </w:p>
        </w:tc>
      </w:tr>
      <w:tr w:rsidR="00BD4FF8" w14:paraId="1FE091E7"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D07CF1" w14:textId="77777777" w:rsidR="00BD4FF8" w:rsidRDefault="00BD4FF8" w:rsidP="00F132B3">
            <w:r>
              <w:rPr>
                <w:color w:val="1A1A2E"/>
                <w:sz w:val="20"/>
                <w:szCs w:val="20"/>
              </w:rPr>
              <w:t>High Rev + Low Pop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561D05" w14:textId="77777777" w:rsidR="00BD4FF8" w:rsidRDefault="00BD4FF8" w:rsidP="00F132B3">
            <w:pPr>
              <w:jc w:val="right"/>
            </w:pPr>
            <w:r>
              <w:rPr>
                <w:color w:val="1A1A2E"/>
                <w:sz w:val="20"/>
                <w:szCs w:val="20"/>
              </w:rPr>
              <w:t>Animation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A3F8C6" w14:textId="77777777" w:rsidR="00BD4FF8" w:rsidRDefault="00BD4FF8" w:rsidP="00F132B3">
            <w:pPr>
              <w:jc w:val="right"/>
            </w:pPr>
            <w:r>
              <w:rPr>
                <w:color w:val="1A1A2E"/>
                <w:sz w:val="20"/>
                <w:szCs w:val="20"/>
              </w:rPr>
              <w:t>1.57</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8B80FF" w14:textId="77777777" w:rsidR="00BD4FF8" w:rsidRDefault="00BD4FF8" w:rsidP="00F132B3">
            <w:pPr>
              <w:jc w:val="right"/>
            </w:pPr>
            <w:r>
              <w:rPr>
                <w:color w:val="1A1A2E"/>
                <w:sz w:val="20"/>
                <w:szCs w:val="20"/>
              </w:rPr>
              <w:t>$82.22M</w:t>
            </w:r>
          </w:p>
        </w:tc>
      </w:tr>
      <w:tr w:rsidR="00BD4FF8" w14:paraId="56DE4552"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54A078A" w14:textId="77777777" w:rsidR="00BD4FF8" w:rsidRDefault="00BD4FF8" w:rsidP="00F132B3">
            <w:r>
              <w:rPr>
                <w:color w:val="1A1A2E"/>
                <w:sz w:val="20"/>
                <w:szCs w:val="20"/>
              </w:rPr>
              <w:t>High Rev + Low Pop</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40FEA97" w14:textId="77777777" w:rsidR="00BD4FF8" w:rsidRDefault="00BD4FF8" w:rsidP="00F132B3">
            <w:pPr>
              <w:jc w:val="right"/>
            </w:pPr>
            <w:r>
              <w:rPr>
                <w:color w:val="1A1A2E"/>
                <w:sz w:val="20"/>
                <w:szCs w:val="20"/>
              </w:rPr>
              <w:t>Comedy</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1A751D5" w14:textId="77777777" w:rsidR="00BD4FF8" w:rsidRDefault="00BD4FF8" w:rsidP="00F132B3">
            <w:pPr>
              <w:jc w:val="right"/>
            </w:pPr>
            <w:r>
              <w:rPr>
                <w:color w:val="1A1A2E"/>
                <w:sz w:val="20"/>
                <w:szCs w:val="20"/>
              </w:rPr>
              <w:t>1.89</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AFB5450" w14:textId="77777777" w:rsidR="00BD4FF8" w:rsidRDefault="00BD4FF8" w:rsidP="00F132B3">
            <w:pPr>
              <w:jc w:val="right"/>
            </w:pPr>
            <w:r>
              <w:rPr>
                <w:color w:val="1A1A2E"/>
                <w:sz w:val="20"/>
                <w:szCs w:val="20"/>
              </w:rPr>
              <w:t>$38.78M</w:t>
            </w:r>
          </w:p>
        </w:tc>
      </w:tr>
      <w:tr w:rsidR="00BD4FF8" w14:paraId="10EE7BCF"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1646D6" w14:textId="77777777" w:rsidR="00BD4FF8" w:rsidRDefault="00BD4FF8" w:rsidP="00F132B3">
            <w:r>
              <w:rPr>
                <w:color w:val="1A1A2E"/>
                <w:sz w:val="20"/>
                <w:szCs w:val="20"/>
              </w:rPr>
              <w:t>High Rev + Low Pop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A856BB" w14:textId="77777777" w:rsidR="00BD4FF8" w:rsidRDefault="00BD4FF8" w:rsidP="00F132B3">
            <w:pPr>
              <w:jc w:val="right"/>
            </w:pPr>
            <w:r>
              <w:rPr>
                <w:color w:val="1A1A2E"/>
                <w:sz w:val="20"/>
                <w:szCs w:val="20"/>
              </w:rPr>
              <w:t>Mystery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143FB7" w14:textId="77777777" w:rsidR="00BD4FF8" w:rsidRDefault="00BD4FF8" w:rsidP="00F132B3">
            <w:pPr>
              <w:jc w:val="right"/>
            </w:pPr>
            <w:r>
              <w:rPr>
                <w:color w:val="1A1A2E"/>
                <w:sz w:val="20"/>
                <w:szCs w:val="20"/>
              </w:rPr>
              <w:t>1.95</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DD2C05" w14:textId="77777777" w:rsidR="00BD4FF8" w:rsidRDefault="00BD4FF8" w:rsidP="00F132B3">
            <w:pPr>
              <w:jc w:val="right"/>
            </w:pPr>
            <w:r>
              <w:rPr>
                <w:color w:val="1A1A2E"/>
                <w:sz w:val="20"/>
                <w:szCs w:val="20"/>
              </w:rPr>
              <w:t>$38.02M</w:t>
            </w:r>
          </w:p>
        </w:tc>
      </w:tr>
      <w:tr w:rsidR="00BD4FF8" w14:paraId="0E83B6D1"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8106C53" w14:textId="77777777" w:rsidR="00BD4FF8" w:rsidRDefault="00BD4FF8" w:rsidP="00F132B3">
            <w:r>
              <w:rPr>
                <w:color w:val="1A1A2E"/>
                <w:sz w:val="20"/>
                <w:szCs w:val="20"/>
              </w:rPr>
              <w:lastRenderedPageBreak/>
              <w:t>Low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9186181" w14:textId="77777777" w:rsidR="00BD4FF8" w:rsidRDefault="00BD4FF8" w:rsidP="00F132B3">
            <w:pPr>
              <w:jc w:val="right"/>
            </w:pPr>
            <w:r>
              <w:rPr>
                <w:color w:val="1A1A2E"/>
                <w:sz w:val="20"/>
                <w:szCs w:val="20"/>
              </w:rPr>
              <w:t>Crime</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76151ED" w14:textId="77777777" w:rsidR="00BD4FF8" w:rsidRDefault="00BD4FF8" w:rsidP="00F132B3">
            <w:pPr>
              <w:jc w:val="right"/>
            </w:pPr>
            <w:r>
              <w:rPr>
                <w:color w:val="1A1A2E"/>
                <w:sz w:val="20"/>
                <w:szCs w:val="20"/>
              </w:rPr>
              <w:t>2.74</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B90D68D" w14:textId="77777777" w:rsidR="00BD4FF8" w:rsidRDefault="00BD4FF8" w:rsidP="00F132B3">
            <w:pPr>
              <w:jc w:val="right"/>
            </w:pPr>
            <w:r>
              <w:rPr>
                <w:color w:val="1A1A2E"/>
                <w:sz w:val="20"/>
                <w:szCs w:val="20"/>
              </w:rPr>
              <w:t>$36.78M</w:t>
            </w:r>
          </w:p>
        </w:tc>
      </w:tr>
      <w:tr w:rsidR="00BD4FF8" w14:paraId="54637B76"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09305D" w14:textId="77777777" w:rsidR="00BD4FF8" w:rsidRDefault="00BD4FF8" w:rsidP="00F132B3">
            <w:r>
              <w:rPr>
                <w:color w:val="1A1A2E"/>
                <w:sz w:val="20"/>
                <w:szCs w:val="20"/>
              </w:rPr>
              <w:t>Low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9141B7" w14:textId="77777777" w:rsidR="00BD4FF8" w:rsidRDefault="00BD4FF8" w:rsidP="00F132B3">
            <w:pPr>
              <w:jc w:val="right"/>
            </w:pPr>
            <w:r>
              <w:rPr>
                <w:color w:val="1A1A2E"/>
                <w:sz w:val="20"/>
                <w:szCs w:val="20"/>
              </w:rPr>
              <w:t>Romance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92F2E7" w14:textId="77777777" w:rsidR="00BD4FF8" w:rsidRDefault="00BD4FF8" w:rsidP="00F132B3">
            <w:pPr>
              <w:jc w:val="right"/>
            </w:pPr>
            <w:r>
              <w:rPr>
                <w:color w:val="1A1A2E"/>
                <w:sz w:val="20"/>
                <w:szCs w:val="20"/>
              </w:rPr>
              <w:t>2.45</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7D77A2" w14:textId="77777777" w:rsidR="00BD4FF8" w:rsidRDefault="00BD4FF8" w:rsidP="00F132B3">
            <w:pPr>
              <w:jc w:val="right"/>
            </w:pPr>
            <w:r>
              <w:rPr>
                <w:color w:val="1A1A2E"/>
                <w:sz w:val="20"/>
                <w:szCs w:val="20"/>
              </w:rPr>
              <w:t>$31.33M</w:t>
            </w:r>
          </w:p>
        </w:tc>
      </w:tr>
      <w:tr w:rsidR="00BD4FF8" w14:paraId="215AA447"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7843024" w14:textId="77777777" w:rsidR="00BD4FF8" w:rsidRDefault="00BD4FF8" w:rsidP="00F132B3">
            <w:r>
              <w:rPr>
                <w:color w:val="1A1A2E"/>
                <w:sz w:val="20"/>
                <w:szCs w:val="20"/>
              </w:rPr>
              <w:t>Low Rev + High Pop</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537997C" w14:textId="77777777" w:rsidR="00BD4FF8" w:rsidRDefault="00BD4FF8" w:rsidP="00F132B3">
            <w:pPr>
              <w:jc w:val="right"/>
            </w:pPr>
            <w:r>
              <w:rPr>
                <w:color w:val="1A1A2E"/>
                <w:sz w:val="20"/>
                <w:szCs w:val="20"/>
              </w:rPr>
              <w:t>History</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1082407" w14:textId="77777777" w:rsidR="00BD4FF8" w:rsidRDefault="00BD4FF8" w:rsidP="00F132B3">
            <w:pPr>
              <w:jc w:val="right"/>
            </w:pPr>
            <w:r>
              <w:rPr>
                <w:color w:val="1A1A2E"/>
                <w:sz w:val="20"/>
                <w:szCs w:val="20"/>
              </w:rPr>
              <w:t>2.75</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05B15A7" w14:textId="77777777" w:rsidR="00BD4FF8" w:rsidRDefault="00BD4FF8" w:rsidP="00F132B3">
            <w:pPr>
              <w:jc w:val="right"/>
            </w:pPr>
            <w:r>
              <w:rPr>
                <w:color w:val="1A1A2E"/>
                <w:sz w:val="20"/>
                <w:szCs w:val="20"/>
              </w:rPr>
              <w:t>$38.17M</w:t>
            </w:r>
          </w:p>
        </w:tc>
      </w:tr>
      <w:tr w:rsidR="00BD4FF8" w14:paraId="76F696F2"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5CEDE5" w14:textId="77777777" w:rsidR="00BD4FF8" w:rsidRDefault="00BD4FF8" w:rsidP="00F132B3">
            <w:r>
              <w:rPr>
                <w:color w:val="1A1A2E"/>
                <w:sz w:val="20"/>
                <w:szCs w:val="20"/>
              </w:rPr>
              <w:t>Low Rev + Low Pop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1F2336" w14:textId="77777777" w:rsidR="00BD4FF8" w:rsidRDefault="00BD4FF8" w:rsidP="00F132B3">
            <w:pPr>
              <w:jc w:val="right"/>
            </w:pPr>
            <w:r>
              <w:rPr>
                <w:color w:val="1A1A2E"/>
                <w:sz w:val="20"/>
                <w:szCs w:val="20"/>
              </w:rPr>
              <w:t>Drama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96B13A" w14:textId="77777777" w:rsidR="00BD4FF8" w:rsidRDefault="00BD4FF8" w:rsidP="00F132B3">
            <w:pPr>
              <w:jc w:val="right"/>
            </w:pPr>
            <w:r>
              <w:rPr>
                <w:color w:val="1A1A2E"/>
                <w:sz w:val="20"/>
                <w:szCs w:val="20"/>
              </w:rPr>
              <w:t>1.73</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19B30B" w14:textId="77777777" w:rsidR="00BD4FF8" w:rsidRDefault="00BD4FF8" w:rsidP="00F132B3">
            <w:pPr>
              <w:jc w:val="right"/>
            </w:pPr>
            <w:r>
              <w:rPr>
                <w:color w:val="1A1A2E"/>
                <w:sz w:val="20"/>
                <w:szCs w:val="20"/>
              </w:rPr>
              <w:t>$26.89M  (Music)</w:t>
            </w:r>
          </w:p>
        </w:tc>
      </w:tr>
      <w:tr w:rsidR="00BD4FF8" w14:paraId="351AD254"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D09AC9C" w14:textId="77777777" w:rsidR="00BD4FF8" w:rsidRDefault="00BD4FF8" w:rsidP="00F132B3">
            <w:r>
              <w:rPr>
                <w:color w:val="1A1A2E"/>
                <w:sz w:val="20"/>
                <w:szCs w:val="20"/>
              </w:rPr>
              <w:t>Low Rev + Low Pop</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72FCFB0" w14:textId="77777777" w:rsidR="00BD4FF8" w:rsidRDefault="00BD4FF8" w:rsidP="00F132B3">
            <w:pPr>
              <w:jc w:val="right"/>
            </w:pPr>
            <w:r>
              <w:rPr>
                <w:color w:val="1A1A2E"/>
                <w:sz w:val="20"/>
                <w:szCs w:val="20"/>
              </w:rPr>
              <w:t>Horror</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03F65E1" w14:textId="77777777" w:rsidR="00BD4FF8" w:rsidRDefault="00BD4FF8" w:rsidP="00F132B3">
            <w:pPr>
              <w:jc w:val="right"/>
            </w:pPr>
            <w:r>
              <w:rPr>
                <w:color w:val="1A1A2E"/>
                <w:sz w:val="20"/>
                <w:szCs w:val="20"/>
              </w:rPr>
              <w:t>2.07</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B346BDD" w14:textId="77777777" w:rsidR="00BD4FF8" w:rsidRDefault="00BD4FF8" w:rsidP="00F132B3">
            <w:pPr>
              <w:jc w:val="right"/>
            </w:pPr>
            <w:r>
              <w:rPr>
                <w:color w:val="1A1A2E"/>
                <w:sz w:val="20"/>
                <w:szCs w:val="20"/>
              </w:rPr>
              <w:t>$25.31M</w:t>
            </w:r>
          </w:p>
        </w:tc>
      </w:tr>
      <w:tr w:rsidR="00BD4FF8" w14:paraId="7B5FE39D"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03C092" w14:textId="77777777" w:rsidR="00BD4FF8" w:rsidRDefault="00BD4FF8" w:rsidP="00F132B3">
            <w:r>
              <w:rPr>
                <w:color w:val="1A1A2E"/>
                <w:sz w:val="20"/>
                <w:szCs w:val="20"/>
              </w:rPr>
              <w:t>Low Rev + Low Pop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FF9BFF" w14:textId="77777777" w:rsidR="00BD4FF8" w:rsidRDefault="00BD4FF8" w:rsidP="00F132B3">
            <w:pPr>
              <w:jc w:val="right"/>
            </w:pPr>
            <w:r>
              <w:rPr>
                <w:color w:val="1A1A2E"/>
                <w:sz w:val="20"/>
                <w:szCs w:val="20"/>
              </w:rPr>
              <w:t>Documentary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10623F" w14:textId="77777777" w:rsidR="00BD4FF8" w:rsidRDefault="00BD4FF8" w:rsidP="00F132B3">
            <w:pPr>
              <w:jc w:val="right"/>
            </w:pPr>
            <w:r>
              <w:rPr>
                <w:color w:val="1A1A2E"/>
                <w:sz w:val="20"/>
                <w:szCs w:val="20"/>
              </w:rPr>
              <w:t>0.75</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95F836" w14:textId="77777777" w:rsidR="00BD4FF8" w:rsidRDefault="00BD4FF8" w:rsidP="00F132B3">
            <w:pPr>
              <w:jc w:val="right"/>
            </w:pPr>
            <w:r>
              <w:rPr>
                <w:color w:val="1A1A2E"/>
                <w:sz w:val="20"/>
                <w:szCs w:val="20"/>
              </w:rPr>
              <w:t>$7.51M</w:t>
            </w:r>
          </w:p>
        </w:tc>
      </w:tr>
      <w:tr w:rsidR="00BD4FF8" w14:paraId="704EF6C5"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8AC007D" w14:textId="77777777" w:rsidR="00BD4FF8" w:rsidRDefault="00BD4FF8" w:rsidP="00F132B3">
            <w:r>
              <w:rPr>
                <w:color w:val="1A1A2E"/>
                <w:sz w:val="20"/>
                <w:szCs w:val="20"/>
              </w:rPr>
              <w:t>Low Rev + Low Pop</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99B7806" w14:textId="77777777" w:rsidR="00BD4FF8" w:rsidRDefault="00BD4FF8" w:rsidP="00F132B3">
            <w:pPr>
              <w:jc w:val="right"/>
            </w:pPr>
            <w:r>
              <w:rPr>
                <w:color w:val="1A1A2E"/>
                <w:sz w:val="20"/>
                <w:szCs w:val="20"/>
              </w:rPr>
              <w:t>TV Movie</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C587C5D" w14:textId="77777777" w:rsidR="00BD4FF8" w:rsidRDefault="00BD4FF8" w:rsidP="00F132B3">
            <w:pPr>
              <w:jc w:val="right"/>
            </w:pPr>
            <w:r>
              <w:rPr>
                <w:color w:val="1A1A2E"/>
                <w:sz w:val="20"/>
                <w:szCs w:val="20"/>
              </w:rPr>
              <w:t>1.84</w:t>
            </w:r>
          </w:p>
        </w:tc>
        <w:tc>
          <w:tcPr>
            <w:tcW w:w="39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9A7AAC4" w14:textId="77777777" w:rsidR="00BD4FF8" w:rsidRDefault="00BD4FF8" w:rsidP="00F132B3">
            <w:pPr>
              <w:jc w:val="right"/>
            </w:pPr>
            <w:r>
              <w:rPr>
                <w:color w:val="1A1A2E"/>
                <w:sz w:val="20"/>
                <w:szCs w:val="20"/>
              </w:rPr>
              <w:t>$11.22M</w:t>
            </w:r>
          </w:p>
        </w:tc>
      </w:tr>
      <w:tr w:rsidR="00BD4FF8" w14:paraId="27D7DCCD" w14:textId="77777777" w:rsidTr="00F132B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5DCE0B" w14:textId="77777777" w:rsidR="00BD4FF8" w:rsidRDefault="00BD4FF8" w:rsidP="00F132B3">
            <w:r>
              <w:rPr>
                <w:color w:val="1A1A2E"/>
                <w:sz w:val="20"/>
                <w:szCs w:val="20"/>
              </w:rPr>
              <w:t>Low Rev + Low Pop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B633D1" w14:textId="77777777" w:rsidR="00BD4FF8" w:rsidRDefault="00BD4FF8" w:rsidP="00F132B3">
            <w:pPr>
              <w:jc w:val="right"/>
            </w:pPr>
            <w:r>
              <w:rPr>
                <w:color w:val="1A1A2E"/>
                <w:sz w:val="20"/>
                <w:szCs w:val="20"/>
              </w:rPr>
              <w:t>Western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EEBF20" w14:textId="77777777" w:rsidR="00BD4FF8" w:rsidRDefault="00BD4FF8" w:rsidP="00F132B3">
            <w:pPr>
              <w:jc w:val="right"/>
            </w:pPr>
            <w:r>
              <w:rPr>
                <w:color w:val="1A1A2E"/>
                <w:sz w:val="20"/>
                <w:szCs w:val="20"/>
              </w:rPr>
              <w:t>1.92</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272588" w14:textId="77777777" w:rsidR="00BD4FF8" w:rsidRDefault="00BD4FF8" w:rsidP="00F132B3">
            <w:pPr>
              <w:jc w:val="right"/>
            </w:pPr>
            <w:r>
              <w:rPr>
                <w:color w:val="1A1A2E"/>
                <w:sz w:val="20"/>
                <w:szCs w:val="20"/>
              </w:rPr>
              <w:t>$29.11M</w:t>
            </w:r>
          </w:p>
        </w:tc>
      </w:tr>
    </w:tbl>
    <w:p w14:paraId="4A1F7A3A" w14:textId="2FB2E617" w:rsidR="00C410FE" w:rsidRDefault="00C410FE" w:rsidP="00BD4FF8">
      <w:pPr>
        <w:tabs>
          <w:tab w:val="left" w:pos="1603"/>
        </w:tabs>
        <w:rPr>
          <w:rFonts w:ascii="Cambria Math" w:hAnsi="Cambria Math"/>
        </w:rPr>
      </w:pPr>
    </w:p>
    <w:p w14:paraId="3D36CA38" w14:textId="77777777" w:rsidR="00BD4FF8" w:rsidRDefault="00BD4FF8" w:rsidP="00BD4FF8">
      <w:pPr>
        <w:tabs>
          <w:tab w:val="left" w:pos="1603"/>
        </w:tabs>
        <w:rPr>
          <w:rFonts w:ascii="Cambria Math" w:hAnsi="Cambria Math"/>
        </w:rPr>
      </w:pPr>
    </w:p>
    <w:p w14:paraId="1D3E862D" w14:textId="77777777" w:rsidR="00C410FE" w:rsidRDefault="00C410FE">
      <w:pPr>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D4FF8" w14:paraId="2400BE77"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7B0FB0DB" w14:textId="77777777" w:rsidR="00BD4FF8" w:rsidRDefault="00BD4FF8" w:rsidP="00F132B3">
            <w:r>
              <w:rPr>
                <w:b/>
                <w:bCs/>
                <w:color w:val="FFFFFF"/>
              </w:rPr>
              <w:t>Insights — Genre Quadrant Strategy</w:t>
            </w:r>
          </w:p>
        </w:tc>
      </w:tr>
      <w:tr w:rsidR="00BD4FF8" w14:paraId="14DF52AA"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B97AD47" w14:textId="77777777" w:rsidR="00BD4FF8" w:rsidRDefault="00BD4FF8" w:rsidP="00F132B3">
            <w:r>
              <w:rPr>
                <w:color w:val="1A1A2E"/>
                <w:sz w:val="21"/>
                <w:szCs w:val="21"/>
              </w:rPr>
              <w:t xml:space="preserve">  Adventure dominates: highest popularity (4.30) AND highest revenue ($122.26M) — franchise gold.</w:t>
            </w:r>
          </w:p>
        </w:tc>
      </w:tr>
      <w:tr w:rsidR="00BD4FF8" w14:paraId="146F3FDE"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672FD60" w14:textId="77777777" w:rsidR="00BD4FF8" w:rsidRDefault="00BD4FF8" w:rsidP="00F132B3">
            <w:r>
              <w:rPr>
                <w:color w:val="1A1A2E"/>
                <w:sz w:val="21"/>
                <w:szCs w:val="21"/>
              </w:rPr>
              <w:t xml:space="preserve">  Fantasy and Science Fiction: second-tier blockbusters, driven by MCU, DC, and space-opera franchises.</w:t>
            </w:r>
          </w:p>
        </w:tc>
      </w:tr>
      <w:tr w:rsidR="00BD4FF8" w14:paraId="7C78A065"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AF1E205" w14:textId="77777777" w:rsidR="00BD4FF8" w:rsidRDefault="00BD4FF8" w:rsidP="00F132B3">
            <w:r>
              <w:rPr>
                <w:color w:val="1A1A2E"/>
                <w:sz w:val="21"/>
                <w:szCs w:val="21"/>
              </w:rPr>
              <w:t xml:space="preserve">  Animation (High Rev + Low Pop): global theatrical success without needing social media virality.</w:t>
            </w:r>
          </w:p>
        </w:tc>
      </w:tr>
      <w:tr w:rsidR="00BD4FF8" w14:paraId="4AE455F4"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AAE46F1" w14:textId="77777777" w:rsidR="00BD4FF8" w:rsidRDefault="00BD4FF8" w:rsidP="00F132B3">
            <w:r>
              <w:rPr>
                <w:color w:val="1A1A2E"/>
                <w:sz w:val="21"/>
                <w:szCs w:val="21"/>
              </w:rPr>
              <w:t xml:space="preserve">  Documentary is isolated at bottom-left: least popular AND lowest revenue — niche/streaming territory.</w:t>
            </w:r>
          </w:p>
        </w:tc>
      </w:tr>
      <w:tr w:rsidR="00BD4FF8" w14:paraId="1EF5C6EA"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34C259A4" w14:textId="77777777" w:rsidR="00BD4FF8" w:rsidRDefault="00BD4FF8" w:rsidP="00F132B3">
            <w:r>
              <w:rPr>
                <w:color w:val="1A1A2E"/>
                <w:sz w:val="21"/>
                <w:szCs w:val="21"/>
              </w:rPr>
              <w:t xml:space="preserve">  Horror (Low Rev + Low Pop by this data): misleading because genre excels on ROI, not absolute revenue.</w:t>
            </w:r>
          </w:p>
        </w:tc>
      </w:tr>
      <w:tr w:rsidR="00BD4FF8" w14:paraId="12A90354"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55DCCCC8" w14:textId="77777777" w:rsidR="00BD4FF8" w:rsidRDefault="00BD4FF8" w:rsidP="00F132B3">
            <w:r>
              <w:rPr>
                <w:color w:val="1A1A2E"/>
                <w:sz w:val="21"/>
                <w:szCs w:val="21"/>
              </w:rPr>
              <w:t xml:space="preserve">  Quadrant position should guide investment: High Rev + High Pop genres command the largest studio budgets.</w:t>
            </w:r>
          </w:p>
        </w:tc>
      </w:tr>
    </w:tbl>
    <w:p w14:paraId="78F16BDA" w14:textId="77777777" w:rsidR="00BD4FF8" w:rsidRDefault="00BD4FF8" w:rsidP="00BD4FF8">
      <w:pPr>
        <w:spacing w:before="60"/>
      </w:pPr>
    </w:p>
    <w:p w14:paraId="19CA0C52" w14:textId="085AAA51" w:rsidR="00BD4FF8" w:rsidRDefault="00BD4FF8" w:rsidP="00BD4FF8">
      <w:pPr>
        <w:tabs>
          <w:tab w:val="left" w:pos="3644"/>
        </w:tabs>
        <w:rPr>
          <w:rFonts w:ascii="Cambria Math" w:hAnsi="Cambria Math"/>
        </w:rPr>
      </w:pPr>
    </w:p>
    <w:p w14:paraId="5F24AE3C" w14:textId="77777777" w:rsidR="00C410FE" w:rsidRDefault="00C410FE">
      <w:pPr>
        <w:rPr>
          <w:rFonts w:ascii="Cambria Math" w:hAnsi="Cambria Math"/>
        </w:rPr>
      </w:pPr>
    </w:p>
    <w:p w14:paraId="4961167D" w14:textId="77777777" w:rsidR="00BD4FF8" w:rsidRDefault="00BD4FF8" w:rsidP="00BD4FF8">
      <w:pPr>
        <w:pStyle w:val="Heading2"/>
      </w:pPr>
      <w:r>
        <w:rPr>
          <w:color w:val="2E5FA3"/>
        </w:rPr>
        <w:t>Movie Status Breakdown – Pie Chart</w:t>
      </w:r>
    </w:p>
    <w:p w14:paraId="4BB3C734" w14:textId="77777777" w:rsidR="00C410FE" w:rsidRDefault="00C410FE">
      <w:pPr>
        <w:rPr>
          <w:rFonts w:ascii="Cambria Math" w:hAnsi="Cambria Math"/>
        </w:rPr>
      </w:pPr>
    </w:p>
    <w:p w14:paraId="25D341F1" w14:textId="4859B0B6" w:rsidR="00C410FE" w:rsidRDefault="00BD4FF8">
      <w:pPr>
        <w:rPr>
          <w:color w:val="1A1A2E"/>
        </w:rPr>
      </w:pPr>
      <w:r>
        <w:rPr>
          <w:color w:val="1A1A2E"/>
        </w:rPr>
        <w:t xml:space="preserve">The interactive </w:t>
      </w:r>
      <w:proofErr w:type="spellStart"/>
      <w:r>
        <w:rPr>
          <w:color w:val="1A1A2E"/>
        </w:rPr>
        <w:t>Plotly</w:t>
      </w:r>
      <w:proofErr w:type="spellEnd"/>
      <w:r>
        <w:rPr>
          <w:color w:val="1A1A2E"/>
        </w:rPr>
        <w:t xml:space="preserve"> pie chart (title: "Movie Status Breakdown") shows the distribution of all 1,375,553 cleaned records across six production status categories</w:t>
      </w:r>
    </w:p>
    <w:p w14:paraId="464EBDD6" w14:textId="77777777" w:rsidR="00BD4FF8" w:rsidRDefault="00BD4FF8">
      <w:pPr>
        <w:rPr>
          <w:color w:val="1A1A2E"/>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38"/>
        <w:gridCol w:w="1508"/>
        <w:gridCol w:w="3834"/>
      </w:tblGrid>
      <w:tr w:rsidR="00BD4FF8" w14:paraId="029F57B1" w14:textId="77777777" w:rsidTr="00F132B3">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3BDBD555" w14:textId="77777777" w:rsidR="00BD4FF8" w:rsidRDefault="00BD4FF8" w:rsidP="00F132B3">
            <w:r>
              <w:rPr>
                <w:b/>
                <w:bCs/>
                <w:color w:val="FFFFFF"/>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7B93F9D0" w14:textId="77777777" w:rsidR="00BD4FF8" w:rsidRDefault="00BD4FF8" w:rsidP="00F132B3">
            <w:r>
              <w:rPr>
                <w:b/>
                <w:bCs/>
                <w:color w:val="FFFFFF"/>
                <w:sz w:val="20"/>
                <w:szCs w:val="20"/>
              </w:rPr>
              <w:t>Count</w:t>
            </w:r>
          </w:p>
        </w:tc>
        <w:tc>
          <w:tcPr>
            <w:tcW w:w="14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76E39BE4" w14:textId="77777777" w:rsidR="00BD4FF8" w:rsidRDefault="00BD4FF8" w:rsidP="00F132B3">
            <w:r>
              <w:rPr>
                <w:b/>
                <w:bCs/>
                <w:color w:val="FFFFFF"/>
                <w:sz w:val="20"/>
                <w:szCs w:val="20"/>
              </w:rPr>
              <w:t>Share (%)</w:t>
            </w:r>
          </w:p>
        </w:tc>
        <w:tc>
          <w:tcPr>
            <w:tcW w:w="35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14E0796F" w14:textId="77777777" w:rsidR="00BD4FF8" w:rsidRDefault="00BD4FF8" w:rsidP="00F132B3">
            <w:r>
              <w:rPr>
                <w:b/>
                <w:bCs/>
                <w:color w:val="FFFFFF"/>
                <w:sz w:val="20"/>
                <w:szCs w:val="20"/>
              </w:rPr>
              <w:t>Interpretation</w:t>
            </w:r>
          </w:p>
        </w:tc>
      </w:tr>
      <w:tr w:rsidR="00BD4FF8" w14:paraId="0D3EB122" w14:textId="77777777" w:rsidTr="00F132B3">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5F3D5E7" w14:textId="77777777" w:rsidR="00BD4FF8" w:rsidRDefault="00BD4FF8" w:rsidP="00F132B3">
            <w:r>
              <w:rPr>
                <w:color w:val="1A1A2E"/>
                <w:sz w:val="20"/>
                <w:szCs w:val="20"/>
              </w:rPr>
              <w:t>Released</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661C606" w14:textId="77777777" w:rsidR="00BD4FF8" w:rsidRDefault="00BD4FF8" w:rsidP="00F132B3">
            <w:pPr>
              <w:jc w:val="right"/>
            </w:pPr>
            <w:r>
              <w:rPr>
                <w:color w:val="1A1A2E"/>
                <w:sz w:val="20"/>
                <w:szCs w:val="20"/>
              </w:rPr>
              <w:t>1,328,824</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FF6D37B" w14:textId="77777777" w:rsidR="00BD4FF8" w:rsidRDefault="00BD4FF8" w:rsidP="00F132B3">
            <w:pPr>
              <w:jc w:val="right"/>
            </w:pPr>
            <w:r>
              <w:rPr>
                <w:color w:val="1A1A2E"/>
                <w:sz w:val="20"/>
                <w:szCs w:val="20"/>
              </w:rPr>
              <w:t>96.61%</w:t>
            </w:r>
          </w:p>
        </w:tc>
        <w:tc>
          <w:tcPr>
            <w:tcW w:w="35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B1C06D3" w14:textId="77777777" w:rsidR="00BD4FF8" w:rsidRDefault="00BD4FF8" w:rsidP="00F132B3">
            <w:pPr>
              <w:jc w:val="right"/>
            </w:pPr>
            <w:r>
              <w:rPr>
                <w:color w:val="1A1A2E"/>
                <w:sz w:val="20"/>
                <w:szCs w:val="20"/>
              </w:rPr>
              <w:t>Films that have been distributed/screened publicly</w:t>
            </w:r>
          </w:p>
        </w:tc>
      </w:tr>
      <w:tr w:rsidR="00BD4FF8" w14:paraId="72FDBC5E" w14:textId="77777777" w:rsidTr="00F132B3">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1E2F15" w14:textId="77777777" w:rsidR="00BD4FF8" w:rsidRDefault="00BD4FF8" w:rsidP="00F132B3">
            <w:r>
              <w:rPr>
                <w:color w:val="1A1A2E"/>
                <w:sz w:val="20"/>
                <w:szCs w:val="20"/>
              </w:rPr>
              <w:t>In Production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010847" w14:textId="77777777" w:rsidR="00BD4FF8" w:rsidRDefault="00BD4FF8" w:rsidP="00F132B3">
            <w:pPr>
              <w:jc w:val="right"/>
            </w:pPr>
            <w:r>
              <w:rPr>
                <w:color w:val="1A1A2E"/>
                <w:sz w:val="20"/>
                <w:szCs w:val="20"/>
              </w:rPr>
              <w:t>20,671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A768DC" w14:textId="77777777" w:rsidR="00BD4FF8" w:rsidRDefault="00BD4FF8" w:rsidP="00F132B3">
            <w:pPr>
              <w:jc w:val="right"/>
            </w:pPr>
            <w:r>
              <w:rPr>
                <w:color w:val="1A1A2E"/>
                <w:sz w:val="20"/>
                <w:szCs w:val="20"/>
              </w:rPr>
              <w:t>1.50%</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6E63F7" w14:textId="77777777" w:rsidR="00BD4FF8" w:rsidRDefault="00BD4FF8" w:rsidP="00F132B3">
            <w:pPr>
              <w:jc w:val="right"/>
            </w:pPr>
            <w:r>
              <w:rPr>
                <w:color w:val="1A1A2E"/>
                <w:sz w:val="20"/>
                <w:szCs w:val="20"/>
              </w:rPr>
              <w:t>Currently filming — future expected release</w:t>
            </w:r>
          </w:p>
        </w:tc>
      </w:tr>
      <w:tr w:rsidR="00BD4FF8" w14:paraId="2D0E28D6" w14:textId="77777777" w:rsidTr="00F132B3">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B304BFD" w14:textId="77777777" w:rsidR="00BD4FF8" w:rsidRDefault="00BD4FF8" w:rsidP="00F132B3">
            <w:r>
              <w:rPr>
                <w:color w:val="1A1A2E"/>
                <w:sz w:val="20"/>
                <w:szCs w:val="20"/>
              </w:rPr>
              <w:t>Post Production</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6DFDF15" w14:textId="77777777" w:rsidR="00BD4FF8" w:rsidRDefault="00BD4FF8" w:rsidP="00F132B3">
            <w:pPr>
              <w:jc w:val="right"/>
            </w:pPr>
            <w:r>
              <w:rPr>
                <w:color w:val="1A1A2E"/>
                <w:sz w:val="20"/>
                <w:szCs w:val="20"/>
              </w:rPr>
              <w:t>14,247</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57E0EFB" w14:textId="77777777" w:rsidR="00BD4FF8" w:rsidRDefault="00BD4FF8" w:rsidP="00F132B3">
            <w:pPr>
              <w:jc w:val="right"/>
            </w:pPr>
            <w:r>
              <w:rPr>
                <w:color w:val="1A1A2E"/>
                <w:sz w:val="20"/>
                <w:szCs w:val="20"/>
              </w:rPr>
              <w:t>1.04%</w:t>
            </w:r>
          </w:p>
        </w:tc>
        <w:tc>
          <w:tcPr>
            <w:tcW w:w="35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01191AB" w14:textId="77777777" w:rsidR="00BD4FF8" w:rsidRDefault="00BD4FF8" w:rsidP="00F132B3">
            <w:pPr>
              <w:jc w:val="right"/>
            </w:pPr>
            <w:r>
              <w:rPr>
                <w:color w:val="1A1A2E"/>
                <w:sz w:val="20"/>
                <w:szCs w:val="20"/>
              </w:rPr>
              <w:t>Shoot complete; editing / VFX / sound ongoing</w:t>
            </w:r>
          </w:p>
        </w:tc>
      </w:tr>
      <w:tr w:rsidR="00BD4FF8" w14:paraId="7B433768" w14:textId="77777777" w:rsidTr="00F132B3">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4159CF" w14:textId="77777777" w:rsidR="00BD4FF8" w:rsidRDefault="00BD4FF8" w:rsidP="00F132B3">
            <w:r>
              <w:rPr>
                <w:color w:val="1A1A2E"/>
                <w:sz w:val="20"/>
                <w:szCs w:val="20"/>
              </w:rPr>
              <w:t>Planned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1F194A" w14:textId="77777777" w:rsidR="00BD4FF8" w:rsidRDefault="00BD4FF8" w:rsidP="00F132B3">
            <w:pPr>
              <w:jc w:val="right"/>
            </w:pPr>
            <w:r>
              <w:rPr>
                <w:color w:val="1A1A2E"/>
                <w:sz w:val="20"/>
                <w:szCs w:val="20"/>
              </w:rPr>
              <w:t>10,759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1A0379" w14:textId="77777777" w:rsidR="00BD4FF8" w:rsidRDefault="00BD4FF8" w:rsidP="00F132B3">
            <w:pPr>
              <w:jc w:val="right"/>
            </w:pPr>
            <w:r>
              <w:rPr>
                <w:color w:val="1A1A2E"/>
                <w:sz w:val="20"/>
                <w:szCs w:val="20"/>
              </w:rPr>
              <w:t>0.78%</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041FC3" w14:textId="77777777" w:rsidR="00BD4FF8" w:rsidRDefault="00BD4FF8" w:rsidP="00F132B3">
            <w:pPr>
              <w:jc w:val="right"/>
            </w:pPr>
            <w:r>
              <w:rPr>
                <w:color w:val="1A1A2E"/>
                <w:sz w:val="20"/>
                <w:szCs w:val="20"/>
              </w:rPr>
              <w:t>Officially announced; pre-production not started</w:t>
            </w:r>
          </w:p>
        </w:tc>
      </w:tr>
      <w:tr w:rsidR="00BD4FF8" w14:paraId="1D19195F" w14:textId="77777777" w:rsidTr="00F132B3">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CB17A21" w14:textId="77777777" w:rsidR="00BD4FF8" w:rsidRDefault="00BD4FF8" w:rsidP="00F132B3">
            <w:proofErr w:type="spellStart"/>
            <w:r>
              <w:rPr>
                <w:color w:val="1A1A2E"/>
                <w:sz w:val="20"/>
                <w:szCs w:val="20"/>
              </w:rPr>
              <w:t>Rumored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FA72CD1" w14:textId="77777777" w:rsidR="00BD4FF8" w:rsidRDefault="00BD4FF8" w:rsidP="00F132B3">
            <w:pPr>
              <w:jc w:val="right"/>
            </w:pPr>
            <w:r>
              <w:rPr>
                <w:color w:val="1A1A2E"/>
                <w:sz w:val="20"/>
                <w:szCs w:val="20"/>
              </w:rPr>
              <w:t>693</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B6F05D2" w14:textId="77777777" w:rsidR="00BD4FF8" w:rsidRDefault="00BD4FF8" w:rsidP="00F132B3">
            <w:pPr>
              <w:jc w:val="right"/>
            </w:pPr>
            <w:r>
              <w:rPr>
                <w:color w:val="1A1A2E"/>
                <w:sz w:val="20"/>
                <w:szCs w:val="20"/>
              </w:rPr>
              <w:t>0.05%</w:t>
            </w:r>
          </w:p>
        </w:tc>
        <w:tc>
          <w:tcPr>
            <w:tcW w:w="35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D3F3676" w14:textId="77777777" w:rsidR="00BD4FF8" w:rsidRDefault="00BD4FF8" w:rsidP="00F132B3">
            <w:pPr>
              <w:jc w:val="right"/>
            </w:pPr>
            <w:r>
              <w:rPr>
                <w:color w:val="1A1A2E"/>
                <w:sz w:val="20"/>
                <w:szCs w:val="20"/>
              </w:rPr>
              <w:t>Unconfirmed industry reports in TMDB</w:t>
            </w:r>
          </w:p>
        </w:tc>
      </w:tr>
      <w:tr w:rsidR="00BD4FF8" w14:paraId="3302F0F8" w14:textId="77777777" w:rsidTr="00F132B3">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EF1672" w14:textId="77777777" w:rsidR="00BD4FF8" w:rsidRDefault="00BD4FF8" w:rsidP="00F132B3">
            <w:proofErr w:type="spellStart"/>
            <w:r>
              <w:rPr>
                <w:color w:val="1A1A2E"/>
                <w:sz w:val="20"/>
                <w:szCs w:val="20"/>
              </w:rPr>
              <w:t>Canceled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3CF172" w14:textId="77777777" w:rsidR="00BD4FF8" w:rsidRDefault="00BD4FF8" w:rsidP="00F132B3">
            <w:pPr>
              <w:jc w:val="right"/>
            </w:pPr>
            <w:r>
              <w:rPr>
                <w:color w:val="1A1A2E"/>
                <w:sz w:val="20"/>
                <w:szCs w:val="20"/>
              </w:rPr>
              <w:t>359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07A10B" w14:textId="77777777" w:rsidR="00BD4FF8" w:rsidRDefault="00BD4FF8" w:rsidP="00F132B3">
            <w:pPr>
              <w:jc w:val="right"/>
            </w:pPr>
            <w:r>
              <w:rPr>
                <w:color w:val="1A1A2E"/>
                <w:sz w:val="20"/>
                <w:szCs w:val="20"/>
              </w:rPr>
              <w:t>0.03%</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B9FBF0" w14:textId="77777777" w:rsidR="00BD4FF8" w:rsidRDefault="00BD4FF8" w:rsidP="00F132B3">
            <w:pPr>
              <w:jc w:val="right"/>
            </w:pPr>
            <w:r>
              <w:rPr>
                <w:color w:val="1A1A2E"/>
                <w:sz w:val="20"/>
                <w:szCs w:val="20"/>
              </w:rPr>
              <w:t>Production confirmed abandoned</w:t>
            </w:r>
          </w:p>
        </w:tc>
      </w:tr>
      <w:tr w:rsidR="00BD4FF8" w14:paraId="3E9F9771" w14:textId="77777777" w:rsidTr="00F132B3">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2E31836" w14:textId="77777777" w:rsidR="00BD4FF8" w:rsidRDefault="00BD4FF8" w:rsidP="00F132B3">
            <w:r>
              <w:rPr>
                <w:color w:val="1A1A2E"/>
                <w:sz w:val="20"/>
                <w:szCs w:val="20"/>
              </w:rPr>
              <w:t>Total</w:t>
            </w:r>
          </w:p>
        </w:tc>
        <w:tc>
          <w:tcPr>
            <w:tcW w:w="1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D249959" w14:textId="77777777" w:rsidR="00BD4FF8" w:rsidRDefault="00BD4FF8" w:rsidP="00F132B3">
            <w:pPr>
              <w:jc w:val="right"/>
            </w:pPr>
            <w:r>
              <w:rPr>
                <w:color w:val="1A1A2E"/>
                <w:sz w:val="20"/>
                <w:szCs w:val="20"/>
              </w:rPr>
              <w:t>1,375,553</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01BBAFA" w14:textId="77777777" w:rsidR="00BD4FF8" w:rsidRDefault="00BD4FF8" w:rsidP="00F132B3">
            <w:pPr>
              <w:jc w:val="right"/>
            </w:pPr>
            <w:r>
              <w:rPr>
                <w:color w:val="1A1A2E"/>
                <w:sz w:val="20"/>
                <w:szCs w:val="20"/>
              </w:rPr>
              <w:t>100.00%</w:t>
            </w:r>
          </w:p>
        </w:tc>
        <w:tc>
          <w:tcPr>
            <w:tcW w:w="35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2E10C3E" w14:textId="77777777" w:rsidR="00BD4FF8" w:rsidRDefault="00BD4FF8" w:rsidP="00F132B3">
            <w:pPr>
              <w:jc w:val="right"/>
            </w:pPr>
            <w:r>
              <w:rPr>
                <w:color w:val="1A1A2E"/>
                <w:sz w:val="20"/>
                <w:szCs w:val="20"/>
              </w:rPr>
              <w:t>Full cleaned dataset</w:t>
            </w:r>
          </w:p>
        </w:tc>
      </w:tr>
    </w:tbl>
    <w:p w14:paraId="7FB472A6" w14:textId="77777777" w:rsidR="00BD4FF8" w:rsidRDefault="00BD4FF8">
      <w:pPr>
        <w:rPr>
          <w:rFonts w:ascii="Cambria Math" w:hAnsi="Cambria Math"/>
        </w:rPr>
      </w:pPr>
    </w:p>
    <w:p w14:paraId="35C2820B" w14:textId="77777777" w:rsidR="00BD4FF8" w:rsidRDefault="00BD4FF8">
      <w:pPr>
        <w:rPr>
          <w:rFonts w:ascii="Cambria Math" w:hAnsi="Cambria Math"/>
        </w:rPr>
      </w:pPr>
    </w:p>
    <w:p w14:paraId="6433B5F4" w14:textId="51A40269" w:rsidR="00BD4FF8" w:rsidRDefault="00BD4FF8">
      <w:pPr>
        <w:rPr>
          <w:rFonts w:ascii="Cambria Math" w:hAnsi="Cambria Math"/>
        </w:rPr>
      </w:pPr>
    </w:p>
    <w:p w14:paraId="3B7B17A3" w14:textId="066C762D" w:rsidR="00BD4FF8" w:rsidRDefault="00BD4FF8">
      <w:pPr>
        <w:rPr>
          <w:rFonts w:ascii="Cambria Math" w:hAnsi="Cambria Math"/>
        </w:rPr>
      </w:pPr>
      <w:r>
        <w:rPr>
          <w:noProof/>
        </w:rPr>
        <w:drawing>
          <wp:anchor distT="0" distB="0" distL="114300" distR="114300" simplePos="0" relativeHeight="251663360" behindDoc="0" locked="0" layoutInCell="1" allowOverlap="1" wp14:anchorId="106A7F55" wp14:editId="09FE5299">
            <wp:simplePos x="0" y="0"/>
            <wp:positionH relativeFrom="margin">
              <wp:align>center</wp:align>
            </wp:positionH>
            <wp:positionV relativeFrom="paragraph">
              <wp:posOffset>163499</wp:posOffset>
            </wp:positionV>
            <wp:extent cx="4627659" cy="3304093"/>
            <wp:effectExtent l="0" t="0" r="1905" b="0"/>
            <wp:wrapNone/>
            <wp:docPr id="91248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27659" cy="33040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36FFD6" w14:textId="501666A4" w:rsidR="00C410FE" w:rsidRDefault="00C410FE">
      <w:pPr>
        <w:rPr>
          <w:rFonts w:ascii="Cambria Math" w:hAnsi="Cambria Math"/>
        </w:rPr>
      </w:pPr>
    </w:p>
    <w:p w14:paraId="568DBBDB" w14:textId="77777777" w:rsidR="00C410FE" w:rsidRDefault="00C410FE">
      <w:pPr>
        <w:rPr>
          <w:rFonts w:ascii="Cambria Math" w:hAnsi="Cambria Math"/>
        </w:rPr>
      </w:pPr>
    </w:p>
    <w:p w14:paraId="6209CE98" w14:textId="77777777" w:rsidR="00C410FE" w:rsidRDefault="00C410FE">
      <w:pPr>
        <w:rPr>
          <w:rFonts w:ascii="Cambria Math" w:hAnsi="Cambria Math"/>
        </w:rPr>
      </w:pPr>
    </w:p>
    <w:p w14:paraId="2972EED7" w14:textId="77777777" w:rsidR="00C410FE" w:rsidRDefault="00C410FE">
      <w:pPr>
        <w:rPr>
          <w:rFonts w:ascii="Cambria Math" w:hAnsi="Cambria Math"/>
        </w:rPr>
      </w:pPr>
    </w:p>
    <w:p w14:paraId="1DB0B2A3" w14:textId="77777777" w:rsidR="00C410FE" w:rsidRDefault="00C410FE">
      <w:pPr>
        <w:rPr>
          <w:rFonts w:ascii="Cambria Math" w:hAnsi="Cambria Math"/>
        </w:rPr>
      </w:pPr>
    </w:p>
    <w:p w14:paraId="0EC2B4DC" w14:textId="77777777" w:rsidR="00C410FE" w:rsidRDefault="00C410FE">
      <w:pPr>
        <w:rPr>
          <w:rFonts w:ascii="Cambria Math" w:hAnsi="Cambria Math"/>
        </w:rPr>
      </w:pPr>
    </w:p>
    <w:p w14:paraId="64C16340" w14:textId="77777777" w:rsidR="00C410FE" w:rsidRDefault="00C410FE">
      <w:pPr>
        <w:rPr>
          <w:rFonts w:ascii="Cambria Math" w:hAnsi="Cambria Math"/>
        </w:rPr>
      </w:pPr>
    </w:p>
    <w:p w14:paraId="07919905" w14:textId="77777777" w:rsidR="00C410FE" w:rsidRDefault="00C410FE">
      <w:pPr>
        <w:rPr>
          <w:rFonts w:ascii="Cambria Math" w:hAnsi="Cambria Math"/>
        </w:rPr>
      </w:pPr>
    </w:p>
    <w:p w14:paraId="057549DC" w14:textId="77777777" w:rsidR="00C410FE" w:rsidRDefault="00C410FE">
      <w:pPr>
        <w:rPr>
          <w:rFonts w:ascii="Cambria Math" w:hAnsi="Cambria Math"/>
        </w:rPr>
      </w:pPr>
    </w:p>
    <w:p w14:paraId="19DF816B" w14:textId="77777777" w:rsidR="00C410FE" w:rsidRDefault="00C410FE">
      <w:pPr>
        <w:rPr>
          <w:rFonts w:ascii="Cambria Math" w:hAnsi="Cambria Math"/>
        </w:rPr>
      </w:pPr>
    </w:p>
    <w:p w14:paraId="4BA72BEF" w14:textId="77777777" w:rsidR="00C410FE" w:rsidRDefault="00C410FE">
      <w:pPr>
        <w:rPr>
          <w:rFonts w:ascii="Cambria Math" w:hAnsi="Cambria Math"/>
        </w:rPr>
      </w:pPr>
    </w:p>
    <w:p w14:paraId="19F61D1B" w14:textId="77777777" w:rsidR="00C410FE" w:rsidRDefault="00C410FE">
      <w:pPr>
        <w:rPr>
          <w:rFonts w:ascii="Cambria Math" w:hAnsi="Cambria Math"/>
        </w:rPr>
      </w:pPr>
    </w:p>
    <w:p w14:paraId="2823C80D" w14:textId="77777777" w:rsidR="00C410FE" w:rsidRDefault="00C410FE">
      <w:pPr>
        <w:rPr>
          <w:rFonts w:ascii="Cambria Math" w:hAnsi="Cambria Math"/>
        </w:rPr>
      </w:pPr>
    </w:p>
    <w:p w14:paraId="50F82A53" w14:textId="77777777" w:rsidR="00BD4FF8" w:rsidRDefault="00BD4FF8">
      <w:pPr>
        <w:rPr>
          <w:rFonts w:ascii="Cambria Math" w:hAnsi="Cambria Math"/>
        </w:rPr>
      </w:pPr>
    </w:p>
    <w:p w14:paraId="55A00F19" w14:textId="77777777" w:rsidR="00BD4FF8" w:rsidRDefault="00BD4FF8">
      <w:pPr>
        <w:rPr>
          <w:rFonts w:ascii="Cambria Math" w:hAnsi="Cambria Math"/>
        </w:rPr>
      </w:pPr>
    </w:p>
    <w:p w14:paraId="7E77A38A" w14:textId="77777777" w:rsidR="00BD4FF8" w:rsidRDefault="00BD4FF8">
      <w:pPr>
        <w:rPr>
          <w:rFonts w:ascii="Cambria Math" w:hAnsi="Cambria Math"/>
        </w:rPr>
      </w:pPr>
    </w:p>
    <w:p w14:paraId="3241E80F" w14:textId="77777777" w:rsidR="00BD4FF8" w:rsidRDefault="00BD4FF8">
      <w:pPr>
        <w:rPr>
          <w:rFonts w:ascii="Cambria Math" w:hAnsi="Cambria Math"/>
        </w:rPr>
      </w:pPr>
    </w:p>
    <w:p w14:paraId="62AD4CED" w14:textId="77777777" w:rsidR="00BD4FF8" w:rsidRDefault="00BD4FF8">
      <w:pPr>
        <w:rPr>
          <w:rFonts w:ascii="Cambria Math" w:hAnsi="Cambria Math"/>
        </w:rPr>
      </w:pPr>
    </w:p>
    <w:p w14:paraId="4668628E" w14:textId="77777777" w:rsidR="00C410FE" w:rsidRDefault="00C410FE">
      <w:pPr>
        <w:rPr>
          <w:rFonts w:ascii="Cambria Math" w:hAnsi="Cambria Math"/>
        </w:rPr>
      </w:pPr>
    </w:p>
    <w:p w14:paraId="00027BE4" w14:textId="77777777" w:rsidR="00C410FE" w:rsidRDefault="00C410FE">
      <w:pPr>
        <w:rPr>
          <w:rFonts w:ascii="Cambria Math" w:hAnsi="Cambria Math"/>
        </w:rPr>
      </w:pPr>
    </w:p>
    <w:p w14:paraId="7F7D4A51" w14:textId="77777777" w:rsidR="00BD4FF8" w:rsidRDefault="00BD4FF8">
      <w:pPr>
        <w:rPr>
          <w:rFonts w:ascii="Cambria Math" w:hAnsi="Cambria Math"/>
        </w:rPr>
      </w:pPr>
    </w:p>
    <w:p w14:paraId="178BA99F" w14:textId="77777777" w:rsidR="00BD4FF8" w:rsidRDefault="00BD4FF8" w:rsidP="00BD4FF8">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D4FF8" w14:paraId="13DFE5AE"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63F6F347" w14:textId="77777777" w:rsidR="00BD4FF8" w:rsidRDefault="00BD4FF8" w:rsidP="00F132B3">
            <w:r>
              <w:rPr>
                <w:b/>
                <w:bCs/>
                <w:color w:val="FFFFFF"/>
              </w:rPr>
              <w:t>Insights — Movie Status</w:t>
            </w:r>
          </w:p>
        </w:tc>
      </w:tr>
      <w:tr w:rsidR="00BD4FF8" w14:paraId="7ADBF3D9"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0F7AF37E" w14:textId="77777777" w:rsidR="00BD4FF8" w:rsidRDefault="00BD4FF8" w:rsidP="00F132B3">
            <w:r>
              <w:rPr>
                <w:color w:val="1A1A2E"/>
                <w:sz w:val="21"/>
                <w:szCs w:val="21"/>
              </w:rPr>
              <w:t xml:space="preserve">  96.61% Released: confirms the dataset is primarily a historical archive of completed films.</w:t>
            </w:r>
          </w:p>
        </w:tc>
      </w:tr>
      <w:tr w:rsidR="00BD4FF8" w14:paraId="627406C2"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326CC2F" w14:textId="77777777" w:rsidR="00BD4FF8" w:rsidRDefault="00BD4FF8" w:rsidP="00F132B3">
            <w:r>
              <w:rPr>
                <w:color w:val="1A1A2E"/>
                <w:sz w:val="21"/>
                <w:szCs w:val="21"/>
              </w:rPr>
              <w:t xml:space="preserve">  In Production (1.50%) + Post Production (1.04%) = 34,918 near-future releases tracked in TMDB.</w:t>
            </w:r>
          </w:p>
        </w:tc>
      </w:tr>
      <w:tr w:rsidR="00BD4FF8" w14:paraId="21A04A13"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8341898" w14:textId="77777777" w:rsidR="00BD4FF8" w:rsidRDefault="00BD4FF8" w:rsidP="00F132B3">
            <w:r>
              <w:rPr>
                <w:color w:val="1A1A2E"/>
                <w:sz w:val="21"/>
                <w:szCs w:val="21"/>
              </w:rPr>
              <w:t xml:space="preserve">  10,759 "Planned" films represent announced projects — many will be delayed or </w:t>
            </w:r>
            <w:proofErr w:type="spellStart"/>
            <w:r>
              <w:rPr>
                <w:color w:val="1A1A2E"/>
                <w:sz w:val="21"/>
                <w:szCs w:val="21"/>
              </w:rPr>
              <w:t>canceled</w:t>
            </w:r>
            <w:proofErr w:type="spellEnd"/>
            <w:r>
              <w:rPr>
                <w:color w:val="1A1A2E"/>
                <w:sz w:val="21"/>
                <w:szCs w:val="21"/>
              </w:rPr>
              <w:t>.</w:t>
            </w:r>
          </w:p>
        </w:tc>
      </w:tr>
      <w:tr w:rsidR="00BD4FF8" w14:paraId="34A8D285"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D467FFD" w14:textId="77777777" w:rsidR="00BD4FF8" w:rsidRDefault="00BD4FF8" w:rsidP="00F132B3">
            <w:r>
              <w:rPr>
                <w:color w:val="1A1A2E"/>
                <w:sz w:val="21"/>
                <w:szCs w:val="21"/>
              </w:rPr>
              <w:t xml:space="preserve">  Only 359 </w:t>
            </w:r>
            <w:proofErr w:type="spellStart"/>
            <w:r>
              <w:rPr>
                <w:color w:val="1A1A2E"/>
                <w:sz w:val="21"/>
                <w:szCs w:val="21"/>
              </w:rPr>
              <w:t>Canceled</w:t>
            </w:r>
            <w:proofErr w:type="spellEnd"/>
            <w:r>
              <w:rPr>
                <w:color w:val="1A1A2E"/>
                <w:sz w:val="21"/>
                <w:szCs w:val="21"/>
              </w:rPr>
              <w:t xml:space="preserve"> entries recorded, though real-world cancellation rates are much higher.</w:t>
            </w:r>
          </w:p>
        </w:tc>
      </w:tr>
      <w:tr w:rsidR="00BD4FF8" w14:paraId="7BC9CB24" w14:textId="77777777" w:rsidTr="00F132B3">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4BA10857" w14:textId="77777777" w:rsidR="00BD4FF8" w:rsidRDefault="00BD4FF8" w:rsidP="00F132B3">
            <w:r>
              <w:rPr>
                <w:color w:val="1A1A2E"/>
                <w:sz w:val="21"/>
                <w:szCs w:val="21"/>
              </w:rPr>
              <w:t xml:space="preserve">  For financial and rating analysis, filtering to status = "Released" is strongly recommended.</w:t>
            </w:r>
          </w:p>
        </w:tc>
      </w:tr>
    </w:tbl>
    <w:p w14:paraId="7C155345" w14:textId="77777777" w:rsidR="00BD4FF8" w:rsidRDefault="00BD4FF8">
      <w:pPr>
        <w:rPr>
          <w:rFonts w:ascii="Cambria Math" w:hAnsi="Cambria Math"/>
        </w:rPr>
      </w:pPr>
    </w:p>
    <w:p w14:paraId="7E92B0A3" w14:textId="77777777" w:rsidR="00BD4FF8" w:rsidRDefault="00BD4FF8">
      <w:pPr>
        <w:rPr>
          <w:rFonts w:ascii="Cambria Math" w:hAnsi="Cambria Math"/>
        </w:rPr>
      </w:pPr>
    </w:p>
    <w:p w14:paraId="053BA9F6" w14:textId="77777777" w:rsidR="00BD4FF8" w:rsidRDefault="00BD4FF8">
      <w:pPr>
        <w:rPr>
          <w:rFonts w:ascii="Cambria Math" w:hAnsi="Cambria Math"/>
        </w:rPr>
      </w:pPr>
    </w:p>
    <w:p w14:paraId="1605D2D3" w14:textId="77777777" w:rsidR="00BD4FF8" w:rsidRDefault="00BD4FF8">
      <w:pPr>
        <w:rPr>
          <w:rFonts w:ascii="Cambria Math" w:hAnsi="Cambria Math"/>
        </w:rPr>
      </w:pPr>
    </w:p>
    <w:p w14:paraId="5529B62F" w14:textId="77777777" w:rsidR="00BD4FF8" w:rsidRDefault="00BD4FF8">
      <w:pPr>
        <w:rPr>
          <w:rFonts w:ascii="Cambria Math" w:hAnsi="Cambria Math"/>
        </w:rPr>
      </w:pPr>
    </w:p>
    <w:p w14:paraId="5762A80F" w14:textId="77777777" w:rsidR="00BD4FF8" w:rsidRDefault="00BD4FF8">
      <w:pPr>
        <w:rPr>
          <w:rFonts w:ascii="Cambria Math" w:hAnsi="Cambria Math"/>
        </w:rPr>
      </w:pPr>
    </w:p>
    <w:p w14:paraId="7A518853" w14:textId="77777777" w:rsidR="00BD4FF8" w:rsidRDefault="00BD4FF8">
      <w:pPr>
        <w:rPr>
          <w:rFonts w:ascii="Cambria Math" w:hAnsi="Cambria Math"/>
        </w:rPr>
      </w:pPr>
    </w:p>
    <w:p w14:paraId="6BBA7FF1" w14:textId="77777777" w:rsidR="00BD4FF8" w:rsidRDefault="00BD4FF8">
      <w:pPr>
        <w:rPr>
          <w:rFonts w:ascii="Cambria Math" w:hAnsi="Cambria Math"/>
        </w:rPr>
      </w:pPr>
    </w:p>
    <w:p w14:paraId="4CE49968" w14:textId="77777777" w:rsidR="00BD4FF8" w:rsidRDefault="00BD4FF8">
      <w:pPr>
        <w:rPr>
          <w:rFonts w:ascii="Cambria Math" w:hAnsi="Cambria Math"/>
        </w:rPr>
      </w:pPr>
    </w:p>
    <w:p w14:paraId="7BCDF21D" w14:textId="77777777" w:rsidR="00BD4FF8" w:rsidRDefault="00BD4FF8">
      <w:pPr>
        <w:rPr>
          <w:rFonts w:ascii="Cambria Math" w:hAnsi="Cambria Math"/>
        </w:rPr>
      </w:pPr>
    </w:p>
    <w:p w14:paraId="53D18829" w14:textId="77777777" w:rsidR="00BD4FF8" w:rsidRDefault="00BD4FF8">
      <w:pPr>
        <w:rPr>
          <w:rFonts w:ascii="Cambria Math" w:hAnsi="Cambria Math"/>
        </w:rPr>
      </w:pPr>
    </w:p>
    <w:p w14:paraId="3FAB7E0F" w14:textId="77777777" w:rsidR="00BD4FF8" w:rsidRDefault="00BD4FF8">
      <w:pPr>
        <w:rPr>
          <w:rFonts w:ascii="Cambria Math" w:hAnsi="Cambria Math"/>
        </w:rPr>
      </w:pPr>
    </w:p>
    <w:p w14:paraId="481E5541" w14:textId="77777777" w:rsidR="00BD4FF8" w:rsidRDefault="00BD4FF8">
      <w:pPr>
        <w:rPr>
          <w:rFonts w:ascii="Cambria Math" w:hAnsi="Cambria Math"/>
        </w:rPr>
      </w:pPr>
    </w:p>
    <w:p w14:paraId="3C90E8D7" w14:textId="77777777" w:rsidR="00BD4FF8" w:rsidRDefault="00BD4FF8">
      <w:pPr>
        <w:rPr>
          <w:rFonts w:ascii="Cambria Math" w:hAnsi="Cambria Math"/>
        </w:rPr>
      </w:pPr>
    </w:p>
    <w:p w14:paraId="495E6A87" w14:textId="77777777" w:rsidR="00BD4FF8" w:rsidRDefault="00BD4FF8">
      <w:pPr>
        <w:rPr>
          <w:rFonts w:ascii="Cambria Math" w:hAnsi="Cambria Math"/>
        </w:rPr>
      </w:pPr>
    </w:p>
    <w:p w14:paraId="478DAB3E" w14:textId="77777777" w:rsidR="00BD4FF8" w:rsidRDefault="00BD4FF8">
      <w:pPr>
        <w:rPr>
          <w:rFonts w:ascii="Cambria Math" w:hAnsi="Cambria Math"/>
        </w:rPr>
      </w:pPr>
    </w:p>
    <w:p w14:paraId="17BB6428" w14:textId="77777777" w:rsidR="00BD4FF8" w:rsidRDefault="00BD4FF8">
      <w:pPr>
        <w:rPr>
          <w:rFonts w:ascii="Cambria Math" w:hAnsi="Cambria Math"/>
        </w:rPr>
      </w:pPr>
    </w:p>
    <w:p w14:paraId="4EEE6440" w14:textId="77777777" w:rsidR="00BD4FF8" w:rsidRDefault="00BD4FF8">
      <w:pPr>
        <w:rPr>
          <w:rFonts w:ascii="Cambria Math" w:hAnsi="Cambria Math"/>
        </w:rPr>
      </w:pPr>
    </w:p>
    <w:p w14:paraId="5D42A669" w14:textId="77777777" w:rsidR="00BD4FF8" w:rsidRDefault="00BD4FF8">
      <w:pPr>
        <w:rPr>
          <w:rFonts w:ascii="Cambria Math" w:hAnsi="Cambria Math"/>
        </w:rPr>
      </w:pPr>
    </w:p>
    <w:p w14:paraId="7F7773F5" w14:textId="77777777" w:rsidR="00BD4FF8" w:rsidRDefault="00BD4FF8">
      <w:pPr>
        <w:rPr>
          <w:rFonts w:ascii="Cambria Math" w:hAnsi="Cambria Math"/>
        </w:rPr>
      </w:pPr>
    </w:p>
    <w:p w14:paraId="7B886D72" w14:textId="77777777" w:rsidR="00D6492F" w:rsidRPr="00F30E63" w:rsidRDefault="00000000">
      <w:pPr>
        <w:pStyle w:val="Heading1"/>
        <w:rPr>
          <w:rFonts w:ascii="Cambria Math" w:hAnsi="Cambria Math"/>
        </w:rPr>
      </w:pPr>
      <w:r w:rsidRPr="00F30E63">
        <w:rPr>
          <w:rFonts w:ascii="Cambria Math" w:hAnsi="Cambria Math"/>
          <w:color w:val="1F3864"/>
        </w:rPr>
        <w:t>9.  Key Findings &amp; Conclusions</w:t>
      </w:r>
    </w:p>
    <w:p w14:paraId="3BDB9E95" w14:textId="77777777" w:rsidR="00D6492F" w:rsidRPr="00F30E63" w:rsidRDefault="00D6492F">
      <w:pPr>
        <w:pBdr>
          <w:bottom w:val="single" w:sz="4" w:space="1" w:color="2E5FA3"/>
        </w:pBdr>
        <w:spacing w:before="60" w:after="60"/>
        <w:rPr>
          <w:rFonts w:ascii="Cambria Math" w:hAnsi="Cambria Math"/>
        </w:rPr>
      </w:pPr>
    </w:p>
    <w:p w14:paraId="735F90D1" w14:textId="77777777" w:rsidR="00D6492F" w:rsidRPr="00F30E63" w:rsidRDefault="00000000">
      <w:pPr>
        <w:spacing w:before="60" w:after="80"/>
        <w:jc w:val="both"/>
        <w:rPr>
          <w:rFonts w:ascii="Cambria Math" w:hAnsi="Cambria Math"/>
        </w:rPr>
      </w:pPr>
      <w:r w:rsidRPr="00F30E63">
        <w:rPr>
          <w:rFonts w:ascii="Cambria Math" w:hAnsi="Cambria Math"/>
          <w:color w:val="1A1A2E"/>
        </w:rPr>
        <w:t>This section synthesizes the most important discoveries from the full exploratory data analysis of 1,375,553 TMDB movie records.</w:t>
      </w:r>
    </w:p>
    <w:p w14:paraId="3443A833" w14:textId="77777777" w:rsidR="00D6492F" w:rsidRPr="00F30E63" w:rsidRDefault="00D6492F">
      <w:pPr>
        <w:spacing w:before="80"/>
        <w:rPr>
          <w:rFonts w:ascii="Cambria Math" w:hAnsi="Cambria Math"/>
        </w:rPr>
      </w:pPr>
    </w:p>
    <w:p w14:paraId="22987330" w14:textId="77777777" w:rsidR="00D6492F" w:rsidRPr="00F30E63" w:rsidRDefault="00000000">
      <w:pPr>
        <w:pStyle w:val="Heading2"/>
        <w:rPr>
          <w:rFonts w:ascii="Cambria Math" w:hAnsi="Cambria Math"/>
        </w:rPr>
      </w:pPr>
      <w:r w:rsidRPr="00F30E63">
        <w:rPr>
          <w:rFonts w:ascii="Cambria Math" w:hAnsi="Cambria Math"/>
          <w:color w:val="2E5FA3"/>
        </w:rPr>
        <w:t>9.1  Financial Insights</w:t>
      </w:r>
    </w:p>
    <w:p w14:paraId="4D87B6ED"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074B1788"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6A818EAB" w14:textId="77777777" w:rsidR="00D6492F" w:rsidRPr="00F30E63" w:rsidRDefault="00000000">
            <w:pPr>
              <w:rPr>
                <w:rFonts w:ascii="Cambria Math" w:hAnsi="Cambria Math"/>
              </w:rPr>
            </w:pPr>
            <w:r w:rsidRPr="00F30E63">
              <w:rPr>
                <w:rFonts w:ascii="Cambria Math" w:hAnsi="Cambria Math"/>
                <w:b/>
                <w:bCs/>
                <w:color w:val="FFFFFF"/>
              </w:rPr>
              <w:t>Budget &amp; Revenue Findings</w:t>
            </w:r>
          </w:p>
        </w:tc>
      </w:tr>
      <w:tr w:rsidR="00D6492F" w:rsidRPr="00F30E63" w14:paraId="32DE79FB"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66D274FA" w14:textId="77777777" w:rsidR="00D6492F" w:rsidRPr="00F30E63" w:rsidRDefault="00000000">
            <w:pPr>
              <w:rPr>
                <w:rFonts w:ascii="Cambria Math" w:hAnsi="Cambria Math"/>
              </w:rPr>
            </w:pPr>
            <w:r w:rsidRPr="00F30E63">
              <w:rPr>
                <w:rFonts w:ascii="Cambria Math" w:hAnsi="Cambria Math"/>
                <w:color w:val="1A1A2E"/>
                <w:sz w:val="21"/>
                <w:szCs w:val="21"/>
              </w:rPr>
              <w:t xml:space="preserve">  F1.  Budget–Revenue Correlation: </w:t>
            </w:r>
            <w:proofErr w:type="spellStart"/>
            <w:r w:rsidRPr="00F30E63">
              <w:rPr>
                <w:rFonts w:ascii="Cambria Math" w:hAnsi="Cambria Math"/>
                <w:color w:val="1A1A2E"/>
                <w:sz w:val="21"/>
                <w:szCs w:val="21"/>
              </w:rPr>
              <w:t>budget_log</w:t>
            </w:r>
            <w:proofErr w:type="spellEnd"/>
            <w:r w:rsidRPr="00F30E63">
              <w:rPr>
                <w:rFonts w:ascii="Cambria Math" w:hAnsi="Cambria Math"/>
                <w:color w:val="1A1A2E"/>
                <w:sz w:val="21"/>
                <w:szCs w:val="21"/>
              </w:rPr>
              <w:t xml:space="preserve"> ↔ </w:t>
            </w:r>
            <w:proofErr w:type="spellStart"/>
            <w:r w:rsidRPr="00F30E63">
              <w:rPr>
                <w:rFonts w:ascii="Cambria Math" w:hAnsi="Cambria Math"/>
                <w:color w:val="1A1A2E"/>
                <w:sz w:val="21"/>
                <w:szCs w:val="21"/>
              </w:rPr>
              <w:t>revenue_log</w:t>
            </w:r>
            <w:proofErr w:type="spellEnd"/>
            <w:r w:rsidRPr="00F30E63">
              <w:rPr>
                <w:rFonts w:ascii="Cambria Math" w:hAnsi="Cambria Math"/>
                <w:color w:val="1A1A2E"/>
                <w:sz w:val="21"/>
                <w:szCs w:val="21"/>
              </w:rPr>
              <w:t xml:space="preserve"> shows r = +0.92, the strongest relationship in the dataset. Higher production investment strongly predicts higher box office returns.</w:t>
            </w:r>
          </w:p>
        </w:tc>
      </w:tr>
      <w:tr w:rsidR="00D6492F" w:rsidRPr="00F30E63" w14:paraId="6F3D48CD"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1BFA5FE3" w14:textId="77777777" w:rsidR="00D6492F" w:rsidRPr="00F30E63" w:rsidRDefault="00000000">
            <w:pPr>
              <w:rPr>
                <w:rFonts w:ascii="Cambria Math" w:hAnsi="Cambria Math"/>
              </w:rPr>
            </w:pPr>
            <w:r w:rsidRPr="00F30E63">
              <w:rPr>
                <w:rFonts w:ascii="Cambria Math" w:hAnsi="Cambria Math"/>
                <w:color w:val="1A1A2E"/>
                <w:sz w:val="21"/>
                <w:szCs w:val="21"/>
              </w:rPr>
              <w:t xml:space="preserve">  F2.  Financial Data Sparsity: Only ~1.8% of films have reported revenue figures (98.19% were zero). This severely limits commercial analysis to a small, likely theatrically-released subset.</w:t>
            </w:r>
          </w:p>
        </w:tc>
      </w:tr>
      <w:tr w:rsidR="00D6492F" w:rsidRPr="00F30E63" w14:paraId="411D46F2"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1D1EC94D" w14:textId="77777777" w:rsidR="00D6492F" w:rsidRPr="00F30E63" w:rsidRDefault="00000000">
            <w:pPr>
              <w:rPr>
                <w:rFonts w:ascii="Cambria Math" w:hAnsi="Cambria Math"/>
              </w:rPr>
            </w:pPr>
            <w:r w:rsidRPr="00F30E63">
              <w:rPr>
                <w:rFonts w:ascii="Cambria Math" w:hAnsi="Cambria Math"/>
                <w:color w:val="1A1A2E"/>
                <w:sz w:val="21"/>
                <w:szCs w:val="21"/>
              </w:rPr>
              <w:t xml:space="preserve">  F3.  Profitability by Budget Tier: Films with budgets above $100M have the highest profitability rate (83%), while micro-budget films (&lt;$1M) are profitable only 52% of the time.</w:t>
            </w:r>
          </w:p>
        </w:tc>
      </w:tr>
      <w:tr w:rsidR="00D6492F" w:rsidRPr="00F30E63" w14:paraId="3B2A719B"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1B377FB1" w14:textId="77777777" w:rsidR="00D6492F" w:rsidRPr="00F30E63" w:rsidRDefault="00000000">
            <w:pPr>
              <w:rPr>
                <w:rFonts w:ascii="Cambria Math" w:hAnsi="Cambria Math"/>
              </w:rPr>
            </w:pPr>
            <w:r w:rsidRPr="00F30E63">
              <w:rPr>
                <w:rFonts w:ascii="Cambria Math" w:hAnsi="Cambria Math"/>
                <w:color w:val="1A1A2E"/>
                <w:sz w:val="21"/>
                <w:szCs w:val="21"/>
              </w:rPr>
              <w:t xml:space="preserve">  F4.  Revenue vs. Quality Disconnect: </w:t>
            </w:r>
            <w:proofErr w:type="spellStart"/>
            <w:r w:rsidRPr="00F30E63">
              <w:rPr>
                <w:rFonts w:ascii="Cambria Math" w:hAnsi="Cambria Math"/>
                <w:color w:val="1A1A2E"/>
                <w:sz w:val="21"/>
                <w:szCs w:val="21"/>
              </w:rPr>
              <w:t>vote_average</w:t>
            </w:r>
            <w:proofErr w:type="spellEnd"/>
            <w:r w:rsidRPr="00F30E63">
              <w:rPr>
                <w:rFonts w:ascii="Cambria Math" w:hAnsi="Cambria Math"/>
                <w:color w:val="1A1A2E"/>
                <w:sz w:val="21"/>
                <w:szCs w:val="21"/>
              </w:rPr>
              <w:t xml:space="preserve"> shows near-zero correlation with both budget (r = −0.03) and revenue (r = +0.08), confirming that critical quality is decoupled from commercial success.</w:t>
            </w:r>
          </w:p>
        </w:tc>
      </w:tr>
    </w:tbl>
    <w:p w14:paraId="66552C03" w14:textId="77777777" w:rsidR="00D6492F" w:rsidRPr="00F30E63" w:rsidRDefault="00D6492F">
      <w:pPr>
        <w:spacing w:before="60"/>
        <w:rPr>
          <w:rFonts w:ascii="Cambria Math" w:hAnsi="Cambria Math"/>
        </w:rPr>
      </w:pPr>
    </w:p>
    <w:p w14:paraId="6C864DB9" w14:textId="77777777" w:rsidR="00D6492F" w:rsidRPr="00F30E63" w:rsidRDefault="00000000">
      <w:pPr>
        <w:pStyle w:val="Heading2"/>
        <w:rPr>
          <w:rFonts w:ascii="Cambria Math" w:hAnsi="Cambria Math"/>
        </w:rPr>
      </w:pPr>
      <w:r w:rsidRPr="00F30E63">
        <w:rPr>
          <w:rFonts w:ascii="Cambria Math" w:hAnsi="Cambria Math"/>
          <w:color w:val="2E5FA3"/>
        </w:rPr>
        <w:t>9.2  Genre &amp; Content Insights</w:t>
      </w:r>
    </w:p>
    <w:p w14:paraId="77609BDA"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750A650A"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5047FEE5" w14:textId="77777777" w:rsidR="00D6492F" w:rsidRPr="00F30E63" w:rsidRDefault="00000000">
            <w:pPr>
              <w:rPr>
                <w:rFonts w:ascii="Cambria Math" w:hAnsi="Cambria Math"/>
              </w:rPr>
            </w:pPr>
            <w:r w:rsidRPr="00F30E63">
              <w:rPr>
                <w:rFonts w:ascii="Cambria Math" w:hAnsi="Cambria Math"/>
                <w:b/>
                <w:bCs/>
                <w:color w:val="FFFFFF"/>
              </w:rPr>
              <w:t>Genre &amp; Content Findings</w:t>
            </w:r>
          </w:p>
        </w:tc>
      </w:tr>
      <w:tr w:rsidR="00D6492F" w:rsidRPr="00F30E63" w14:paraId="017005CE"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2AD32646" w14:textId="77777777" w:rsidR="00D6492F" w:rsidRPr="00F30E63" w:rsidRDefault="00000000">
            <w:pPr>
              <w:rPr>
                <w:rFonts w:ascii="Cambria Math" w:hAnsi="Cambria Math"/>
              </w:rPr>
            </w:pPr>
            <w:r w:rsidRPr="00F30E63">
              <w:rPr>
                <w:rFonts w:ascii="Cambria Math" w:hAnsi="Cambria Math"/>
                <w:color w:val="1A1A2E"/>
                <w:sz w:val="21"/>
                <w:szCs w:val="21"/>
              </w:rPr>
              <w:t xml:space="preserve">  F5.  Genre Leadership: Drama dominates by volume, while Adventure leads in average revenue ($108M per film with reported financials).</w:t>
            </w:r>
          </w:p>
        </w:tc>
      </w:tr>
      <w:tr w:rsidR="00D6492F" w:rsidRPr="00F30E63" w14:paraId="7E5B06F8"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419B500E" w14:textId="77777777" w:rsidR="00D6492F" w:rsidRPr="00F30E63" w:rsidRDefault="00000000">
            <w:pPr>
              <w:rPr>
                <w:rFonts w:ascii="Cambria Math" w:hAnsi="Cambria Math"/>
              </w:rPr>
            </w:pPr>
            <w:r w:rsidRPr="00F30E63">
              <w:rPr>
                <w:rFonts w:ascii="Cambria Math" w:hAnsi="Cambria Math"/>
                <w:color w:val="1A1A2E"/>
                <w:sz w:val="21"/>
                <w:szCs w:val="21"/>
              </w:rPr>
              <w:t xml:space="preserve">  F6.  Genre Quadrants: Adventure, Action, and Science Fiction occupy the high-revenue, high-popularity quadrant. Documentary and Drama occupy the low-revenue, low-popularity quadrant.</w:t>
            </w:r>
          </w:p>
        </w:tc>
      </w:tr>
      <w:tr w:rsidR="00D6492F" w:rsidRPr="00F30E63" w14:paraId="50D7F457"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05275441" w14:textId="77777777" w:rsidR="00D6492F" w:rsidRPr="00F30E63" w:rsidRDefault="00000000">
            <w:pPr>
              <w:rPr>
                <w:rFonts w:ascii="Cambria Math" w:hAnsi="Cambria Math"/>
              </w:rPr>
            </w:pPr>
            <w:r w:rsidRPr="00F30E63">
              <w:rPr>
                <w:rFonts w:ascii="Cambria Math" w:hAnsi="Cambria Math"/>
                <w:color w:val="1A1A2E"/>
                <w:sz w:val="21"/>
                <w:szCs w:val="21"/>
              </w:rPr>
              <w:t xml:space="preserve">  F7.  Horror Efficiency: Despite the lowest average runtime (72 min) and modest budgets, Horror achieves comparable revenue to mid-tier genres, indicating strong ROI potential.</w:t>
            </w:r>
          </w:p>
        </w:tc>
      </w:tr>
      <w:tr w:rsidR="00D6492F" w:rsidRPr="00F30E63" w14:paraId="3FBED407"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07C58653" w14:textId="77777777" w:rsidR="00D6492F" w:rsidRPr="00F30E63" w:rsidRDefault="00000000">
            <w:pPr>
              <w:rPr>
                <w:rFonts w:ascii="Cambria Math" w:hAnsi="Cambria Math"/>
              </w:rPr>
            </w:pPr>
            <w:r w:rsidRPr="00F30E63">
              <w:rPr>
                <w:rFonts w:ascii="Cambria Math" w:hAnsi="Cambria Math"/>
                <w:color w:val="1A1A2E"/>
                <w:sz w:val="21"/>
                <w:szCs w:val="21"/>
              </w:rPr>
              <w:t xml:space="preserve">  F8.  Runtime–Revenue Correlation: Longer films (especially in War, History, Adventure) tend to command higher production budgets and revenues, reflecting prestige market positioning.</w:t>
            </w:r>
          </w:p>
        </w:tc>
      </w:tr>
    </w:tbl>
    <w:p w14:paraId="16D8DB06" w14:textId="77777777" w:rsidR="00D6492F" w:rsidRPr="00F30E63" w:rsidRDefault="00D6492F">
      <w:pPr>
        <w:spacing w:before="60"/>
        <w:rPr>
          <w:rFonts w:ascii="Cambria Math" w:hAnsi="Cambria Math"/>
        </w:rPr>
      </w:pPr>
    </w:p>
    <w:p w14:paraId="18573DCA" w14:textId="77777777" w:rsidR="00D6492F" w:rsidRPr="00F30E63" w:rsidRDefault="00000000">
      <w:pPr>
        <w:pStyle w:val="Heading2"/>
        <w:rPr>
          <w:rFonts w:ascii="Cambria Math" w:hAnsi="Cambria Math"/>
        </w:rPr>
      </w:pPr>
      <w:r w:rsidRPr="00F30E63">
        <w:rPr>
          <w:rFonts w:ascii="Cambria Math" w:hAnsi="Cambria Math"/>
          <w:color w:val="2E5FA3"/>
        </w:rPr>
        <w:t>9.3  Industry &amp; Temporal Insights</w:t>
      </w:r>
    </w:p>
    <w:p w14:paraId="65EA223B"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6C2CA00F"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623025F2" w14:textId="77777777" w:rsidR="00D6492F" w:rsidRPr="00F30E63" w:rsidRDefault="00000000">
            <w:pPr>
              <w:rPr>
                <w:rFonts w:ascii="Cambria Math" w:hAnsi="Cambria Math"/>
              </w:rPr>
            </w:pPr>
            <w:r w:rsidRPr="00F30E63">
              <w:rPr>
                <w:rFonts w:ascii="Cambria Math" w:hAnsi="Cambria Math"/>
                <w:b/>
                <w:bCs/>
                <w:color w:val="FFFFFF"/>
              </w:rPr>
              <w:t>Industry &amp; Temporal Findings</w:t>
            </w:r>
          </w:p>
        </w:tc>
      </w:tr>
      <w:tr w:rsidR="00D6492F" w:rsidRPr="00F30E63" w14:paraId="72BDAC39"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070555EA" w14:textId="77777777" w:rsidR="00D6492F" w:rsidRPr="00F30E63" w:rsidRDefault="00000000">
            <w:pPr>
              <w:rPr>
                <w:rFonts w:ascii="Cambria Math" w:hAnsi="Cambria Math"/>
              </w:rPr>
            </w:pPr>
            <w:r w:rsidRPr="00F30E63">
              <w:rPr>
                <w:rFonts w:ascii="Cambria Math" w:hAnsi="Cambria Math"/>
                <w:color w:val="1A1A2E"/>
                <w:sz w:val="21"/>
                <w:szCs w:val="21"/>
              </w:rPr>
              <w:t xml:space="preserve">  F9.  Production Explosion: Global movie output grew ~16x from the 1970s to 2023. The peak year in the dataset is 2023 with 10,882 releases.</w:t>
            </w:r>
          </w:p>
        </w:tc>
      </w:tr>
      <w:tr w:rsidR="00D6492F" w:rsidRPr="00F30E63" w14:paraId="182D4165"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71850C14" w14:textId="77777777" w:rsidR="00D6492F" w:rsidRPr="00F30E63" w:rsidRDefault="00000000">
            <w:pPr>
              <w:rPr>
                <w:rFonts w:ascii="Cambria Math" w:hAnsi="Cambria Math"/>
              </w:rPr>
            </w:pPr>
            <w:r w:rsidRPr="00F30E63">
              <w:rPr>
                <w:rFonts w:ascii="Cambria Math" w:hAnsi="Cambria Math"/>
                <w:color w:val="1A1A2E"/>
                <w:sz w:val="21"/>
                <w:szCs w:val="21"/>
              </w:rPr>
              <w:t xml:space="preserve">  F10. Streaming Democratization: The sharp production growth from 2010 onward is directly correlated with the rise of OTT platforms (Netflix, Amazon Prime, Disney+), lowering barriers to distribution.</w:t>
            </w:r>
          </w:p>
        </w:tc>
      </w:tr>
      <w:tr w:rsidR="00D6492F" w:rsidRPr="00F30E63" w14:paraId="7CCBE402"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1B328959" w14:textId="77777777" w:rsidR="00D6492F" w:rsidRPr="00F30E63" w:rsidRDefault="00000000">
            <w:pPr>
              <w:rPr>
                <w:rFonts w:ascii="Cambria Math" w:hAnsi="Cambria Math"/>
              </w:rPr>
            </w:pPr>
            <w:r w:rsidRPr="00F30E63">
              <w:rPr>
                <w:rFonts w:ascii="Cambria Math" w:hAnsi="Cambria Math"/>
                <w:color w:val="1A1A2E"/>
                <w:sz w:val="21"/>
                <w:szCs w:val="21"/>
              </w:rPr>
              <w:t xml:space="preserve">  F11. Geographic Concentration: The US, UK, France, Germany, and India account for the majority of global output. India contributes high volume particularly in Drama, Music, and Romance genres.</w:t>
            </w:r>
          </w:p>
        </w:tc>
      </w:tr>
      <w:tr w:rsidR="00D6492F" w:rsidRPr="00F30E63" w14:paraId="08D0CF8A"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80" w:type="dxa"/>
              <w:bottom w:w="60" w:type="dxa"/>
              <w:right w:w="180" w:type="dxa"/>
            </w:tcMar>
          </w:tcPr>
          <w:p w14:paraId="34F72846" w14:textId="77777777" w:rsidR="00D6492F" w:rsidRPr="00F30E63" w:rsidRDefault="00000000">
            <w:pPr>
              <w:rPr>
                <w:rFonts w:ascii="Cambria Math" w:hAnsi="Cambria Math"/>
              </w:rPr>
            </w:pPr>
            <w:r w:rsidRPr="00F30E63">
              <w:rPr>
                <w:rFonts w:ascii="Cambria Math" w:hAnsi="Cambria Math"/>
                <w:color w:val="1A1A2E"/>
                <w:sz w:val="21"/>
                <w:szCs w:val="21"/>
              </w:rPr>
              <w:lastRenderedPageBreak/>
              <w:t xml:space="preserve">  F12. Language Dominance: English-language films constitute the largest single language group, but the dataset captures meaningful multilingual diversity across 50+ languages.</w:t>
            </w:r>
          </w:p>
        </w:tc>
      </w:tr>
    </w:tbl>
    <w:p w14:paraId="4DB686E5" w14:textId="77777777" w:rsidR="00D6492F" w:rsidRPr="00F30E63" w:rsidRDefault="00D6492F">
      <w:pPr>
        <w:spacing w:before="60"/>
        <w:rPr>
          <w:rFonts w:ascii="Cambria Math" w:hAnsi="Cambria Math"/>
        </w:rPr>
      </w:pPr>
    </w:p>
    <w:p w14:paraId="6E61EE02" w14:textId="77777777" w:rsidR="00D6492F" w:rsidRPr="00F30E63" w:rsidRDefault="00000000">
      <w:pPr>
        <w:pStyle w:val="Heading2"/>
        <w:rPr>
          <w:rFonts w:ascii="Cambria Math" w:hAnsi="Cambria Math"/>
        </w:rPr>
      </w:pPr>
      <w:r w:rsidRPr="00F30E63">
        <w:rPr>
          <w:rFonts w:ascii="Cambria Math" w:hAnsi="Cambria Math"/>
          <w:color w:val="2E5FA3"/>
        </w:rPr>
        <w:t>9.4  Future Work &amp; Recommendations</w:t>
      </w:r>
    </w:p>
    <w:p w14:paraId="3DF4B55E" w14:textId="77777777" w:rsidR="00D6492F" w:rsidRPr="00F30E63" w:rsidRDefault="00D6492F">
      <w:pPr>
        <w:spacing w:before="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6492F" w:rsidRPr="00F30E63" w14:paraId="4CBA3146"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2E5FA3"/>
            <w:tcMar>
              <w:top w:w="80" w:type="dxa"/>
              <w:left w:w="180" w:type="dxa"/>
              <w:bottom w:w="80" w:type="dxa"/>
              <w:right w:w="180" w:type="dxa"/>
            </w:tcMar>
          </w:tcPr>
          <w:p w14:paraId="6FDEADB0" w14:textId="77777777" w:rsidR="00D6492F" w:rsidRPr="00F30E63" w:rsidRDefault="00000000">
            <w:pPr>
              <w:rPr>
                <w:rFonts w:ascii="Cambria Math" w:hAnsi="Cambria Math"/>
              </w:rPr>
            </w:pPr>
            <w:r w:rsidRPr="00F30E63">
              <w:rPr>
                <w:rFonts w:ascii="Cambria Math" w:hAnsi="Cambria Math"/>
                <w:b/>
                <w:bCs/>
                <w:color w:val="FFFFFF"/>
              </w:rPr>
              <w:t>Recommended Next Steps</w:t>
            </w:r>
          </w:p>
        </w:tc>
      </w:tr>
      <w:tr w:rsidR="00D6492F" w:rsidRPr="00F30E63" w14:paraId="2B3B4F5D"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E01197B" w14:textId="77777777" w:rsidR="00D6492F" w:rsidRPr="00F30E63" w:rsidRDefault="00000000">
            <w:pPr>
              <w:rPr>
                <w:rFonts w:ascii="Cambria Math" w:hAnsi="Cambria Math"/>
              </w:rPr>
            </w:pPr>
            <w:r w:rsidRPr="00F30E63">
              <w:rPr>
                <w:rFonts w:ascii="Cambria Math" w:hAnsi="Cambria Math"/>
                <w:color w:val="1A1A2E"/>
                <w:sz w:val="21"/>
                <w:szCs w:val="21"/>
              </w:rPr>
              <w:t xml:space="preserve">  N1.  NLP on Overview &amp; Keywords: Apply topic </w:t>
            </w:r>
            <w:proofErr w:type="spellStart"/>
            <w:r w:rsidRPr="00F30E63">
              <w:rPr>
                <w:rFonts w:ascii="Cambria Math" w:hAnsi="Cambria Math"/>
                <w:color w:val="1A1A2E"/>
                <w:sz w:val="21"/>
                <w:szCs w:val="21"/>
              </w:rPr>
              <w:t>modeling</w:t>
            </w:r>
            <w:proofErr w:type="spellEnd"/>
            <w:r w:rsidRPr="00F30E63">
              <w:rPr>
                <w:rFonts w:ascii="Cambria Math" w:hAnsi="Cambria Math"/>
                <w:color w:val="1A1A2E"/>
                <w:sz w:val="21"/>
                <w:szCs w:val="21"/>
              </w:rPr>
              <w:t xml:space="preserve"> (LDA, </w:t>
            </w:r>
            <w:proofErr w:type="spellStart"/>
            <w:r w:rsidRPr="00F30E63">
              <w:rPr>
                <w:rFonts w:ascii="Cambria Math" w:hAnsi="Cambria Math"/>
                <w:color w:val="1A1A2E"/>
                <w:sz w:val="21"/>
                <w:szCs w:val="21"/>
              </w:rPr>
              <w:t>BERTopic</w:t>
            </w:r>
            <w:proofErr w:type="spellEnd"/>
            <w:r w:rsidRPr="00F30E63">
              <w:rPr>
                <w:rFonts w:ascii="Cambria Math" w:hAnsi="Cambria Math"/>
                <w:color w:val="1A1A2E"/>
                <w:sz w:val="21"/>
                <w:szCs w:val="21"/>
              </w:rPr>
              <w:t>) to uncover thematic clusters and predict genre/success from text.</w:t>
            </w:r>
          </w:p>
        </w:tc>
      </w:tr>
      <w:tr w:rsidR="00D6492F" w:rsidRPr="00F30E63" w14:paraId="167ABBC1"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D6067CC" w14:textId="77777777" w:rsidR="00D6492F" w:rsidRPr="00F30E63" w:rsidRDefault="00000000">
            <w:pPr>
              <w:rPr>
                <w:rFonts w:ascii="Cambria Math" w:hAnsi="Cambria Math"/>
              </w:rPr>
            </w:pPr>
            <w:r w:rsidRPr="00F30E63">
              <w:rPr>
                <w:rFonts w:ascii="Cambria Math" w:hAnsi="Cambria Math"/>
                <w:color w:val="1A1A2E"/>
                <w:sz w:val="21"/>
                <w:szCs w:val="21"/>
              </w:rPr>
              <w:t xml:space="preserve">  N2.  Predictive </w:t>
            </w:r>
            <w:proofErr w:type="spellStart"/>
            <w:r w:rsidRPr="00F30E63">
              <w:rPr>
                <w:rFonts w:ascii="Cambria Math" w:hAnsi="Cambria Math"/>
                <w:color w:val="1A1A2E"/>
                <w:sz w:val="21"/>
                <w:szCs w:val="21"/>
              </w:rPr>
              <w:t>Modeling</w:t>
            </w:r>
            <w:proofErr w:type="spellEnd"/>
            <w:r w:rsidRPr="00F30E63">
              <w:rPr>
                <w:rFonts w:ascii="Cambria Math" w:hAnsi="Cambria Math"/>
                <w:color w:val="1A1A2E"/>
                <w:sz w:val="21"/>
                <w:szCs w:val="21"/>
              </w:rPr>
              <w:t xml:space="preserve">: Build revenue/ROI prediction models using budget, genre, runtime, and </w:t>
            </w:r>
            <w:proofErr w:type="spellStart"/>
            <w:r w:rsidRPr="00F30E63">
              <w:rPr>
                <w:rFonts w:ascii="Cambria Math" w:hAnsi="Cambria Math"/>
                <w:color w:val="1A1A2E"/>
                <w:sz w:val="21"/>
                <w:szCs w:val="21"/>
              </w:rPr>
              <w:t>release_month</w:t>
            </w:r>
            <w:proofErr w:type="spellEnd"/>
            <w:r w:rsidRPr="00F30E63">
              <w:rPr>
                <w:rFonts w:ascii="Cambria Math" w:hAnsi="Cambria Math"/>
                <w:color w:val="1A1A2E"/>
                <w:sz w:val="21"/>
                <w:szCs w:val="21"/>
              </w:rPr>
              <w:t xml:space="preserve"> as features.</w:t>
            </w:r>
          </w:p>
        </w:tc>
      </w:tr>
      <w:tr w:rsidR="00D6492F" w:rsidRPr="00F30E63" w14:paraId="6D6D925B"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7D8188E4" w14:textId="77777777" w:rsidR="00D6492F" w:rsidRPr="00F30E63" w:rsidRDefault="00000000">
            <w:pPr>
              <w:rPr>
                <w:rFonts w:ascii="Cambria Math" w:hAnsi="Cambria Math"/>
              </w:rPr>
            </w:pPr>
            <w:r w:rsidRPr="00F30E63">
              <w:rPr>
                <w:rFonts w:ascii="Cambria Math" w:hAnsi="Cambria Math"/>
                <w:color w:val="1A1A2E"/>
                <w:sz w:val="21"/>
                <w:szCs w:val="21"/>
              </w:rPr>
              <w:t xml:space="preserve">  N3.  Franchise Analysis: Extend the franchise detection analysis to quantify the sequel/franchise premium on budget and revenue.</w:t>
            </w:r>
          </w:p>
        </w:tc>
      </w:tr>
      <w:tr w:rsidR="00D6492F" w:rsidRPr="00F30E63" w14:paraId="20EDECF5"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1F948CE5" w14:textId="77777777" w:rsidR="00D6492F" w:rsidRPr="00F30E63" w:rsidRDefault="00000000">
            <w:pPr>
              <w:rPr>
                <w:rFonts w:ascii="Cambria Math" w:hAnsi="Cambria Math"/>
              </w:rPr>
            </w:pPr>
            <w:r w:rsidRPr="00F30E63">
              <w:rPr>
                <w:rFonts w:ascii="Cambria Math" w:hAnsi="Cambria Math"/>
                <w:color w:val="1A1A2E"/>
                <w:sz w:val="21"/>
                <w:szCs w:val="21"/>
              </w:rPr>
              <w:t xml:space="preserve">  N4.  Sentiment Analysis: </w:t>
            </w:r>
            <w:proofErr w:type="spellStart"/>
            <w:r w:rsidRPr="00F30E63">
              <w:rPr>
                <w:rFonts w:ascii="Cambria Math" w:hAnsi="Cambria Math"/>
                <w:color w:val="1A1A2E"/>
                <w:sz w:val="21"/>
                <w:szCs w:val="21"/>
              </w:rPr>
              <w:t>Analyze</w:t>
            </w:r>
            <w:proofErr w:type="spellEnd"/>
            <w:r w:rsidRPr="00F30E63">
              <w:rPr>
                <w:rFonts w:ascii="Cambria Math" w:hAnsi="Cambria Math"/>
                <w:color w:val="1A1A2E"/>
                <w:sz w:val="21"/>
                <w:szCs w:val="21"/>
              </w:rPr>
              <w:t xml:space="preserve"> movie overviews for sentiment and emotional tone patterns by genre and era.</w:t>
            </w:r>
          </w:p>
        </w:tc>
      </w:tr>
      <w:tr w:rsidR="00D6492F" w:rsidRPr="00F30E63" w14:paraId="6B290834"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62A83C95" w14:textId="77777777" w:rsidR="00D6492F" w:rsidRPr="00F30E63" w:rsidRDefault="00000000">
            <w:pPr>
              <w:rPr>
                <w:rFonts w:ascii="Cambria Math" w:hAnsi="Cambria Math"/>
              </w:rPr>
            </w:pPr>
            <w:r w:rsidRPr="00F30E63">
              <w:rPr>
                <w:rFonts w:ascii="Cambria Math" w:hAnsi="Cambria Math"/>
                <w:color w:val="1A1A2E"/>
                <w:sz w:val="21"/>
                <w:szCs w:val="21"/>
              </w:rPr>
              <w:t xml:space="preserve">  N5.  Network Analysis: Build a production company collaboration network to identify industry cluster patterns.</w:t>
            </w:r>
          </w:p>
        </w:tc>
      </w:tr>
      <w:tr w:rsidR="00D6492F" w:rsidRPr="00F30E63" w14:paraId="69D77FD1" w14:textId="77777777">
        <w:tblPrEx>
          <w:tblCellMar>
            <w:top w:w="0" w:type="dxa"/>
            <w:bottom w:w="0" w:type="dxa"/>
          </w:tblCellMar>
        </w:tblPrEx>
        <w:tc>
          <w:tcPr>
            <w:tcW w:w="10080" w:type="dxa"/>
            <w:tcBorders>
              <w:top w:val="single" w:sz="1" w:space="0" w:color="2E75B6"/>
              <w:left w:val="single" w:sz="1" w:space="0" w:color="2E75B6"/>
              <w:bottom w:val="single" w:sz="1" w:space="0" w:color="2E75B6"/>
              <w:right w:val="single" w:sz="1" w:space="0" w:color="2E75B6"/>
            </w:tcBorders>
            <w:shd w:val="clear" w:color="auto" w:fill="F5F7FA"/>
            <w:tcMar>
              <w:top w:w="60" w:type="dxa"/>
              <w:left w:w="180" w:type="dxa"/>
              <w:bottom w:w="60" w:type="dxa"/>
              <w:right w:w="180" w:type="dxa"/>
            </w:tcMar>
          </w:tcPr>
          <w:p w14:paraId="202C9832" w14:textId="77777777" w:rsidR="00D6492F" w:rsidRPr="00F30E63" w:rsidRDefault="00000000">
            <w:pPr>
              <w:rPr>
                <w:rFonts w:ascii="Cambria Math" w:hAnsi="Cambria Math"/>
              </w:rPr>
            </w:pPr>
            <w:r w:rsidRPr="00F30E63">
              <w:rPr>
                <w:rFonts w:ascii="Cambria Math" w:hAnsi="Cambria Math"/>
                <w:color w:val="1A1A2E"/>
                <w:sz w:val="21"/>
                <w:szCs w:val="21"/>
              </w:rPr>
              <w:t xml:space="preserve">  N6.  Time Series Forecasting: Apply ARIMA or Prophet to forecast future production volume by genre and country.</w:t>
            </w:r>
          </w:p>
        </w:tc>
      </w:tr>
    </w:tbl>
    <w:p w14:paraId="0B4F63F9" w14:textId="77777777" w:rsidR="00D6492F" w:rsidRPr="00F30E63" w:rsidRDefault="00D6492F">
      <w:pPr>
        <w:spacing w:before="60"/>
        <w:rPr>
          <w:rFonts w:ascii="Cambria Math" w:hAnsi="Cambria Math"/>
        </w:rPr>
      </w:pPr>
    </w:p>
    <w:p w14:paraId="7FBB0246" w14:textId="77777777" w:rsidR="00D6492F" w:rsidRPr="00F30E63" w:rsidRDefault="00000000">
      <w:pPr>
        <w:rPr>
          <w:rFonts w:ascii="Cambria Math" w:hAnsi="Cambria Math"/>
        </w:rPr>
      </w:pPr>
      <w:r w:rsidRPr="00F30E63">
        <w:rPr>
          <w:rFonts w:ascii="Cambria Math" w:hAnsi="Cambria Math"/>
        </w:rPr>
        <w:br w:type="page"/>
      </w:r>
    </w:p>
    <w:p w14:paraId="445327D2" w14:textId="77777777" w:rsidR="00D6492F" w:rsidRPr="00F30E63" w:rsidRDefault="00000000">
      <w:pPr>
        <w:pStyle w:val="Heading1"/>
        <w:rPr>
          <w:rFonts w:ascii="Cambria Math" w:hAnsi="Cambria Math"/>
        </w:rPr>
      </w:pPr>
      <w:r w:rsidRPr="00F30E63">
        <w:rPr>
          <w:rFonts w:ascii="Cambria Math" w:hAnsi="Cambria Math"/>
          <w:color w:val="1F3864"/>
        </w:rPr>
        <w:lastRenderedPageBreak/>
        <w:t>Appendix A:  Feature Engineering Details</w:t>
      </w:r>
    </w:p>
    <w:p w14:paraId="452B8ED0" w14:textId="77777777" w:rsidR="00D6492F" w:rsidRPr="00F30E63" w:rsidRDefault="00D6492F">
      <w:pPr>
        <w:pBdr>
          <w:bottom w:val="single" w:sz="4" w:space="1" w:color="2E5FA3"/>
        </w:pBdr>
        <w:spacing w:before="60" w:after="60"/>
        <w:rPr>
          <w:rFonts w:ascii="Cambria Math" w:hAnsi="Cambria Math"/>
        </w:rPr>
      </w:pPr>
    </w:p>
    <w:p w14:paraId="33128E24" w14:textId="77777777" w:rsidR="00D6492F" w:rsidRPr="00F30E63" w:rsidRDefault="00000000">
      <w:pPr>
        <w:spacing w:before="60" w:after="80"/>
        <w:jc w:val="both"/>
        <w:rPr>
          <w:rFonts w:ascii="Cambria Math" w:hAnsi="Cambria Math"/>
        </w:rPr>
      </w:pPr>
      <w:r w:rsidRPr="00F30E63">
        <w:rPr>
          <w:rFonts w:ascii="Cambria Math" w:hAnsi="Cambria Math"/>
          <w:color w:val="1A1A2E"/>
        </w:rPr>
        <w:t>The following derived features were created during the preprocessing phase to enable financial and temporal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9"/>
        <w:gridCol w:w="3231"/>
        <w:gridCol w:w="4480"/>
      </w:tblGrid>
      <w:tr w:rsidR="00D6492F" w:rsidRPr="00F30E63" w14:paraId="0236B67B"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69E3C6FA" w14:textId="77777777" w:rsidR="00D6492F" w:rsidRPr="00F30E63" w:rsidRDefault="00000000">
            <w:pPr>
              <w:rPr>
                <w:rFonts w:ascii="Cambria Math" w:hAnsi="Cambria Math"/>
              </w:rPr>
            </w:pPr>
            <w:r w:rsidRPr="00F30E63">
              <w:rPr>
                <w:rFonts w:ascii="Cambria Math" w:hAnsi="Cambria Math"/>
                <w:b/>
                <w:bCs/>
                <w:color w:val="FFFFFF"/>
                <w:sz w:val="20"/>
                <w:szCs w:val="20"/>
              </w:rPr>
              <w:t>Feature</w:t>
            </w:r>
          </w:p>
        </w:tc>
        <w:tc>
          <w:tcPr>
            <w:tcW w:w="30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62556519" w14:textId="77777777" w:rsidR="00D6492F" w:rsidRPr="00F30E63" w:rsidRDefault="00000000">
            <w:pPr>
              <w:rPr>
                <w:rFonts w:ascii="Cambria Math" w:hAnsi="Cambria Math"/>
              </w:rPr>
            </w:pPr>
            <w:r w:rsidRPr="00F30E63">
              <w:rPr>
                <w:rFonts w:ascii="Cambria Math" w:hAnsi="Cambria Math"/>
                <w:b/>
                <w:bCs/>
                <w:color w:val="FFFFFF"/>
                <w:sz w:val="20"/>
                <w:szCs w:val="20"/>
              </w:rPr>
              <w:t>Formula</w:t>
            </w:r>
          </w:p>
        </w:tc>
        <w:tc>
          <w:tcPr>
            <w:tcW w:w="41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011448BA" w14:textId="77777777" w:rsidR="00D6492F" w:rsidRPr="00F30E63" w:rsidRDefault="00000000">
            <w:pPr>
              <w:rPr>
                <w:rFonts w:ascii="Cambria Math" w:hAnsi="Cambria Math"/>
              </w:rPr>
            </w:pPr>
            <w:r w:rsidRPr="00F30E63">
              <w:rPr>
                <w:rFonts w:ascii="Cambria Math" w:hAnsi="Cambria Math"/>
                <w:b/>
                <w:bCs/>
                <w:color w:val="FFFFFF"/>
                <w:sz w:val="20"/>
                <w:szCs w:val="20"/>
              </w:rPr>
              <w:t>Purpose</w:t>
            </w:r>
          </w:p>
        </w:tc>
      </w:tr>
      <w:tr w:rsidR="00D6492F" w:rsidRPr="00F30E63" w14:paraId="0337E7F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80334ED" w14:textId="77777777" w:rsidR="00D6492F" w:rsidRPr="00F30E63" w:rsidRDefault="00000000">
            <w:pPr>
              <w:rPr>
                <w:rFonts w:ascii="Cambria Math" w:hAnsi="Cambria Math"/>
              </w:rPr>
            </w:pPr>
            <w:r w:rsidRPr="00F30E63">
              <w:rPr>
                <w:rFonts w:ascii="Cambria Math" w:hAnsi="Cambria Math"/>
                <w:color w:val="1A1A2E"/>
                <w:sz w:val="20"/>
                <w:szCs w:val="20"/>
              </w:rPr>
              <w:t>profit</w:t>
            </w:r>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E121576" w14:textId="77777777" w:rsidR="00D6492F" w:rsidRPr="00F30E63" w:rsidRDefault="00000000">
            <w:pPr>
              <w:jc w:val="right"/>
              <w:rPr>
                <w:rFonts w:ascii="Cambria Math" w:hAnsi="Cambria Math"/>
              </w:rPr>
            </w:pPr>
            <w:r w:rsidRPr="00F30E63">
              <w:rPr>
                <w:rFonts w:ascii="Cambria Math" w:hAnsi="Cambria Math"/>
                <w:color w:val="1A1A2E"/>
                <w:sz w:val="20"/>
                <w:szCs w:val="20"/>
              </w:rPr>
              <w:t>revenue – budget</w:t>
            </w:r>
          </w:p>
        </w:tc>
        <w:tc>
          <w:tcPr>
            <w:tcW w:w="4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6CE4BA0" w14:textId="77777777" w:rsidR="00D6492F" w:rsidRPr="00F30E63" w:rsidRDefault="00000000">
            <w:pPr>
              <w:jc w:val="right"/>
              <w:rPr>
                <w:rFonts w:ascii="Cambria Math" w:hAnsi="Cambria Math"/>
              </w:rPr>
            </w:pPr>
            <w:r w:rsidRPr="00F30E63">
              <w:rPr>
                <w:rFonts w:ascii="Cambria Math" w:hAnsi="Cambria Math"/>
                <w:color w:val="1A1A2E"/>
                <w:sz w:val="20"/>
                <w:szCs w:val="20"/>
              </w:rPr>
              <w:t>Absolute financial gain/loss per film</w:t>
            </w:r>
          </w:p>
        </w:tc>
      </w:tr>
      <w:tr w:rsidR="00D6492F" w:rsidRPr="00F30E63" w14:paraId="79ECBDE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CA69A3"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roi</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435E91" w14:textId="77777777" w:rsidR="00D6492F" w:rsidRPr="00F30E63" w:rsidRDefault="00000000">
            <w:pPr>
              <w:jc w:val="right"/>
              <w:rPr>
                <w:rFonts w:ascii="Cambria Math" w:hAnsi="Cambria Math"/>
              </w:rPr>
            </w:pPr>
            <w:r w:rsidRPr="00F30E63">
              <w:rPr>
                <w:rFonts w:ascii="Cambria Math" w:hAnsi="Cambria Math"/>
                <w:color w:val="1A1A2E"/>
                <w:sz w:val="20"/>
                <w:szCs w:val="20"/>
              </w:rPr>
              <w:t>(profit / budget) × 100</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8FD50B" w14:textId="77777777" w:rsidR="00D6492F" w:rsidRPr="00F30E63" w:rsidRDefault="00000000">
            <w:pPr>
              <w:jc w:val="right"/>
              <w:rPr>
                <w:rFonts w:ascii="Cambria Math" w:hAnsi="Cambria Math"/>
              </w:rPr>
            </w:pPr>
            <w:r w:rsidRPr="00F30E63">
              <w:rPr>
                <w:rFonts w:ascii="Cambria Math" w:hAnsi="Cambria Math"/>
                <w:color w:val="1A1A2E"/>
                <w:sz w:val="20"/>
                <w:szCs w:val="20"/>
              </w:rPr>
              <w:t>Return on investment as percentage</w:t>
            </w:r>
          </w:p>
        </w:tc>
      </w:tr>
      <w:tr w:rsidR="00D6492F" w:rsidRPr="00F30E63" w14:paraId="7E25ED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A3EBFAF"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is_profitable</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44C51DA" w14:textId="77777777" w:rsidR="00D6492F" w:rsidRPr="00F30E63" w:rsidRDefault="00000000">
            <w:pPr>
              <w:jc w:val="right"/>
              <w:rPr>
                <w:rFonts w:ascii="Cambria Math" w:hAnsi="Cambria Math"/>
              </w:rPr>
            </w:pPr>
            <w:r w:rsidRPr="00F30E63">
              <w:rPr>
                <w:rFonts w:ascii="Cambria Math" w:hAnsi="Cambria Math"/>
                <w:color w:val="1A1A2E"/>
                <w:sz w:val="20"/>
                <w:szCs w:val="20"/>
              </w:rPr>
              <w:t>profit &gt; 0 (</w:t>
            </w:r>
            <w:proofErr w:type="spellStart"/>
            <w:r w:rsidRPr="00F30E63">
              <w:rPr>
                <w:rFonts w:ascii="Cambria Math" w:hAnsi="Cambria Math"/>
                <w:color w:val="1A1A2E"/>
                <w:sz w:val="20"/>
                <w:szCs w:val="20"/>
              </w:rPr>
              <w:t>boolean</w:t>
            </w:r>
            <w:proofErr w:type="spellEnd"/>
            <w:r w:rsidRPr="00F30E63">
              <w:rPr>
                <w:rFonts w:ascii="Cambria Math" w:hAnsi="Cambria Math"/>
                <w:color w:val="1A1A2E"/>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EECD14B" w14:textId="77777777" w:rsidR="00D6492F" w:rsidRPr="00F30E63" w:rsidRDefault="00000000">
            <w:pPr>
              <w:jc w:val="right"/>
              <w:rPr>
                <w:rFonts w:ascii="Cambria Math" w:hAnsi="Cambria Math"/>
              </w:rPr>
            </w:pPr>
            <w:r w:rsidRPr="00F30E63">
              <w:rPr>
                <w:rFonts w:ascii="Cambria Math" w:hAnsi="Cambria Math"/>
                <w:color w:val="1A1A2E"/>
                <w:sz w:val="20"/>
                <w:szCs w:val="20"/>
              </w:rPr>
              <w:t>Binary profitability flag for segmentation</w:t>
            </w:r>
          </w:p>
        </w:tc>
      </w:tr>
      <w:tr w:rsidR="00D6492F" w:rsidRPr="00F30E63" w14:paraId="35046D3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1378B9"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release_year</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0B152A" w14:textId="77777777" w:rsidR="00D6492F" w:rsidRPr="00F30E63" w:rsidRDefault="00000000">
            <w:pPr>
              <w:jc w:val="right"/>
              <w:rPr>
                <w:rFonts w:ascii="Cambria Math" w:hAnsi="Cambria Math"/>
              </w:rPr>
            </w:pPr>
            <w:proofErr w:type="spellStart"/>
            <w:r w:rsidRPr="00F30E63">
              <w:rPr>
                <w:rFonts w:ascii="Cambria Math" w:hAnsi="Cambria Math"/>
                <w:color w:val="1A1A2E"/>
                <w:sz w:val="20"/>
                <w:szCs w:val="20"/>
              </w:rPr>
              <w:t>release_date.dt.year</w:t>
            </w:r>
            <w:proofErr w:type="spellEnd"/>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37E2CC" w14:textId="77777777" w:rsidR="00D6492F" w:rsidRPr="00F30E63" w:rsidRDefault="00000000">
            <w:pPr>
              <w:jc w:val="right"/>
              <w:rPr>
                <w:rFonts w:ascii="Cambria Math" w:hAnsi="Cambria Math"/>
              </w:rPr>
            </w:pPr>
            <w:r w:rsidRPr="00F30E63">
              <w:rPr>
                <w:rFonts w:ascii="Cambria Math" w:hAnsi="Cambria Math"/>
                <w:color w:val="1A1A2E"/>
                <w:sz w:val="20"/>
                <w:szCs w:val="20"/>
              </w:rPr>
              <w:t>Year of release for time-series analysis</w:t>
            </w:r>
          </w:p>
        </w:tc>
      </w:tr>
      <w:tr w:rsidR="00D6492F" w:rsidRPr="00F30E63" w14:paraId="6DE5CB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5DEF7A2"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release_month</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5CEB6C0" w14:textId="77777777" w:rsidR="00D6492F" w:rsidRPr="00F30E63" w:rsidRDefault="00000000">
            <w:pPr>
              <w:jc w:val="right"/>
              <w:rPr>
                <w:rFonts w:ascii="Cambria Math" w:hAnsi="Cambria Math"/>
              </w:rPr>
            </w:pPr>
            <w:proofErr w:type="spellStart"/>
            <w:r w:rsidRPr="00F30E63">
              <w:rPr>
                <w:rFonts w:ascii="Cambria Math" w:hAnsi="Cambria Math"/>
                <w:color w:val="1A1A2E"/>
                <w:sz w:val="20"/>
                <w:szCs w:val="20"/>
              </w:rPr>
              <w:t>release_date.dt.month</w:t>
            </w:r>
            <w:proofErr w:type="spellEnd"/>
          </w:p>
        </w:tc>
        <w:tc>
          <w:tcPr>
            <w:tcW w:w="4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645C6BA" w14:textId="77777777" w:rsidR="00D6492F" w:rsidRPr="00F30E63" w:rsidRDefault="00000000">
            <w:pPr>
              <w:jc w:val="right"/>
              <w:rPr>
                <w:rFonts w:ascii="Cambria Math" w:hAnsi="Cambria Math"/>
              </w:rPr>
            </w:pPr>
            <w:r w:rsidRPr="00F30E63">
              <w:rPr>
                <w:rFonts w:ascii="Cambria Math" w:hAnsi="Cambria Math"/>
                <w:color w:val="1A1A2E"/>
                <w:sz w:val="20"/>
                <w:szCs w:val="20"/>
              </w:rPr>
              <w:t>Month for seasonal pattern analysis</w:t>
            </w:r>
          </w:p>
        </w:tc>
      </w:tr>
      <w:tr w:rsidR="00D6492F" w:rsidRPr="00F30E63" w14:paraId="35CBAA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C65A18" w14:textId="77777777" w:rsidR="00D6492F" w:rsidRPr="00F30E63" w:rsidRDefault="00000000">
            <w:pPr>
              <w:rPr>
                <w:rFonts w:ascii="Cambria Math" w:hAnsi="Cambria Math"/>
              </w:rPr>
            </w:pPr>
            <w:proofErr w:type="spellStart"/>
            <w:r w:rsidRPr="00F30E63">
              <w:rPr>
                <w:rFonts w:ascii="Cambria Math" w:hAnsi="Cambria Math"/>
                <w:color w:val="1A1A2E"/>
                <w:sz w:val="20"/>
                <w:szCs w:val="20"/>
              </w:rPr>
              <w:t>primary_genre</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7B205E" w14:textId="77777777" w:rsidR="00D6492F" w:rsidRPr="00F30E63" w:rsidRDefault="00000000">
            <w:pPr>
              <w:jc w:val="right"/>
              <w:rPr>
                <w:rFonts w:ascii="Cambria Math" w:hAnsi="Cambria Math"/>
              </w:rPr>
            </w:pPr>
            <w:proofErr w:type="spellStart"/>
            <w:r w:rsidRPr="00F30E63">
              <w:rPr>
                <w:rFonts w:ascii="Cambria Math" w:hAnsi="Cambria Math"/>
                <w:color w:val="1A1A2E"/>
                <w:sz w:val="20"/>
                <w:szCs w:val="20"/>
              </w:rPr>
              <w:t>genres.str.split</w:t>
            </w:r>
            <w:proofErr w:type="spellEnd"/>
            <w:r w:rsidRPr="00F30E63">
              <w:rPr>
                <w:rFonts w:ascii="Cambria Math" w:hAnsi="Cambria Math"/>
                <w:color w:val="1A1A2E"/>
                <w:sz w:val="20"/>
                <w:szCs w:val="20"/>
              </w:rPr>
              <w:t>("|").str[0]</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955ADE" w14:textId="77777777" w:rsidR="00D6492F" w:rsidRPr="00F30E63" w:rsidRDefault="00000000">
            <w:pPr>
              <w:jc w:val="right"/>
              <w:rPr>
                <w:rFonts w:ascii="Cambria Math" w:hAnsi="Cambria Math"/>
              </w:rPr>
            </w:pPr>
            <w:r w:rsidRPr="00F30E63">
              <w:rPr>
                <w:rFonts w:ascii="Cambria Math" w:hAnsi="Cambria Math"/>
                <w:color w:val="1A1A2E"/>
                <w:sz w:val="20"/>
                <w:szCs w:val="20"/>
              </w:rPr>
              <w:t>First listed genre as primary classifier</w:t>
            </w:r>
          </w:p>
        </w:tc>
      </w:tr>
    </w:tbl>
    <w:p w14:paraId="61501F09" w14:textId="77777777" w:rsidR="00D6492F" w:rsidRPr="00F30E63" w:rsidRDefault="00D6492F">
      <w:pPr>
        <w:spacing w:before="80"/>
        <w:rPr>
          <w:rFonts w:ascii="Cambria Math" w:hAnsi="Cambria Math"/>
        </w:rPr>
      </w:pPr>
    </w:p>
    <w:p w14:paraId="59C393C7" w14:textId="77777777" w:rsidR="00D6492F" w:rsidRPr="00F30E63" w:rsidRDefault="00D6492F">
      <w:pPr>
        <w:spacing w:before="80"/>
        <w:rPr>
          <w:rFonts w:ascii="Cambria Math" w:hAnsi="Cambria Math"/>
        </w:rPr>
      </w:pPr>
    </w:p>
    <w:p w14:paraId="3F092EA2" w14:textId="77777777" w:rsidR="00D6492F" w:rsidRPr="00F30E63" w:rsidRDefault="00000000">
      <w:pPr>
        <w:pStyle w:val="Heading1"/>
        <w:rPr>
          <w:rFonts w:ascii="Cambria Math" w:hAnsi="Cambria Math"/>
        </w:rPr>
      </w:pPr>
      <w:r w:rsidRPr="00F30E63">
        <w:rPr>
          <w:rFonts w:ascii="Cambria Math" w:hAnsi="Cambria Math"/>
          <w:color w:val="1F3864"/>
        </w:rPr>
        <w:t>Appendix B:  Dataset Statistics Summary</w:t>
      </w:r>
    </w:p>
    <w:p w14:paraId="5E4EC18F" w14:textId="77777777" w:rsidR="00D6492F" w:rsidRPr="00F30E63" w:rsidRDefault="00D6492F">
      <w:pPr>
        <w:pBdr>
          <w:bottom w:val="single" w:sz="4" w:space="1" w:color="2E5FA3"/>
        </w:pBdr>
        <w:spacing w:before="60" w:after="60"/>
        <w:rPr>
          <w:rFonts w:ascii="Cambria Math" w:hAnsi="Cambria Math"/>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3"/>
        <w:gridCol w:w="5557"/>
      </w:tblGrid>
      <w:tr w:rsidR="00D6492F" w:rsidRPr="00F30E63" w14:paraId="63445BE0"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0E647A72" w14:textId="77777777" w:rsidR="00D6492F" w:rsidRPr="00F30E63" w:rsidRDefault="00000000">
            <w:pPr>
              <w:rPr>
                <w:rFonts w:ascii="Cambria Math" w:hAnsi="Cambria Math"/>
              </w:rPr>
            </w:pPr>
            <w:r w:rsidRPr="00F30E63">
              <w:rPr>
                <w:rFonts w:ascii="Cambria Math" w:hAnsi="Cambria Math"/>
                <w:b/>
                <w:bCs/>
                <w:color w:val="FFFFFF"/>
                <w:sz w:val="20"/>
                <w:szCs w:val="20"/>
              </w:rPr>
              <w:t>Metric</w:t>
            </w:r>
          </w:p>
        </w:tc>
        <w:tc>
          <w:tcPr>
            <w:tcW w:w="5160" w:type="dxa"/>
            <w:tcBorders>
              <w:top w:val="single" w:sz="1" w:space="0" w:color="BBBBBB"/>
              <w:left w:val="single" w:sz="1" w:space="0" w:color="BBBBBB"/>
              <w:bottom w:val="single" w:sz="1" w:space="0" w:color="BBBBBB"/>
              <w:right w:val="single" w:sz="1" w:space="0" w:color="BBBBBB"/>
            </w:tcBorders>
            <w:shd w:val="clear" w:color="auto" w:fill="2E5FA3"/>
            <w:tcMar>
              <w:top w:w="80" w:type="dxa"/>
              <w:left w:w="120" w:type="dxa"/>
              <w:bottom w:w="80" w:type="dxa"/>
              <w:right w:w="120" w:type="dxa"/>
            </w:tcMar>
            <w:vAlign w:val="center"/>
          </w:tcPr>
          <w:p w14:paraId="3FBA25AE" w14:textId="77777777" w:rsidR="00D6492F" w:rsidRPr="00F30E63" w:rsidRDefault="00000000">
            <w:pPr>
              <w:rPr>
                <w:rFonts w:ascii="Cambria Math" w:hAnsi="Cambria Math"/>
              </w:rPr>
            </w:pPr>
            <w:r w:rsidRPr="00F30E63">
              <w:rPr>
                <w:rFonts w:ascii="Cambria Math" w:hAnsi="Cambria Math"/>
                <w:b/>
                <w:bCs/>
                <w:color w:val="FFFFFF"/>
                <w:sz w:val="20"/>
                <w:szCs w:val="20"/>
              </w:rPr>
              <w:t>Value</w:t>
            </w:r>
          </w:p>
        </w:tc>
      </w:tr>
      <w:tr w:rsidR="00D6492F" w:rsidRPr="00F30E63" w14:paraId="710F23F9"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0858E25" w14:textId="77777777" w:rsidR="00D6492F" w:rsidRPr="00F30E63" w:rsidRDefault="00000000">
            <w:pPr>
              <w:rPr>
                <w:rFonts w:ascii="Cambria Math" w:hAnsi="Cambria Math"/>
              </w:rPr>
            </w:pPr>
            <w:r w:rsidRPr="00F30E63">
              <w:rPr>
                <w:rFonts w:ascii="Cambria Math" w:hAnsi="Cambria Math"/>
                <w:color w:val="1A1A2E"/>
                <w:sz w:val="20"/>
                <w:szCs w:val="20"/>
              </w:rPr>
              <w:t>Total Raw Records</w:t>
            </w:r>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EAAFF41" w14:textId="77777777" w:rsidR="00D6492F" w:rsidRPr="00F30E63" w:rsidRDefault="00000000">
            <w:pPr>
              <w:jc w:val="right"/>
              <w:rPr>
                <w:rFonts w:ascii="Cambria Math" w:hAnsi="Cambria Math"/>
              </w:rPr>
            </w:pPr>
            <w:r w:rsidRPr="00F30E63">
              <w:rPr>
                <w:rFonts w:ascii="Cambria Math" w:hAnsi="Cambria Math"/>
                <w:color w:val="1A1A2E"/>
                <w:sz w:val="20"/>
                <w:szCs w:val="20"/>
              </w:rPr>
              <w:t>1,376,742</w:t>
            </w:r>
          </w:p>
        </w:tc>
      </w:tr>
      <w:tr w:rsidR="00D6492F" w:rsidRPr="00F30E63" w14:paraId="3157C2DA"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E3EC9C" w14:textId="77777777" w:rsidR="00D6492F" w:rsidRPr="00F30E63" w:rsidRDefault="00000000">
            <w:pPr>
              <w:rPr>
                <w:rFonts w:ascii="Cambria Math" w:hAnsi="Cambria Math"/>
              </w:rPr>
            </w:pPr>
            <w:r w:rsidRPr="00F30E63">
              <w:rPr>
                <w:rFonts w:ascii="Cambria Math" w:hAnsi="Cambria Math"/>
                <w:color w:val="1A1A2E"/>
                <w:sz w:val="20"/>
                <w:szCs w:val="20"/>
              </w:rPr>
              <w:t>Duplicate Records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F8FEE6" w14:textId="77777777" w:rsidR="00D6492F" w:rsidRPr="00F30E63" w:rsidRDefault="00000000">
            <w:pPr>
              <w:jc w:val="right"/>
              <w:rPr>
                <w:rFonts w:ascii="Cambria Math" w:hAnsi="Cambria Math"/>
              </w:rPr>
            </w:pPr>
            <w:r w:rsidRPr="00F30E63">
              <w:rPr>
                <w:rFonts w:ascii="Cambria Math" w:hAnsi="Cambria Math"/>
                <w:color w:val="1A1A2E"/>
                <w:sz w:val="20"/>
                <w:szCs w:val="20"/>
              </w:rPr>
              <w:t>1,189</w:t>
            </w:r>
          </w:p>
        </w:tc>
      </w:tr>
      <w:tr w:rsidR="00D6492F" w:rsidRPr="00F30E63" w14:paraId="26953812"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EDB046F" w14:textId="77777777" w:rsidR="00D6492F" w:rsidRPr="00F30E63" w:rsidRDefault="00000000">
            <w:pPr>
              <w:rPr>
                <w:rFonts w:ascii="Cambria Math" w:hAnsi="Cambria Math"/>
              </w:rPr>
            </w:pPr>
            <w:r w:rsidRPr="00F30E63">
              <w:rPr>
                <w:rFonts w:ascii="Cambria Math" w:hAnsi="Cambria Math"/>
                <w:color w:val="1A1A2E"/>
                <w:sz w:val="20"/>
                <w:szCs w:val="20"/>
              </w:rPr>
              <w:t>Final Clean Records</w:t>
            </w:r>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0345C4A2" w14:textId="77777777" w:rsidR="00D6492F" w:rsidRPr="00F30E63" w:rsidRDefault="00000000">
            <w:pPr>
              <w:jc w:val="right"/>
              <w:rPr>
                <w:rFonts w:ascii="Cambria Math" w:hAnsi="Cambria Math"/>
              </w:rPr>
            </w:pPr>
            <w:r w:rsidRPr="00F30E63">
              <w:rPr>
                <w:rFonts w:ascii="Cambria Math" w:hAnsi="Cambria Math"/>
                <w:color w:val="1A1A2E"/>
                <w:sz w:val="20"/>
                <w:szCs w:val="20"/>
              </w:rPr>
              <w:t>1,375,553</w:t>
            </w:r>
          </w:p>
        </w:tc>
      </w:tr>
      <w:tr w:rsidR="00D6492F" w:rsidRPr="00F30E63" w14:paraId="72B7F5E5"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94CD61" w14:textId="77777777" w:rsidR="00D6492F" w:rsidRPr="00F30E63" w:rsidRDefault="00000000">
            <w:pPr>
              <w:rPr>
                <w:rFonts w:ascii="Cambria Math" w:hAnsi="Cambria Math"/>
              </w:rPr>
            </w:pPr>
            <w:r w:rsidRPr="00F30E63">
              <w:rPr>
                <w:rFonts w:ascii="Cambria Math" w:hAnsi="Cambria Math"/>
                <w:color w:val="1A1A2E"/>
                <w:sz w:val="20"/>
                <w:szCs w:val="20"/>
              </w:rPr>
              <w:t>Total Columns (Raw)</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97CD9D" w14:textId="77777777" w:rsidR="00D6492F" w:rsidRPr="00F30E63" w:rsidRDefault="00000000">
            <w:pPr>
              <w:jc w:val="right"/>
              <w:rPr>
                <w:rFonts w:ascii="Cambria Math" w:hAnsi="Cambria Math"/>
              </w:rPr>
            </w:pPr>
            <w:r w:rsidRPr="00F30E63">
              <w:rPr>
                <w:rFonts w:ascii="Cambria Math" w:hAnsi="Cambria Math"/>
                <w:color w:val="1A1A2E"/>
                <w:sz w:val="20"/>
                <w:szCs w:val="20"/>
              </w:rPr>
              <w:t>20</w:t>
            </w:r>
          </w:p>
        </w:tc>
      </w:tr>
      <w:tr w:rsidR="00D6492F" w:rsidRPr="00F30E63" w14:paraId="0961F293"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66147C2" w14:textId="77777777" w:rsidR="00D6492F" w:rsidRPr="00F30E63" w:rsidRDefault="00000000">
            <w:pPr>
              <w:rPr>
                <w:rFonts w:ascii="Cambria Math" w:hAnsi="Cambria Math"/>
              </w:rPr>
            </w:pPr>
            <w:r w:rsidRPr="00F30E63">
              <w:rPr>
                <w:rFonts w:ascii="Cambria Math" w:hAnsi="Cambria Math"/>
                <w:color w:val="1A1A2E"/>
                <w:sz w:val="20"/>
                <w:szCs w:val="20"/>
              </w:rPr>
              <w:t>Total Columns (After Engineering)</w:t>
            </w:r>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2D0A90CE" w14:textId="77777777" w:rsidR="00D6492F" w:rsidRPr="00F30E63" w:rsidRDefault="00000000">
            <w:pPr>
              <w:jc w:val="right"/>
              <w:rPr>
                <w:rFonts w:ascii="Cambria Math" w:hAnsi="Cambria Math"/>
              </w:rPr>
            </w:pPr>
            <w:r w:rsidRPr="00F30E63">
              <w:rPr>
                <w:rFonts w:ascii="Cambria Math" w:hAnsi="Cambria Math"/>
                <w:color w:val="1A1A2E"/>
                <w:sz w:val="20"/>
                <w:szCs w:val="20"/>
              </w:rPr>
              <w:t>24</w:t>
            </w:r>
          </w:p>
        </w:tc>
      </w:tr>
      <w:tr w:rsidR="00D6492F" w:rsidRPr="00F30E63" w14:paraId="1185232B"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A3ACAD" w14:textId="77777777" w:rsidR="00D6492F" w:rsidRPr="00F30E63" w:rsidRDefault="00000000">
            <w:pPr>
              <w:rPr>
                <w:rFonts w:ascii="Cambria Math" w:hAnsi="Cambria Math"/>
              </w:rPr>
            </w:pPr>
            <w:r w:rsidRPr="00F30E63">
              <w:rPr>
                <w:rFonts w:ascii="Cambria Math" w:hAnsi="Cambria Math"/>
                <w:color w:val="1A1A2E"/>
                <w:sz w:val="20"/>
                <w:szCs w:val="20"/>
              </w:rPr>
              <w:t>Mean Vote Average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240FF5" w14:textId="77777777" w:rsidR="00D6492F" w:rsidRPr="00F30E63" w:rsidRDefault="00000000">
            <w:pPr>
              <w:jc w:val="right"/>
              <w:rPr>
                <w:rFonts w:ascii="Cambria Math" w:hAnsi="Cambria Math"/>
              </w:rPr>
            </w:pPr>
            <w:r w:rsidRPr="00F30E63">
              <w:rPr>
                <w:rFonts w:ascii="Cambria Math" w:hAnsi="Cambria Math"/>
                <w:color w:val="1A1A2E"/>
                <w:sz w:val="20"/>
                <w:szCs w:val="20"/>
              </w:rPr>
              <w:t>6.150</w:t>
            </w:r>
          </w:p>
        </w:tc>
      </w:tr>
      <w:tr w:rsidR="00D6492F" w:rsidRPr="00F30E63" w14:paraId="466A0393"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BA2D115" w14:textId="77777777" w:rsidR="00D6492F" w:rsidRPr="00F30E63" w:rsidRDefault="00000000">
            <w:pPr>
              <w:rPr>
                <w:rFonts w:ascii="Cambria Math" w:hAnsi="Cambria Math"/>
              </w:rPr>
            </w:pPr>
            <w:r w:rsidRPr="00F30E63">
              <w:rPr>
                <w:rFonts w:ascii="Cambria Math" w:hAnsi="Cambria Math"/>
                <w:color w:val="1A1A2E"/>
                <w:sz w:val="20"/>
                <w:szCs w:val="20"/>
              </w:rPr>
              <w:t>Median Vote Average</w:t>
            </w:r>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03BEFC3" w14:textId="77777777" w:rsidR="00D6492F" w:rsidRPr="00F30E63" w:rsidRDefault="00000000">
            <w:pPr>
              <w:jc w:val="right"/>
              <w:rPr>
                <w:rFonts w:ascii="Cambria Math" w:hAnsi="Cambria Math"/>
              </w:rPr>
            </w:pPr>
            <w:r w:rsidRPr="00F30E63">
              <w:rPr>
                <w:rFonts w:ascii="Cambria Math" w:hAnsi="Cambria Math"/>
                <w:color w:val="1A1A2E"/>
                <w:sz w:val="20"/>
                <w:szCs w:val="20"/>
              </w:rPr>
              <w:t>6.000</w:t>
            </w:r>
          </w:p>
        </w:tc>
      </w:tr>
      <w:tr w:rsidR="00D6492F" w:rsidRPr="00F30E63" w14:paraId="68967CD5"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18026E" w14:textId="77777777" w:rsidR="00D6492F" w:rsidRPr="00F30E63" w:rsidRDefault="00000000">
            <w:pPr>
              <w:rPr>
                <w:rFonts w:ascii="Cambria Math" w:hAnsi="Cambria Math"/>
              </w:rPr>
            </w:pPr>
            <w:r w:rsidRPr="00F30E63">
              <w:rPr>
                <w:rFonts w:ascii="Cambria Math" w:hAnsi="Cambria Math"/>
                <w:color w:val="1A1A2E"/>
                <w:sz w:val="20"/>
                <w:szCs w:val="20"/>
              </w:rPr>
              <w:t>Popularity (Raw) Range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22229B" w14:textId="77777777" w:rsidR="00D6492F" w:rsidRPr="00F30E63" w:rsidRDefault="00000000">
            <w:pPr>
              <w:jc w:val="right"/>
              <w:rPr>
                <w:rFonts w:ascii="Cambria Math" w:hAnsi="Cambria Math"/>
              </w:rPr>
            </w:pPr>
            <w:r w:rsidRPr="00F30E63">
              <w:rPr>
                <w:rFonts w:ascii="Cambria Math" w:hAnsi="Cambria Math"/>
                <w:color w:val="1A1A2E"/>
                <w:sz w:val="20"/>
                <w:szCs w:val="20"/>
              </w:rPr>
              <w:t>0.0 – 2,994.357</w:t>
            </w:r>
          </w:p>
        </w:tc>
      </w:tr>
      <w:tr w:rsidR="00D6492F" w:rsidRPr="00F30E63" w14:paraId="6D30E41F"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703FE033" w14:textId="77777777" w:rsidR="00D6492F" w:rsidRPr="00F30E63" w:rsidRDefault="00000000">
            <w:pPr>
              <w:rPr>
                <w:rFonts w:ascii="Cambria Math" w:hAnsi="Cambria Math"/>
              </w:rPr>
            </w:pPr>
            <w:r w:rsidRPr="00F30E63">
              <w:rPr>
                <w:rFonts w:ascii="Cambria Math" w:hAnsi="Cambria Math"/>
                <w:color w:val="1A1A2E"/>
                <w:sz w:val="20"/>
                <w:szCs w:val="20"/>
              </w:rPr>
              <w:t>Popularity (Scaled) Range</w:t>
            </w:r>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5D890926" w14:textId="77777777" w:rsidR="00D6492F" w:rsidRPr="00F30E63" w:rsidRDefault="00000000">
            <w:pPr>
              <w:jc w:val="right"/>
              <w:rPr>
                <w:rFonts w:ascii="Cambria Math" w:hAnsi="Cambria Math"/>
              </w:rPr>
            </w:pPr>
            <w:r w:rsidRPr="00F30E63">
              <w:rPr>
                <w:rFonts w:ascii="Cambria Math" w:hAnsi="Cambria Math"/>
                <w:color w:val="1A1A2E"/>
                <w:sz w:val="20"/>
                <w:szCs w:val="20"/>
              </w:rPr>
              <w:t>1.0 – 10.0</w:t>
            </w:r>
          </w:p>
        </w:tc>
      </w:tr>
      <w:tr w:rsidR="00D6492F" w:rsidRPr="00F30E63" w14:paraId="28A86B49"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AC79FE" w14:textId="77777777" w:rsidR="00D6492F" w:rsidRPr="00F30E63" w:rsidRDefault="00000000">
            <w:pPr>
              <w:rPr>
                <w:rFonts w:ascii="Cambria Math" w:hAnsi="Cambria Math"/>
              </w:rPr>
            </w:pPr>
            <w:r w:rsidRPr="00F30E63">
              <w:rPr>
                <w:rFonts w:ascii="Cambria Math" w:hAnsi="Cambria Math"/>
                <w:color w:val="1A1A2E"/>
                <w:sz w:val="20"/>
                <w:szCs w:val="20"/>
              </w:rPr>
              <w:t xml:space="preserve">Budget Zeros Replaced → </w:t>
            </w:r>
            <w:proofErr w:type="spellStart"/>
            <w:r w:rsidRPr="00F30E63">
              <w:rPr>
                <w:rFonts w:ascii="Cambria Math" w:hAnsi="Cambria Math"/>
                <w:color w:val="1A1A2E"/>
                <w:sz w:val="20"/>
                <w:szCs w:val="20"/>
              </w:rPr>
              <w:t>NaN</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D0BB25" w14:textId="77777777" w:rsidR="00D6492F" w:rsidRPr="00F30E63" w:rsidRDefault="00000000">
            <w:pPr>
              <w:jc w:val="right"/>
              <w:rPr>
                <w:rFonts w:ascii="Cambria Math" w:hAnsi="Cambria Math"/>
              </w:rPr>
            </w:pPr>
            <w:r w:rsidRPr="00F30E63">
              <w:rPr>
                <w:rFonts w:ascii="Cambria Math" w:hAnsi="Cambria Math"/>
                <w:color w:val="1A1A2E"/>
                <w:sz w:val="20"/>
                <w:szCs w:val="20"/>
              </w:rPr>
              <w:t>1,297,858 (94.27%)</w:t>
            </w:r>
          </w:p>
        </w:tc>
      </w:tr>
      <w:tr w:rsidR="00D6492F" w:rsidRPr="00F30E63" w14:paraId="4BB82309"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60289846" w14:textId="77777777" w:rsidR="00D6492F" w:rsidRPr="00F30E63" w:rsidRDefault="00000000">
            <w:pPr>
              <w:rPr>
                <w:rFonts w:ascii="Cambria Math" w:hAnsi="Cambria Math"/>
              </w:rPr>
            </w:pPr>
            <w:r w:rsidRPr="00F30E63">
              <w:rPr>
                <w:rFonts w:ascii="Cambria Math" w:hAnsi="Cambria Math"/>
                <w:color w:val="1A1A2E"/>
                <w:sz w:val="20"/>
                <w:szCs w:val="20"/>
              </w:rPr>
              <w:t xml:space="preserve">Revenue Zeros Replaced → </w:t>
            </w:r>
            <w:proofErr w:type="spellStart"/>
            <w:r w:rsidRPr="00F30E63">
              <w:rPr>
                <w:rFonts w:ascii="Cambria Math" w:hAnsi="Cambria Math"/>
                <w:color w:val="1A1A2E"/>
                <w:sz w:val="20"/>
                <w:szCs w:val="20"/>
              </w:rPr>
              <w:t>NaN</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10669D95" w14:textId="77777777" w:rsidR="00D6492F" w:rsidRPr="00F30E63" w:rsidRDefault="00000000">
            <w:pPr>
              <w:jc w:val="right"/>
              <w:rPr>
                <w:rFonts w:ascii="Cambria Math" w:hAnsi="Cambria Math"/>
              </w:rPr>
            </w:pPr>
            <w:r w:rsidRPr="00F30E63">
              <w:rPr>
                <w:rFonts w:ascii="Cambria Math" w:hAnsi="Cambria Math"/>
                <w:color w:val="1A1A2E"/>
                <w:sz w:val="20"/>
                <w:szCs w:val="20"/>
              </w:rPr>
              <w:t>1,351,879 (98.19%)</w:t>
            </w:r>
          </w:p>
        </w:tc>
      </w:tr>
      <w:tr w:rsidR="00D6492F" w:rsidRPr="00F30E63" w14:paraId="3CD4B895"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24FC2A" w14:textId="77777777" w:rsidR="00D6492F" w:rsidRPr="00F30E63" w:rsidRDefault="00000000">
            <w:pPr>
              <w:rPr>
                <w:rFonts w:ascii="Cambria Math" w:hAnsi="Cambria Math"/>
              </w:rPr>
            </w:pPr>
            <w:r w:rsidRPr="00F30E63">
              <w:rPr>
                <w:rFonts w:ascii="Cambria Math" w:hAnsi="Cambria Math"/>
                <w:color w:val="1A1A2E"/>
                <w:sz w:val="20"/>
                <w:szCs w:val="20"/>
              </w:rPr>
              <w:t xml:space="preserve">Runtime Zeros Replaced → </w:t>
            </w:r>
            <w:proofErr w:type="spellStart"/>
            <w:r w:rsidRPr="00F30E63">
              <w:rPr>
                <w:rFonts w:ascii="Cambria Math" w:hAnsi="Cambria Math"/>
                <w:color w:val="1A1A2E"/>
                <w:sz w:val="20"/>
                <w:szCs w:val="20"/>
              </w:rPr>
              <w:t>NaN</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EAC6AE" w14:textId="77777777" w:rsidR="00D6492F" w:rsidRPr="00F30E63" w:rsidRDefault="00000000">
            <w:pPr>
              <w:jc w:val="right"/>
              <w:rPr>
                <w:rFonts w:ascii="Cambria Math" w:hAnsi="Cambria Math"/>
              </w:rPr>
            </w:pPr>
            <w:r w:rsidRPr="00F30E63">
              <w:rPr>
                <w:rFonts w:ascii="Cambria Math" w:hAnsi="Cambria Math"/>
                <w:color w:val="1A1A2E"/>
                <w:sz w:val="20"/>
                <w:szCs w:val="20"/>
              </w:rPr>
              <w:t>419,438 (30.47%)</w:t>
            </w:r>
          </w:p>
        </w:tc>
      </w:tr>
      <w:tr w:rsidR="00D6492F" w:rsidRPr="00F30E63" w14:paraId="0C0E8D96"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7BA0EE2" w14:textId="77777777" w:rsidR="00D6492F" w:rsidRPr="00F30E63" w:rsidRDefault="00000000">
            <w:pPr>
              <w:rPr>
                <w:rFonts w:ascii="Cambria Math" w:hAnsi="Cambria Math"/>
              </w:rPr>
            </w:pPr>
            <w:r w:rsidRPr="00F30E63">
              <w:rPr>
                <w:rFonts w:ascii="Cambria Math" w:hAnsi="Cambria Math"/>
                <w:color w:val="1A1A2E"/>
                <w:sz w:val="20"/>
                <w:szCs w:val="20"/>
              </w:rPr>
              <w:t xml:space="preserve">Vote Average Zeros Replaced → </w:t>
            </w:r>
            <w:proofErr w:type="spellStart"/>
            <w:r w:rsidRPr="00F30E63">
              <w:rPr>
                <w:rFonts w:ascii="Cambria Math" w:hAnsi="Cambria Math"/>
                <w:color w:val="1A1A2E"/>
                <w:sz w:val="20"/>
                <w:szCs w:val="20"/>
              </w:rPr>
              <w:t>NaN</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7D9DD60" w14:textId="77777777" w:rsidR="00D6492F" w:rsidRPr="00F30E63" w:rsidRDefault="00000000">
            <w:pPr>
              <w:jc w:val="right"/>
              <w:rPr>
                <w:rFonts w:ascii="Cambria Math" w:hAnsi="Cambria Math"/>
              </w:rPr>
            </w:pPr>
            <w:r w:rsidRPr="00F30E63">
              <w:rPr>
                <w:rFonts w:ascii="Cambria Math" w:hAnsi="Cambria Math"/>
                <w:color w:val="1A1A2E"/>
                <w:sz w:val="20"/>
                <w:szCs w:val="20"/>
              </w:rPr>
              <w:t>1,018,260 (73.96%)</w:t>
            </w:r>
          </w:p>
        </w:tc>
      </w:tr>
      <w:tr w:rsidR="00D6492F" w:rsidRPr="00F30E63" w14:paraId="0F0EB578"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5A6193" w14:textId="77777777" w:rsidR="00D6492F" w:rsidRPr="00F30E63" w:rsidRDefault="00000000">
            <w:pPr>
              <w:rPr>
                <w:rFonts w:ascii="Cambria Math" w:hAnsi="Cambria Math"/>
              </w:rPr>
            </w:pPr>
            <w:r w:rsidRPr="00F30E63">
              <w:rPr>
                <w:rFonts w:ascii="Cambria Math" w:hAnsi="Cambria Math"/>
                <w:color w:val="1A1A2E"/>
                <w:sz w:val="20"/>
                <w:szCs w:val="20"/>
              </w:rPr>
              <w:t>Date Range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5E1314" w14:textId="77777777" w:rsidR="00D6492F" w:rsidRPr="00F30E63" w:rsidRDefault="00000000">
            <w:pPr>
              <w:jc w:val="right"/>
              <w:rPr>
                <w:rFonts w:ascii="Cambria Math" w:hAnsi="Cambria Math"/>
              </w:rPr>
            </w:pPr>
            <w:r w:rsidRPr="00F30E63">
              <w:rPr>
                <w:rFonts w:ascii="Cambria Math" w:hAnsi="Cambria Math"/>
                <w:color w:val="1A1A2E"/>
                <w:sz w:val="20"/>
                <w:szCs w:val="20"/>
              </w:rPr>
              <w:t>1865 – 2058</w:t>
            </w:r>
          </w:p>
        </w:tc>
      </w:tr>
      <w:tr w:rsidR="00D6492F" w:rsidRPr="00F30E63" w14:paraId="6D789755"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42546FD8" w14:textId="77777777" w:rsidR="00D6492F" w:rsidRPr="00F30E63" w:rsidRDefault="00000000">
            <w:pPr>
              <w:rPr>
                <w:rFonts w:ascii="Cambria Math" w:hAnsi="Cambria Math"/>
              </w:rPr>
            </w:pPr>
            <w:r w:rsidRPr="00F30E63">
              <w:rPr>
                <w:rFonts w:ascii="Cambria Math" w:hAnsi="Cambria Math"/>
                <w:color w:val="1A1A2E"/>
                <w:sz w:val="20"/>
                <w:szCs w:val="20"/>
              </w:rPr>
              <w:t>Peak Production Year</w:t>
            </w:r>
          </w:p>
        </w:tc>
        <w:tc>
          <w:tcPr>
            <w:tcW w:w="516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20" w:type="dxa"/>
              <w:bottom w:w="60" w:type="dxa"/>
              <w:right w:w="120" w:type="dxa"/>
            </w:tcMar>
          </w:tcPr>
          <w:p w14:paraId="3C539499" w14:textId="77777777" w:rsidR="00D6492F" w:rsidRPr="00F30E63" w:rsidRDefault="00000000">
            <w:pPr>
              <w:jc w:val="right"/>
              <w:rPr>
                <w:rFonts w:ascii="Cambria Math" w:hAnsi="Cambria Math"/>
              </w:rPr>
            </w:pPr>
            <w:r w:rsidRPr="00F30E63">
              <w:rPr>
                <w:rFonts w:ascii="Cambria Math" w:hAnsi="Cambria Math"/>
                <w:color w:val="1A1A2E"/>
                <w:sz w:val="20"/>
                <w:szCs w:val="20"/>
              </w:rPr>
              <w:t>2023 (10,882 films)</w:t>
            </w:r>
          </w:p>
        </w:tc>
      </w:tr>
      <w:tr w:rsidR="00D6492F" w:rsidRPr="00F30E63" w14:paraId="2CE104D2"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528B58" w14:textId="77777777" w:rsidR="00D6492F" w:rsidRPr="00F30E63" w:rsidRDefault="00000000">
            <w:pPr>
              <w:rPr>
                <w:rFonts w:ascii="Cambria Math" w:hAnsi="Cambria Math"/>
              </w:rPr>
            </w:pPr>
            <w:r w:rsidRPr="00F30E63">
              <w:rPr>
                <w:rFonts w:ascii="Cambria Math" w:hAnsi="Cambria Math"/>
                <w:color w:val="1A1A2E"/>
                <w:sz w:val="20"/>
                <w:szCs w:val="20"/>
              </w:rPr>
              <w:t>COVID Year (2020)</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B8855C" w14:textId="77777777" w:rsidR="00D6492F" w:rsidRPr="00F30E63" w:rsidRDefault="00000000">
            <w:pPr>
              <w:jc w:val="right"/>
              <w:rPr>
                <w:rFonts w:ascii="Cambria Math" w:hAnsi="Cambria Math"/>
              </w:rPr>
            </w:pPr>
            <w:r w:rsidRPr="00F30E63">
              <w:rPr>
                <w:rFonts w:ascii="Cambria Math" w:hAnsi="Cambria Math"/>
                <w:color w:val="1A1A2E"/>
                <w:sz w:val="20"/>
                <w:szCs w:val="20"/>
              </w:rPr>
              <w:t>9,405 films</w:t>
            </w:r>
          </w:p>
        </w:tc>
      </w:tr>
    </w:tbl>
    <w:p w14:paraId="4F82C36E" w14:textId="77777777" w:rsidR="00D6492F" w:rsidRPr="00F30E63" w:rsidRDefault="00D6492F">
      <w:pPr>
        <w:spacing w:before="80"/>
        <w:rPr>
          <w:rFonts w:ascii="Cambria Math" w:hAnsi="Cambria Math"/>
        </w:rPr>
      </w:pPr>
    </w:p>
    <w:sectPr w:rsidR="00D6492F" w:rsidRPr="00F30E63">
      <w:headerReference w:type="default" r:id="rId31"/>
      <w:footerReference w:type="default" r:id="rId3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1644" w14:textId="77777777" w:rsidR="000D263C" w:rsidRDefault="000D263C">
      <w:r>
        <w:separator/>
      </w:r>
    </w:p>
  </w:endnote>
  <w:endnote w:type="continuationSeparator" w:id="0">
    <w:p w14:paraId="282888FF" w14:textId="77777777" w:rsidR="000D263C" w:rsidRDefault="000D2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BA2D1" w14:textId="0D9638ED" w:rsidR="00D6492F" w:rsidRDefault="00000000">
    <w:pPr>
      <w:pBdr>
        <w:top w:val="single" w:sz="4" w:space="1" w:color="2E75B6"/>
      </w:pBdr>
      <w:tabs>
        <w:tab w:val="right" w:pos="10080"/>
      </w:tabs>
      <w:spacing w:before="80"/>
    </w:pPr>
    <w:r>
      <w:rPr>
        <w:color w:val="4A4A68"/>
        <w:sz w:val="18"/>
        <w:szCs w:val="18"/>
      </w:rPr>
      <w:tab/>
      <w:t xml:space="preserve">Page </w:t>
    </w:r>
    <w:r>
      <w:fldChar w:fldCharType="begin"/>
    </w:r>
    <w:r>
      <w:instrText>PAGE</w:instrText>
    </w:r>
    <w:r>
      <w:fldChar w:fldCharType="separate"/>
    </w:r>
    <w:r w:rsidR="00F30E6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CEAB2" w14:textId="77777777" w:rsidR="000D263C" w:rsidRDefault="000D263C">
      <w:r>
        <w:separator/>
      </w:r>
    </w:p>
  </w:footnote>
  <w:footnote w:type="continuationSeparator" w:id="0">
    <w:p w14:paraId="61BBC667" w14:textId="77777777" w:rsidR="000D263C" w:rsidRDefault="000D2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E792" w14:textId="6AE39E95" w:rsidR="00D6492F" w:rsidRPr="00F30E63" w:rsidRDefault="00000000">
    <w:pPr>
      <w:pBdr>
        <w:bottom w:val="single" w:sz="4" w:space="1" w:color="2E75B6"/>
      </w:pBdr>
      <w:spacing w:after="80"/>
    </w:pPr>
    <w:r w:rsidRPr="00F30E63">
      <w:rPr>
        <w:color w:val="4A4A68"/>
      </w:rPr>
      <w:t xml:space="preserve">TMDB Movies </w:t>
    </w:r>
    <w:r w:rsidR="00F30E63" w:rsidRPr="00F30E63">
      <w:rPr>
        <w:color w:val="4A4A68"/>
      </w:rPr>
      <w:t>Data Analysis</w:t>
    </w:r>
    <w:r w:rsidRPr="00F30E63">
      <w:rPr>
        <w:color w:val="4A4A6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68A1"/>
    <w:multiLevelType w:val="hybridMultilevel"/>
    <w:tmpl w:val="914473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A5D3AD3"/>
    <w:multiLevelType w:val="hybridMultilevel"/>
    <w:tmpl w:val="C4CC78EC"/>
    <w:lvl w:ilvl="0" w:tplc="70D8A43E">
      <w:start w:val="1"/>
      <w:numFmt w:val="bullet"/>
      <w:lvlText w:val="•"/>
      <w:lvlJc w:val="left"/>
      <w:pPr>
        <w:ind w:left="720" w:hanging="360"/>
      </w:pPr>
    </w:lvl>
    <w:lvl w:ilvl="1" w:tplc="90D2609C">
      <w:numFmt w:val="decimal"/>
      <w:lvlText w:val=""/>
      <w:lvlJc w:val="left"/>
    </w:lvl>
    <w:lvl w:ilvl="2" w:tplc="BA562860">
      <w:numFmt w:val="decimal"/>
      <w:lvlText w:val=""/>
      <w:lvlJc w:val="left"/>
    </w:lvl>
    <w:lvl w:ilvl="3" w:tplc="5BDED350">
      <w:numFmt w:val="decimal"/>
      <w:lvlText w:val=""/>
      <w:lvlJc w:val="left"/>
    </w:lvl>
    <w:lvl w:ilvl="4" w:tplc="4F8E9096">
      <w:numFmt w:val="decimal"/>
      <w:lvlText w:val=""/>
      <w:lvlJc w:val="left"/>
    </w:lvl>
    <w:lvl w:ilvl="5" w:tplc="759202B0">
      <w:numFmt w:val="decimal"/>
      <w:lvlText w:val=""/>
      <w:lvlJc w:val="left"/>
    </w:lvl>
    <w:lvl w:ilvl="6" w:tplc="776621F8">
      <w:numFmt w:val="decimal"/>
      <w:lvlText w:val=""/>
      <w:lvlJc w:val="left"/>
    </w:lvl>
    <w:lvl w:ilvl="7" w:tplc="B0AA0012">
      <w:numFmt w:val="decimal"/>
      <w:lvlText w:val=""/>
      <w:lvlJc w:val="left"/>
    </w:lvl>
    <w:lvl w:ilvl="8" w:tplc="2ECCCD04">
      <w:numFmt w:val="decimal"/>
      <w:lvlText w:val=""/>
      <w:lvlJc w:val="left"/>
    </w:lvl>
  </w:abstractNum>
  <w:abstractNum w:abstractNumId="2" w15:restartNumberingAfterBreak="0">
    <w:nsid w:val="6336544D"/>
    <w:multiLevelType w:val="hybridMultilevel"/>
    <w:tmpl w:val="85FEE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2B6B89"/>
    <w:multiLevelType w:val="hybridMultilevel"/>
    <w:tmpl w:val="6F36F8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7B7C2A1A"/>
    <w:multiLevelType w:val="hybridMultilevel"/>
    <w:tmpl w:val="A5425880"/>
    <w:lvl w:ilvl="0" w:tplc="9E9AEAB2">
      <w:start w:val="1"/>
      <w:numFmt w:val="bullet"/>
      <w:lvlText w:val="●"/>
      <w:lvlJc w:val="left"/>
      <w:pPr>
        <w:ind w:left="720" w:hanging="360"/>
      </w:pPr>
    </w:lvl>
    <w:lvl w:ilvl="1" w:tplc="2E6A145C">
      <w:start w:val="1"/>
      <w:numFmt w:val="bullet"/>
      <w:lvlText w:val="○"/>
      <w:lvlJc w:val="left"/>
      <w:pPr>
        <w:ind w:left="1440" w:hanging="360"/>
      </w:pPr>
    </w:lvl>
    <w:lvl w:ilvl="2" w:tplc="7A1AC984">
      <w:start w:val="1"/>
      <w:numFmt w:val="bullet"/>
      <w:lvlText w:val="■"/>
      <w:lvlJc w:val="left"/>
      <w:pPr>
        <w:ind w:left="2160" w:hanging="360"/>
      </w:pPr>
    </w:lvl>
    <w:lvl w:ilvl="3" w:tplc="45763F02">
      <w:start w:val="1"/>
      <w:numFmt w:val="bullet"/>
      <w:lvlText w:val="●"/>
      <w:lvlJc w:val="left"/>
      <w:pPr>
        <w:ind w:left="2880" w:hanging="360"/>
      </w:pPr>
    </w:lvl>
    <w:lvl w:ilvl="4" w:tplc="A9B0350A">
      <w:start w:val="1"/>
      <w:numFmt w:val="bullet"/>
      <w:lvlText w:val="○"/>
      <w:lvlJc w:val="left"/>
      <w:pPr>
        <w:ind w:left="3600" w:hanging="360"/>
      </w:pPr>
    </w:lvl>
    <w:lvl w:ilvl="5" w:tplc="3EACCBDE">
      <w:start w:val="1"/>
      <w:numFmt w:val="bullet"/>
      <w:lvlText w:val="■"/>
      <w:lvlJc w:val="left"/>
      <w:pPr>
        <w:ind w:left="4320" w:hanging="360"/>
      </w:pPr>
    </w:lvl>
    <w:lvl w:ilvl="6" w:tplc="A330E3F4">
      <w:start w:val="1"/>
      <w:numFmt w:val="bullet"/>
      <w:lvlText w:val="●"/>
      <w:lvlJc w:val="left"/>
      <w:pPr>
        <w:ind w:left="5040" w:hanging="360"/>
      </w:pPr>
    </w:lvl>
    <w:lvl w:ilvl="7" w:tplc="957672FE">
      <w:start w:val="1"/>
      <w:numFmt w:val="bullet"/>
      <w:lvlText w:val="●"/>
      <w:lvlJc w:val="left"/>
      <w:pPr>
        <w:ind w:left="5760" w:hanging="360"/>
      </w:pPr>
    </w:lvl>
    <w:lvl w:ilvl="8" w:tplc="DB5278EA">
      <w:start w:val="1"/>
      <w:numFmt w:val="bullet"/>
      <w:lvlText w:val="●"/>
      <w:lvlJc w:val="left"/>
      <w:pPr>
        <w:ind w:left="6480" w:hanging="360"/>
      </w:pPr>
    </w:lvl>
  </w:abstractNum>
  <w:num w:numId="1" w16cid:durableId="1317685005">
    <w:abstractNumId w:val="4"/>
    <w:lvlOverride w:ilvl="0">
      <w:startOverride w:val="1"/>
    </w:lvlOverride>
  </w:num>
  <w:num w:numId="2" w16cid:durableId="1183595512">
    <w:abstractNumId w:val="2"/>
  </w:num>
  <w:num w:numId="3" w16cid:durableId="64499889">
    <w:abstractNumId w:val="0"/>
  </w:num>
  <w:num w:numId="4" w16cid:durableId="1543326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2F"/>
    <w:rsid w:val="000D263C"/>
    <w:rsid w:val="00237911"/>
    <w:rsid w:val="0031727E"/>
    <w:rsid w:val="004F6CED"/>
    <w:rsid w:val="008013AB"/>
    <w:rsid w:val="00976547"/>
    <w:rsid w:val="00AF4AC2"/>
    <w:rsid w:val="00BD4FF8"/>
    <w:rsid w:val="00C410FE"/>
    <w:rsid w:val="00D6492F"/>
    <w:rsid w:val="00F3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C563"/>
  <w15:docId w15:val="{A3903DD6-AE06-44D6-A871-A09C3B1A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Georgia" w:eastAsia="Georgia" w:hAnsi="Georgia" w:cs="Georgia"/>
      <w:b/>
      <w:bCs/>
      <w:sz w:val="32"/>
      <w:szCs w:val="32"/>
    </w:rPr>
  </w:style>
  <w:style w:type="paragraph" w:styleId="Heading2">
    <w:name w:val="heading 2"/>
    <w:uiPriority w:val="9"/>
    <w:unhideWhenUsed/>
    <w:qFormat/>
    <w:pPr>
      <w:spacing w:before="220" w:after="80"/>
      <w:outlineLvl w:val="1"/>
    </w:pPr>
    <w:rPr>
      <w:rFonts w:ascii="Georgia" w:eastAsia="Georgia" w:hAnsi="Georgia" w:cs="Georgia"/>
      <w:b/>
      <w:bCs/>
      <w:sz w:val="26"/>
      <w:szCs w:val="26"/>
    </w:rPr>
  </w:style>
  <w:style w:type="paragraph" w:styleId="Heading3">
    <w:name w:val="heading 3"/>
    <w:uiPriority w:val="9"/>
    <w:semiHidden/>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30E63"/>
    <w:pPr>
      <w:tabs>
        <w:tab w:val="center" w:pos="4513"/>
        <w:tab w:val="right" w:pos="9026"/>
      </w:tabs>
    </w:pPr>
  </w:style>
  <w:style w:type="character" w:customStyle="1" w:styleId="HeaderChar">
    <w:name w:val="Header Char"/>
    <w:basedOn w:val="DefaultParagraphFont"/>
    <w:link w:val="Header"/>
    <w:uiPriority w:val="99"/>
    <w:rsid w:val="00F30E63"/>
  </w:style>
  <w:style w:type="paragraph" w:styleId="Footer">
    <w:name w:val="footer"/>
    <w:basedOn w:val="Normal"/>
    <w:link w:val="FooterChar"/>
    <w:uiPriority w:val="99"/>
    <w:unhideWhenUsed/>
    <w:rsid w:val="00F30E63"/>
    <w:pPr>
      <w:tabs>
        <w:tab w:val="center" w:pos="4513"/>
        <w:tab w:val="right" w:pos="9026"/>
      </w:tabs>
    </w:pPr>
  </w:style>
  <w:style w:type="character" w:customStyle="1" w:styleId="FooterChar">
    <w:name w:val="Footer Char"/>
    <w:basedOn w:val="DefaultParagraphFont"/>
    <w:link w:val="Footer"/>
    <w:uiPriority w:val="99"/>
    <w:rsid w:val="00F30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32</Pages>
  <Words>4326</Words>
  <Characters>24664</Characters>
  <Application>Microsoft Office Word</Application>
  <DocSecurity>0</DocSecurity>
  <Lines>205</Lines>
  <Paragraphs>57</Paragraphs>
  <ScaleCrop>false</ScaleCrop>
  <Company/>
  <LinksUpToDate>false</LinksUpToDate>
  <CharactersWithSpaces>28933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kevin.webappdev@gmail.com</cp:lastModifiedBy>
  <cp:revision>7</cp:revision>
  <cp:lastPrinted>2026-03-09T12:55:00Z</cp:lastPrinted>
  <dcterms:created xsi:type="dcterms:W3CDTF">2026-03-09T12:36:00Z</dcterms:created>
  <dcterms:modified xsi:type="dcterms:W3CDTF">2026-03-09T13:01:00Z</dcterms:modified>
</cp:coreProperties>
</file>