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2628B" w14:textId="61A798A8" w:rsidR="00FB265E" w:rsidRDefault="00100EA5" w:rsidP="00D22ADD">
      <w:pPr>
        <w:contextualSpacing/>
        <w:jc w:val="center"/>
      </w:pPr>
      <w:r>
        <w:t>SWAT+ Bug Notes</w:t>
      </w:r>
    </w:p>
    <w:p w14:paraId="75985100" w14:textId="7544B6E5" w:rsidR="001E2FFB" w:rsidRDefault="0004580A" w:rsidP="00D22ADD">
      <w:pPr>
        <w:contextualSpacing/>
      </w:pPr>
      <w:r>
        <w:t>*Note – all changes are indicated with comments containing “KDW”</w:t>
      </w:r>
    </w:p>
    <w:p w14:paraId="68295BAF" w14:textId="441BFBBE" w:rsidR="00F524ED" w:rsidRDefault="00F524ED" w:rsidP="00D22ADD">
      <w:pPr>
        <w:contextualSpacing/>
      </w:pPr>
      <w:r>
        <w:t>*Note – line references are to lines in SWAT+P, not existing SWAT+ code</w:t>
      </w:r>
    </w:p>
    <w:p w14:paraId="009ECAEF" w14:textId="77777777" w:rsidR="00F524ED" w:rsidRDefault="00F524ED" w:rsidP="00D22ADD">
      <w:pPr>
        <w:contextualSpacing/>
      </w:pPr>
    </w:p>
    <w:p w14:paraId="1B105B43" w14:textId="534154CC" w:rsidR="00D22ADD" w:rsidRDefault="00D22ADD" w:rsidP="00D22ADD">
      <w:pPr>
        <w:contextualSpacing/>
      </w:pPr>
      <w:r>
        <w:t>Actions</w:t>
      </w:r>
    </w:p>
    <w:p w14:paraId="0C5EFEA3" w14:textId="0FFBEB53" w:rsidR="00D22ADD" w:rsidRDefault="00D22ADD" w:rsidP="00D22ADD">
      <w:pPr>
        <w:contextualSpacing/>
      </w:pPr>
      <w:r>
        <w:tab/>
        <w:t>Line 358 - Wrong variable used for calculating basin crop yield</w:t>
      </w:r>
      <w:r w:rsidR="00047223">
        <w:t>;</w:t>
      </w:r>
      <w:r>
        <w:t xml:space="preserve"> replace “yield” with “</w:t>
      </w:r>
      <w:proofErr w:type="spellStart"/>
      <w:r>
        <w:t>pl_yield</w:t>
      </w:r>
      <w:proofErr w:type="spellEnd"/>
      <w:r>
        <w:t xml:space="preserve">” </w:t>
      </w:r>
    </w:p>
    <w:p w14:paraId="12B42B2E" w14:textId="2329D930" w:rsidR="00836155" w:rsidRDefault="00836155" w:rsidP="00D22ADD">
      <w:pPr>
        <w:contextualSpacing/>
      </w:pPr>
      <w:proofErr w:type="spellStart"/>
      <w:r>
        <w:t>Cal_allo_init</w:t>
      </w:r>
      <w:proofErr w:type="spellEnd"/>
    </w:p>
    <w:p w14:paraId="177DD604" w14:textId="0087DC80" w:rsidR="00836155" w:rsidRDefault="00836155" w:rsidP="00047223">
      <w:pPr>
        <w:ind w:left="720"/>
        <w:contextualSpacing/>
      </w:pPr>
      <w:r>
        <w:t xml:space="preserve">Lines 94-99 – Need to initialize channel for option not using </w:t>
      </w:r>
      <w:proofErr w:type="spellStart"/>
      <w:r>
        <w:t>chandeg</w:t>
      </w:r>
      <w:proofErr w:type="spellEnd"/>
      <w:r w:rsidR="00047223">
        <w:t>; add if statement with</w:t>
      </w:r>
      <w:r w:rsidR="00825A60">
        <w:t xml:space="preserve"> </w:t>
      </w:r>
      <w:r>
        <w:t>“</w:t>
      </w:r>
      <w:proofErr w:type="spellStart"/>
      <w:r>
        <w:t>channel_init</w:t>
      </w:r>
      <w:proofErr w:type="spellEnd"/>
      <w:r>
        <w:t xml:space="preserve"> = </w:t>
      </w:r>
      <w:proofErr w:type="spellStart"/>
      <w:r>
        <w:t>ch</w:t>
      </w:r>
      <w:proofErr w:type="spellEnd"/>
      <w:r>
        <w:t>”</w:t>
      </w:r>
    </w:p>
    <w:p w14:paraId="6782FE70" w14:textId="21FBA13B" w:rsidR="00836155" w:rsidRDefault="00047223" w:rsidP="00D22ADD">
      <w:pPr>
        <w:contextualSpacing/>
      </w:pPr>
      <w:proofErr w:type="spellStart"/>
      <w:r>
        <w:t>Cal_conditions</w:t>
      </w:r>
      <w:proofErr w:type="spellEnd"/>
    </w:p>
    <w:p w14:paraId="4D65109A" w14:textId="71B635BC" w:rsidR="00047223" w:rsidRDefault="00047223" w:rsidP="00825A60">
      <w:pPr>
        <w:ind w:left="720"/>
        <w:contextualSpacing/>
      </w:pPr>
      <w:r>
        <w:t>Lines 94-102 – calibrating individual layers of soil is incompatible with “</w:t>
      </w:r>
      <w:proofErr w:type="spellStart"/>
      <w:r>
        <w:t>soil_awc_init</w:t>
      </w:r>
      <w:proofErr w:type="spellEnd"/>
      <w:r>
        <w:t>” routine which is called in “</w:t>
      </w:r>
      <w:proofErr w:type="spellStart"/>
      <w:r>
        <w:t>cal_parm_select</w:t>
      </w:r>
      <w:proofErr w:type="spellEnd"/>
      <w:r>
        <w:t>” for some soil variables</w:t>
      </w:r>
      <w:r w:rsidR="00825A60">
        <w:t>; comment out layer identification and do loop</w:t>
      </w:r>
    </w:p>
    <w:p w14:paraId="763865C7" w14:textId="0D46A79F" w:rsidR="00825A60" w:rsidRDefault="00825A60" w:rsidP="00825A60">
      <w:pPr>
        <w:ind w:left="720"/>
        <w:contextualSpacing/>
      </w:pPr>
      <w:r>
        <w:t>Line 173-175 – need to recalculate time of concentration when calibrating OVN; “</w:t>
      </w:r>
      <w:proofErr w:type="spellStart"/>
      <w:r>
        <w:t>time_conc_init</w:t>
      </w:r>
      <w:proofErr w:type="spellEnd"/>
      <w:r>
        <w:t>” is called here rather than in “</w:t>
      </w:r>
      <w:proofErr w:type="spellStart"/>
      <w:r>
        <w:t>cal_parm_select</w:t>
      </w:r>
      <w:proofErr w:type="spellEnd"/>
      <w:r>
        <w:t>” because need outside of HRU loop</w:t>
      </w:r>
    </w:p>
    <w:p w14:paraId="6A99353B" w14:textId="3CD035DD" w:rsidR="00825A60" w:rsidRDefault="00825A60" w:rsidP="00825A60">
      <w:pPr>
        <w:contextualSpacing/>
      </w:pPr>
      <w:proofErr w:type="spellStart"/>
      <w:r>
        <w:t>Cal_parm_select</w:t>
      </w:r>
      <w:proofErr w:type="spellEnd"/>
    </w:p>
    <w:p w14:paraId="1AAF36A7" w14:textId="19BC4988" w:rsidR="00825A60" w:rsidRDefault="00825A60" w:rsidP="00825A60">
      <w:pPr>
        <w:contextualSpacing/>
      </w:pPr>
      <w:r>
        <w:tab/>
      </w:r>
      <w:r w:rsidR="00A15E17">
        <w:t>Line 45 – “</w:t>
      </w:r>
      <w:proofErr w:type="spellStart"/>
      <w:r w:rsidR="00A15E17">
        <w:t>ly</w:t>
      </w:r>
      <w:proofErr w:type="spellEnd"/>
      <w:r w:rsidR="00A15E17">
        <w:t xml:space="preserve">” not an intent(in) variable anymore </w:t>
      </w:r>
      <w:proofErr w:type="gramStart"/>
      <w:r w:rsidR="00A15E17">
        <w:t>do</w:t>
      </w:r>
      <w:proofErr w:type="gramEnd"/>
      <w:r w:rsidR="00A15E17">
        <w:t xml:space="preserve"> to </w:t>
      </w:r>
      <w:r w:rsidR="00F524ED">
        <w:t>issue above</w:t>
      </w:r>
    </w:p>
    <w:p w14:paraId="675DB6F4" w14:textId="7722B852" w:rsidR="00F524ED" w:rsidRDefault="00F524ED" w:rsidP="00825A60">
      <w:pPr>
        <w:contextualSpacing/>
      </w:pPr>
      <w:r>
        <w:tab/>
      </w:r>
      <w:r w:rsidR="006D51FD">
        <w:t xml:space="preserve">Lines 226-231 – need to recalculate </w:t>
      </w:r>
      <w:proofErr w:type="spellStart"/>
      <w:r w:rsidR="006D51FD">
        <w:t>tile_ttime</w:t>
      </w:r>
      <w:proofErr w:type="spellEnd"/>
      <w:r w:rsidR="006D51FD">
        <w:t xml:space="preserve"> when calibrating </w:t>
      </w:r>
      <w:proofErr w:type="spellStart"/>
      <w:r w:rsidR="006D51FD">
        <w:t>tile_lag</w:t>
      </w:r>
      <w:proofErr w:type="spellEnd"/>
    </w:p>
    <w:p w14:paraId="0A0606DF" w14:textId="10471BF1" w:rsidR="00022B25" w:rsidRDefault="00022B25" w:rsidP="00EF366D">
      <w:pPr>
        <w:ind w:left="720"/>
        <w:contextualSpacing/>
      </w:pPr>
      <w:r>
        <w:t>Lines 263-</w:t>
      </w:r>
      <w:r w:rsidR="00EF366D">
        <w:t>379 – do loops added to calibrate every soil layer (with same value – important to only use percent change for soil calibration with this formulation)</w:t>
      </w:r>
    </w:p>
    <w:p w14:paraId="1307AA5F" w14:textId="56CFE8FB" w:rsidR="00EF366D" w:rsidRDefault="00EF366D" w:rsidP="00EF366D">
      <w:pPr>
        <w:ind w:left="720"/>
        <w:contextualSpacing/>
      </w:pPr>
      <w:r>
        <w:t xml:space="preserve">Lines 310, 320,328 – </w:t>
      </w:r>
      <w:proofErr w:type="spellStart"/>
      <w:r>
        <w:t>soil_text_init</w:t>
      </w:r>
      <w:proofErr w:type="spellEnd"/>
      <w:r>
        <w:t xml:space="preserve"> should only be called for </w:t>
      </w:r>
      <w:proofErr w:type="gramStart"/>
      <w:r>
        <w:t>top soil</w:t>
      </w:r>
      <w:proofErr w:type="gramEnd"/>
      <w:r>
        <w:t xml:space="preserve"> layer</w:t>
      </w:r>
    </w:p>
    <w:p w14:paraId="0129C8C4" w14:textId="31941BAF" w:rsidR="00EF366D" w:rsidRDefault="00EF366D" w:rsidP="00EF366D">
      <w:pPr>
        <w:ind w:left="720"/>
        <w:contextualSpacing/>
      </w:pPr>
      <w:r>
        <w:rPr>
          <w:b/>
          <w:bCs/>
        </w:rPr>
        <w:t>Line 562,568,574</w:t>
      </w:r>
      <w:r>
        <w:t xml:space="preserve"> </w:t>
      </w:r>
      <w:r>
        <w:rPr>
          <w:b/>
          <w:bCs/>
        </w:rPr>
        <w:t>– issue with channel nutrient file “</w:t>
      </w:r>
      <w:proofErr w:type="spellStart"/>
      <w:r>
        <w:rPr>
          <w:b/>
          <w:bCs/>
        </w:rPr>
        <w:t>ielem</w:t>
      </w:r>
      <w:proofErr w:type="spellEnd"/>
      <w:r>
        <w:rPr>
          <w:b/>
          <w:bCs/>
        </w:rPr>
        <w:t>”???</w:t>
      </w:r>
    </w:p>
    <w:p w14:paraId="19F6CFAF" w14:textId="113925F0" w:rsidR="00EF366D" w:rsidRDefault="00B92129" w:rsidP="00B92129">
      <w:pPr>
        <w:contextualSpacing/>
      </w:pPr>
      <w:proofErr w:type="spellStart"/>
      <w:r>
        <w:t>Cal_parmchg_read</w:t>
      </w:r>
      <w:proofErr w:type="spellEnd"/>
    </w:p>
    <w:p w14:paraId="58711D16" w14:textId="5A837544" w:rsidR="00B92129" w:rsidRDefault="00B92129" w:rsidP="00B92129">
      <w:pPr>
        <w:contextualSpacing/>
      </w:pPr>
      <w:r>
        <w:tab/>
      </w:r>
      <w:r w:rsidR="00FD2588">
        <w:t>Line 115 – change case from “cha” to “</w:t>
      </w:r>
      <w:proofErr w:type="spellStart"/>
      <w:r w:rsidR="00FD2588">
        <w:t>rte</w:t>
      </w:r>
      <w:proofErr w:type="spellEnd"/>
      <w:r w:rsidR="00FD2588">
        <w:t>” for routing variables</w:t>
      </w:r>
    </w:p>
    <w:p w14:paraId="00369403" w14:textId="4F4CAC4A" w:rsidR="00FD2588" w:rsidRDefault="00FD2588" w:rsidP="00B92129">
      <w:pPr>
        <w:contextualSpacing/>
      </w:pPr>
      <w:r>
        <w:tab/>
        <w:t xml:space="preserve">Line 116 – change number of elements from </w:t>
      </w:r>
      <w:proofErr w:type="spellStart"/>
      <w:r>
        <w:t>sp_ob_chan</w:t>
      </w:r>
      <w:proofErr w:type="spellEnd"/>
      <w:r>
        <w:t xml:space="preserve"> to </w:t>
      </w:r>
      <w:proofErr w:type="spellStart"/>
      <w:r>
        <w:t>db_mx%ch_hyd</w:t>
      </w:r>
      <w:proofErr w:type="spellEnd"/>
    </w:p>
    <w:p w14:paraId="2F3B88D0" w14:textId="4CD0BF60" w:rsidR="00FD2588" w:rsidRDefault="00FD2588" w:rsidP="00B92129">
      <w:pPr>
        <w:contextualSpacing/>
      </w:pPr>
      <w:r>
        <w:tab/>
        <w:t>Line 117 – change case from “cha” to “sed” for sediment variables</w:t>
      </w:r>
    </w:p>
    <w:p w14:paraId="7F4AB2F8" w14:textId="276143FD" w:rsidR="00FD2588" w:rsidRDefault="00FD2588" w:rsidP="00FD2588">
      <w:pPr>
        <w:ind w:firstLine="720"/>
        <w:contextualSpacing/>
      </w:pPr>
      <w:r>
        <w:t xml:space="preserve">Line 118 – change number of elements from </w:t>
      </w:r>
      <w:proofErr w:type="spellStart"/>
      <w:r>
        <w:t>sp_ob_chan</w:t>
      </w:r>
      <w:proofErr w:type="spellEnd"/>
      <w:r>
        <w:t xml:space="preserve"> to </w:t>
      </w:r>
      <w:proofErr w:type="spellStart"/>
      <w:r>
        <w:t>db_mx%ch_sed</w:t>
      </w:r>
      <w:proofErr w:type="spellEnd"/>
    </w:p>
    <w:p w14:paraId="5979F80E" w14:textId="10C1425A" w:rsidR="005229D2" w:rsidRDefault="00B008E1" w:rsidP="005229D2">
      <w:pPr>
        <w:contextualSpacing/>
      </w:pPr>
      <w:proofErr w:type="spellStart"/>
      <w:r>
        <w:t>Ch_initial</w:t>
      </w:r>
      <w:proofErr w:type="spellEnd"/>
    </w:p>
    <w:p w14:paraId="611B2107" w14:textId="4B07E956" w:rsidR="00B008E1" w:rsidRDefault="00B008E1" w:rsidP="00B008E1">
      <w:pPr>
        <w:ind w:left="720"/>
        <w:contextualSpacing/>
      </w:pPr>
      <w:r>
        <w:t xml:space="preserve">Lines 106-126 – calculation of </w:t>
      </w:r>
      <w:proofErr w:type="spellStart"/>
      <w:r>
        <w:t>bed_kd</w:t>
      </w:r>
      <w:proofErr w:type="spellEnd"/>
      <w:r>
        <w:t xml:space="preserve"> and </w:t>
      </w:r>
      <w:proofErr w:type="spellStart"/>
      <w:r>
        <w:t>bnk_kd</w:t>
      </w:r>
      <w:proofErr w:type="spellEnd"/>
      <w:r>
        <w:t xml:space="preserve"> needs to be repeated here (or somewhere in the code)</w:t>
      </w:r>
      <w:r w:rsidR="00041140">
        <w:t xml:space="preserve"> in case </w:t>
      </w:r>
      <w:proofErr w:type="spellStart"/>
      <w:r w:rsidR="00041140">
        <w:t>tc_bed</w:t>
      </w:r>
      <w:proofErr w:type="spellEnd"/>
      <w:r w:rsidR="00041140">
        <w:t xml:space="preserve"> or </w:t>
      </w:r>
      <w:proofErr w:type="spellStart"/>
      <w:r w:rsidR="00041140">
        <w:t>tc_bnk</w:t>
      </w:r>
      <w:proofErr w:type="spellEnd"/>
      <w:r w:rsidR="00041140">
        <w:t xml:space="preserve"> values are calibrated</w:t>
      </w:r>
    </w:p>
    <w:p w14:paraId="6790AEC2" w14:textId="098F70EC" w:rsidR="00B008E1" w:rsidRDefault="00B008E1" w:rsidP="00B008E1">
      <w:pPr>
        <w:ind w:left="720"/>
        <w:contextualSpacing/>
      </w:pPr>
      <w:r>
        <w:t xml:space="preserve">Line 16-18 and 129-157 – channel storage and water quality need to be initialized using </w:t>
      </w:r>
      <w:proofErr w:type="spellStart"/>
      <w:r>
        <w:t>om_init_water</w:t>
      </w:r>
      <w:proofErr w:type="spellEnd"/>
    </w:p>
    <w:p w14:paraId="5EEBB7B1" w14:textId="4BA3F09C" w:rsidR="00041140" w:rsidRPr="00EF366D" w:rsidRDefault="00041140" w:rsidP="00041140">
      <w:pPr>
        <w:contextualSpacing/>
      </w:pPr>
      <w:proofErr w:type="spellStart"/>
      <w:r>
        <w:t>Ch_read_sed</w:t>
      </w:r>
      <w:proofErr w:type="spellEnd"/>
    </w:p>
    <w:p w14:paraId="0F99E79D" w14:textId="0F772179" w:rsidR="00EF366D" w:rsidRDefault="000F11CC" w:rsidP="00EF366D">
      <w:pPr>
        <w:ind w:left="720"/>
        <w:contextualSpacing/>
      </w:pPr>
      <w:r>
        <w:t>Line 59 – moved down to line 124 so as not to exit do loop before checking bounds on parameters</w:t>
      </w:r>
    </w:p>
    <w:p w14:paraId="684BEADB" w14:textId="5423C98E" w:rsidR="000F11CC" w:rsidRDefault="00B92617" w:rsidP="00B92617">
      <w:pPr>
        <w:contextualSpacing/>
      </w:pPr>
      <w:proofErr w:type="spellStart"/>
      <w:r>
        <w:t>Ch_rtsed_bagnold</w:t>
      </w:r>
      <w:proofErr w:type="spellEnd"/>
      <w:r>
        <w:t>/</w:t>
      </w:r>
      <w:proofErr w:type="spellStart"/>
      <w:r>
        <w:t>kodatie</w:t>
      </w:r>
      <w:proofErr w:type="spellEnd"/>
      <w:r>
        <w:t>/</w:t>
      </w:r>
      <w:proofErr w:type="spellStart"/>
      <w:r>
        <w:t>Molinas_Wu</w:t>
      </w:r>
      <w:proofErr w:type="spellEnd"/>
      <w:r>
        <w:t>/</w:t>
      </w:r>
      <w:proofErr w:type="spellStart"/>
      <w:r>
        <w:t>yangsand</w:t>
      </w:r>
      <w:proofErr w:type="spellEnd"/>
    </w:p>
    <w:p w14:paraId="7BF828F8" w14:textId="517FBF34" w:rsidR="00B92617" w:rsidRDefault="00B92617" w:rsidP="00890B5E">
      <w:pPr>
        <w:ind w:left="720"/>
        <w:contextualSpacing/>
      </w:pPr>
      <w:r>
        <w:t xml:space="preserve">Line 1082-1083 (for Bagnold, just before end of routine for all) </w:t>
      </w:r>
      <w:r w:rsidR="00890B5E">
        <w:t>–</w:t>
      </w:r>
      <w:r>
        <w:t xml:space="preserve"> </w:t>
      </w:r>
      <w:r w:rsidR="00890B5E">
        <w:t>the bank erosion contributions of organic N and P are never added to the organic N and P stored in the water column (therefore routed downstream). Did not fix because incorporated bank erosion elsewhere.</w:t>
      </w:r>
    </w:p>
    <w:p w14:paraId="2CD6FDFE" w14:textId="2BACA05A" w:rsidR="00890B5E" w:rsidRDefault="00890B5E" w:rsidP="00890B5E">
      <w:pPr>
        <w:contextualSpacing/>
      </w:pPr>
      <w:r>
        <w:t>Ch_watqual</w:t>
      </w:r>
      <w:r w:rsidR="00E46C97">
        <w:t>3</w:t>
      </w:r>
    </w:p>
    <w:p w14:paraId="15C7EC09" w14:textId="3282A31D" w:rsidR="008B4258" w:rsidRDefault="008B4258" w:rsidP="008B4258">
      <w:pPr>
        <w:ind w:left="720"/>
        <w:contextualSpacing/>
      </w:pPr>
      <w:r>
        <w:lastRenderedPageBreak/>
        <w:t xml:space="preserve">Lines 199-210 and 262-308 – I had issues with inflow water quality concentrations, so I had to declare the variables and calculate the concentrations within watqual3 (instead of just in </w:t>
      </w:r>
      <w:proofErr w:type="spellStart"/>
      <w:r>
        <w:t>ch</w:t>
      </w:r>
      <w:r w:rsidR="00331D46">
        <w:t>annel</w:t>
      </w:r>
      <w:r>
        <w:t>_control</w:t>
      </w:r>
      <w:proofErr w:type="spellEnd"/>
      <w:r>
        <w:t>)</w:t>
      </w:r>
    </w:p>
    <w:p w14:paraId="1890612F" w14:textId="27449FEE" w:rsidR="00E46C97" w:rsidRDefault="00E46C97" w:rsidP="00E46C97">
      <w:pPr>
        <w:ind w:left="720"/>
        <w:contextualSpacing/>
      </w:pPr>
      <w:r>
        <w:t xml:space="preserve">Line 224-233 – “residence time” as used by the </w:t>
      </w:r>
      <w:proofErr w:type="spellStart"/>
      <w:r>
        <w:t>Woldegiorgis</w:t>
      </w:r>
      <w:proofErr w:type="spellEnd"/>
      <w:r>
        <w:t xml:space="preserve"> water quality simulation scheme (applied here) is </w:t>
      </w:r>
      <w:proofErr w:type="gramStart"/>
      <w:r>
        <w:t>really just</w:t>
      </w:r>
      <w:proofErr w:type="gramEnd"/>
      <w:r>
        <w:t xml:space="preserve"> a variable to indicate the relative volumes of inflow versus storage left from the previous time step; therefore, the residence time calculation here is changed from </w:t>
      </w:r>
      <w:proofErr w:type="spellStart"/>
      <w:r>
        <w:t>rttime</w:t>
      </w:r>
      <w:proofErr w:type="spellEnd"/>
      <w:r>
        <w:t xml:space="preserve">/24 to </w:t>
      </w:r>
      <w:proofErr w:type="spellStart"/>
      <w:r>
        <w:t>rchstore</w:t>
      </w:r>
      <w:proofErr w:type="spellEnd"/>
      <w:r>
        <w:t>/</w:t>
      </w:r>
      <w:proofErr w:type="spellStart"/>
      <w:r>
        <w:t>wtrin</w:t>
      </w:r>
      <w:proofErr w:type="spellEnd"/>
    </w:p>
    <w:p w14:paraId="0EB83399" w14:textId="1A284849" w:rsidR="00E46C97" w:rsidRDefault="008B4258" w:rsidP="00E46C97">
      <w:pPr>
        <w:ind w:left="720"/>
        <w:contextualSpacing/>
      </w:pPr>
      <w:r>
        <w:t>Lines 235-238 – water temperature is used for calculating benthic sources, so water temperature calculation needs to be moved up to here</w:t>
      </w:r>
    </w:p>
    <w:p w14:paraId="1669EB05" w14:textId="40EAC867" w:rsidR="008B4258" w:rsidRDefault="00331D46" w:rsidP="00E46C97">
      <w:pPr>
        <w:ind w:left="720"/>
        <w:contextualSpacing/>
      </w:pPr>
      <w:r>
        <w:t>Line 425 – add if statement (</w:t>
      </w:r>
      <w:proofErr w:type="spellStart"/>
      <w:r>
        <w:t>rchdep</w:t>
      </w:r>
      <w:proofErr w:type="spellEnd"/>
      <w:r>
        <w:t xml:space="preserve"> &gt; 0) to avoid dividing by zero</w:t>
      </w:r>
    </w:p>
    <w:p w14:paraId="0A16E918" w14:textId="0A07A200" w:rsidR="00331D46" w:rsidRDefault="00331D46" w:rsidP="00E46C97">
      <w:pPr>
        <w:ind w:left="720"/>
        <w:contextualSpacing/>
      </w:pPr>
      <w:r>
        <w:t xml:space="preserve">Line 432 – wrong variable used for daylength; change </w:t>
      </w:r>
      <w:proofErr w:type="spellStart"/>
      <w:r>
        <w:t>wgn_pms</w:t>
      </w:r>
      <w:proofErr w:type="spellEnd"/>
      <w:r>
        <w:t>(</w:t>
      </w:r>
      <w:proofErr w:type="spellStart"/>
      <w:r>
        <w:t>iwgn</w:t>
      </w:r>
      <w:proofErr w:type="spellEnd"/>
      <w:r>
        <w:t>)%</w:t>
      </w:r>
      <w:proofErr w:type="spellStart"/>
      <w:r>
        <w:t>daylth</w:t>
      </w:r>
      <w:proofErr w:type="spellEnd"/>
      <w:r>
        <w:t xml:space="preserve"> (the dormancy threshold) to </w:t>
      </w:r>
      <w:proofErr w:type="spellStart"/>
      <w:r>
        <w:t>wst</w:t>
      </w:r>
      <w:proofErr w:type="spellEnd"/>
      <w:r>
        <w:t>(</w:t>
      </w:r>
      <w:proofErr w:type="spellStart"/>
      <w:r>
        <w:t>iwst</w:t>
      </w:r>
      <w:proofErr w:type="spellEnd"/>
      <w:r>
        <w:t>)%</w:t>
      </w:r>
      <w:proofErr w:type="spellStart"/>
      <w:r>
        <w:t>weat%daylenth</w:t>
      </w:r>
      <w:proofErr w:type="spellEnd"/>
      <w:r>
        <w:t xml:space="preserve"> (the actual daylength</w:t>
      </w:r>
    </w:p>
    <w:p w14:paraId="61DE9BA3" w14:textId="65344CD3" w:rsidR="00331D46" w:rsidRDefault="00F152F0" w:rsidP="00E46C97">
      <w:pPr>
        <w:ind w:left="720"/>
        <w:contextualSpacing/>
      </w:pPr>
      <w:r>
        <w:t xml:space="preserve">Lines 456 – need to assign (temperature adjusted) algal growth rate parameter to </w:t>
      </w:r>
      <w:proofErr w:type="spellStart"/>
      <w:r>
        <w:t>factk</w:t>
      </w:r>
      <w:proofErr w:type="spellEnd"/>
      <w:r>
        <w:t xml:space="preserve"> before calculating the growth rate itself</w:t>
      </w:r>
    </w:p>
    <w:p w14:paraId="22742461" w14:textId="7E8B5B67" w:rsidR="00F152F0" w:rsidRDefault="00F152F0" w:rsidP="00E46C97">
      <w:pPr>
        <w:ind w:left="720"/>
        <w:contextualSpacing/>
      </w:pPr>
      <w:r>
        <w:t xml:space="preserve">Lines 458-459 – alg_m1 is used as the </w:t>
      </w:r>
      <w:r w:rsidR="00066BFA">
        <w:t xml:space="preserve">zeroth-order equivalent rate for algal growth; as such, it should be calculated by calling the function </w:t>
      </w:r>
      <w:proofErr w:type="spellStart"/>
      <w:r w:rsidR="00066BFA">
        <w:t>wq_kwm</w:t>
      </w:r>
      <w:proofErr w:type="spellEnd"/>
      <w:r w:rsidR="00066BFA">
        <w:t xml:space="preserve">, not </w:t>
      </w:r>
      <w:proofErr w:type="spellStart"/>
      <w:r w:rsidR="00066BFA">
        <w:t>wq_semianalyt</w:t>
      </w:r>
      <w:proofErr w:type="spellEnd"/>
    </w:p>
    <w:p w14:paraId="433E88D0" w14:textId="6CFFE83D" w:rsidR="00066BFA" w:rsidRDefault="00066BFA" w:rsidP="00E46C97">
      <w:pPr>
        <w:ind w:left="720"/>
        <w:contextualSpacing/>
      </w:pPr>
      <w:r>
        <w:t xml:space="preserve">Lines 461-462 – like above, should call wq_k2m, not </w:t>
      </w:r>
      <w:proofErr w:type="spellStart"/>
      <w:r>
        <w:t>wq_semianalyt</w:t>
      </w:r>
      <w:proofErr w:type="spellEnd"/>
    </w:p>
    <w:p w14:paraId="307D677E" w14:textId="5DEA9B6C" w:rsidR="004359C7" w:rsidRDefault="004359C7" w:rsidP="00E46C97">
      <w:pPr>
        <w:ind w:left="720"/>
        <w:contextualSpacing/>
      </w:pPr>
      <w:r>
        <w:t>Line 466, 571, 597 – rather than using the net growth rate (</w:t>
      </w:r>
      <w:proofErr w:type="spellStart"/>
      <w:r>
        <w:t>alg_m</w:t>
      </w:r>
      <w:proofErr w:type="spellEnd"/>
      <w:r>
        <w:t>) the growth rate (alg_m1) should be used for dissolved P uptake and the respiration/death rate (-alg_m2) should be used of organic P source.</w:t>
      </w:r>
    </w:p>
    <w:p w14:paraId="0C5971ED" w14:textId="6B7CF5F3" w:rsidR="004359C7" w:rsidRDefault="003B6A56" w:rsidP="00E46C97">
      <w:pPr>
        <w:ind w:left="720"/>
        <w:contextualSpacing/>
      </w:pPr>
      <w:r>
        <w:t>Line 482 – replace “</w:t>
      </w:r>
      <w:proofErr w:type="spellStart"/>
      <w:r>
        <w:t>cbodo</w:t>
      </w:r>
      <w:proofErr w:type="spellEnd"/>
      <w:r>
        <w:t>” with “</w:t>
      </w:r>
      <w:proofErr w:type="spellStart"/>
      <w:r>
        <w:t>cbodocon</w:t>
      </w:r>
      <w:proofErr w:type="spellEnd"/>
      <w:r>
        <w:t xml:space="preserve">” </w:t>
      </w:r>
      <w:r w:rsidR="00DF6BED">
        <w:t>(the concentration)</w:t>
      </w:r>
    </w:p>
    <w:p w14:paraId="33F44A23" w14:textId="4D771313" w:rsidR="00B93900" w:rsidRDefault="00B93900" w:rsidP="00E46C97">
      <w:pPr>
        <w:ind w:left="720"/>
        <w:contextualSpacing/>
      </w:pPr>
      <w:r>
        <w:t xml:space="preserve">Line 501 – bc1_m needs to be calculated before </w:t>
      </w:r>
      <w:proofErr w:type="spellStart"/>
      <w:r>
        <w:t>rch_dox</w:t>
      </w:r>
      <w:proofErr w:type="spellEnd"/>
      <w:r>
        <w:t xml:space="preserve"> calculation, and thus need to be moved up in code; also, rather than using “</w:t>
      </w:r>
      <w:proofErr w:type="spellStart"/>
      <w:r>
        <w:t>factk</w:t>
      </w:r>
      <w:proofErr w:type="spellEnd"/>
      <w:r>
        <w:t>” as input, use “bc1_k”</w:t>
      </w:r>
    </w:p>
    <w:p w14:paraId="6C238D4D" w14:textId="196EFFA2" w:rsidR="00B93900" w:rsidRDefault="00B93900" w:rsidP="00E46C97">
      <w:pPr>
        <w:ind w:left="720"/>
        <w:contextualSpacing/>
      </w:pPr>
      <w:r>
        <w:t xml:space="preserve">Line 502-503 – like above, bc2_m needs to be calculated before its use for calculating </w:t>
      </w:r>
      <w:proofErr w:type="spellStart"/>
      <w:r>
        <w:t>rch_dox</w:t>
      </w:r>
      <w:proofErr w:type="spellEnd"/>
      <w:r>
        <w:t xml:space="preserve"> (otherwise “old” value from prior reach will be used)</w:t>
      </w:r>
    </w:p>
    <w:p w14:paraId="5251AD49" w14:textId="434B36A6" w:rsidR="00B93900" w:rsidRDefault="00B93900" w:rsidP="00E46C97">
      <w:pPr>
        <w:ind w:left="720"/>
        <w:contextualSpacing/>
      </w:pPr>
      <w:r>
        <w:t xml:space="preserve">Line 508-509 – rk4_m (benthic oxygen) should not be included here as it is already accounted for in line 337; alg_m_o2 does need to be included in </w:t>
      </w:r>
      <w:proofErr w:type="spellStart"/>
      <w:r>
        <w:t>factm</w:t>
      </w:r>
      <w:proofErr w:type="spellEnd"/>
    </w:p>
    <w:p w14:paraId="377C63AF" w14:textId="477B30A9" w:rsidR="00AA1F62" w:rsidRDefault="00AA1F62" w:rsidP="00E46C97">
      <w:pPr>
        <w:ind w:left="720"/>
        <w:contextualSpacing/>
      </w:pPr>
      <w:r>
        <w:t xml:space="preserve">Lines 529-531 – </w:t>
      </w:r>
      <w:proofErr w:type="spellStart"/>
      <w:r>
        <w:t>alg_orgN_m</w:t>
      </w:r>
      <w:proofErr w:type="spellEnd"/>
      <w:r>
        <w:t xml:space="preserve"> (algal death contribution to organic N) should be </w:t>
      </w:r>
      <w:proofErr w:type="gramStart"/>
      <w:r>
        <w:t>calculate</w:t>
      </w:r>
      <w:proofErr w:type="gramEnd"/>
      <w:r>
        <w:t xml:space="preserve"> here and added to </w:t>
      </w:r>
      <w:proofErr w:type="spellStart"/>
      <w:r>
        <w:t>factm</w:t>
      </w:r>
      <w:proofErr w:type="spellEnd"/>
      <w:r>
        <w:t xml:space="preserve"> for </w:t>
      </w:r>
      <w:proofErr w:type="spellStart"/>
      <w:r>
        <w:t>organicn</w:t>
      </w:r>
      <w:proofErr w:type="spellEnd"/>
      <w:r>
        <w:t xml:space="preserve"> calculation</w:t>
      </w:r>
    </w:p>
    <w:p w14:paraId="5C06930B" w14:textId="50BB2E2E" w:rsidR="00AA1F62" w:rsidRDefault="000D4B0A" w:rsidP="00E46C97">
      <w:pPr>
        <w:ind w:left="720"/>
        <w:contextualSpacing/>
      </w:pPr>
      <w:r>
        <w:t>Line 537 – algal uptake of NH4 should come from growth (alg_m1), not net growth (</w:t>
      </w:r>
      <w:proofErr w:type="spellStart"/>
      <w:r>
        <w:t>alg_m</w:t>
      </w:r>
      <w:proofErr w:type="spellEnd"/>
      <w:r>
        <w:t>)</w:t>
      </w:r>
    </w:p>
    <w:p w14:paraId="28D30A9F" w14:textId="35B48BCB" w:rsidR="00AA1F62" w:rsidRDefault="000D4B0A" w:rsidP="00E46C97">
      <w:pPr>
        <w:ind w:left="720"/>
        <w:contextualSpacing/>
      </w:pPr>
      <w:r>
        <w:t xml:space="preserve">Line 541 – algal uptake of NH4 should be subtracted from </w:t>
      </w:r>
      <w:proofErr w:type="spellStart"/>
      <w:r>
        <w:t>factm</w:t>
      </w:r>
      <w:proofErr w:type="spellEnd"/>
      <w:r>
        <w:t xml:space="preserve"> for ammonia N calculation</w:t>
      </w:r>
    </w:p>
    <w:p w14:paraId="6A63C781" w14:textId="0DCECE6C" w:rsidR="000D4B0A" w:rsidRDefault="000D4B0A" w:rsidP="00E46C97">
      <w:pPr>
        <w:ind w:left="720"/>
        <w:contextualSpacing/>
      </w:pPr>
      <w:r>
        <w:t xml:space="preserve">Line 555 – algal uptake of NO4 </w:t>
      </w:r>
      <w:r w:rsidR="00334230">
        <w:t>should come from growth (alg_m1), not net growth (</w:t>
      </w:r>
      <w:proofErr w:type="spellStart"/>
      <w:r w:rsidR="00334230">
        <w:t>alg_m</w:t>
      </w:r>
      <w:proofErr w:type="spellEnd"/>
      <w:r w:rsidR="00334230">
        <w:t>)</w:t>
      </w:r>
    </w:p>
    <w:p w14:paraId="51D1CE70" w14:textId="5048C82E" w:rsidR="00334230" w:rsidRDefault="00334230" w:rsidP="00E46C97">
      <w:pPr>
        <w:ind w:left="720"/>
        <w:contextualSpacing/>
      </w:pPr>
      <w:r>
        <w:t>Line 566 – nitrate N should not be zeroed out here</w:t>
      </w:r>
    </w:p>
    <w:p w14:paraId="1334650E" w14:textId="3DE72ECE" w:rsidR="00334230" w:rsidRDefault="00334230" w:rsidP="00E46C97">
      <w:pPr>
        <w:ind w:left="720"/>
        <w:contextualSpacing/>
      </w:pPr>
      <w:r>
        <w:t xml:space="preserve">Line 574 – organic P from algal death/respiration should be added to </w:t>
      </w:r>
      <w:proofErr w:type="spellStart"/>
      <w:r>
        <w:t>factm</w:t>
      </w:r>
      <w:proofErr w:type="spellEnd"/>
      <w:r>
        <w:t xml:space="preserve"> for organic P calc</w:t>
      </w:r>
    </w:p>
    <w:p w14:paraId="68FB6DEC" w14:textId="35D8E6F7" w:rsidR="00334230" w:rsidRDefault="00334230" w:rsidP="00E46C97">
      <w:pPr>
        <w:ind w:left="720"/>
        <w:contextualSpacing/>
      </w:pPr>
      <w:r>
        <w:t xml:space="preserve">Line 599 – dissolve P uptake should be subtracted from </w:t>
      </w:r>
      <w:proofErr w:type="spellStart"/>
      <w:r>
        <w:t>factm</w:t>
      </w:r>
      <w:proofErr w:type="spellEnd"/>
      <w:r>
        <w:t xml:space="preserve"> for dissolved P calc</w:t>
      </w:r>
    </w:p>
    <w:p w14:paraId="0106B658" w14:textId="6D4BC38B" w:rsidR="00DF6BED" w:rsidRDefault="00334230" w:rsidP="00334230">
      <w:pPr>
        <w:contextualSpacing/>
      </w:pPr>
      <w:r>
        <w:t>Ch_watqual4</w:t>
      </w:r>
    </w:p>
    <w:p w14:paraId="0E999706" w14:textId="2B96A295" w:rsidR="00334230" w:rsidRDefault="00334230" w:rsidP="00334230">
      <w:pPr>
        <w:ind w:left="720"/>
        <w:contextualSpacing/>
      </w:pPr>
      <w:r>
        <w:t>I did not use this routine, but it seems that many (all?) of the same bugs as above are present here as well</w:t>
      </w:r>
    </w:p>
    <w:p w14:paraId="4CE7FCE1" w14:textId="76BEF5BE" w:rsidR="00334230" w:rsidRDefault="00FF12A0" w:rsidP="00334230">
      <w:pPr>
        <w:contextualSpacing/>
      </w:pPr>
      <w:proofErr w:type="spellStart"/>
      <w:r>
        <w:t>Channel_allo</w:t>
      </w:r>
      <w:proofErr w:type="spellEnd"/>
    </w:p>
    <w:p w14:paraId="48D68618" w14:textId="77777777" w:rsidR="00FF12A0" w:rsidRDefault="00FF12A0" w:rsidP="00334230">
      <w:pPr>
        <w:contextualSpacing/>
      </w:pPr>
      <w:r>
        <w:tab/>
        <w:t xml:space="preserve">Line 21 – allocation needed for </w:t>
      </w:r>
      <w:proofErr w:type="spellStart"/>
      <w:r>
        <w:t>channel_init</w:t>
      </w:r>
      <w:proofErr w:type="spellEnd"/>
    </w:p>
    <w:p w14:paraId="64D38DD0" w14:textId="77777777" w:rsidR="00FF12A0" w:rsidRDefault="00FF12A0" w:rsidP="00334230">
      <w:pPr>
        <w:contextualSpacing/>
      </w:pPr>
      <w:proofErr w:type="spellStart"/>
      <w:r>
        <w:t>Channel_module</w:t>
      </w:r>
      <w:proofErr w:type="spellEnd"/>
    </w:p>
    <w:p w14:paraId="138EBA24" w14:textId="1471944B" w:rsidR="00FF12A0" w:rsidRDefault="00FF12A0" w:rsidP="00FF12A0">
      <w:pPr>
        <w:ind w:left="720"/>
        <w:contextualSpacing/>
      </w:pPr>
      <w:r>
        <w:lastRenderedPageBreak/>
        <w:t>Line 140-141 and 327-328 – may want to change units for these outputs to m^3/s (more common for calibration use and intuitive interpretation) instead of ha-m</w:t>
      </w:r>
      <w:r>
        <w:tab/>
      </w:r>
    </w:p>
    <w:p w14:paraId="6452C8E0" w14:textId="518F9960" w:rsidR="00FF12A0" w:rsidRDefault="00A61132" w:rsidP="00FF12A0">
      <w:pPr>
        <w:contextualSpacing/>
      </w:pPr>
      <w:proofErr w:type="spellStart"/>
      <w:r>
        <w:t>Ero_cfactor</w:t>
      </w:r>
      <w:proofErr w:type="spellEnd"/>
    </w:p>
    <w:p w14:paraId="0CFBE5F3" w14:textId="541B5DBA" w:rsidR="00A61132" w:rsidRDefault="00A61132" w:rsidP="00FF12A0">
      <w:pPr>
        <w:contextualSpacing/>
      </w:pPr>
      <w:r>
        <w:tab/>
        <w:t>Line 47 – calculation of cover should be moved out of if loop because also used in else portion</w:t>
      </w:r>
    </w:p>
    <w:p w14:paraId="38E794D8" w14:textId="205D4A9E" w:rsidR="00A61132" w:rsidRDefault="00A61132" w:rsidP="00FF12A0">
      <w:pPr>
        <w:contextualSpacing/>
      </w:pPr>
      <w:proofErr w:type="spellStart"/>
      <w:r>
        <w:t>Ero_pkq</w:t>
      </w:r>
      <w:proofErr w:type="spellEnd"/>
    </w:p>
    <w:p w14:paraId="360462F2" w14:textId="60EE8CEF" w:rsidR="00A61132" w:rsidRDefault="00A61132" w:rsidP="00A61132">
      <w:pPr>
        <w:ind w:left="720"/>
        <w:contextualSpacing/>
      </w:pPr>
      <w:r>
        <w:t>Lines 43-48 – consider using an alternative variable “</w:t>
      </w:r>
      <w:proofErr w:type="spellStart"/>
      <w:r>
        <w:t>surfq_pervious</w:t>
      </w:r>
      <w:proofErr w:type="spellEnd"/>
      <w:r>
        <w:t>” (see notes below in ___) for calculation of peak rate in urban HRUs</w:t>
      </w:r>
    </w:p>
    <w:p w14:paraId="3AA1877D" w14:textId="6EC8B468" w:rsidR="00A61132" w:rsidRDefault="00A61132" w:rsidP="00A61132">
      <w:pPr>
        <w:contextualSpacing/>
      </w:pPr>
      <w:proofErr w:type="spellStart"/>
      <w:r>
        <w:t>Ero_ysed</w:t>
      </w:r>
      <w:proofErr w:type="spellEnd"/>
    </w:p>
    <w:p w14:paraId="24BDDA71" w14:textId="0B580973" w:rsidR="00A61132" w:rsidRDefault="00A61132" w:rsidP="00A61132">
      <w:pPr>
        <w:ind w:left="720"/>
        <w:contextualSpacing/>
      </w:pPr>
      <w:r>
        <w:t>Lines 54-58 – consider using “</w:t>
      </w:r>
      <w:proofErr w:type="spellStart"/>
      <w:r>
        <w:t>surfq_pervious</w:t>
      </w:r>
      <w:proofErr w:type="spellEnd"/>
      <w:r>
        <w:t xml:space="preserve">” and only the HRU area which is pervious for calculation of </w:t>
      </w:r>
      <w:proofErr w:type="spellStart"/>
      <w:r>
        <w:t>sed_yld</w:t>
      </w:r>
      <w:proofErr w:type="spellEnd"/>
      <w:r>
        <w:t xml:space="preserve"> for urban HRUs. </w:t>
      </w:r>
      <w:r w:rsidR="00EE71BA">
        <w:t xml:space="preserve">(1) Use </w:t>
      </w:r>
      <w:proofErr w:type="spellStart"/>
      <w:r w:rsidR="00EE71BA">
        <w:t>surfq_pervious</w:t>
      </w:r>
      <w:proofErr w:type="spellEnd"/>
      <w:r w:rsidR="00EE71BA">
        <w:t xml:space="preserve"> because high surface runoff from impervious area shouldn’t impact sediment yield from impervious area (2) Calculate</w:t>
      </w:r>
      <w:r>
        <w:t xml:space="preserve"> </w:t>
      </w:r>
      <w:proofErr w:type="spellStart"/>
      <w:r>
        <w:t>sedyld</w:t>
      </w:r>
      <w:proofErr w:type="spellEnd"/>
      <w:r>
        <w:t xml:space="preserve"> from reduced area here rather than in </w:t>
      </w:r>
      <w:proofErr w:type="spellStart"/>
      <w:r w:rsidR="00EE71BA">
        <w:t>hru_urban</w:t>
      </w:r>
      <w:proofErr w:type="spellEnd"/>
      <w:r w:rsidR="00EE71BA">
        <w:t xml:space="preserve"> because the equation for </w:t>
      </w:r>
      <w:proofErr w:type="spellStart"/>
      <w:r w:rsidR="00EE71BA">
        <w:t>sedyld</w:t>
      </w:r>
      <w:proofErr w:type="spellEnd"/>
      <w:r w:rsidR="00EE71BA">
        <w:t xml:space="preserve"> is nonlinear – i.e. shouldn’t just multiply by (1-urbdb</w:t>
      </w:r>
      <w:proofErr w:type="gramStart"/>
      <w:r w:rsidR="00EE71BA">
        <w:t>()%</w:t>
      </w:r>
      <w:proofErr w:type="spellStart"/>
      <w:proofErr w:type="gramEnd"/>
      <w:r w:rsidR="00EE71BA">
        <w:t>fimp</w:t>
      </w:r>
      <w:proofErr w:type="spellEnd"/>
      <w:r w:rsidR="00EE71BA">
        <w:t xml:space="preserve">) in </w:t>
      </w:r>
      <w:proofErr w:type="spellStart"/>
      <w:r w:rsidR="00EE71BA">
        <w:t>hru_urban</w:t>
      </w:r>
      <w:proofErr w:type="spellEnd"/>
    </w:p>
    <w:p w14:paraId="4B6F4663" w14:textId="30F9C8D9" w:rsidR="00EE71BA" w:rsidRDefault="00E278CE" w:rsidP="00EE71BA">
      <w:pPr>
        <w:contextualSpacing/>
      </w:pPr>
      <w:proofErr w:type="spellStart"/>
      <w:r>
        <w:t>Hru_cont</w:t>
      </w:r>
      <w:r w:rsidR="00BD59E6">
        <w:t>r</w:t>
      </w:r>
      <w:r>
        <w:t>ol</w:t>
      </w:r>
      <w:proofErr w:type="spellEnd"/>
    </w:p>
    <w:p w14:paraId="471B6E89" w14:textId="0B53630C" w:rsidR="00E278CE" w:rsidRDefault="00E278CE" w:rsidP="00E278CE">
      <w:pPr>
        <w:ind w:left="720"/>
        <w:contextualSpacing/>
      </w:pPr>
      <w:r>
        <w:t xml:space="preserve">Lines 88-93 – </w:t>
      </w:r>
      <w:proofErr w:type="spellStart"/>
      <w:r>
        <w:t>precipday</w:t>
      </w:r>
      <w:proofErr w:type="spellEnd"/>
      <w:r>
        <w:t xml:space="preserve"> needs to be assigned from </w:t>
      </w:r>
      <w:proofErr w:type="spellStart"/>
      <w:proofErr w:type="gramStart"/>
      <w:r>
        <w:t>wst</w:t>
      </w:r>
      <w:proofErr w:type="spellEnd"/>
      <w:r>
        <w:t>(</w:t>
      </w:r>
      <w:proofErr w:type="gramEnd"/>
      <w:r>
        <w:t>)%</w:t>
      </w:r>
      <w:proofErr w:type="spellStart"/>
      <w:r>
        <w:t>weat%precip</w:t>
      </w:r>
      <w:proofErr w:type="spellEnd"/>
      <w:r>
        <w:t xml:space="preserve"> before using </w:t>
      </w:r>
      <w:proofErr w:type="spellStart"/>
      <w:r>
        <w:t>precipday</w:t>
      </w:r>
      <w:proofErr w:type="spellEnd"/>
      <w:r>
        <w:t xml:space="preserve"> to assign </w:t>
      </w:r>
      <w:proofErr w:type="spellStart"/>
      <w:r>
        <w:t>precip_eff</w:t>
      </w:r>
      <w:proofErr w:type="spellEnd"/>
      <w:r>
        <w:t xml:space="preserve"> (otherwise </w:t>
      </w:r>
      <w:proofErr w:type="spellStart"/>
      <w:r>
        <w:t>precip_eff</w:t>
      </w:r>
      <w:proofErr w:type="spellEnd"/>
      <w:r>
        <w:t xml:space="preserve"> is based on </w:t>
      </w:r>
      <w:proofErr w:type="spellStart"/>
      <w:r>
        <w:t>precip</w:t>
      </w:r>
      <w:proofErr w:type="spellEnd"/>
      <w:r>
        <w:t xml:space="preserve"> from prior HRU in loop)</w:t>
      </w:r>
    </w:p>
    <w:p w14:paraId="190B8AEB" w14:textId="1CB58761" w:rsidR="00DB7040" w:rsidRDefault="00DB7040" w:rsidP="00E278CE">
      <w:pPr>
        <w:ind w:left="720"/>
        <w:contextualSpacing/>
      </w:pPr>
      <w:r>
        <w:t xml:space="preserve">Lines 217 – 222 </w:t>
      </w:r>
      <w:r w:rsidR="00E93C8E">
        <w:t>–</w:t>
      </w:r>
      <w:r>
        <w:t xml:space="preserve"> Need</w:t>
      </w:r>
      <w:r w:rsidR="00E93C8E">
        <w:t xml:space="preserve"> to also add each class of sediment (clay, silt, etc.) routed across HRU</w:t>
      </w:r>
    </w:p>
    <w:p w14:paraId="0607562D" w14:textId="1DB5AC4F" w:rsidR="00E278CE" w:rsidRDefault="003D5AF6" w:rsidP="00E278CE">
      <w:pPr>
        <w:ind w:left="720"/>
        <w:contextualSpacing/>
      </w:pPr>
      <w:r>
        <w:t xml:space="preserve">Lines 227-232 – consider using </w:t>
      </w:r>
      <w:proofErr w:type="spellStart"/>
      <w:r>
        <w:t>surfq_pervious</w:t>
      </w:r>
      <w:proofErr w:type="spellEnd"/>
      <w:r>
        <w:t xml:space="preserve"> to adjust </w:t>
      </w:r>
      <w:proofErr w:type="spellStart"/>
      <w:r>
        <w:t>inflpcp</w:t>
      </w:r>
      <w:proofErr w:type="spellEnd"/>
      <w:r>
        <w:t xml:space="preserve"> for urban HRUs</w:t>
      </w:r>
    </w:p>
    <w:p w14:paraId="5DA00473" w14:textId="44EE4B81" w:rsidR="003D5AF6" w:rsidRDefault="003D5AF6" w:rsidP="00E278CE">
      <w:pPr>
        <w:ind w:left="720"/>
        <w:contextualSpacing/>
      </w:pPr>
      <w:r>
        <w:t>Lines 240 and 423-430 – consider moving wetland control to later in routine, important if want to route lateral flow through wetland (currently, code does not)</w:t>
      </w:r>
    </w:p>
    <w:p w14:paraId="04D3677D" w14:textId="17F915E6" w:rsidR="00E93C8E" w:rsidRDefault="00E93C8E" w:rsidP="00E278CE">
      <w:pPr>
        <w:ind w:left="720"/>
        <w:contextualSpacing/>
      </w:pPr>
      <w:r>
        <w:t>Lines 384 – 387 – here, add sediment associated nutrients that are routed across the HRU from run-on</w:t>
      </w:r>
    </w:p>
    <w:p w14:paraId="49C9E6EE" w14:textId="0017E51C" w:rsidR="00F474C7" w:rsidRDefault="00F474C7" w:rsidP="00E278CE">
      <w:pPr>
        <w:ind w:left="720"/>
        <w:contextualSpacing/>
      </w:pPr>
      <w:r>
        <w:t xml:space="preserve">Line 465-466 – move “call </w:t>
      </w:r>
      <w:proofErr w:type="spellStart"/>
      <w:r>
        <w:t>swr_subwq</w:t>
      </w:r>
      <w:proofErr w:type="spellEnd"/>
      <w:r>
        <w:t>” down, after all nutrient calculations and BMP impacts, so that all processes incorporated</w:t>
      </w:r>
    </w:p>
    <w:p w14:paraId="5F44FB9B" w14:textId="32D559F3" w:rsidR="00E93C8E" w:rsidRDefault="00E93C8E" w:rsidP="00E93C8E">
      <w:pPr>
        <w:ind w:left="720"/>
        <w:contextualSpacing/>
      </w:pPr>
      <w:r>
        <w:t>Note – also may want to consider formulation for HRU output calculation for urban HRUs; for instance, the total water yield should perhaps multiply lateral and tile flow by the pervious area fraction.</w:t>
      </w:r>
    </w:p>
    <w:p w14:paraId="3DE889C2" w14:textId="2F34C216" w:rsidR="00E93C8E" w:rsidRDefault="00F474C7" w:rsidP="00E93C8E">
      <w:pPr>
        <w:contextualSpacing/>
      </w:pPr>
      <w:proofErr w:type="spellStart"/>
      <w:r>
        <w:t>Hru_hyds</w:t>
      </w:r>
      <w:proofErr w:type="spellEnd"/>
    </w:p>
    <w:p w14:paraId="16069FE9" w14:textId="096C8A95" w:rsidR="00F474C7" w:rsidRDefault="00F474C7" w:rsidP="00F474C7">
      <w:pPr>
        <w:ind w:left="720"/>
        <w:contextualSpacing/>
      </w:pPr>
      <w:r>
        <w:t xml:space="preserve">Lines 74, 77, 78 – conversions from HRU output to hydrograph units for </w:t>
      </w:r>
      <w:proofErr w:type="spellStart"/>
      <w:r>
        <w:t>chla</w:t>
      </w:r>
      <w:proofErr w:type="spellEnd"/>
      <w:r>
        <w:t xml:space="preserve">, </w:t>
      </w:r>
      <w:proofErr w:type="spellStart"/>
      <w:r>
        <w:t>cbod</w:t>
      </w:r>
      <w:proofErr w:type="spellEnd"/>
      <w:r>
        <w:t xml:space="preserve">, and dox should use “* </w:t>
      </w:r>
      <w:proofErr w:type="spellStart"/>
      <w:r>
        <w:t>flo</w:t>
      </w:r>
      <w:proofErr w:type="spellEnd"/>
      <w:r>
        <w:t xml:space="preserve"> / 1000” not “*</w:t>
      </w:r>
      <w:proofErr w:type="spellStart"/>
      <w:r>
        <w:t>cnv_kg</w:t>
      </w:r>
      <w:proofErr w:type="spellEnd"/>
      <w:r>
        <w:t>” (</w:t>
      </w:r>
      <w:proofErr w:type="gramStart"/>
      <w:r>
        <w:t>i.e.</w:t>
      </w:r>
      <w:proofErr w:type="gramEnd"/>
      <w:r>
        <w:t xml:space="preserve"> “*area”)</w:t>
      </w:r>
      <w:r w:rsidR="00923707">
        <w:t>; likewise for lines in lateral flow and tile flow hydrographs</w:t>
      </w:r>
    </w:p>
    <w:p w14:paraId="240D21F7" w14:textId="2D694922" w:rsidR="00923707" w:rsidRDefault="00341BE5" w:rsidP="00923707">
      <w:pPr>
        <w:contextualSpacing/>
      </w:pPr>
      <w:proofErr w:type="spellStart"/>
      <w:r>
        <w:t>Hru_module</w:t>
      </w:r>
      <w:proofErr w:type="spellEnd"/>
    </w:p>
    <w:p w14:paraId="3B27734C" w14:textId="760D6879" w:rsidR="00341BE5" w:rsidRDefault="00341BE5" w:rsidP="00923707">
      <w:pPr>
        <w:contextualSpacing/>
      </w:pPr>
      <w:r>
        <w:tab/>
        <w:t xml:space="preserve">Line 372 – If adding </w:t>
      </w:r>
      <w:proofErr w:type="spellStart"/>
      <w:r>
        <w:t>surfq_pervious</w:t>
      </w:r>
      <w:proofErr w:type="spellEnd"/>
      <w:r>
        <w:t xml:space="preserve"> as variable in routines, declare here</w:t>
      </w:r>
    </w:p>
    <w:p w14:paraId="7B6DD075" w14:textId="3A94D8F6" w:rsidR="00341BE5" w:rsidRDefault="00341BE5" w:rsidP="00923707">
      <w:pPr>
        <w:contextualSpacing/>
      </w:pPr>
      <w:proofErr w:type="spellStart"/>
      <w:r>
        <w:t>Hru_urb_bmp</w:t>
      </w:r>
      <w:proofErr w:type="spellEnd"/>
    </w:p>
    <w:p w14:paraId="7B5425E9" w14:textId="2543A18D" w:rsidR="00341BE5" w:rsidRDefault="00341BE5" w:rsidP="00341BE5">
      <w:pPr>
        <w:ind w:left="720"/>
        <w:contextualSpacing/>
      </w:pPr>
      <w:r>
        <w:t>Lines 33-40 – need to remove sediment of each class as well as total; I do so uniformly across all classes</w:t>
      </w:r>
    </w:p>
    <w:p w14:paraId="2E995F43" w14:textId="3D2E8F33" w:rsidR="00341BE5" w:rsidRDefault="00341BE5" w:rsidP="00341BE5">
      <w:pPr>
        <w:contextualSpacing/>
      </w:pPr>
      <w:r>
        <w:tab/>
        <w:t>Line 57 – should be “</w:t>
      </w:r>
      <w:proofErr w:type="spellStart"/>
      <w:r>
        <w:t>sedorgp</w:t>
      </w:r>
      <w:proofErr w:type="spellEnd"/>
      <w:r>
        <w:t xml:space="preserve"> = “, not “</w:t>
      </w:r>
      <w:proofErr w:type="spellStart"/>
      <w:r>
        <w:t>sedorgn</w:t>
      </w:r>
      <w:proofErr w:type="spellEnd"/>
      <w:r>
        <w:t xml:space="preserve"> = “</w:t>
      </w:r>
    </w:p>
    <w:p w14:paraId="3E387484" w14:textId="415ACAEC" w:rsidR="00341BE5" w:rsidRDefault="00341BE5" w:rsidP="00341BE5">
      <w:pPr>
        <w:contextualSpacing/>
      </w:pPr>
      <w:proofErr w:type="spellStart"/>
      <w:r>
        <w:t>Hru_urban</w:t>
      </w:r>
      <w:proofErr w:type="spellEnd"/>
    </w:p>
    <w:p w14:paraId="53278E1C" w14:textId="1BA1D65D" w:rsidR="00341BE5" w:rsidRDefault="00341BE5" w:rsidP="003E54CA">
      <w:pPr>
        <w:ind w:left="720"/>
        <w:contextualSpacing/>
      </w:pPr>
      <w:r>
        <w:t xml:space="preserve">Lines </w:t>
      </w:r>
      <w:r w:rsidR="003E54CA">
        <w:t>103-137 and 181-216 – if using alternative “</w:t>
      </w:r>
      <w:proofErr w:type="spellStart"/>
      <w:r w:rsidR="003E54CA">
        <w:t>surfq_pervious</w:t>
      </w:r>
      <w:proofErr w:type="spellEnd"/>
      <w:r w:rsidR="003E54CA">
        <w:t xml:space="preserve">” to calculate sediment load from pervious area fraction or urban HRU (see above), do not need to multiply pervious contribution by (1 – </w:t>
      </w:r>
      <w:proofErr w:type="spellStart"/>
      <w:r w:rsidR="003E54CA">
        <w:t>fimp</w:t>
      </w:r>
      <w:proofErr w:type="spellEnd"/>
      <w:r w:rsidR="003E54CA">
        <w:t>) here</w:t>
      </w:r>
    </w:p>
    <w:p w14:paraId="230FCF94" w14:textId="09429052" w:rsidR="003E54CA" w:rsidRDefault="003E54CA" w:rsidP="003E54CA">
      <w:pPr>
        <w:contextualSpacing/>
      </w:pPr>
      <w:proofErr w:type="spellStart"/>
      <w:r>
        <w:t>Hru_urbanhr</w:t>
      </w:r>
      <w:proofErr w:type="spellEnd"/>
    </w:p>
    <w:p w14:paraId="59A74E63" w14:textId="3FAD0950" w:rsidR="003E54CA" w:rsidRDefault="003E54CA" w:rsidP="003E54CA">
      <w:pPr>
        <w:contextualSpacing/>
      </w:pPr>
      <w:r>
        <w:lastRenderedPageBreak/>
        <w:tab/>
        <w:t xml:space="preserve">Lines 117-137 – same as above if using </w:t>
      </w:r>
      <w:proofErr w:type="spellStart"/>
      <w:r>
        <w:t>surfq_pervious</w:t>
      </w:r>
      <w:proofErr w:type="spellEnd"/>
    </w:p>
    <w:p w14:paraId="6C4B2A49" w14:textId="68833B2B" w:rsidR="003E54CA" w:rsidRDefault="00172F6E" w:rsidP="003E54CA">
      <w:pPr>
        <w:contextualSpacing/>
      </w:pPr>
      <w:proofErr w:type="spellStart"/>
      <w:r>
        <w:t>Hrudb_init</w:t>
      </w:r>
      <w:proofErr w:type="spellEnd"/>
    </w:p>
    <w:p w14:paraId="0D81CA46" w14:textId="2D98AA88" w:rsidR="00172F6E" w:rsidRDefault="00172F6E" w:rsidP="00172F6E">
      <w:pPr>
        <w:ind w:left="720"/>
        <w:contextualSpacing/>
      </w:pPr>
      <w:r>
        <w:t xml:space="preserve">Line 36-49 – need to assign land use pointers here (instead of in </w:t>
      </w:r>
      <w:proofErr w:type="spellStart"/>
      <w:r>
        <w:t>plant_init</w:t>
      </w:r>
      <w:proofErr w:type="spellEnd"/>
      <w:r>
        <w:t xml:space="preserve">) so that they occur before </w:t>
      </w:r>
      <w:proofErr w:type="spellStart"/>
      <w:r>
        <w:t>topohyd_init</w:t>
      </w:r>
      <w:proofErr w:type="spellEnd"/>
      <w:r>
        <w:t xml:space="preserve"> is called (because </w:t>
      </w:r>
      <w:proofErr w:type="spellStart"/>
      <w:r>
        <w:t>topohyd_init</w:t>
      </w:r>
      <w:proofErr w:type="spellEnd"/>
      <w:r>
        <w:t xml:space="preserve"> has code that uses tile drainage flag)</w:t>
      </w:r>
    </w:p>
    <w:p w14:paraId="54D2FE25" w14:textId="1A5B8BEA" w:rsidR="00172F6E" w:rsidRDefault="00A54362" w:rsidP="00172F6E">
      <w:pPr>
        <w:contextualSpacing/>
      </w:pPr>
      <w:proofErr w:type="spellStart"/>
      <w:r>
        <w:t>Mgt_harvbiomass</w:t>
      </w:r>
      <w:proofErr w:type="spellEnd"/>
    </w:p>
    <w:p w14:paraId="45133F70" w14:textId="2EE11A33" w:rsidR="00A54362" w:rsidRDefault="00A54362" w:rsidP="00172F6E">
      <w:pPr>
        <w:contextualSpacing/>
      </w:pPr>
      <w:r>
        <w:tab/>
        <w:t>Lines 55-56 – clippings should be added to residue for each individual plant (</w:t>
      </w:r>
      <w:proofErr w:type="spellStart"/>
      <w:r>
        <w:t>ipl</w:t>
      </w:r>
      <w:proofErr w:type="spellEnd"/>
      <w:r>
        <w:t xml:space="preserve">) </w:t>
      </w:r>
    </w:p>
    <w:p w14:paraId="0CB6F192" w14:textId="00B5DC92" w:rsidR="00A54362" w:rsidRDefault="00A54362" w:rsidP="00172F6E">
      <w:pPr>
        <w:contextualSpacing/>
      </w:pPr>
      <w:proofErr w:type="spellStart"/>
      <w:r>
        <w:t>Mgt_harvgrain</w:t>
      </w:r>
      <w:proofErr w:type="spellEnd"/>
    </w:p>
    <w:p w14:paraId="5BDB7ABE" w14:textId="0E09B04C" w:rsidR="00A54362" w:rsidRDefault="00A54362" w:rsidP="00DE1B7E">
      <w:pPr>
        <w:ind w:left="720"/>
        <w:contextualSpacing/>
      </w:pPr>
      <w:r>
        <w:t xml:space="preserve">Lines 44-45 </w:t>
      </w:r>
      <w:r w:rsidR="00DE1B7E">
        <w:t>–</w:t>
      </w:r>
      <w:r>
        <w:t xml:space="preserve"> </w:t>
      </w:r>
      <w:r w:rsidR="00DE1B7E">
        <w:t>since slow humus (soil1</w:t>
      </w:r>
      <w:proofErr w:type="gramStart"/>
      <w:r w:rsidR="00DE1B7E">
        <w:t>()%</w:t>
      </w:r>
      <w:proofErr w:type="spellStart"/>
      <w:proofErr w:type="gramEnd"/>
      <w:r w:rsidR="00DE1B7E">
        <w:t>hs</w:t>
      </w:r>
      <w:proofErr w:type="spellEnd"/>
      <w:r w:rsidR="00DE1B7E">
        <w:t>()) pool is not used in model for P, seed mass is instead added to the “fresh” organic (soil1()%</w:t>
      </w:r>
      <w:proofErr w:type="spellStart"/>
      <w:r w:rsidR="00DE1B7E">
        <w:t>microb</w:t>
      </w:r>
      <w:proofErr w:type="spellEnd"/>
      <w:r w:rsidR="00DE1B7E">
        <w:t>()) pool</w:t>
      </w:r>
    </w:p>
    <w:p w14:paraId="24BD019E" w14:textId="654966C5" w:rsidR="00DE1B7E" w:rsidRDefault="00C64663" w:rsidP="00C64663">
      <w:pPr>
        <w:contextualSpacing/>
      </w:pPr>
      <w:proofErr w:type="spellStart"/>
      <w:r>
        <w:t>Mgt_harvtuber</w:t>
      </w:r>
      <w:proofErr w:type="spellEnd"/>
    </w:p>
    <w:p w14:paraId="4BF88755" w14:textId="2BEDCE3A" w:rsidR="00C64663" w:rsidRDefault="00C64663" w:rsidP="00C64663">
      <w:pPr>
        <w:contextualSpacing/>
      </w:pPr>
      <w:r>
        <w:tab/>
        <w:t>Lines 45-46 – same as above, add seed mass to fresh instead of slow humus pool</w:t>
      </w:r>
    </w:p>
    <w:p w14:paraId="5D0D4170" w14:textId="7D0909F4" w:rsidR="00C64663" w:rsidRDefault="00C64663" w:rsidP="00C64663">
      <w:pPr>
        <w:contextualSpacing/>
      </w:pPr>
      <w:proofErr w:type="spellStart"/>
      <w:r>
        <w:t>Mgt_killop</w:t>
      </w:r>
      <w:proofErr w:type="spellEnd"/>
    </w:p>
    <w:p w14:paraId="0716386C" w14:textId="7CB6E0EB" w:rsidR="00C64663" w:rsidRDefault="00C64663" w:rsidP="00C64663">
      <w:pPr>
        <w:contextualSpacing/>
      </w:pPr>
      <w:r>
        <w:tab/>
        <w:t xml:space="preserve">Line 33-34 – same as </w:t>
      </w:r>
      <w:proofErr w:type="spellStart"/>
      <w:r>
        <w:t>harvbiomass</w:t>
      </w:r>
      <w:proofErr w:type="spellEnd"/>
      <w:r>
        <w:t>, add clippings to residue for each plant (</w:t>
      </w:r>
      <w:proofErr w:type="spellStart"/>
      <w:r>
        <w:t>ipl</w:t>
      </w:r>
      <w:proofErr w:type="spellEnd"/>
      <w:r>
        <w:t>)</w:t>
      </w:r>
    </w:p>
    <w:p w14:paraId="0EDF8119" w14:textId="0BBE316E" w:rsidR="00C64663" w:rsidRDefault="00C64663" w:rsidP="00C64663">
      <w:pPr>
        <w:contextualSpacing/>
      </w:pPr>
      <w:proofErr w:type="spellStart"/>
      <w:r>
        <w:t>Mgt_newtillmix</w:t>
      </w:r>
      <w:proofErr w:type="spellEnd"/>
    </w:p>
    <w:p w14:paraId="1A7B019D" w14:textId="51909851" w:rsidR="00C64663" w:rsidRDefault="00C64663" w:rsidP="00C64663">
      <w:pPr>
        <w:ind w:left="720"/>
        <w:contextualSpacing/>
      </w:pPr>
      <w:r>
        <w:t>Lines 156-157 and 209-210 – (here and in several other routines) the fresh, organic pools of N and P should use the variable soil1</w:t>
      </w:r>
      <w:proofErr w:type="gramStart"/>
      <w:r>
        <w:t>()%</w:t>
      </w:r>
      <w:proofErr w:type="spellStart"/>
      <w:proofErr w:type="gramEnd"/>
      <w:r>
        <w:t>microb</w:t>
      </w:r>
      <w:proofErr w:type="spellEnd"/>
      <w:r>
        <w:t xml:space="preserve">()% not soil1()%tot()% (which is “total” organic N or P). </w:t>
      </w:r>
    </w:p>
    <w:p w14:paraId="42B1007B" w14:textId="7D1B1B63" w:rsidR="00341BE5" w:rsidRDefault="00321FE0" w:rsidP="00923707">
      <w:pPr>
        <w:contextualSpacing/>
      </w:pPr>
      <w:proofErr w:type="spellStart"/>
      <w:r>
        <w:t>Mgt_sched</w:t>
      </w:r>
      <w:proofErr w:type="spellEnd"/>
    </w:p>
    <w:p w14:paraId="13F6B235" w14:textId="5A5459AB" w:rsidR="00321FE0" w:rsidRDefault="00321FE0" w:rsidP="00321FE0">
      <w:pPr>
        <w:ind w:left="720"/>
        <w:contextualSpacing/>
      </w:pPr>
      <w:r>
        <w:t xml:space="preserve">Line 206-207 – same as </w:t>
      </w:r>
      <w:proofErr w:type="gramStart"/>
      <w:r>
        <w:t>actions.f</w:t>
      </w:r>
      <w:proofErr w:type="gramEnd"/>
      <w:r>
        <w:t>90, w</w:t>
      </w:r>
      <w:r>
        <w:t>rong variable used for calculating basin crop yield; replace “yield” with “</w:t>
      </w:r>
      <w:proofErr w:type="spellStart"/>
      <w:r>
        <w:t>pl_yield</w:t>
      </w:r>
      <w:proofErr w:type="spellEnd"/>
      <w:r>
        <w:t>”</w:t>
      </w:r>
    </w:p>
    <w:p w14:paraId="7100CE82" w14:textId="201513D7" w:rsidR="00321FE0" w:rsidRDefault="00321FE0" w:rsidP="00321FE0">
      <w:pPr>
        <w:contextualSpacing/>
      </w:pPr>
      <w:proofErr w:type="spellStart"/>
      <w:r>
        <w:t>NCsed_leach</w:t>
      </w:r>
      <w:proofErr w:type="spellEnd"/>
    </w:p>
    <w:p w14:paraId="63A6E1DD" w14:textId="0E450A0B" w:rsidR="00321FE0" w:rsidRDefault="00321FE0" w:rsidP="00321FE0">
      <w:pPr>
        <w:ind w:left="720"/>
        <w:contextualSpacing/>
      </w:pPr>
      <w:r>
        <w:t xml:space="preserve">If using </w:t>
      </w:r>
      <w:proofErr w:type="spellStart"/>
      <w:r>
        <w:t>surfq_pervious</w:t>
      </w:r>
      <w:proofErr w:type="spellEnd"/>
      <w:r>
        <w:t xml:space="preserve"> approach, will likely need to update this routine; I did not use this routine</w:t>
      </w:r>
    </w:p>
    <w:p w14:paraId="099EFC13" w14:textId="3E19D89E" w:rsidR="00321FE0" w:rsidRDefault="00321FE0" w:rsidP="00321FE0">
      <w:pPr>
        <w:contextualSpacing/>
      </w:pPr>
      <w:proofErr w:type="spellStart"/>
      <w:r>
        <w:t>Nut_nlch</w:t>
      </w:r>
      <w:proofErr w:type="spellEnd"/>
    </w:p>
    <w:p w14:paraId="0097FB32" w14:textId="337707CE" w:rsidR="00321FE0" w:rsidRDefault="00321FE0" w:rsidP="00321FE0">
      <w:pPr>
        <w:contextualSpacing/>
      </w:pPr>
      <w:r>
        <w:tab/>
        <w:t xml:space="preserve">Line 60 – </w:t>
      </w:r>
      <w:r w:rsidR="00530FD3">
        <w:t xml:space="preserve">set </w:t>
      </w:r>
      <w:proofErr w:type="spellStart"/>
      <w:r w:rsidR="00530FD3">
        <w:t>percnly</w:t>
      </w:r>
      <w:proofErr w:type="spellEnd"/>
      <w:r w:rsidR="00530FD3">
        <w:t xml:space="preserve"> = </w:t>
      </w:r>
      <w:r>
        <w:t xml:space="preserve">ht1%no3 </w:t>
      </w:r>
      <w:r w:rsidR="00530FD3">
        <w:t>before do loop (no3 from run-on)</w:t>
      </w:r>
    </w:p>
    <w:p w14:paraId="787339EE" w14:textId="24573726" w:rsidR="00530FD3" w:rsidRDefault="00530FD3" w:rsidP="00321FE0">
      <w:pPr>
        <w:contextualSpacing/>
      </w:pPr>
      <w:r>
        <w:tab/>
        <w:t xml:space="preserve">Lines 70-74 – use </w:t>
      </w:r>
      <w:proofErr w:type="spellStart"/>
      <w:r>
        <w:t>surfq_pervious</w:t>
      </w:r>
      <w:proofErr w:type="spellEnd"/>
      <w:r>
        <w:t xml:space="preserve"> for </w:t>
      </w:r>
      <w:proofErr w:type="spellStart"/>
      <w:r>
        <w:t>sro</w:t>
      </w:r>
      <w:proofErr w:type="spellEnd"/>
      <w:r>
        <w:t xml:space="preserve"> in mobile water calculation</w:t>
      </w:r>
    </w:p>
    <w:p w14:paraId="40EB67C6" w14:textId="56D57292" w:rsidR="00530FD3" w:rsidRDefault="00530FD3" w:rsidP="00321FE0">
      <w:pPr>
        <w:contextualSpacing/>
      </w:pPr>
      <w:r>
        <w:tab/>
        <w:t xml:space="preserve">Line 85 – </w:t>
      </w:r>
      <w:proofErr w:type="spellStart"/>
      <w:r>
        <w:t>cosurf</w:t>
      </w:r>
      <w:proofErr w:type="spellEnd"/>
      <w:r>
        <w:t xml:space="preserve"> (not co) should use </w:t>
      </w:r>
      <w:proofErr w:type="spellStart"/>
      <w:r>
        <w:t>nperco</w:t>
      </w:r>
      <w:proofErr w:type="spellEnd"/>
      <w:r>
        <w:t xml:space="preserve"> factor</w:t>
      </w:r>
    </w:p>
    <w:p w14:paraId="55991D76" w14:textId="12257C2F" w:rsidR="00530FD3" w:rsidRDefault="00530FD3" w:rsidP="00321FE0">
      <w:pPr>
        <w:contextualSpacing/>
      </w:pPr>
      <w:r>
        <w:tab/>
        <w:t xml:space="preserve">Line 87-91 – use </w:t>
      </w:r>
      <w:proofErr w:type="spellStart"/>
      <w:r>
        <w:t>surfq_pervious</w:t>
      </w:r>
      <w:proofErr w:type="spellEnd"/>
      <w:r>
        <w:t xml:space="preserve"> for no# in surface runoff</w:t>
      </w:r>
    </w:p>
    <w:p w14:paraId="4319D471" w14:textId="65B86D95" w:rsidR="00530FD3" w:rsidRDefault="00530FD3" w:rsidP="00530FD3">
      <w:pPr>
        <w:ind w:left="720"/>
        <w:contextualSpacing/>
      </w:pPr>
      <w:r>
        <w:t>Lines 132-135 – this “lost” no3 just disappears, doesn’t reach stream but still leaves soil; I just commented this code out</w:t>
      </w:r>
    </w:p>
    <w:p w14:paraId="6F50D50D" w14:textId="6AE027A1" w:rsidR="00530FD3" w:rsidRDefault="00530FD3" w:rsidP="00530FD3">
      <w:pPr>
        <w:contextualSpacing/>
      </w:pPr>
      <w:proofErr w:type="spellStart"/>
      <w:r>
        <w:t>Nut_nminrl</w:t>
      </w:r>
      <w:proofErr w:type="spellEnd"/>
    </w:p>
    <w:p w14:paraId="345D44CC" w14:textId="408892DC" w:rsidR="00530FD3" w:rsidRDefault="00530FD3" w:rsidP="00D41984">
      <w:pPr>
        <w:ind w:left="720"/>
        <w:contextualSpacing/>
      </w:pPr>
      <w:r>
        <w:t>Lines 92-9</w:t>
      </w:r>
      <w:r w:rsidR="00D41984">
        <w:t>7</w:t>
      </w:r>
      <w:r w:rsidR="00BB4F67">
        <w:t>, 104-109</w:t>
      </w:r>
      <w:r>
        <w:t xml:space="preserve"> – </w:t>
      </w:r>
      <w:r w:rsidR="00D41984">
        <w:t>(Litter Layer Issue – see explanation below), only use rsd1</w:t>
      </w:r>
      <w:proofErr w:type="gramStart"/>
      <w:r w:rsidR="00D41984">
        <w:t>()%</w:t>
      </w:r>
      <w:proofErr w:type="gramEnd"/>
      <w:r w:rsidR="00D41984">
        <w:t>tot()%n</w:t>
      </w:r>
      <w:r w:rsidR="00BB4F67">
        <w:t>/p</w:t>
      </w:r>
      <w:r w:rsidR="00D41984">
        <w:t xml:space="preserve"> for calculating c:n</w:t>
      </w:r>
      <w:r w:rsidR="00BB4F67">
        <w:t>/p</w:t>
      </w:r>
      <w:r w:rsidR="00D41984">
        <w:t xml:space="preserve"> ratio, since litter dissolved nutrient pool has been removed </w:t>
      </w:r>
    </w:p>
    <w:p w14:paraId="5276E38D" w14:textId="59FF9911" w:rsidR="00BB4F67" w:rsidRDefault="00BB4F67" w:rsidP="00D41984">
      <w:pPr>
        <w:ind w:left="720"/>
        <w:contextualSpacing/>
      </w:pPr>
      <w:r>
        <w:t xml:space="preserve">Lines 158-162 – re-direct mineralization P coming from litter layer to enter </w:t>
      </w:r>
      <w:proofErr w:type="gramStart"/>
      <w:r>
        <w:t>top soil</w:t>
      </w:r>
      <w:proofErr w:type="gramEnd"/>
      <w:r>
        <w:t xml:space="preserve"> layer</w:t>
      </w:r>
    </w:p>
    <w:p w14:paraId="3DA01457" w14:textId="4AF8D27D" w:rsidR="00BB4F67" w:rsidRDefault="008A46E1" w:rsidP="00D41984">
      <w:pPr>
        <w:ind w:left="720"/>
        <w:contextualSpacing/>
      </w:pPr>
      <w:r>
        <w:t>Lines 239-281 – all instances of soil1</w:t>
      </w:r>
      <w:proofErr w:type="gramStart"/>
      <w:r>
        <w:t>()%</w:t>
      </w:r>
      <w:proofErr w:type="gramEnd"/>
      <w:r>
        <w:t>tot()% should be replaced with soil1()%</w:t>
      </w:r>
      <w:proofErr w:type="spellStart"/>
      <w:r>
        <w:t>microb</w:t>
      </w:r>
      <w:proofErr w:type="spellEnd"/>
      <w:r>
        <w:t>()%, since these lines are meant to reference the fresh, organic pool</w:t>
      </w:r>
    </w:p>
    <w:p w14:paraId="46AFECF6" w14:textId="752E7ED1" w:rsidR="008A46E1" w:rsidRDefault="00525DB5" w:rsidP="00525DB5">
      <w:pPr>
        <w:ind w:left="720"/>
        <w:contextualSpacing/>
      </w:pPr>
      <w:r>
        <w:t xml:space="preserve">Lines 273-277 – decay of fresh organic material comes from </w:t>
      </w:r>
      <w:proofErr w:type="spellStart"/>
      <w:r>
        <w:t>microb</w:t>
      </w:r>
      <w:proofErr w:type="spellEnd"/>
      <w:r>
        <w:t xml:space="preserve"> pool unless using </w:t>
      </w:r>
      <w:proofErr w:type="spellStart"/>
      <w:r>
        <w:t>cbn_zhang</w:t>
      </w:r>
      <w:proofErr w:type="spellEnd"/>
      <w:r>
        <w:t xml:space="preserve"> option</w:t>
      </w:r>
    </w:p>
    <w:p w14:paraId="13C41210" w14:textId="179E7E00" w:rsidR="00525DB5" w:rsidRDefault="00525DB5" w:rsidP="00525DB5">
      <w:pPr>
        <w:contextualSpacing/>
      </w:pPr>
      <w:r>
        <w:t>Nut_orgnc2</w:t>
      </w:r>
    </w:p>
    <w:p w14:paraId="284CE4D8" w14:textId="350A8A10" w:rsidR="00525DB5" w:rsidRDefault="00525DB5" w:rsidP="00525DB5">
      <w:pPr>
        <w:ind w:left="720"/>
        <w:contextualSpacing/>
      </w:pPr>
      <w:r>
        <w:t xml:space="preserve">If using </w:t>
      </w:r>
      <w:proofErr w:type="spellStart"/>
      <w:r>
        <w:t>surfq_pervious</w:t>
      </w:r>
      <w:proofErr w:type="spellEnd"/>
      <w:r>
        <w:t xml:space="preserve"> approach, will likely need to update this routine; I did not use this routine</w:t>
      </w:r>
    </w:p>
    <w:p w14:paraId="36548A7C" w14:textId="1F0DAD26" w:rsidR="00525DB5" w:rsidRDefault="00407B72" w:rsidP="00525DB5">
      <w:pPr>
        <w:contextualSpacing/>
      </w:pPr>
      <w:proofErr w:type="spellStart"/>
      <w:r>
        <w:t>Nut_psed</w:t>
      </w:r>
      <w:proofErr w:type="spellEnd"/>
    </w:p>
    <w:p w14:paraId="6AB84446" w14:textId="31FAAD83" w:rsidR="00407B72" w:rsidRDefault="00407B72" w:rsidP="00407B72">
      <w:pPr>
        <w:ind w:left="720"/>
        <w:contextualSpacing/>
      </w:pPr>
      <w:r>
        <w:lastRenderedPageBreak/>
        <w:t xml:space="preserve">Lines 59-64 </w:t>
      </w:r>
      <w:r w:rsidR="006D30EE">
        <w:t xml:space="preserve">(and 113-121) </w:t>
      </w:r>
      <w:r>
        <w:t xml:space="preserve">– for </w:t>
      </w:r>
      <w:proofErr w:type="spellStart"/>
      <w:r>
        <w:t>sedpattach</w:t>
      </w:r>
      <w:proofErr w:type="spellEnd"/>
      <w:r>
        <w:t>, soil1</w:t>
      </w:r>
      <w:proofErr w:type="gramStart"/>
      <w:r>
        <w:t>()%</w:t>
      </w:r>
      <w:proofErr w:type="gramEnd"/>
      <w:r>
        <w:t xml:space="preserve">man()% pool only exists if using </w:t>
      </w:r>
      <w:proofErr w:type="spellStart"/>
      <w:r>
        <w:t>cswat</w:t>
      </w:r>
      <w:proofErr w:type="spellEnd"/>
      <w:r>
        <w:t xml:space="preserve"> 1, otherwise %</w:t>
      </w:r>
      <w:proofErr w:type="spellStart"/>
      <w:r>
        <w:t>microb</w:t>
      </w:r>
      <w:proofErr w:type="spellEnd"/>
      <w:r>
        <w:t xml:space="preserve"> should be used (“fresh”); also rsd1()%man% is not a pool used elsewhere in the model, instead I include all organic P in the litter layer here (summed across all plant types)</w:t>
      </w:r>
    </w:p>
    <w:p w14:paraId="52C43B84" w14:textId="050B8336" w:rsidR="00407B72" w:rsidRDefault="00407B72" w:rsidP="00407B72">
      <w:pPr>
        <w:ind w:left="720"/>
        <w:contextualSpacing/>
      </w:pPr>
      <w:r>
        <w:t>Line</w:t>
      </w:r>
      <w:r w:rsidR="006D30EE">
        <w:t>s</w:t>
      </w:r>
      <w:r>
        <w:t xml:space="preserve"> 66</w:t>
      </w:r>
      <w:r w:rsidR="006D30EE">
        <w:t>, 99, 106-108</w:t>
      </w:r>
      <w:r>
        <w:t xml:space="preserve"> – </w:t>
      </w:r>
      <w:r w:rsidR="00A20852">
        <w:t xml:space="preserve">as above change </w:t>
      </w:r>
      <w:r>
        <w:t>soil1</w:t>
      </w:r>
      <w:proofErr w:type="gramStart"/>
      <w:r>
        <w:t>()%</w:t>
      </w:r>
      <w:proofErr w:type="gramEnd"/>
      <w:r w:rsidR="00A20852">
        <w:t>man</w:t>
      </w:r>
      <w:r>
        <w:t xml:space="preserve">()% </w:t>
      </w:r>
      <w:r w:rsidR="00A20852">
        <w:t>to soil1()</w:t>
      </w:r>
      <w:r>
        <w:t>%</w:t>
      </w:r>
      <w:proofErr w:type="spellStart"/>
      <w:r>
        <w:t>microb</w:t>
      </w:r>
      <w:proofErr w:type="spellEnd"/>
      <w:r>
        <w:t xml:space="preserve">()% </w:t>
      </w:r>
    </w:p>
    <w:p w14:paraId="05339CFE" w14:textId="77777777" w:rsidR="00A20852" w:rsidRDefault="00A20852" w:rsidP="00A4389E">
      <w:pPr>
        <w:contextualSpacing/>
      </w:pPr>
    </w:p>
    <w:p w14:paraId="48A09AF8" w14:textId="77777777" w:rsidR="00530FD3" w:rsidRDefault="00530FD3" w:rsidP="00321FE0">
      <w:pPr>
        <w:contextualSpacing/>
      </w:pPr>
    </w:p>
    <w:p w14:paraId="536786A9" w14:textId="77777777" w:rsidR="00F474C7" w:rsidRDefault="00F474C7" w:rsidP="00F474C7">
      <w:pPr>
        <w:ind w:left="720"/>
        <w:contextualSpacing/>
      </w:pPr>
    </w:p>
    <w:p w14:paraId="4A8E01F7" w14:textId="77777777" w:rsidR="00E93C8E" w:rsidRDefault="00E93C8E" w:rsidP="00E278CE">
      <w:pPr>
        <w:ind w:left="720"/>
        <w:contextualSpacing/>
      </w:pPr>
    </w:p>
    <w:p w14:paraId="25E39575" w14:textId="77777777" w:rsidR="003D5AF6" w:rsidRDefault="003D5AF6" w:rsidP="00E278CE">
      <w:pPr>
        <w:ind w:left="720"/>
        <w:contextualSpacing/>
      </w:pPr>
    </w:p>
    <w:p w14:paraId="226A9F5C" w14:textId="77777777" w:rsidR="00EE71BA" w:rsidRDefault="00EE71BA" w:rsidP="00EE71BA">
      <w:pPr>
        <w:contextualSpacing/>
      </w:pPr>
    </w:p>
    <w:p w14:paraId="645D0DFD" w14:textId="77777777" w:rsidR="00A61132" w:rsidRDefault="00A61132" w:rsidP="00A61132">
      <w:pPr>
        <w:contextualSpacing/>
      </w:pPr>
    </w:p>
    <w:p w14:paraId="721E06ED" w14:textId="77777777" w:rsidR="00A61132" w:rsidRDefault="00A61132" w:rsidP="00FF12A0">
      <w:pPr>
        <w:contextualSpacing/>
      </w:pPr>
    </w:p>
    <w:p w14:paraId="59593ADB" w14:textId="77777777" w:rsidR="00FF12A0" w:rsidRDefault="00FF12A0" w:rsidP="00334230">
      <w:pPr>
        <w:contextualSpacing/>
      </w:pPr>
    </w:p>
    <w:p w14:paraId="47192FCA" w14:textId="77777777" w:rsidR="00066BFA" w:rsidRDefault="00066BFA" w:rsidP="00E46C97">
      <w:pPr>
        <w:ind w:left="720"/>
        <w:contextualSpacing/>
      </w:pPr>
    </w:p>
    <w:p w14:paraId="00F03810" w14:textId="77777777" w:rsidR="00F524ED" w:rsidRDefault="00F524ED" w:rsidP="00825A60">
      <w:pPr>
        <w:contextualSpacing/>
      </w:pPr>
    </w:p>
    <w:p w14:paraId="09B79366" w14:textId="77777777" w:rsidR="00825A60" w:rsidRDefault="00825A60" w:rsidP="00825A60">
      <w:pPr>
        <w:ind w:left="720"/>
        <w:contextualSpacing/>
      </w:pPr>
    </w:p>
    <w:p w14:paraId="09B448EA" w14:textId="645DE1D8" w:rsidR="00D22ADD" w:rsidRDefault="00D22ADD" w:rsidP="00D22ADD">
      <w:pPr>
        <w:contextualSpacing/>
      </w:pPr>
      <w:r>
        <w:br w:type="page"/>
      </w:r>
    </w:p>
    <w:p w14:paraId="00ADF516" w14:textId="77777777" w:rsidR="00D22ADD" w:rsidRDefault="00D22ADD" w:rsidP="00D22ADD">
      <w:pPr>
        <w:contextualSpacing/>
      </w:pPr>
    </w:p>
    <w:p w14:paraId="7B4C8CFA" w14:textId="176583D1" w:rsidR="00BA0596" w:rsidRDefault="00BA0596" w:rsidP="00D22ADD">
      <w:pPr>
        <w:pStyle w:val="ListParagraph"/>
        <w:numPr>
          <w:ilvl w:val="0"/>
          <w:numId w:val="1"/>
        </w:numPr>
      </w:pPr>
      <w:r>
        <w:t>Litter layer</w:t>
      </w:r>
    </w:p>
    <w:p w14:paraId="2C7EB7D4" w14:textId="4BECC695" w:rsidR="00A37139" w:rsidRDefault="00A37139" w:rsidP="00D22ADD">
      <w:pPr>
        <w:pStyle w:val="ListParagraph"/>
        <w:numPr>
          <w:ilvl w:val="1"/>
          <w:numId w:val="1"/>
        </w:numPr>
      </w:pPr>
      <w:r>
        <w:t xml:space="preserve">SWAT+ has a new “litter” layer above the </w:t>
      </w:r>
      <w:proofErr w:type="gramStart"/>
      <w:r>
        <w:t>top soil</w:t>
      </w:r>
      <w:proofErr w:type="gramEnd"/>
      <w:r>
        <w:t xml:space="preserve"> layer. Plant residue enters this layer, where it remains until it mineralizes/decomposes into soluble P/</w:t>
      </w:r>
      <w:proofErr w:type="spellStart"/>
      <w:r>
        <w:t>humic</w:t>
      </w:r>
      <w:proofErr w:type="spellEnd"/>
      <w:r>
        <w:t xml:space="preserve"> P.</w:t>
      </w:r>
    </w:p>
    <w:p w14:paraId="558B313F" w14:textId="10543CE2" w:rsidR="00A37139" w:rsidRDefault="00A37139" w:rsidP="00D22ADD">
      <w:pPr>
        <w:pStyle w:val="ListParagraph"/>
        <w:numPr>
          <w:ilvl w:val="1"/>
          <w:numId w:val="1"/>
        </w:numPr>
      </w:pPr>
      <w:r>
        <w:t xml:space="preserve">In the existing SWAT+ code, when residue mineralizes it enters a soluble P pool within </w:t>
      </w:r>
      <w:r w:rsidRPr="00A37139">
        <w:rPr>
          <w:i/>
          <w:iCs/>
        </w:rPr>
        <w:t>the litter layer</w:t>
      </w:r>
      <w:r>
        <w:t xml:space="preserve">. However, when residues </w:t>
      </w:r>
      <w:proofErr w:type="gramStart"/>
      <w:r>
        <w:t>decomposes</w:t>
      </w:r>
      <w:proofErr w:type="gramEnd"/>
      <w:r>
        <w:t xml:space="preserve"> it enters a </w:t>
      </w:r>
      <w:proofErr w:type="spellStart"/>
      <w:r>
        <w:t>humic</w:t>
      </w:r>
      <w:proofErr w:type="spellEnd"/>
      <w:r>
        <w:t xml:space="preserve"> P pool within the </w:t>
      </w:r>
      <w:r>
        <w:rPr>
          <w:i/>
          <w:iCs/>
        </w:rPr>
        <w:t>top soil layer</w:t>
      </w:r>
      <w:r>
        <w:t xml:space="preserve">. </w:t>
      </w:r>
    </w:p>
    <w:p w14:paraId="2FDED404" w14:textId="553AD707" w:rsidR="009E66D1" w:rsidRDefault="00171D92" w:rsidP="00D22ADD">
      <w:pPr>
        <w:pStyle w:val="ListParagraph"/>
        <w:numPr>
          <w:ilvl w:val="1"/>
          <w:numId w:val="1"/>
        </w:numPr>
      </w:pPr>
      <w:r>
        <w:t xml:space="preserve">In the existing SWAT+ code, the litter layer soluble P pool is the sole source of soluble P in surface runoff – soluble P in the </w:t>
      </w:r>
      <w:proofErr w:type="gramStart"/>
      <w:r>
        <w:t>top soil</w:t>
      </w:r>
      <w:proofErr w:type="gramEnd"/>
      <w:r>
        <w:t xml:space="preserve"> layer does not contribute to soluble P in surface runoff. Also, soluble P </w:t>
      </w:r>
      <w:r w:rsidR="009E66D1">
        <w:t>leaching from the</w:t>
      </w:r>
      <w:r>
        <w:t xml:space="preserve"> litter layer </w:t>
      </w:r>
      <w:r w:rsidR="009E66D1">
        <w:t>skips the first soil layer and enters the second soil layer</w:t>
      </w:r>
      <w:r w:rsidR="00801F99">
        <w:t xml:space="preserve"> (no soluble leaches from </w:t>
      </w:r>
      <w:proofErr w:type="gramStart"/>
      <w:r w:rsidR="00801F99">
        <w:t>top soil</w:t>
      </w:r>
      <w:proofErr w:type="gramEnd"/>
      <w:r w:rsidR="00801F99">
        <w:t xml:space="preserve"> layer)</w:t>
      </w:r>
      <w:r>
        <w:t xml:space="preserve">. </w:t>
      </w:r>
    </w:p>
    <w:p w14:paraId="0AB06393" w14:textId="12214989" w:rsidR="00171D92" w:rsidRDefault="00171D92" w:rsidP="00D22ADD">
      <w:pPr>
        <w:pStyle w:val="ListParagraph"/>
        <w:numPr>
          <w:ilvl w:val="1"/>
          <w:numId w:val="1"/>
        </w:numPr>
      </w:pPr>
      <w:r>
        <w:t>Lastly,</w:t>
      </w:r>
      <w:r w:rsidR="009E66D1">
        <w:t xml:space="preserve"> in the existing SWAT+ code,</w:t>
      </w:r>
      <w:r>
        <w:t xml:space="preserve"> </w:t>
      </w:r>
      <w:r w:rsidR="00F77947">
        <w:t>organic and i</w:t>
      </w:r>
      <w:r>
        <w:t>norganic P fertilizer</w:t>
      </w:r>
      <w:r w:rsidR="00F77947">
        <w:t xml:space="preserve">s are added to the </w:t>
      </w:r>
      <w:proofErr w:type="gramStart"/>
      <w:r w:rsidR="00F77947">
        <w:t>top soil</w:t>
      </w:r>
      <w:proofErr w:type="gramEnd"/>
      <w:r w:rsidR="00F77947">
        <w:t xml:space="preserve"> layer, not the litter layer.</w:t>
      </w:r>
    </w:p>
    <w:p w14:paraId="36423D95" w14:textId="67D937B2" w:rsidR="00F77947" w:rsidRDefault="00F77947" w:rsidP="00D22ADD">
      <w:pPr>
        <w:pStyle w:val="ListParagraph"/>
        <w:numPr>
          <w:ilvl w:val="1"/>
          <w:numId w:val="1"/>
        </w:numPr>
      </w:pPr>
      <w:r>
        <w:t xml:space="preserve">To correct the issues with the formulation described above, I (1) eliminate the soluble P pool in the soil layer, (2) re-route mineralized litter P to the </w:t>
      </w:r>
      <w:proofErr w:type="gramStart"/>
      <w:r>
        <w:t>top soil</w:t>
      </w:r>
      <w:proofErr w:type="gramEnd"/>
      <w:r>
        <w:t xml:space="preserve"> layer</w:t>
      </w:r>
      <w:r w:rsidR="005034C4">
        <w:t>,</w:t>
      </w:r>
      <w:r>
        <w:t xml:space="preserve"> (3) reassign the top soil layer as the source for soluble P in surface runoff</w:t>
      </w:r>
      <w:r w:rsidR="005034C4">
        <w:t>, and (4) allow leaching from the top soil into the second layer.</w:t>
      </w:r>
    </w:p>
    <w:p w14:paraId="133A9E47" w14:textId="71408DA0" w:rsidR="00390BD1" w:rsidRDefault="00B911FD" w:rsidP="00D22ADD">
      <w:pPr>
        <w:pStyle w:val="ListParagraph"/>
        <w:numPr>
          <w:ilvl w:val="1"/>
          <w:numId w:val="1"/>
        </w:numPr>
      </w:pPr>
      <w:r>
        <w:t>I think most of the above descriptions and changes applied for NO3 as well.</w:t>
      </w:r>
    </w:p>
    <w:p w14:paraId="1E80F289" w14:textId="05255EBC" w:rsidR="0068795F" w:rsidRDefault="0068795F" w:rsidP="00D22ADD">
      <w:pPr>
        <w:pStyle w:val="ListParagraph"/>
        <w:numPr>
          <w:ilvl w:val="1"/>
          <w:numId w:val="1"/>
        </w:numPr>
      </w:pPr>
      <w:r>
        <w:t>Subroutines affected:</w:t>
      </w:r>
      <w:r w:rsidR="00F77947">
        <w:t xml:space="preserve"> </w:t>
      </w:r>
      <w:proofErr w:type="spellStart"/>
      <w:r w:rsidR="00F77947">
        <w:t>nut_nminrl</w:t>
      </w:r>
      <w:proofErr w:type="spellEnd"/>
      <w:r w:rsidR="00F77947">
        <w:t xml:space="preserve">, </w:t>
      </w:r>
      <w:proofErr w:type="spellStart"/>
      <w:r w:rsidR="00F77947">
        <w:t>nut_nlch</w:t>
      </w:r>
      <w:proofErr w:type="spellEnd"/>
      <w:r w:rsidR="004C5BB9">
        <w:t xml:space="preserve">, </w:t>
      </w:r>
      <w:proofErr w:type="spellStart"/>
      <w:r w:rsidR="004C5BB9">
        <w:t>nut_solp</w:t>
      </w:r>
      <w:proofErr w:type="spellEnd"/>
    </w:p>
    <w:p w14:paraId="208F8CBE" w14:textId="53E52578" w:rsidR="00BA0596" w:rsidRDefault="00BA0596" w:rsidP="00D22ADD">
      <w:pPr>
        <w:pStyle w:val="ListParagraph"/>
        <w:numPr>
          <w:ilvl w:val="0"/>
          <w:numId w:val="1"/>
        </w:numPr>
      </w:pPr>
      <w:r>
        <w:t>Total vs. “Fresh” organic P</w:t>
      </w:r>
    </w:p>
    <w:p w14:paraId="7670852E" w14:textId="51DAD602" w:rsidR="00390BD1" w:rsidRDefault="00390BD1" w:rsidP="00D22ADD">
      <w:pPr>
        <w:pStyle w:val="ListParagraph"/>
        <w:numPr>
          <w:ilvl w:val="1"/>
          <w:numId w:val="1"/>
        </w:numPr>
      </w:pPr>
      <w:r>
        <w:t xml:space="preserve">“Fresh organic P is associated the crop residue and microbial biomass” (SWAT 2009 theory document, p 208). P enters the “fresh” </w:t>
      </w:r>
      <w:r w:rsidR="00084751">
        <w:t xml:space="preserve">via organic fertilizer or crop residue and leaves via mineralization (80% - to soluble P pool) and decomposition (20% - to organic, </w:t>
      </w:r>
      <w:proofErr w:type="spellStart"/>
      <w:r w:rsidR="00084751">
        <w:t>humic</w:t>
      </w:r>
      <w:proofErr w:type="spellEnd"/>
      <w:r w:rsidR="00084751">
        <w:t xml:space="preserve"> pool).</w:t>
      </w:r>
    </w:p>
    <w:p w14:paraId="5350DA3A" w14:textId="2899D016" w:rsidR="00735CDD" w:rsidRDefault="00735CDD" w:rsidP="00D22ADD">
      <w:pPr>
        <w:pStyle w:val="ListParagraph"/>
        <w:numPr>
          <w:ilvl w:val="1"/>
          <w:numId w:val="1"/>
        </w:numPr>
      </w:pPr>
      <w:r>
        <w:t xml:space="preserve">In the existing SWAT+ code, </w:t>
      </w:r>
      <w:r w:rsidR="00F90B7C">
        <w:t>throughout all routines (except perhaps cbn_zhang2</w:t>
      </w:r>
      <w:r w:rsidR="00064537">
        <w:t>, nut_orgnc2,</w:t>
      </w:r>
      <w:r w:rsidR="00F90B7C">
        <w:t xml:space="preserve"> </w:t>
      </w:r>
      <w:proofErr w:type="spellStart"/>
      <w:r w:rsidR="00F90B7C">
        <w:t>NCsed_leach</w:t>
      </w:r>
      <w:proofErr w:type="spellEnd"/>
      <w:r w:rsidR="00F90B7C">
        <w:t xml:space="preserve">, I did not work with those carbon routines), the “total” P pool is used where the “fresh” P pool should be used. This is problematic because the “fresh” P pool is initialized as only 2 percent of the total pool. </w:t>
      </w:r>
    </w:p>
    <w:p w14:paraId="0DA9FC9E" w14:textId="58B63CC2" w:rsidR="00F90B7C" w:rsidRDefault="00F90B7C" w:rsidP="00D22ADD">
      <w:pPr>
        <w:pStyle w:val="ListParagraph"/>
        <w:numPr>
          <w:ilvl w:val="1"/>
          <w:numId w:val="1"/>
        </w:numPr>
      </w:pPr>
      <w:r>
        <w:t xml:space="preserve">To correct the issue above, I changed most (all?) instances of </w:t>
      </w:r>
      <w:r w:rsidR="00064537">
        <w:t>the variable soil1(j)%tot(k) (</w:t>
      </w:r>
      <w:proofErr w:type="spellStart"/>
      <w:r w:rsidR="00064537">
        <w:t>jth</w:t>
      </w:r>
      <w:proofErr w:type="spellEnd"/>
      <w:r w:rsidR="00064537">
        <w:t xml:space="preserve"> HRU and kth soil layer) to soil1(j)</w:t>
      </w:r>
      <w:proofErr w:type="spellStart"/>
      <w:r w:rsidR="00064537">
        <w:t>microb</w:t>
      </w:r>
      <w:proofErr w:type="spellEnd"/>
      <w:r w:rsidR="00064537">
        <w:t xml:space="preserve">(k). This could perhaps also be corrected by changing the initialization and leaving the variables as they are in the rest of the code (though the variable name would still be misleading). </w:t>
      </w:r>
    </w:p>
    <w:p w14:paraId="18DB618F" w14:textId="1C9DFD57" w:rsidR="0068795F" w:rsidRDefault="0068795F" w:rsidP="00D22ADD">
      <w:pPr>
        <w:pStyle w:val="ListParagraph"/>
        <w:numPr>
          <w:ilvl w:val="1"/>
          <w:numId w:val="1"/>
        </w:numPr>
      </w:pPr>
      <w:r>
        <w:t>Subroutines affected:</w:t>
      </w:r>
      <w:r w:rsidR="00064537">
        <w:t xml:space="preserve"> </w:t>
      </w:r>
      <w:proofErr w:type="spellStart"/>
      <w:r w:rsidR="00064537">
        <w:t>mgt_newtillmix</w:t>
      </w:r>
      <w:proofErr w:type="spellEnd"/>
      <w:r w:rsidR="00064537">
        <w:t xml:space="preserve">, </w:t>
      </w:r>
      <w:proofErr w:type="spellStart"/>
      <w:r w:rsidR="00064537">
        <w:t>nut_nminrl</w:t>
      </w:r>
      <w:proofErr w:type="spellEnd"/>
      <w:r w:rsidR="00064537">
        <w:t xml:space="preserve">, </w:t>
      </w:r>
      <w:proofErr w:type="spellStart"/>
      <w:r w:rsidR="00064537">
        <w:t>nut_psed</w:t>
      </w:r>
      <w:proofErr w:type="spellEnd"/>
      <w:r w:rsidR="00064537">
        <w:t xml:space="preserve">, </w:t>
      </w:r>
      <w:proofErr w:type="spellStart"/>
      <w:r w:rsidR="00626B13">
        <w:t>pl_fert</w:t>
      </w:r>
      <w:proofErr w:type="spellEnd"/>
      <w:r w:rsidR="00626B13">
        <w:t xml:space="preserve">, </w:t>
      </w:r>
      <w:proofErr w:type="spellStart"/>
      <w:r w:rsidR="00626B13">
        <w:t>pl_graze</w:t>
      </w:r>
      <w:proofErr w:type="spellEnd"/>
      <w:r w:rsidR="00626B13">
        <w:t>,</w:t>
      </w:r>
      <w:r w:rsidR="00345D2D">
        <w:t xml:space="preserve"> </w:t>
      </w:r>
      <w:proofErr w:type="spellStart"/>
      <w:r w:rsidR="00345D2D">
        <w:t>rls_routesurf</w:t>
      </w:r>
      <w:proofErr w:type="spellEnd"/>
      <w:r w:rsidR="00064537">
        <w:t xml:space="preserve"> (or </w:t>
      </w:r>
      <w:proofErr w:type="spellStart"/>
      <w:r w:rsidR="00064537">
        <w:t>soil_nutcarb_init</w:t>
      </w:r>
      <w:proofErr w:type="spellEnd"/>
      <w:r w:rsidR="00064537">
        <w:t xml:space="preserve"> for changing initialization).</w:t>
      </w:r>
    </w:p>
    <w:p w14:paraId="435A5FAD" w14:textId="347C6CED" w:rsidR="00BA0596" w:rsidRDefault="00BA0596" w:rsidP="00D22ADD">
      <w:pPr>
        <w:pStyle w:val="ListParagraph"/>
        <w:numPr>
          <w:ilvl w:val="0"/>
          <w:numId w:val="1"/>
        </w:numPr>
      </w:pPr>
      <w:r>
        <w:t>Sediment</w:t>
      </w:r>
      <w:r w:rsidR="003779B5">
        <w:t xml:space="preserve"> and nutrient</w:t>
      </w:r>
      <w:r>
        <w:t xml:space="preserve"> run</w:t>
      </w:r>
      <w:r w:rsidR="0068795F">
        <w:t>-</w:t>
      </w:r>
      <w:r>
        <w:t>on</w:t>
      </w:r>
    </w:p>
    <w:p w14:paraId="3D424133" w14:textId="263DBAE7" w:rsidR="00345D2D" w:rsidRDefault="00345D2D" w:rsidP="00D22ADD">
      <w:pPr>
        <w:pStyle w:val="ListParagraph"/>
        <w:numPr>
          <w:ilvl w:val="1"/>
          <w:numId w:val="1"/>
        </w:numPr>
      </w:pPr>
      <w:r>
        <w:t xml:space="preserve">When downland HRUs receive “run-on” from upland HRUs, some of the sediment in the run-on is allowed to settle. A transport capacity is calculated to limit the amount of sediment which </w:t>
      </w:r>
      <w:r w:rsidR="00F63B7C">
        <w:t>is carried across the HRU and added to that HRUs yield.</w:t>
      </w:r>
    </w:p>
    <w:p w14:paraId="2937FA53" w14:textId="51B533B1" w:rsidR="00F63B7C" w:rsidRDefault="00F63B7C" w:rsidP="00D22ADD">
      <w:pPr>
        <w:pStyle w:val="ListParagraph"/>
        <w:numPr>
          <w:ilvl w:val="1"/>
          <w:numId w:val="1"/>
        </w:numPr>
      </w:pPr>
      <w:r>
        <w:t>In the existing SWAT+ code, settling sediment is subtracted from the total sediment pool, but the classes (sand, silt, etc.) are not affected. This leads to dissonance between the total sediment and the sum of its parts.</w:t>
      </w:r>
      <w:r w:rsidR="003779B5">
        <w:t xml:space="preserve"> Also, nutrients are unaffected</w:t>
      </w:r>
    </w:p>
    <w:p w14:paraId="464A8683" w14:textId="4851F355" w:rsidR="003779B5" w:rsidRDefault="00F63B7C" w:rsidP="00D22ADD">
      <w:pPr>
        <w:pStyle w:val="ListParagraph"/>
        <w:numPr>
          <w:ilvl w:val="1"/>
          <w:numId w:val="1"/>
        </w:numPr>
      </w:pPr>
      <w:r>
        <w:lastRenderedPageBreak/>
        <w:t>I correct the above issue by calculating the percent of total sediment which settles on the HRU and applying that percentage uniformly to the settling of all classes</w:t>
      </w:r>
      <w:r w:rsidR="003779B5">
        <w:t xml:space="preserve"> of sediment and sediment associated nutrients.</w:t>
      </w:r>
    </w:p>
    <w:p w14:paraId="64618972" w14:textId="1E64920A" w:rsidR="0068795F" w:rsidRDefault="0068795F" w:rsidP="00D22ADD">
      <w:pPr>
        <w:pStyle w:val="ListParagraph"/>
        <w:numPr>
          <w:ilvl w:val="1"/>
          <w:numId w:val="1"/>
        </w:numPr>
      </w:pPr>
      <w:r>
        <w:t>Subroutines affected:</w:t>
      </w:r>
      <w:r w:rsidR="00345D2D">
        <w:t xml:space="preserve"> </w:t>
      </w:r>
      <w:proofErr w:type="spellStart"/>
      <w:r w:rsidR="00345D2D">
        <w:t>rls_routesurf</w:t>
      </w:r>
      <w:proofErr w:type="spellEnd"/>
    </w:p>
    <w:p w14:paraId="098F3C2E" w14:textId="0CE2BD2C" w:rsidR="00BA0596" w:rsidRDefault="00BA0596" w:rsidP="00D22ADD">
      <w:pPr>
        <w:pStyle w:val="ListParagraph"/>
        <w:numPr>
          <w:ilvl w:val="0"/>
          <w:numId w:val="1"/>
        </w:numPr>
      </w:pPr>
      <w:r>
        <w:t>Reservoir/wetland outflows</w:t>
      </w:r>
    </w:p>
    <w:p w14:paraId="17252667" w14:textId="38C4BBD1" w:rsidR="00C53401" w:rsidRDefault="00EF5EB0" w:rsidP="00D22ADD">
      <w:pPr>
        <w:pStyle w:val="ListParagraph"/>
        <w:numPr>
          <w:ilvl w:val="1"/>
          <w:numId w:val="1"/>
        </w:numPr>
      </w:pPr>
      <w:r>
        <w:t xml:space="preserve">After simulating all reservoir (or wetland) processes (including sediment trapping and settling, nutrient settling, and water balance components), </w:t>
      </w:r>
      <w:r w:rsidR="00D05AFA">
        <w:t>the outflows are subtracted from the reservoir.</w:t>
      </w:r>
    </w:p>
    <w:p w14:paraId="6E661C09" w14:textId="776EE8A0" w:rsidR="00D05AFA" w:rsidRDefault="00D05AFA" w:rsidP="00D22ADD">
      <w:pPr>
        <w:pStyle w:val="ListParagraph"/>
        <w:numPr>
          <w:ilvl w:val="1"/>
          <w:numId w:val="1"/>
        </w:numPr>
      </w:pPr>
      <w:r>
        <w:t>In the existing SWAT+ code though, only the water outflow is subtracted (not the sediment or water quality variables).</w:t>
      </w:r>
    </w:p>
    <w:p w14:paraId="74DF3DC1" w14:textId="190D2A09" w:rsidR="00D05AFA" w:rsidRDefault="00D05AFA" w:rsidP="00D22ADD">
      <w:pPr>
        <w:pStyle w:val="ListParagraph"/>
        <w:numPr>
          <w:ilvl w:val="1"/>
          <w:numId w:val="1"/>
        </w:numPr>
      </w:pPr>
      <w:r>
        <w:t>To correct the above issue, I subtract outflows of sediment and all water quality variables when SWAT+ subtracts the water outflow.</w:t>
      </w:r>
    </w:p>
    <w:p w14:paraId="718003E5" w14:textId="09BDBF3D" w:rsidR="0068795F" w:rsidRDefault="0068795F" w:rsidP="00D22ADD">
      <w:pPr>
        <w:pStyle w:val="ListParagraph"/>
        <w:numPr>
          <w:ilvl w:val="1"/>
          <w:numId w:val="1"/>
        </w:numPr>
      </w:pPr>
      <w:r>
        <w:t>Subroutines affected:</w:t>
      </w:r>
      <w:r w:rsidR="00D05AFA">
        <w:t xml:space="preserve"> </w:t>
      </w:r>
      <w:proofErr w:type="spellStart"/>
      <w:r w:rsidR="00D05AFA">
        <w:t>res_control</w:t>
      </w:r>
      <w:proofErr w:type="spellEnd"/>
      <w:r w:rsidR="00D05AFA">
        <w:t xml:space="preserve"> and </w:t>
      </w:r>
      <w:proofErr w:type="spellStart"/>
      <w:r w:rsidR="00D05AFA">
        <w:t>wetland_control</w:t>
      </w:r>
      <w:proofErr w:type="spellEnd"/>
    </w:p>
    <w:p w14:paraId="4F5E3431" w14:textId="77777777" w:rsidR="00D22ADD" w:rsidRDefault="00D22ADD" w:rsidP="00D22ADD">
      <w:pPr>
        <w:pStyle w:val="ListParagraph"/>
      </w:pPr>
    </w:p>
    <w:sectPr w:rsidR="00D22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7C21"/>
    <w:multiLevelType w:val="hybridMultilevel"/>
    <w:tmpl w:val="8FD6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A5"/>
    <w:rsid w:val="00022B25"/>
    <w:rsid w:val="00041140"/>
    <w:rsid w:val="0004580A"/>
    <w:rsid w:val="00047223"/>
    <w:rsid w:val="00064537"/>
    <w:rsid w:val="00066BFA"/>
    <w:rsid w:val="00073F86"/>
    <w:rsid w:val="00084751"/>
    <w:rsid w:val="000D4B0A"/>
    <w:rsid w:val="000F11CC"/>
    <w:rsid w:val="00100EA5"/>
    <w:rsid w:val="00171D92"/>
    <w:rsid w:val="00172F6E"/>
    <w:rsid w:val="001A73E8"/>
    <w:rsid w:val="001E2FFB"/>
    <w:rsid w:val="00321FE0"/>
    <w:rsid w:val="00331D46"/>
    <w:rsid w:val="00334230"/>
    <w:rsid w:val="00341BE5"/>
    <w:rsid w:val="00345D2D"/>
    <w:rsid w:val="00372AFD"/>
    <w:rsid w:val="003779B5"/>
    <w:rsid w:val="00390BD1"/>
    <w:rsid w:val="003B6A56"/>
    <w:rsid w:val="003D5AF6"/>
    <w:rsid w:val="003E54CA"/>
    <w:rsid w:val="003F7DBC"/>
    <w:rsid w:val="00407B72"/>
    <w:rsid w:val="004359C7"/>
    <w:rsid w:val="004C5BB9"/>
    <w:rsid w:val="004D4639"/>
    <w:rsid w:val="005034C4"/>
    <w:rsid w:val="005229D2"/>
    <w:rsid w:val="00525DB5"/>
    <w:rsid w:val="00530FD3"/>
    <w:rsid w:val="00626B13"/>
    <w:rsid w:val="0068795F"/>
    <w:rsid w:val="006D30EE"/>
    <w:rsid w:val="006D51FD"/>
    <w:rsid w:val="0070380E"/>
    <w:rsid w:val="00735CDD"/>
    <w:rsid w:val="00771EA6"/>
    <w:rsid w:val="007C204A"/>
    <w:rsid w:val="00801F99"/>
    <w:rsid w:val="00825A60"/>
    <w:rsid w:val="00836155"/>
    <w:rsid w:val="00890B5E"/>
    <w:rsid w:val="008A46E1"/>
    <w:rsid w:val="008B4258"/>
    <w:rsid w:val="00923707"/>
    <w:rsid w:val="009E66D1"/>
    <w:rsid w:val="00A15E17"/>
    <w:rsid w:val="00A20852"/>
    <w:rsid w:val="00A2793A"/>
    <w:rsid w:val="00A37139"/>
    <w:rsid w:val="00A4389E"/>
    <w:rsid w:val="00A54362"/>
    <w:rsid w:val="00A61132"/>
    <w:rsid w:val="00AA1F62"/>
    <w:rsid w:val="00B008E1"/>
    <w:rsid w:val="00B911FD"/>
    <w:rsid w:val="00B92129"/>
    <w:rsid w:val="00B92617"/>
    <w:rsid w:val="00B93900"/>
    <w:rsid w:val="00BA0596"/>
    <w:rsid w:val="00BB4F67"/>
    <w:rsid w:val="00BD59E6"/>
    <w:rsid w:val="00BE2623"/>
    <w:rsid w:val="00C53401"/>
    <w:rsid w:val="00C64663"/>
    <w:rsid w:val="00D05AFA"/>
    <w:rsid w:val="00D22ADD"/>
    <w:rsid w:val="00D41984"/>
    <w:rsid w:val="00D92C05"/>
    <w:rsid w:val="00DB7040"/>
    <w:rsid w:val="00DE1B7E"/>
    <w:rsid w:val="00DF6BED"/>
    <w:rsid w:val="00E278CE"/>
    <w:rsid w:val="00E46C97"/>
    <w:rsid w:val="00E93C8E"/>
    <w:rsid w:val="00EE03D2"/>
    <w:rsid w:val="00EE71BA"/>
    <w:rsid w:val="00EF366D"/>
    <w:rsid w:val="00EF5EB0"/>
    <w:rsid w:val="00F152F0"/>
    <w:rsid w:val="00F34E52"/>
    <w:rsid w:val="00F474C7"/>
    <w:rsid w:val="00F524ED"/>
    <w:rsid w:val="00F63B7C"/>
    <w:rsid w:val="00F77947"/>
    <w:rsid w:val="00F90B7C"/>
    <w:rsid w:val="00FB265E"/>
    <w:rsid w:val="00FD2588"/>
    <w:rsid w:val="00FF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404A"/>
  <w15:chartTrackingRefBased/>
  <w15:docId w15:val="{59150F9E-498F-444C-B15B-98ABFFAE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1567</TotalTime>
  <Pages>7</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Wallington, Kevin Daniel</dc:creator>
  <cp:keywords/>
  <dc:description/>
  <cp:lastModifiedBy>Wallington, Kevin Daniel</cp:lastModifiedBy>
  <cp:revision>31</cp:revision>
  <dcterms:created xsi:type="dcterms:W3CDTF">2022-01-27T20:21:00Z</dcterms:created>
  <dcterms:modified xsi:type="dcterms:W3CDTF">2022-01-28T23:44:00Z</dcterms:modified>
</cp:coreProperties>
</file>