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DE7DA" w14:textId="12D437F1" w:rsidR="00730050" w:rsidRDefault="00867044">
      <w:r>
        <w:t>Soccer Website features:</w:t>
      </w:r>
    </w:p>
    <w:p w14:paraId="7272D7DD" w14:textId="4D00F098" w:rsidR="00867044" w:rsidRDefault="00867044" w:rsidP="00867044">
      <w:pPr>
        <w:pStyle w:val="ListParagraph"/>
        <w:numPr>
          <w:ilvl w:val="0"/>
          <w:numId w:val="1"/>
        </w:numPr>
      </w:pPr>
      <w:r>
        <w:t>User Authentication and Authorization</w:t>
      </w:r>
    </w:p>
    <w:p w14:paraId="381ACC1D" w14:textId="1CBECF5F" w:rsidR="00867044" w:rsidRDefault="00867044" w:rsidP="00867044">
      <w:pPr>
        <w:pStyle w:val="ListParagraph"/>
        <w:numPr>
          <w:ilvl w:val="0"/>
          <w:numId w:val="1"/>
        </w:numPr>
      </w:pPr>
      <w:r>
        <w:t>RESTful Routing</w:t>
      </w:r>
    </w:p>
    <w:p w14:paraId="5F262AEE" w14:textId="4A82DAAC" w:rsidR="00867044" w:rsidRDefault="00867044" w:rsidP="00867044">
      <w:pPr>
        <w:pStyle w:val="ListParagraph"/>
        <w:numPr>
          <w:ilvl w:val="0"/>
          <w:numId w:val="1"/>
        </w:numPr>
      </w:pPr>
      <w:r>
        <w:t>Data Association</w:t>
      </w:r>
    </w:p>
    <w:p w14:paraId="190BCC68" w14:textId="6AED931A" w:rsidR="00867044" w:rsidRDefault="00867044" w:rsidP="00867044">
      <w:pPr>
        <w:pStyle w:val="ListParagraph"/>
        <w:numPr>
          <w:ilvl w:val="0"/>
          <w:numId w:val="1"/>
        </w:numPr>
      </w:pPr>
      <w:r>
        <w:t>Basic Styling using Semantic UI</w:t>
      </w:r>
    </w:p>
    <w:p w14:paraId="42398ADD" w14:textId="34912211" w:rsidR="00867044" w:rsidRDefault="00867044" w:rsidP="00867044">
      <w:pPr>
        <w:ind w:left="360"/>
      </w:pPr>
    </w:p>
    <w:p w14:paraId="3ED4C197" w14:textId="1F64F3B8" w:rsidR="00867044" w:rsidRDefault="00867044" w:rsidP="00867044"/>
    <w:sectPr w:rsidR="00867044" w:rsidSect="00D963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F5E45"/>
    <w:multiLevelType w:val="hybridMultilevel"/>
    <w:tmpl w:val="915C0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44"/>
    <w:rsid w:val="005A55E6"/>
    <w:rsid w:val="00867044"/>
    <w:rsid w:val="00D9630F"/>
    <w:rsid w:val="00E2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B786E"/>
  <w15:chartTrackingRefBased/>
  <w15:docId w15:val="{0AC5A55C-EE6E-DE42-9FFB-AA7BEA62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Yaning</dc:creator>
  <cp:keywords/>
  <dc:description/>
  <cp:lastModifiedBy>Wang, Yaning</cp:lastModifiedBy>
  <cp:revision>1</cp:revision>
  <dcterms:created xsi:type="dcterms:W3CDTF">2020-06-03T17:42:00Z</dcterms:created>
  <dcterms:modified xsi:type="dcterms:W3CDTF">2020-06-05T21:11:00Z</dcterms:modified>
</cp:coreProperties>
</file>