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28A" w:rsidRDefault="00386AA1" w:rsidP="00063AC0">
      <w:pPr>
        <w:pStyle w:val="1"/>
        <w:rPr>
          <w:rFonts w:hint="eastAsia"/>
        </w:rPr>
      </w:pPr>
      <w:r>
        <w:rPr>
          <w:rFonts w:hint="eastAsia"/>
        </w:rPr>
        <w:tab/>
      </w:r>
      <w:r w:rsidR="00063AC0">
        <w:rPr>
          <w:rFonts w:hint="eastAsia"/>
        </w:rPr>
        <w:tab/>
      </w:r>
      <w:r w:rsidR="00063AC0">
        <w:rPr>
          <w:rFonts w:hint="eastAsia"/>
        </w:rPr>
        <w:tab/>
      </w:r>
      <w:r w:rsidR="00063AC0">
        <w:rPr>
          <w:rFonts w:hint="eastAsia"/>
        </w:rPr>
        <w:tab/>
      </w:r>
      <w:r w:rsidR="00063AC0">
        <w:rPr>
          <w:rFonts w:hint="eastAsia"/>
        </w:rPr>
        <w:tab/>
      </w:r>
      <w:r w:rsidR="00A26FA3" w:rsidRPr="00063AC0">
        <w:rPr>
          <w:rFonts w:hint="eastAsia"/>
        </w:rPr>
        <w:t>段式</w:t>
      </w:r>
      <w:r w:rsidR="00F836C4" w:rsidRPr="00063AC0">
        <w:rPr>
          <w:rFonts w:hint="eastAsia"/>
        </w:rPr>
        <w:t>偏移</w:t>
      </w:r>
      <w:r w:rsidR="00A26FA3" w:rsidRPr="00063AC0">
        <w:rPr>
          <w:rFonts w:hint="eastAsia"/>
        </w:rPr>
        <w:t>数据</w:t>
      </w:r>
      <w:r w:rsidR="00BA4385">
        <w:rPr>
          <w:rFonts w:hint="eastAsia"/>
        </w:rPr>
        <w:t>架构</w:t>
      </w:r>
    </w:p>
    <w:p w:rsidR="000D67D0" w:rsidRPr="000D67D0" w:rsidRDefault="000D67D0" w:rsidP="000D67D0"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需求方案分析</w:t>
      </w:r>
    </w:p>
    <w:p w:rsidR="00DC4BB4" w:rsidRPr="00DC4BB4" w:rsidRDefault="00DC4BB4" w:rsidP="00DC4BB4">
      <w:pPr>
        <w:rPr>
          <w:rFonts w:hint="eastAsia"/>
          <w:b/>
        </w:rPr>
      </w:pPr>
      <w:r w:rsidRPr="00DC4BB4">
        <w:rPr>
          <w:rFonts w:hint="eastAsia"/>
          <w:b/>
        </w:rPr>
        <w:t>需求：</w:t>
      </w:r>
    </w:p>
    <w:p w:rsidR="00DC4BB4" w:rsidRPr="00DC4BB4" w:rsidRDefault="00DC4BB4" w:rsidP="000D67D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一种适合于各种介质的通用的数据结构，比如，</w:t>
      </w:r>
      <w:r w:rsidR="007671F4">
        <w:rPr>
          <w:rFonts w:hint="eastAsia"/>
        </w:rPr>
        <w:t>自有</w:t>
      </w:r>
      <w:r>
        <w:rPr>
          <w:rFonts w:hint="eastAsia"/>
        </w:rPr>
        <w:t>内存</w:t>
      </w:r>
      <w:r w:rsidR="007671F4">
        <w:rPr>
          <w:rFonts w:hint="eastAsia"/>
        </w:rPr>
        <w:t>，共享内存</w:t>
      </w:r>
      <w:r>
        <w:rPr>
          <w:rFonts w:hint="eastAsia"/>
        </w:rPr>
        <w:t>，硬盘，管道，</w:t>
      </w:r>
      <w:r>
        <w:rPr>
          <w:rFonts w:hint="eastAsia"/>
        </w:rPr>
        <w:t xml:space="preserve">socket </w:t>
      </w:r>
      <w:r>
        <w:rPr>
          <w:rFonts w:hint="eastAsia"/>
        </w:rPr>
        <w:t>等等</w:t>
      </w:r>
      <w:r w:rsidR="007671F4">
        <w:rPr>
          <w:rFonts w:hint="eastAsia"/>
        </w:rPr>
        <w:t>，</w:t>
      </w:r>
      <w:r>
        <w:rPr>
          <w:rFonts w:hint="eastAsia"/>
        </w:rPr>
        <w:t>即数据在内存和硬盘以及其他介质中的表示一样，这样就</w:t>
      </w:r>
      <w:r w:rsidRPr="007671F4">
        <w:rPr>
          <w:rFonts w:hint="eastAsia"/>
          <w:color w:val="FF0000"/>
        </w:rPr>
        <w:t>不需要任何编解码</w:t>
      </w:r>
      <w:r>
        <w:rPr>
          <w:rFonts w:hint="eastAsia"/>
        </w:rPr>
        <w:t>而保证数据在各类介质之中通畅流通；</w:t>
      </w:r>
    </w:p>
    <w:p w:rsidR="00DC4BB4" w:rsidRDefault="00DC4BB4" w:rsidP="00DC4BB4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业务数据建立在</w:t>
      </w:r>
      <w:r>
        <w:rPr>
          <w:rFonts w:hint="eastAsia"/>
        </w:rPr>
        <w:t>1</w:t>
      </w:r>
      <w:r>
        <w:rPr>
          <w:rFonts w:hint="eastAsia"/>
        </w:rPr>
        <w:t>上面，且有自己完全独立的环境，包括：</w:t>
      </w:r>
      <w:r w:rsidRPr="00207A7D">
        <w:rPr>
          <w:rFonts w:hint="eastAsia"/>
          <w:color w:val="FF0000"/>
        </w:rPr>
        <w:t>独有的内存管理</w:t>
      </w:r>
      <w:r>
        <w:rPr>
          <w:rFonts w:hint="eastAsia"/>
        </w:rPr>
        <w:t>，</w:t>
      </w:r>
      <w:r w:rsidRPr="00207A7D">
        <w:rPr>
          <w:rFonts w:hint="eastAsia"/>
          <w:color w:val="FF0000"/>
        </w:rPr>
        <w:t>独有的内存页面</w:t>
      </w:r>
      <w:r>
        <w:rPr>
          <w:rFonts w:hint="eastAsia"/>
        </w:rPr>
        <w:t>（和其他业务数据的内存页面完全分开）；当然这些业务数据肯定都会稍微有点大，否则就有点牛刀来杀鸡了；</w:t>
      </w:r>
    </w:p>
    <w:p w:rsidR="00DC4BB4" w:rsidRDefault="00DC4BB4" w:rsidP="007671F4">
      <w:pPr>
        <w:pStyle w:val="a6"/>
        <w:ind w:left="780" w:firstLineChars="0" w:firstLine="0"/>
        <w:rPr>
          <w:rFonts w:hint="eastAsia"/>
        </w:rPr>
      </w:pPr>
    </w:p>
    <w:p w:rsidR="007671F4" w:rsidRPr="007671F4" w:rsidRDefault="007671F4" w:rsidP="007671F4">
      <w:pPr>
        <w:rPr>
          <w:rFonts w:hint="eastAsia"/>
          <w:b/>
        </w:rPr>
      </w:pPr>
      <w:r w:rsidRPr="007671F4">
        <w:rPr>
          <w:rFonts w:hint="eastAsia"/>
          <w:b/>
        </w:rPr>
        <w:t>需求分析：</w:t>
      </w:r>
    </w:p>
    <w:p w:rsidR="007671F4" w:rsidRDefault="007671F4" w:rsidP="000D67D0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为满足第一条需求，自然内存使用的指针一定要改成偏移值，即用偏移值来代替指针；这个其实在以前我写的共享内存数据结构中经常用，没什么好稀奇的；</w:t>
      </w:r>
    </w:p>
    <w:p w:rsidR="007671F4" w:rsidRDefault="007671F4" w:rsidP="007671F4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为满足第二条需求，就得费点工夫了，实际上就是要为每个业务数据保存一套完整的资源分配管理系统，</w:t>
      </w:r>
      <w:r w:rsidRPr="007671F4">
        <w:rPr>
          <w:rFonts w:hint="eastAsia"/>
          <w:color w:val="FF0000"/>
        </w:rPr>
        <w:t>每个数据都可以类比成操作系统的每个程序</w:t>
      </w:r>
      <w:r>
        <w:rPr>
          <w:rFonts w:hint="eastAsia"/>
        </w:rPr>
        <w:t>，都有自己的内存系统，都占有一定的系统内存页面，当需要内存的时候，向系统申请大块内存，回收的内存不会一般不会返回给系统，保留起来，下次有需要，可以先向已有空暇内存申请；</w:t>
      </w:r>
    </w:p>
    <w:p w:rsidR="007671F4" w:rsidRDefault="007671F4" w:rsidP="007671F4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说的有点复杂，其实挺简单的；</w:t>
      </w:r>
    </w:p>
    <w:p w:rsidR="007671F4" w:rsidRDefault="007671F4" w:rsidP="007671F4">
      <w:pPr>
        <w:rPr>
          <w:rFonts w:hint="eastAsia"/>
        </w:rPr>
      </w:pPr>
    </w:p>
    <w:p w:rsidR="007671F4" w:rsidRPr="00A42531" w:rsidRDefault="00A42531" w:rsidP="007671F4">
      <w:pPr>
        <w:rPr>
          <w:rFonts w:hint="eastAsia"/>
          <w:b/>
        </w:rPr>
      </w:pPr>
      <w:r w:rsidRPr="00A42531">
        <w:rPr>
          <w:rFonts w:hint="eastAsia"/>
          <w:b/>
        </w:rPr>
        <w:t>上述方案顺便带来的好处：</w:t>
      </w:r>
    </w:p>
    <w:p w:rsidR="00A42531" w:rsidRDefault="00A42531" w:rsidP="00A42531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 w:rsidRPr="00A42531">
        <w:rPr>
          <w:rFonts w:hint="eastAsia"/>
          <w:color w:val="FF0000"/>
        </w:rPr>
        <w:t>内存管理反倒简单了</w:t>
      </w:r>
      <w:r>
        <w:rPr>
          <w:rFonts w:hint="eastAsia"/>
        </w:rPr>
        <w:t>，不会有什么内存泄漏；回收某个业务数据，只是简单的将</w:t>
      </w:r>
    </w:p>
    <w:p w:rsidR="00A42531" w:rsidRPr="00A42531" w:rsidRDefault="00A42531" w:rsidP="00A42531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其所占有的内存页面一一释放即可；就好比操作系统管理进程资源一样，即使进程内存泄漏，最终进程一结束，资源肯定全回收；</w:t>
      </w:r>
    </w:p>
    <w:p w:rsidR="00A42531" w:rsidRDefault="00A42531" w:rsidP="00A42531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另稍加一些代码，就可以</w:t>
      </w:r>
      <w:r w:rsidRPr="00A42531">
        <w:rPr>
          <w:rFonts w:hint="eastAsia"/>
          <w:color w:val="FF0000"/>
        </w:rPr>
        <w:t>带来非常强壮和健壮的共享内存设计</w:t>
      </w:r>
      <w:r>
        <w:rPr>
          <w:rFonts w:hint="eastAsia"/>
        </w:rPr>
        <w:t>；</w:t>
      </w:r>
    </w:p>
    <w:p w:rsidR="00A42531" w:rsidRDefault="00A42531" w:rsidP="00A42531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如果业务代码有</w:t>
      </w:r>
      <w:r>
        <w:rPr>
          <w:rFonts w:hint="eastAsia"/>
        </w:rPr>
        <w:t>bug</w:t>
      </w:r>
      <w:r>
        <w:rPr>
          <w:rFonts w:hint="eastAsia"/>
        </w:rPr>
        <w:t>，读写到了不属于自己的错误的内存，会导致共享内存烂掉；而程序内存出问题还是比较常见的，所以很难确保共享内存什么时候就被破坏掉了，当程序突然</w:t>
      </w:r>
      <w:r>
        <w:rPr>
          <w:rFonts w:hint="eastAsia"/>
        </w:rPr>
        <w:t>core</w:t>
      </w:r>
      <w:r>
        <w:rPr>
          <w:rFonts w:hint="eastAsia"/>
        </w:rPr>
        <w:t>掉</w:t>
      </w:r>
      <w:r>
        <w:rPr>
          <w:rFonts w:hint="eastAsia"/>
        </w:rPr>
        <w:t>gdb</w:t>
      </w:r>
      <w:r>
        <w:rPr>
          <w:rFonts w:hint="eastAsia"/>
        </w:rPr>
        <w:t>发现的堆栈已经乱七八糟了；这时候不得不清除整个共享内存；</w:t>
      </w:r>
    </w:p>
    <w:p w:rsidR="00A42531" w:rsidRDefault="00A42531" w:rsidP="00A42531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另外即使业务代码没有</w:t>
      </w:r>
      <w:r>
        <w:rPr>
          <w:rFonts w:hint="eastAsia"/>
        </w:rPr>
        <w:t>bug</w:t>
      </w:r>
      <w:r>
        <w:rPr>
          <w:rFonts w:hint="eastAsia"/>
        </w:rPr>
        <w:t>，也有各种可能的问题；比如进程被直接</w:t>
      </w:r>
      <w:r>
        <w:rPr>
          <w:rFonts w:hint="eastAsia"/>
        </w:rPr>
        <w:t>kill</w:t>
      </w:r>
      <w:r>
        <w:rPr>
          <w:rFonts w:hint="eastAsia"/>
        </w:rPr>
        <w:t>或者掉电之类的；都有可能中断内存操作，导致共享内存处于未定义的中间状态；</w:t>
      </w:r>
    </w:p>
    <w:p w:rsidR="00A42531" w:rsidRDefault="00A42531" w:rsidP="00A42531">
      <w:pPr>
        <w:pStyle w:val="a6"/>
        <w:ind w:left="1140" w:firstLineChars="0" w:firstLine="0"/>
        <w:rPr>
          <w:rFonts w:hint="eastAsia"/>
        </w:rPr>
      </w:pPr>
    </w:p>
    <w:p w:rsidR="00A42531" w:rsidRDefault="00A42531" w:rsidP="00A42531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>而如果采用现有方案加上一点点改动就可以完全解决此类问题：</w:t>
      </w:r>
    </w:p>
    <w:p w:rsidR="00A42531" w:rsidRDefault="00A42531" w:rsidP="00A425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对于第一种情况因为各业务数据的内存页面是完全独立，所以可以采用内存保护来</w:t>
      </w:r>
    </w:p>
    <w:p w:rsidR="00A42531" w:rsidRDefault="00A42531" w:rsidP="00A425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授权可以访问的内存，这时候错误的内存读写将导致程序</w:t>
      </w:r>
      <w:r>
        <w:rPr>
          <w:rFonts w:hint="eastAsia"/>
        </w:rPr>
        <w:t>core</w:t>
      </w:r>
      <w:r>
        <w:rPr>
          <w:rFonts w:hint="eastAsia"/>
        </w:rPr>
        <w:t>掉，既保证</w:t>
      </w:r>
    </w:p>
    <w:p w:rsidR="00A42531" w:rsidRDefault="00A42531" w:rsidP="00A425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了</w:t>
      </w:r>
      <w:r>
        <w:rPr>
          <w:rFonts w:hint="eastAsia"/>
        </w:rPr>
        <w:t>bu</w:t>
      </w:r>
      <w:r>
        <w:rPr>
          <w:rFonts w:hint="eastAsia"/>
        </w:rPr>
        <w:t>的立即现行；也保证了共享内存的安全；</w:t>
      </w:r>
    </w:p>
    <w:p w:rsidR="00A42531" w:rsidRDefault="00A42531" w:rsidP="00A425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而对于第二种情况则完全可以通过一定的日志来发现此类操作，对于处于中间状态</w:t>
      </w:r>
    </w:p>
    <w:p w:rsidR="00A42531" w:rsidRDefault="00A42531" w:rsidP="00A425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未定义的业务数据，完全可以直接从内存中直接清除即可，而清除数据是非常</w:t>
      </w:r>
    </w:p>
    <w:p w:rsidR="00A42531" w:rsidRPr="00A42531" w:rsidRDefault="00A42531" w:rsidP="00A425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简单的；</w:t>
      </w:r>
    </w:p>
    <w:p w:rsidR="00A42531" w:rsidRPr="00A42531" w:rsidRDefault="00A42531" w:rsidP="00A42531">
      <w:pPr>
        <w:pStyle w:val="a6"/>
        <w:ind w:left="780" w:firstLineChars="0" w:firstLine="0"/>
        <w:rPr>
          <w:rFonts w:hint="eastAsia"/>
        </w:rPr>
      </w:pPr>
    </w:p>
    <w:p w:rsidR="006379F1" w:rsidRDefault="00063AC0" w:rsidP="00BA4385"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531" w:rsidRPr="00A42531">
        <w:rPr>
          <w:rFonts w:hint="eastAsia"/>
        </w:rPr>
        <w:t>架构设计</w:t>
      </w:r>
      <w:r w:rsidR="00783A18">
        <w:rPr>
          <w:rFonts w:hint="eastAsia"/>
        </w:rPr>
        <w:t>图</w:t>
      </w:r>
      <w:r w:rsidR="0062065F" w:rsidRPr="00A42531">
        <w:rPr>
          <w:rFonts w:hint="eastAsia"/>
        </w:rPr>
        <w:t>：</w:t>
      </w:r>
    </w:p>
    <w:p w:rsidR="001C2B0E" w:rsidRDefault="001C2B0E" w:rsidP="0017528A">
      <w:pPr>
        <w:rPr>
          <w:rFonts w:hint="eastAsia"/>
          <w:b/>
        </w:rPr>
      </w:pPr>
    </w:p>
    <w:p w:rsidR="00CD3BE4" w:rsidRDefault="00DF0997" w:rsidP="00C90186">
      <w:pPr>
        <w:widowControl/>
        <w:jc w:val="left"/>
        <w:rPr>
          <w:rFonts w:hint="eastAsia"/>
        </w:rPr>
      </w:pPr>
      <w:r>
        <w:br w:type="page"/>
      </w:r>
    </w:p>
    <w:p w:rsidR="00063AC0" w:rsidRDefault="00063AC0" w:rsidP="00BA4385">
      <w:pPr>
        <w:pStyle w:val="2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4385">
        <w:rPr>
          <w:rFonts w:hint="eastAsia"/>
        </w:rPr>
        <w:tab/>
      </w:r>
      <w:r w:rsidR="00AF27D9">
        <w:rPr>
          <w:rFonts w:hint="eastAsia"/>
        </w:rPr>
        <w:t>块资源</w:t>
      </w:r>
      <w:r w:rsidR="00532704">
        <w:rPr>
          <w:rFonts w:hint="eastAsia"/>
        </w:rPr>
        <w:t>(</w:t>
      </w:r>
      <w:r w:rsidR="00532704">
        <w:rPr>
          <w:rFonts w:hint="eastAsia"/>
        </w:rPr>
        <w:t>内存</w:t>
      </w:r>
      <w:r w:rsidR="00532704">
        <w:rPr>
          <w:rFonts w:hint="eastAsia"/>
        </w:rPr>
        <w:t>)</w:t>
      </w:r>
      <w:r>
        <w:rPr>
          <w:rFonts w:hint="eastAsia"/>
        </w:rPr>
        <w:t>管理</w:t>
      </w:r>
    </w:p>
    <w:p w:rsidR="00CD3BE4" w:rsidRPr="00135035" w:rsidRDefault="00CD3BE4" w:rsidP="00CD3BE4">
      <w:pPr>
        <w:widowControl/>
        <w:jc w:val="left"/>
        <w:rPr>
          <w:b/>
          <w:sz w:val="28"/>
          <w:szCs w:val="28"/>
        </w:rPr>
      </w:pPr>
      <w:r w:rsidRPr="00135035">
        <w:rPr>
          <w:b/>
          <w:sz w:val="28"/>
          <w:szCs w:val="28"/>
        </w:rPr>
        <w:t>ChkIndex</w:t>
      </w:r>
    </w:p>
    <w:p w:rsidR="00CD3BE4" w:rsidRPr="001A509B" w:rsidRDefault="00CD3BE4" w:rsidP="00CD3BE4">
      <w:pPr>
        <w:widowControl/>
        <w:jc w:val="left"/>
      </w:pPr>
      <w:r w:rsidRPr="001A509B">
        <w:t>{</w:t>
      </w:r>
    </w:p>
    <w:p w:rsidR="00CD3BE4" w:rsidRPr="001A509B" w:rsidRDefault="00CD3BE4" w:rsidP="00CD3BE4">
      <w:pPr>
        <w:widowControl/>
        <w:jc w:val="left"/>
      </w:pPr>
      <w:r w:rsidRPr="001A509B">
        <w:t xml:space="preserve">        uint16_t             _chk_num;</w:t>
      </w:r>
      <w:r w:rsidR="00BD7AC6">
        <w:rPr>
          <w:rFonts w:hint="eastAsia"/>
        </w:rPr>
        <w:t xml:space="preserve">        //</w:t>
      </w:r>
      <w:r w:rsidR="00BD7AC6">
        <w:rPr>
          <w:rFonts w:hint="eastAsia"/>
        </w:rPr>
        <w:t>总共多少个</w:t>
      </w:r>
      <w:r w:rsidR="00BD7AC6">
        <w:rPr>
          <w:rFonts w:hint="eastAsia"/>
        </w:rPr>
        <w:t xml:space="preserve"> chunk</w:t>
      </w:r>
    </w:p>
    <w:p w:rsidR="00CD3BE4" w:rsidRPr="001A509B" w:rsidRDefault="00CD3BE4" w:rsidP="00CD3BE4">
      <w:pPr>
        <w:widowControl/>
        <w:jc w:val="left"/>
      </w:pPr>
      <w:r w:rsidRPr="001A509B">
        <w:t xml:space="preserve">        uint16_t             _mem_alloc_type:2;</w:t>
      </w:r>
      <w:r w:rsidR="00BD7AC6">
        <w:rPr>
          <w:rFonts w:hint="eastAsia"/>
        </w:rPr>
        <w:t xml:space="preserve"> //</w:t>
      </w:r>
      <w:r w:rsidR="00BD7AC6">
        <w:rPr>
          <w:rFonts w:hint="eastAsia"/>
        </w:rPr>
        <w:t>暂时都用</w:t>
      </w:r>
      <w:r w:rsidR="00BD7AC6">
        <w:rPr>
          <w:rFonts w:hint="eastAsia"/>
        </w:rPr>
        <w:t>1</w:t>
      </w:r>
    </w:p>
    <w:p w:rsidR="00CD3BE4" w:rsidRPr="001A509B" w:rsidRDefault="00CD3BE4" w:rsidP="00CD3BE4">
      <w:pPr>
        <w:widowControl/>
        <w:jc w:val="left"/>
        <w:rPr>
          <w:rFonts w:hint="eastAsia"/>
        </w:rPr>
      </w:pPr>
      <w:r w:rsidRPr="001A509B">
        <w:t xml:space="preserve">        uint16_t             _compressed:1;</w:t>
      </w:r>
      <w:r w:rsidR="00BD7AC6">
        <w:rPr>
          <w:rFonts w:hint="eastAsia"/>
        </w:rPr>
        <w:t xml:space="preserve">    //</w:t>
      </w:r>
      <w:r w:rsidR="00BD7AC6">
        <w:rPr>
          <w:rFonts w:hint="eastAsia"/>
        </w:rPr>
        <w:t>是否压缩</w:t>
      </w:r>
    </w:p>
    <w:p w:rsidR="00CD3BE4" w:rsidRPr="001A509B" w:rsidRDefault="00CD3BE4" w:rsidP="00CD3BE4">
      <w:pPr>
        <w:widowControl/>
        <w:jc w:val="left"/>
      </w:pPr>
      <w:r w:rsidRPr="001A509B">
        <w:t xml:space="preserve">        uint16_t             _padding1:13;</w:t>
      </w:r>
    </w:p>
    <w:p w:rsidR="00CD3BE4" w:rsidRPr="001A509B" w:rsidRDefault="00CD3BE4" w:rsidP="00CD3BE4">
      <w:pPr>
        <w:widowControl/>
        <w:jc w:val="left"/>
      </w:pPr>
      <w:r w:rsidRPr="001A509B">
        <w:t xml:space="preserve">        uint16_t             _chk_addr_size;</w:t>
      </w:r>
      <w:r w:rsidR="00BD7AC6">
        <w:rPr>
          <w:rFonts w:hint="eastAsia"/>
        </w:rPr>
        <w:t xml:space="preserve">    //</w:t>
      </w:r>
      <w:r w:rsidR="00BD7AC6">
        <w:rPr>
          <w:rFonts w:hint="eastAsia"/>
        </w:rPr>
        <w:t>已分配的</w:t>
      </w:r>
      <w:r w:rsidR="00BD7AC6">
        <w:rPr>
          <w:rFonts w:hint="eastAsia"/>
        </w:rPr>
        <w:t xml:space="preserve">chunk adrr </w:t>
      </w:r>
      <w:r w:rsidR="00BD7AC6">
        <w:rPr>
          <w:rFonts w:hint="eastAsia"/>
        </w:rPr>
        <w:t>索引大小</w:t>
      </w:r>
    </w:p>
    <w:p w:rsidR="00CD3BE4" w:rsidRPr="001A509B" w:rsidRDefault="00CD3BE4" w:rsidP="00CD3BE4">
      <w:pPr>
        <w:widowControl/>
        <w:jc w:val="left"/>
      </w:pPr>
      <w:r w:rsidRPr="001A509B">
        <w:t xml:space="preserve">        uint16_t             _padding2;</w:t>
      </w:r>
    </w:p>
    <w:p w:rsidR="00CD3BE4" w:rsidRPr="001A509B" w:rsidRDefault="00CD3BE4" w:rsidP="00CD3BE4">
      <w:pPr>
        <w:widowControl/>
        <w:jc w:val="left"/>
        <w:rPr>
          <w:rFonts w:hint="eastAsia"/>
        </w:rPr>
      </w:pPr>
      <w:r w:rsidRPr="001A509B">
        <w:t xml:space="preserve">        ChkMetadata**   _chk_addr;</w:t>
      </w:r>
      <w:r w:rsidR="00BD7AC6">
        <w:rPr>
          <w:rFonts w:hint="eastAsia"/>
        </w:rPr>
        <w:t xml:space="preserve">            //chunk addr </w:t>
      </w:r>
      <w:r w:rsidR="00BD7AC6">
        <w:rPr>
          <w:rFonts w:hint="eastAsia"/>
        </w:rPr>
        <w:t>索引块</w:t>
      </w:r>
    </w:p>
    <w:p w:rsidR="00CD3BE4" w:rsidRPr="002D47E8" w:rsidRDefault="00CD3BE4" w:rsidP="00C90186">
      <w:pPr>
        <w:widowControl/>
        <w:jc w:val="left"/>
        <w:rPr>
          <w:rFonts w:hint="eastAsia"/>
        </w:rPr>
      </w:pPr>
      <w:r w:rsidRPr="001A509B">
        <w:rPr>
          <w:rFonts w:hint="eastAsia"/>
        </w:rPr>
        <w:t>｝</w:t>
      </w:r>
    </w:p>
    <w:p w:rsidR="00E72131" w:rsidRPr="00135035" w:rsidRDefault="00464204" w:rsidP="00C90186">
      <w:pPr>
        <w:widowControl/>
        <w:jc w:val="left"/>
        <w:rPr>
          <w:sz w:val="28"/>
          <w:szCs w:val="28"/>
        </w:rPr>
      </w:pPr>
      <w:r w:rsidRPr="00135035">
        <w:rPr>
          <w:rFonts w:hint="eastAsia"/>
          <w:b/>
          <w:sz w:val="28"/>
          <w:szCs w:val="28"/>
        </w:rPr>
        <w:t>ChkM</w:t>
      </w:r>
      <w:r w:rsidR="00DF0997" w:rsidRPr="00135035">
        <w:rPr>
          <w:rFonts w:hint="eastAsia"/>
          <w:b/>
          <w:sz w:val="28"/>
          <w:szCs w:val="28"/>
        </w:rPr>
        <w:t>emData</w:t>
      </w:r>
    </w:p>
    <w:p w:rsidR="00667580" w:rsidRDefault="00667580" w:rsidP="0017528A">
      <w:pPr>
        <w:rPr>
          <w:rFonts w:hint="eastAsia"/>
        </w:rPr>
      </w:pPr>
      <w:r>
        <w:rPr>
          <w:rFonts w:hint="eastAsia"/>
        </w:rPr>
        <w:t>{</w:t>
      </w:r>
    </w:p>
    <w:p w:rsidR="00667580" w:rsidRDefault="00667580" w:rsidP="00667580">
      <w:r>
        <w:t xml:space="preserve">        uint32_t  _magic;</w:t>
      </w:r>
      <w:r w:rsidR="00ED4485">
        <w:rPr>
          <w:rFonts w:hint="eastAsia"/>
        </w:rPr>
        <w:t xml:space="preserve">                     //</w:t>
      </w:r>
      <w:r w:rsidR="00ED4485">
        <w:rPr>
          <w:rFonts w:hint="eastAsia"/>
        </w:rPr>
        <w:t>魔幻数</w:t>
      </w:r>
      <w:r w:rsidR="00ED4485">
        <w:rPr>
          <w:rFonts w:hint="eastAsia"/>
        </w:rPr>
        <w:t>,</w:t>
      </w:r>
      <w:r w:rsidR="00ED4485">
        <w:rPr>
          <w:rFonts w:hint="eastAsia"/>
        </w:rPr>
        <w:t>用于识别</w:t>
      </w:r>
      <w:r w:rsidR="00ED4485">
        <w:rPr>
          <w:rFonts w:hint="eastAsia"/>
        </w:rPr>
        <w:t>chunk</w:t>
      </w:r>
      <w:r w:rsidR="00ED4485">
        <w:rPr>
          <w:rFonts w:hint="eastAsia"/>
        </w:rPr>
        <w:t>块</w:t>
      </w:r>
    </w:p>
    <w:p w:rsidR="00667580" w:rsidRDefault="00667580" w:rsidP="00667580">
      <w:r>
        <w:t xml:space="preserve">        uint32_t  _capacity:5;//max 31</w:t>
      </w:r>
      <w:r w:rsidR="00ED4485">
        <w:rPr>
          <w:rFonts w:hint="eastAsia"/>
        </w:rPr>
        <w:t xml:space="preserve">          //</w:t>
      </w:r>
      <w:r w:rsidR="00ED4485">
        <w:rPr>
          <w:rFonts w:hint="eastAsia"/>
        </w:rPr>
        <w:t>此</w:t>
      </w:r>
      <w:r w:rsidR="00ED4485">
        <w:rPr>
          <w:rFonts w:hint="eastAsia"/>
        </w:rPr>
        <w:t>chunk</w:t>
      </w:r>
      <w:r w:rsidR="00ED4485">
        <w:rPr>
          <w:rFonts w:hint="eastAsia"/>
        </w:rPr>
        <w:t>容量</w:t>
      </w:r>
      <w:r w:rsidR="00ED4485">
        <w:rPr>
          <w:rFonts w:hint="eastAsia"/>
        </w:rPr>
        <w:t xml:space="preserve"> = 4096 * (</w:t>
      </w:r>
      <w:r w:rsidR="00945A6F">
        <w:rPr>
          <w:rFonts w:hint="eastAsia"/>
        </w:rPr>
        <w:t>1&lt;&lt;</w:t>
      </w:r>
      <w:r w:rsidR="00ED4485">
        <w:t>_capacity</w:t>
      </w:r>
      <w:r w:rsidR="00ED4485">
        <w:rPr>
          <w:rFonts w:hint="eastAsia"/>
        </w:rPr>
        <w:t>)</w:t>
      </w:r>
    </w:p>
    <w:p w:rsidR="00667580" w:rsidRDefault="00667580" w:rsidP="00667580">
      <w:r>
        <w:t xml:space="preserve">        uint32_t  _padding:3;</w:t>
      </w:r>
    </w:p>
    <w:p w:rsidR="00667580" w:rsidRDefault="00667580" w:rsidP="00667580">
      <w:r>
        <w:t xml:space="preserve">        uint32_t  _used:12;</w:t>
      </w:r>
      <w:r w:rsidR="00945A6F">
        <w:rPr>
          <w:rFonts w:hint="eastAsia"/>
        </w:rPr>
        <w:t xml:space="preserve">                   //</w:t>
      </w:r>
      <w:r w:rsidR="00945A6F">
        <w:rPr>
          <w:rFonts w:hint="eastAsia"/>
        </w:rPr>
        <w:t>此</w:t>
      </w:r>
      <w:r w:rsidR="00945A6F">
        <w:rPr>
          <w:rFonts w:hint="eastAsia"/>
        </w:rPr>
        <w:t xml:space="preserve"> chunk </w:t>
      </w:r>
      <w:r w:rsidR="00945A6F">
        <w:rPr>
          <w:rFonts w:hint="eastAsia"/>
        </w:rPr>
        <w:t>已用内存大小</w:t>
      </w:r>
    </w:p>
    <w:p w:rsidR="00667580" w:rsidRDefault="00667580" w:rsidP="00667580">
      <w:r>
        <w:t xml:space="preserve">     </w:t>
      </w:r>
      <w:r w:rsidR="00D20BF6">
        <w:t xml:space="preserve">   uint32_t  _virgin:12;</w:t>
      </w:r>
      <w:r w:rsidR="00945A6F">
        <w:rPr>
          <w:rFonts w:hint="eastAsia"/>
        </w:rPr>
        <w:t xml:space="preserve">                  //</w:t>
      </w:r>
      <w:r w:rsidR="00945A6F">
        <w:rPr>
          <w:rFonts w:hint="eastAsia"/>
        </w:rPr>
        <w:t>此</w:t>
      </w:r>
      <w:r w:rsidR="00945A6F">
        <w:rPr>
          <w:rFonts w:hint="eastAsia"/>
        </w:rPr>
        <w:t xml:space="preserve"> chunk </w:t>
      </w:r>
      <w:r w:rsidR="00945A6F">
        <w:rPr>
          <w:rFonts w:hint="eastAsia"/>
        </w:rPr>
        <w:t>未初始化内存偏移量</w:t>
      </w:r>
    </w:p>
    <w:p w:rsidR="00667580" w:rsidRDefault="00667580" w:rsidP="00667580">
      <w:r>
        <w:t xml:space="preserve">        uint32_t   _no:11;</w:t>
      </w:r>
      <w:r w:rsidR="00945A6F">
        <w:rPr>
          <w:rFonts w:hint="eastAsia"/>
        </w:rPr>
        <w:t xml:space="preserve">                    //</w:t>
      </w:r>
      <w:r w:rsidR="00945A6F">
        <w:rPr>
          <w:rFonts w:hint="eastAsia"/>
        </w:rPr>
        <w:t>此</w:t>
      </w:r>
      <w:r w:rsidR="00945A6F">
        <w:rPr>
          <w:rFonts w:hint="eastAsia"/>
        </w:rPr>
        <w:t xml:space="preserve"> chunk </w:t>
      </w:r>
      <w:r w:rsidR="00945A6F">
        <w:rPr>
          <w:rFonts w:hint="eastAsia"/>
        </w:rPr>
        <w:t>编号，顺序号</w:t>
      </w:r>
    </w:p>
    <w:p w:rsidR="00D20BF6" w:rsidRDefault="00667580" w:rsidP="0017528A">
      <w:pPr>
        <w:rPr>
          <w:rFonts w:hint="eastAsia"/>
        </w:rPr>
      </w:pPr>
      <w:r>
        <w:t xml:space="preserve">        uint32_t   _alloc_capacity:16;</w:t>
      </w:r>
      <w:r w:rsidR="00945A6F">
        <w:rPr>
          <w:rFonts w:hint="eastAsia"/>
        </w:rPr>
        <w:t xml:space="preserve">          //</w:t>
      </w:r>
      <w:r w:rsidR="00945A6F">
        <w:rPr>
          <w:rFonts w:hint="eastAsia"/>
        </w:rPr>
        <w:t>用于压缩的内部数据</w:t>
      </w:r>
    </w:p>
    <w:p w:rsidR="0046550E" w:rsidRDefault="00667580" w:rsidP="0017528A">
      <w:pPr>
        <w:rPr>
          <w:rFonts w:hint="eastAsia"/>
        </w:rPr>
      </w:pPr>
      <w:r>
        <w:rPr>
          <w:rFonts w:hint="eastAsia"/>
        </w:rPr>
        <w:t>}</w:t>
      </w:r>
    </w:p>
    <w:p w:rsidR="0046550E" w:rsidRPr="00AF27D9" w:rsidRDefault="0046550E" w:rsidP="0046550E">
      <w:pPr>
        <w:rPr>
          <w:b/>
          <w:sz w:val="28"/>
          <w:szCs w:val="28"/>
        </w:rPr>
      </w:pPr>
      <w:r w:rsidRPr="00AF27D9">
        <w:rPr>
          <w:b/>
          <w:sz w:val="28"/>
          <w:szCs w:val="28"/>
        </w:rPr>
        <w:t>ChkMemMgr</w:t>
      </w:r>
    </w:p>
    <w:p w:rsidR="0046550E" w:rsidRDefault="0046550E" w:rsidP="0046550E">
      <w:r>
        <w:t>{</w:t>
      </w:r>
    </w:p>
    <w:p w:rsidR="0046550E" w:rsidRDefault="0046550E" w:rsidP="0046550E">
      <w:r>
        <w:t xml:space="preserve">        uint32_t  _total_used;</w:t>
      </w:r>
      <w:r w:rsidR="002D47E8">
        <w:rPr>
          <w:rFonts w:hint="eastAsia"/>
        </w:rPr>
        <w:t xml:space="preserve">                //</w:t>
      </w:r>
      <w:r w:rsidR="002D47E8">
        <w:rPr>
          <w:rFonts w:hint="eastAsia"/>
        </w:rPr>
        <w:t>总共使用内存大小</w:t>
      </w:r>
    </w:p>
    <w:p w:rsidR="0046550E" w:rsidRDefault="0046550E" w:rsidP="0046550E">
      <w:r>
        <w:t xml:space="preserve">        uint32_t  _total_free;</w:t>
      </w:r>
      <w:r w:rsidR="002D47E8">
        <w:rPr>
          <w:rFonts w:hint="eastAsia"/>
        </w:rPr>
        <w:t xml:space="preserve">                 //</w:t>
      </w:r>
      <w:r w:rsidR="002D47E8">
        <w:rPr>
          <w:rFonts w:hint="eastAsia"/>
        </w:rPr>
        <w:t>总共空闲内存大小</w:t>
      </w:r>
    </w:p>
    <w:p w:rsidR="0046550E" w:rsidRDefault="0046550E" w:rsidP="0046550E">
      <w:r>
        <w:t xml:space="preserve">        uint</w:t>
      </w:r>
      <w:r w:rsidR="00B53F79">
        <w:t>16_t  _total_capacity;</w:t>
      </w:r>
      <w:r w:rsidR="00B53F79">
        <w:rPr>
          <w:rFonts w:hint="eastAsia"/>
        </w:rPr>
        <w:t xml:space="preserve">         </w:t>
      </w:r>
      <w:r w:rsidR="002D47E8">
        <w:rPr>
          <w:rFonts w:hint="eastAsia"/>
        </w:rPr>
        <w:t xml:space="preserve">    //</w:t>
      </w:r>
      <w:r w:rsidR="00B53F79">
        <w:rPr>
          <w:rFonts w:hint="eastAsia"/>
        </w:rPr>
        <w:t>总共容量</w:t>
      </w:r>
    </w:p>
    <w:p w:rsidR="0046550E" w:rsidRDefault="0046550E" w:rsidP="0046550E">
      <w:r>
        <w:t xml:space="preserve">        uint16_t  _free_0:4;//max=(16*8 = 128)</w:t>
      </w:r>
      <w:r w:rsidR="00B53F79">
        <w:rPr>
          <w:rFonts w:hint="eastAsia"/>
        </w:rPr>
        <w:t xml:space="preserve">  //</w:t>
      </w:r>
      <w:r w:rsidR="00B53F79">
        <w:rPr>
          <w:rFonts w:hint="eastAsia"/>
        </w:rPr>
        <w:t>第一种空闲内存链表块大小</w:t>
      </w:r>
    </w:p>
    <w:p w:rsidR="0046550E" w:rsidRDefault="0046550E" w:rsidP="0046550E">
      <w:r>
        <w:t xml:space="preserve">        uint16_t  _free_1:5;//max=(32*8 = 256)</w:t>
      </w:r>
      <w:r w:rsidR="00B53F79">
        <w:rPr>
          <w:rFonts w:hint="eastAsia"/>
        </w:rPr>
        <w:t xml:space="preserve">  //..</w:t>
      </w:r>
    </w:p>
    <w:p w:rsidR="0046550E" w:rsidRDefault="0046550E" w:rsidP="0046550E">
      <w:r>
        <w:t xml:space="preserve">        uint16_t  _free_2:7;//max=(128*8= 1024)</w:t>
      </w:r>
    </w:p>
    <w:p w:rsidR="0046550E" w:rsidRDefault="0046550E" w:rsidP="0046550E">
      <w:pPr>
        <w:rPr>
          <w:rFonts w:hint="eastAsia"/>
        </w:rPr>
      </w:pPr>
      <w:r>
        <w:t xml:space="preserve">        ChkSList  _free_list[3];</w:t>
      </w:r>
      <w:r w:rsidR="00B53F79">
        <w:rPr>
          <w:rFonts w:hint="eastAsia"/>
        </w:rPr>
        <w:t xml:space="preserve">                //</w:t>
      </w:r>
      <w:r w:rsidR="00B53F79">
        <w:rPr>
          <w:rFonts w:hint="eastAsia"/>
        </w:rPr>
        <w:t>空闲内存链表，共</w:t>
      </w:r>
      <w:r w:rsidR="00B53F79">
        <w:rPr>
          <w:rFonts w:hint="eastAsia"/>
        </w:rPr>
        <w:t>3</w:t>
      </w:r>
      <w:r w:rsidR="00B53F79">
        <w:rPr>
          <w:rFonts w:hint="eastAsia"/>
        </w:rPr>
        <w:t>级</w:t>
      </w:r>
    </w:p>
    <w:p w:rsidR="00D66DCF" w:rsidRDefault="0046550E" w:rsidP="0017528A">
      <w:pPr>
        <w:rPr>
          <w:rFonts w:hint="eastAsia"/>
        </w:rPr>
      </w:pPr>
      <w:r>
        <w:rPr>
          <w:rFonts w:hint="eastAsia"/>
        </w:rPr>
        <w:t>｝</w:t>
      </w:r>
    </w:p>
    <w:p w:rsidR="00D66DCF" w:rsidRDefault="00D66DCF" w:rsidP="0017528A">
      <w:pPr>
        <w:rPr>
          <w:rFonts w:hint="eastAsia"/>
        </w:rPr>
      </w:pPr>
      <w:r>
        <w:rPr>
          <w:rFonts w:hint="eastAsia"/>
        </w:rPr>
        <w:t>注：</w:t>
      </w:r>
    </w:p>
    <w:p w:rsidR="00D66DCF" w:rsidRDefault="00D66DCF" w:rsidP="00D66DCF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在代码实现中，每块内存都是直接分配</w:t>
      </w:r>
      <w:r>
        <w:rPr>
          <w:rFonts w:hint="eastAsia"/>
        </w:rPr>
        <w:t xml:space="preserve"> 16K</w:t>
      </w:r>
    </w:p>
    <w:p w:rsidR="00D66DCF" w:rsidRDefault="00D66DCF" w:rsidP="00D66DCF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每块内存都使用前固定数目（现在是</w:t>
      </w:r>
      <w:r>
        <w:rPr>
          <w:rFonts w:hint="eastAsia"/>
        </w:rPr>
        <w:t>16</w:t>
      </w:r>
      <w:r>
        <w:rPr>
          <w:rFonts w:hint="eastAsia"/>
        </w:rPr>
        <w:t>）字节来保存块自身的管理数据，包括：内存管理，大小管理，身份识别等等；</w:t>
      </w:r>
    </w:p>
    <w:p w:rsidR="0046550E" w:rsidRDefault="001F5D92" w:rsidP="00D66DCF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 w:rsidRPr="00783A18">
        <w:rPr>
          <w:rFonts w:hint="eastAsia"/>
          <w:color w:val="C0504D" w:themeColor="accent2"/>
        </w:rPr>
        <w:t>第一块内存上面比较特殊</w:t>
      </w:r>
      <w:r>
        <w:rPr>
          <w:rFonts w:hint="eastAsia"/>
        </w:rPr>
        <w:t>，初始化就会建立</w:t>
      </w:r>
      <w:r>
        <w:rPr>
          <w:rFonts w:hint="eastAsia"/>
        </w:rPr>
        <w:t xml:space="preserve">ChkMemMgr </w:t>
      </w:r>
      <w:r>
        <w:rPr>
          <w:rFonts w:hint="eastAsia"/>
        </w:rPr>
        <w:t>这一关键结构，另外也包括业务数据的</w:t>
      </w:r>
      <w:r>
        <w:rPr>
          <w:rFonts w:hint="eastAsia"/>
        </w:rPr>
        <w:t xml:space="preserve">boot </w:t>
      </w:r>
      <w:r>
        <w:rPr>
          <w:rFonts w:hint="eastAsia"/>
        </w:rPr>
        <w:t>数据等等</w:t>
      </w:r>
      <w:r>
        <w:t>…</w:t>
      </w:r>
    </w:p>
    <w:p w:rsidR="00D66DCF" w:rsidRPr="00D66DCF" w:rsidRDefault="00D66DCF" w:rsidP="0017528A">
      <w:pPr>
        <w:rPr>
          <w:rFonts w:hint="eastAsia"/>
        </w:rPr>
      </w:pPr>
    </w:p>
    <w:p w:rsidR="00D03EBE" w:rsidRDefault="00BA4385" w:rsidP="00BA4385">
      <w:pPr>
        <w:widowControl/>
        <w:jc w:val="left"/>
      </w:pPr>
      <w:r>
        <w:br w:type="page"/>
      </w:r>
    </w:p>
    <w:p w:rsidR="00017C4C" w:rsidRPr="00BA4385" w:rsidRDefault="00BA4385" w:rsidP="00BA4385">
      <w:pPr>
        <w:pStyle w:val="2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9681A" w:rsidRPr="003466F4">
        <w:rPr>
          <w:rFonts w:hint="eastAsia"/>
        </w:rPr>
        <w:t>数据结构</w:t>
      </w:r>
    </w:p>
    <w:p w:rsidR="005B1D07" w:rsidRDefault="00971E61" w:rsidP="0017528A">
      <w:pPr>
        <w:rPr>
          <w:rFonts w:hint="eastAsia"/>
        </w:rPr>
      </w:pPr>
      <w:r w:rsidRPr="00135035">
        <w:rPr>
          <w:rFonts w:hint="eastAsia"/>
          <w:b/>
          <w:sz w:val="28"/>
          <w:szCs w:val="28"/>
        </w:rPr>
        <w:t>MemPtr</w:t>
      </w:r>
      <w:r>
        <w:rPr>
          <w:rFonts w:hint="eastAsia"/>
          <w:b/>
        </w:rPr>
        <w:t xml:space="preserve"> </w:t>
      </w:r>
      <w:r>
        <w:rPr>
          <w:rFonts w:hint="eastAsia"/>
        </w:rPr>
        <w:t>//</w:t>
      </w:r>
      <w:r w:rsidRPr="0083043F">
        <w:rPr>
          <w:rFonts w:hint="eastAsia"/>
        </w:rPr>
        <w:t>特殊</w:t>
      </w:r>
      <w:r w:rsidRPr="0083043F">
        <w:rPr>
          <w:rFonts w:hint="eastAsia"/>
          <w:color w:val="FF0000"/>
        </w:rPr>
        <w:t>指针</w:t>
      </w:r>
    </w:p>
    <w:p w:rsidR="001B026B" w:rsidRDefault="00302177" w:rsidP="0017528A">
      <w:r>
        <w:rPr>
          <w:rFonts w:hint="eastAsia"/>
        </w:rPr>
        <w:t>{</w:t>
      </w:r>
    </w:p>
    <w:p w:rsidR="00302177" w:rsidRDefault="00302177" w:rsidP="0017528A">
      <w:r>
        <w:rPr>
          <w:rFonts w:hint="eastAsia"/>
        </w:rPr>
        <w:tab/>
      </w:r>
      <w:r w:rsidR="0020396C">
        <w:rPr>
          <w:rFonts w:hint="eastAsia"/>
        </w:rPr>
        <w:t>u_</w:t>
      </w:r>
      <w:r w:rsidR="007228B8">
        <w:rPr>
          <w:rFonts w:hint="eastAsia"/>
        </w:rPr>
        <w:t>int</w:t>
      </w:r>
      <w:r w:rsidR="00F00554">
        <w:rPr>
          <w:rFonts w:hint="eastAsia"/>
        </w:rPr>
        <w:t>:</w:t>
      </w:r>
      <w:r w:rsidR="004A381F">
        <w:rPr>
          <w:rFonts w:hint="eastAsia"/>
        </w:rPr>
        <w:t>11</w:t>
      </w:r>
      <w:r w:rsidR="00E145BC">
        <w:rPr>
          <w:rFonts w:hint="eastAsia"/>
        </w:rPr>
        <w:t xml:space="preserve"> </w:t>
      </w:r>
      <w:r w:rsidR="00A67529">
        <w:rPr>
          <w:rFonts w:hint="eastAsia"/>
        </w:rPr>
        <w:t xml:space="preserve"> </w:t>
      </w:r>
      <w:r w:rsidR="00B651EF">
        <w:rPr>
          <w:rFonts w:hint="eastAsia"/>
        </w:rPr>
        <w:t>chunk_</w:t>
      </w:r>
      <w:r w:rsidR="00EE292A">
        <w:rPr>
          <w:rFonts w:hint="eastAsia"/>
        </w:rPr>
        <w:t>u</w:t>
      </w:r>
      <w:r w:rsidR="00B651EF">
        <w:rPr>
          <w:rFonts w:hint="eastAsia"/>
        </w:rPr>
        <w:t>no</w:t>
      </w:r>
      <w:r w:rsidR="00E145BC">
        <w:rPr>
          <w:rFonts w:hint="eastAsia"/>
        </w:rPr>
        <w:t>;</w:t>
      </w:r>
      <w:r w:rsidR="00B651EF">
        <w:rPr>
          <w:rFonts w:hint="eastAsia"/>
        </w:rPr>
        <w:t xml:space="preserve"> //</w:t>
      </w:r>
      <w:r w:rsidR="00465ACA">
        <w:rPr>
          <w:rFonts w:hint="eastAsia"/>
        </w:rPr>
        <w:t>index</w:t>
      </w:r>
      <w:r w:rsidR="005F6D73">
        <w:rPr>
          <w:rFonts w:hint="eastAsia"/>
        </w:rPr>
        <w:t>, max=</w:t>
      </w:r>
      <w:r w:rsidR="004A381F">
        <w:rPr>
          <w:rFonts w:hint="eastAsia"/>
        </w:rPr>
        <w:t>2048</w:t>
      </w:r>
      <w:r w:rsidR="0083043F">
        <w:rPr>
          <w:rFonts w:hint="eastAsia"/>
        </w:rPr>
        <w:t>，</w:t>
      </w:r>
      <w:r w:rsidR="0083043F" w:rsidRPr="0081122C">
        <w:rPr>
          <w:rFonts w:hint="eastAsia"/>
          <w:color w:val="C0504D" w:themeColor="accent2"/>
        </w:rPr>
        <w:t>为所指</w:t>
      </w:r>
      <w:r w:rsidR="0081122C">
        <w:rPr>
          <w:rFonts w:hint="eastAsia"/>
          <w:color w:val="C0504D" w:themeColor="accent2"/>
        </w:rPr>
        <w:t>目标</w:t>
      </w:r>
      <w:r w:rsidR="0083043F" w:rsidRPr="0081122C">
        <w:rPr>
          <w:rFonts w:hint="eastAsia"/>
          <w:color w:val="C0504D" w:themeColor="accent2"/>
        </w:rPr>
        <w:t>所在的块编号</w:t>
      </w:r>
      <w:r w:rsidR="0083043F" w:rsidRPr="0081122C">
        <w:rPr>
          <w:color w:val="C0504D" w:themeColor="accent2"/>
        </w:rPr>
        <w:t> </w:t>
      </w:r>
    </w:p>
    <w:p w:rsidR="00E145BC" w:rsidRDefault="00E145BC" w:rsidP="0017528A">
      <w:r>
        <w:rPr>
          <w:rFonts w:hint="eastAsia"/>
        </w:rPr>
        <w:tab/>
      </w:r>
      <w:r w:rsidR="00845A69">
        <w:rPr>
          <w:rFonts w:hint="eastAsia"/>
        </w:rPr>
        <w:t>u_int:</w:t>
      </w:r>
      <w:r w:rsidR="006107C0">
        <w:rPr>
          <w:rFonts w:hint="eastAsia"/>
        </w:rPr>
        <w:t>12</w:t>
      </w:r>
      <w:r w:rsidR="00A67529">
        <w:rPr>
          <w:rFonts w:hint="eastAsia"/>
        </w:rPr>
        <w:t xml:space="preserve">  offset;</w:t>
      </w:r>
      <w:r w:rsidR="00D5662F">
        <w:rPr>
          <w:rFonts w:hint="eastAsia"/>
        </w:rPr>
        <w:t>//</w:t>
      </w:r>
      <w:r w:rsidR="009621CF">
        <w:rPr>
          <w:rFonts w:hint="eastAsia"/>
        </w:rPr>
        <w:t>按</w:t>
      </w:r>
      <w:r w:rsidR="00617A16">
        <w:rPr>
          <w:rFonts w:hint="eastAsia"/>
        </w:rPr>
        <w:t>4</w:t>
      </w:r>
      <w:r w:rsidR="009621CF">
        <w:rPr>
          <w:rFonts w:hint="eastAsia"/>
        </w:rPr>
        <w:t>对齐</w:t>
      </w:r>
      <w:r w:rsidR="006B0DC6">
        <w:rPr>
          <w:rFonts w:hint="eastAsia"/>
        </w:rPr>
        <w:t xml:space="preserve"> max</w:t>
      </w:r>
      <w:r w:rsidR="00F62A89">
        <w:rPr>
          <w:rFonts w:hint="eastAsia"/>
        </w:rPr>
        <w:t xml:space="preserve"> cksize</w:t>
      </w:r>
      <w:r w:rsidR="006B0DC6">
        <w:rPr>
          <w:rFonts w:hint="eastAsia"/>
        </w:rPr>
        <w:t>=</w:t>
      </w:r>
      <w:r w:rsidR="0088500B">
        <w:rPr>
          <w:rFonts w:hint="eastAsia"/>
        </w:rPr>
        <w:t>16</w:t>
      </w:r>
      <w:r w:rsidR="0089098F">
        <w:rPr>
          <w:rFonts w:hint="eastAsia"/>
        </w:rPr>
        <w:t>k</w:t>
      </w:r>
      <w:r w:rsidR="00C6543D">
        <w:rPr>
          <w:rFonts w:hint="eastAsia"/>
        </w:rPr>
        <w:t>(0&lt;offset&lt;</w:t>
      </w:r>
      <w:r w:rsidR="00FD1DAD">
        <w:rPr>
          <w:rFonts w:hint="eastAsia"/>
        </w:rPr>
        <w:t>4096</w:t>
      </w:r>
      <w:r w:rsidR="00C6543D">
        <w:rPr>
          <w:rFonts w:hint="eastAsia"/>
        </w:rPr>
        <w:t>)</w:t>
      </w:r>
      <w:r w:rsidR="0083043F">
        <w:rPr>
          <w:rFonts w:hint="eastAsia"/>
        </w:rPr>
        <w:t>，</w:t>
      </w:r>
      <w:r w:rsidR="0083043F" w:rsidRPr="0081122C">
        <w:rPr>
          <w:rFonts w:hint="eastAsia"/>
          <w:color w:val="C0504D" w:themeColor="accent2"/>
        </w:rPr>
        <w:t>为所指</w:t>
      </w:r>
      <w:r w:rsidR="0081122C">
        <w:rPr>
          <w:rFonts w:hint="eastAsia"/>
          <w:color w:val="C0504D" w:themeColor="accent2"/>
        </w:rPr>
        <w:t>目标</w:t>
      </w:r>
      <w:r w:rsidR="0083043F" w:rsidRPr="0081122C">
        <w:rPr>
          <w:rFonts w:hint="eastAsia"/>
          <w:color w:val="C0504D" w:themeColor="accent2"/>
        </w:rPr>
        <w:t>在其块内之偏移</w:t>
      </w:r>
    </w:p>
    <w:p w:rsidR="00960CEE" w:rsidRDefault="00E13396" w:rsidP="0017528A">
      <w:r>
        <w:rPr>
          <w:rFonts w:hint="eastAsia"/>
        </w:rPr>
        <w:tab/>
      </w:r>
      <w:r w:rsidR="00F31BD6">
        <w:t xml:space="preserve">uint32_t  </w:t>
      </w:r>
      <w:r w:rsidR="00F31BD6" w:rsidRPr="00F31BD6">
        <w:t>size:9;</w:t>
      </w:r>
      <w:r w:rsidR="00F31BD6">
        <w:rPr>
          <w:rFonts w:hint="eastAsia"/>
        </w:rPr>
        <w:t xml:space="preserve"> //</w:t>
      </w:r>
      <w:r w:rsidR="00F31BD6">
        <w:rPr>
          <w:rFonts w:hint="eastAsia"/>
        </w:rPr>
        <w:t>按</w:t>
      </w:r>
      <w:r w:rsidR="00790850">
        <w:rPr>
          <w:rFonts w:hint="eastAsia"/>
        </w:rPr>
        <w:t xml:space="preserve"> 8</w:t>
      </w:r>
      <w:r w:rsidR="00F31BD6">
        <w:rPr>
          <w:rFonts w:hint="eastAsia"/>
        </w:rPr>
        <w:t xml:space="preserve"> </w:t>
      </w:r>
      <w:r w:rsidR="00F31BD6">
        <w:rPr>
          <w:rFonts w:hint="eastAsia"/>
        </w:rPr>
        <w:t>对齐，</w:t>
      </w:r>
      <w:r w:rsidR="0081122C">
        <w:rPr>
          <w:rFonts w:hint="eastAsia"/>
          <w:color w:val="C0504D" w:themeColor="accent2"/>
        </w:rPr>
        <w:t>为所指目标</w:t>
      </w:r>
      <w:r w:rsidR="00F31BD6" w:rsidRPr="0081122C">
        <w:rPr>
          <w:rFonts w:hint="eastAsia"/>
          <w:color w:val="C0504D" w:themeColor="accent2"/>
        </w:rPr>
        <w:t>的大小</w:t>
      </w:r>
      <w:r w:rsidR="00790850">
        <w:rPr>
          <w:rFonts w:hint="eastAsia"/>
          <w:color w:val="C0504D" w:themeColor="accent2"/>
        </w:rPr>
        <w:t>，</w:t>
      </w:r>
      <w:r w:rsidR="00790850" w:rsidRPr="0029245E">
        <w:rPr>
          <w:rFonts w:hint="eastAsia"/>
          <w:color w:val="C0504D" w:themeColor="accent2"/>
          <w:u w:val="single"/>
        </w:rPr>
        <w:t>最大为</w:t>
      </w:r>
      <w:r w:rsidR="00790850" w:rsidRPr="0029245E">
        <w:rPr>
          <w:rFonts w:hint="eastAsia"/>
          <w:color w:val="C0504D" w:themeColor="accent2"/>
          <w:u w:val="single"/>
        </w:rPr>
        <w:t xml:space="preserve"> 4096</w:t>
      </w:r>
    </w:p>
    <w:p w:rsidR="00374D05" w:rsidRDefault="00302177" w:rsidP="0017528A">
      <w:pPr>
        <w:rPr>
          <w:rFonts w:hint="eastAsia"/>
        </w:rPr>
      </w:pPr>
      <w:r>
        <w:rPr>
          <w:rFonts w:hint="eastAsia"/>
        </w:rPr>
        <w:t>};</w:t>
      </w:r>
    </w:p>
    <w:p w:rsidR="0081122C" w:rsidRDefault="0081122C" w:rsidP="0017528A">
      <w:pPr>
        <w:rPr>
          <w:rFonts w:hint="eastAsia"/>
        </w:rPr>
      </w:pPr>
    </w:p>
    <w:p w:rsidR="0081122C" w:rsidRDefault="0081122C" w:rsidP="0017528A">
      <w:pPr>
        <w:rPr>
          <w:rFonts w:hint="eastAsia"/>
        </w:rPr>
      </w:pPr>
      <w:r w:rsidRPr="0083043F">
        <w:rPr>
          <w:rFonts w:hint="eastAsia"/>
          <w:b/>
        </w:rPr>
        <w:t>MemPtr</w:t>
      </w:r>
      <w:r>
        <w:rPr>
          <w:rFonts w:hint="eastAsia"/>
        </w:rPr>
        <w:t>特点：</w:t>
      </w:r>
    </w:p>
    <w:p w:rsidR="0081122C" w:rsidRPr="0081122C" w:rsidRDefault="0081122C" w:rsidP="0081122C">
      <w:pPr>
        <w:pStyle w:val="a6"/>
        <w:widowControl/>
        <w:numPr>
          <w:ilvl w:val="0"/>
          <w:numId w:val="9"/>
        </w:numPr>
        <w:ind w:firstLineChars="0"/>
        <w:jc w:val="left"/>
        <w:rPr>
          <w:rFonts w:hint="eastAsia"/>
          <w:b/>
        </w:rPr>
      </w:pPr>
      <w:r>
        <w:rPr>
          <w:rFonts w:hint="eastAsia"/>
        </w:rPr>
        <w:t>通过</w:t>
      </w:r>
      <w:r>
        <w:rPr>
          <w:rFonts w:hint="eastAsia"/>
        </w:rPr>
        <w:t xml:space="preserve"> chk_no+offset</w:t>
      </w:r>
      <w:r>
        <w:rPr>
          <w:rFonts w:hint="eastAsia"/>
        </w:rPr>
        <w:t>完整的表达了所指向内存的具体位置，结合</w:t>
      </w:r>
      <w:r w:rsidRPr="0081122C">
        <w:rPr>
          <w:b/>
        </w:rPr>
        <w:t>ChkIndex</w:t>
      </w:r>
      <w:r w:rsidRPr="0081122C">
        <w:rPr>
          <w:rFonts w:hint="eastAsia"/>
        </w:rPr>
        <w:t>的</w:t>
      </w:r>
      <w:r>
        <w:rPr>
          <w:rFonts w:hint="eastAsia"/>
          <w:b/>
        </w:rPr>
        <w:t>块索引</w:t>
      </w:r>
      <w:r>
        <w:rPr>
          <w:rFonts w:hint="eastAsia"/>
        </w:rPr>
        <w:t>可以定位到目标；</w:t>
      </w:r>
    </w:p>
    <w:p w:rsidR="0081122C" w:rsidRPr="0081122C" w:rsidRDefault="0081122C" w:rsidP="0081122C">
      <w:pPr>
        <w:pStyle w:val="a6"/>
        <w:widowControl/>
        <w:numPr>
          <w:ilvl w:val="0"/>
          <w:numId w:val="9"/>
        </w:numPr>
        <w:ind w:firstLineChars="0"/>
        <w:jc w:val="left"/>
        <w:rPr>
          <w:rFonts w:hint="eastAsia"/>
          <w:b/>
        </w:rPr>
      </w:pPr>
      <w:r>
        <w:rPr>
          <w:rFonts w:hint="eastAsia"/>
        </w:rPr>
        <w:t>通过</w:t>
      </w:r>
      <w:r>
        <w:rPr>
          <w:rFonts w:hint="eastAsia"/>
        </w:rPr>
        <w:t xml:space="preserve"> size </w:t>
      </w:r>
      <w:r>
        <w:rPr>
          <w:rFonts w:hint="eastAsia"/>
        </w:rPr>
        <w:t>表达了所指目标的完整大小；这个和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malloc</w:t>
      </w:r>
      <w:r>
        <w:rPr>
          <w:rFonts w:hint="eastAsia"/>
        </w:rPr>
        <w:t>有类似的功效，析构的时候需要这个大小；</w:t>
      </w:r>
    </w:p>
    <w:p w:rsidR="0081122C" w:rsidRDefault="003564B2" w:rsidP="0017528A">
      <w:pPr>
        <w:pStyle w:val="a6"/>
        <w:widowControl/>
        <w:numPr>
          <w:ilvl w:val="0"/>
          <w:numId w:val="9"/>
        </w:numPr>
        <w:ind w:firstLineChars="0"/>
        <w:jc w:val="left"/>
        <w:rPr>
          <w:rFonts w:hint="eastAsia"/>
        </w:rPr>
      </w:pPr>
      <w:r w:rsidRPr="003564B2">
        <w:rPr>
          <w:rFonts w:hint="eastAsia"/>
        </w:rPr>
        <w:t>这个</w:t>
      </w:r>
      <w:r>
        <w:rPr>
          <w:rFonts w:hint="eastAsia"/>
        </w:rPr>
        <w:t>指针所能</w:t>
      </w:r>
      <w:r w:rsidRPr="00790850">
        <w:rPr>
          <w:rFonts w:hint="eastAsia"/>
          <w:color w:val="C0504D" w:themeColor="accent2"/>
          <w:u w:val="single"/>
        </w:rPr>
        <w:t>指向的目标范围是有限的</w:t>
      </w:r>
      <w:r w:rsidR="00EE278E" w:rsidRPr="00790850">
        <w:rPr>
          <w:rFonts w:hint="eastAsia"/>
          <w:color w:val="C0504D" w:themeColor="accent2"/>
          <w:u w:val="single"/>
        </w:rPr>
        <w:t>，且目标的大小也是有限的</w:t>
      </w:r>
      <w:r>
        <w:rPr>
          <w:rFonts w:hint="eastAsia"/>
        </w:rPr>
        <w:t>，</w:t>
      </w:r>
      <w:r w:rsidRPr="00742FCE">
        <w:rPr>
          <w:rFonts w:hint="eastAsia"/>
          <w:b/>
          <w:color w:val="C0504D" w:themeColor="accent2"/>
        </w:rPr>
        <w:t>ChkMetadata</w:t>
      </w:r>
      <w:r w:rsidRPr="00742FCE">
        <w:rPr>
          <w:rFonts w:hint="eastAsia"/>
          <w:color w:val="C0504D" w:themeColor="accent2"/>
        </w:rPr>
        <w:t xml:space="preserve"> </w:t>
      </w:r>
      <w:r w:rsidRPr="00742FCE">
        <w:rPr>
          <w:rFonts w:hint="eastAsia"/>
          <w:color w:val="C0504D" w:themeColor="accent2"/>
        </w:rPr>
        <w:t>和</w:t>
      </w:r>
      <w:r w:rsidRPr="00742FCE">
        <w:rPr>
          <w:rFonts w:hint="eastAsia"/>
          <w:color w:val="C0504D" w:themeColor="accent2"/>
        </w:rPr>
        <w:t xml:space="preserve"> </w:t>
      </w:r>
      <w:r w:rsidRPr="00742FCE">
        <w:rPr>
          <w:b/>
          <w:color w:val="C0504D" w:themeColor="accent2"/>
        </w:rPr>
        <w:t>ChkIndex</w:t>
      </w:r>
      <w:r w:rsidRPr="00742FCE">
        <w:rPr>
          <w:rFonts w:hint="eastAsia"/>
          <w:color w:val="C0504D" w:themeColor="accent2"/>
        </w:rPr>
        <w:t xml:space="preserve"> </w:t>
      </w:r>
      <w:r w:rsidRPr="00742FCE">
        <w:rPr>
          <w:rFonts w:hint="eastAsia"/>
          <w:color w:val="C0504D" w:themeColor="accent2"/>
        </w:rPr>
        <w:t>的能力大小均受限于这个结构</w:t>
      </w:r>
    </w:p>
    <w:p w:rsidR="003135AA" w:rsidRPr="00496628" w:rsidRDefault="0012112F" w:rsidP="0017528A">
      <w:pPr>
        <w:rPr>
          <w:rFonts w:hint="eastAsia"/>
          <w:b/>
          <w:sz w:val="28"/>
          <w:szCs w:val="28"/>
        </w:rPr>
      </w:pPr>
      <w:r w:rsidRPr="00496628">
        <w:rPr>
          <w:b/>
          <w:sz w:val="28"/>
          <w:szCs w:val="28"/>
        </w:rPr>
        <w:t>ChkStr</w:t>
      </w:r>
      <w:r w:rsidRPr="00496628">
        <w:rPr>
          <w:rFonts w:hint="eastAsia"/>
          <w:b/>
          <w:sz w:val="28"/>
          <w:szCs w:val="28"/>
        </w:rPr>
        <w:t xml:space="preserve"> </w:t>
      </w:r>
      <w:r w:rsidR="00773809">
        <w:rPr>
          <w:rFonts w:hint="eastAsia"/>
        </w:rPr>
        <w:t>//</w:t>
      </w:r>
      <w:r w:rsidR="00773809">
        <w:rPr>
          <w:rFonts w:hint="eastAsia"/>
        </w:rPr>
        <w:t>字符串</w:t>
      </w:r>
    </w:p>
    <w:p w:rsidR="0012112F" w:rsidRDefault="0012112F" w:rsidP="0017528A">
      <w:r>
        <w:rPr>
          <w:rFonts w:hint="eastAsia"/>
        </w:rPr>
        <w:t>{</w:t>
      </w:r>
    </w:p>
    <w:p w:rsidR="00AD7034" w:rsidRDefault="0012112F" w:rsidP="0017528A">
      <w:r>
        <w:rPr>
          <w:rFonts w:hint="eastAsia"/>
        </w:rPr>
        <w:tab/>
      </w:r>
      <w:r w:rsidR="001850CC">
        <w:t>U</w:t>
      </w:r>
      <w:r w:rsidR="001850CC">
        <w:rPr>
          <w:rFonts w:hint="eastAsia"/>
        </w:rPr>
        <w:t xml:space="preserve">nion </w:t>
      </w:r>
      <w:r w:rsidR="00AD7034">
        <w:rPr>
          <w:rFonts w:hint="eastAsia"/>
        </w:rPr>
        <w:t>{</w:t>
      </w:r>
    </w:p>
    <w:p w:rsidR="001850CC" w:rsidRDefault="001850CC" w:rsidP="0017528A">
      <w:r>
        <w:rPr>
          <w:rFonts w:hint="eastAsia"/>
        </w:rPr>
        <w:tab/>
      </w:r>
      <w:r w:rsidR="0012112F">
        <w:rPr>
          <w:rFonts w:hint="eastAsia"/>
        </w:rPr>
        <w:tab/>
      </w:r>
      <w:r>
        <w:t>S</w:t>
      </w:r>
      <w:r>
        <w:rPr>
          <w:rFonts w:hint="eastAsia"/>
        </w:rPr>
        <w:t>truct {</w:t>
      </w:r>
    </w:p>
    <w:p w:rsidR="00AD7034" w:rsidRDefault="00AD7034" w:rsidP="0017528A">
      <w:r>
        <w:rPr>
          <w:rFonts w:hint="eastAsia"/>
        </w:rPr>
        <w:tab/>
      </w:r>
      <w:r w:rsidR="001850CC">
        <w:rPr>
          <w:rFonts w:hint="eastAsia"/>
        </w:rPr>
        <w:tab/>
      </w:r>
      <w:r w:rsidR="0012112F">
        <w:rPr>
          <w:rFonts w:hint="eastAsia"/>
        </w:rPr>
        <w:tab/>
      </w:r>
      <w:r>
        <w:rPr>
          <w:rFonts w:hint="eastAsia"/>
        </w:rPr>
        <w:t xml:space="preserve">MemPtr </w:t>
      </w:r>
      <w:r w:rsidR="00452D11">
        <w:rPr>
          <w:rFonts w:hint="eastAsia"/>
        </w:rPr>
        <w:t xml:space="preserve"> </w:t>
      </w:r>
      <w:r>
        <w:rPr>
          <w:rFonts w:hint="eastAsia"/>
        </w:rPr>
        <w:t>data_ptr;</w:t>
      </w:r>
    </w:p>
    <w:p w:rsidR="00140974" w:rsidRDefault="00AD7034" w:rsidP="0017528A">
      <w:r>
        <w:rPr>
          <w:rFonts w:hint="eastAsia"/>
        </w:rPr>
        <w:tab/>
      </w:r>
      <w:r w:rsidR="001850CC">
        <w:rPr>
          <w:rFonts w:hint="eastAsia"/>
        </w:rPr>
        <w:tab/>
      </w:r>
      <w:r w:rsidR="0012112F">
        <w:rPr>
          <w:rFonts w:hint="eastAsia"/>
        </w:rPr>
        <w:tab/>
      </w:r>
      <w:r w:rsidR="004D1A37">
        <w:rPr>
          <w:rFonts w:hint="eastAsia"/>
        </w:rPr>
        <w:t>u_int:</w:t>
      </w:r>
      <w:r w:rsidR="003C0F4D">
        <w:rPr>
          <w:rFonts w:hint="eastAsia"/>
        </w:rPr>
        <w:t>11</w:t>
      </w:r>
      <w:r w:rsidR="004D1A37">
        <w:rPr>
          <w:rFonts w:hint="eastAsia"/>
        </w:rPr>
        <w:t xml:space="preserve"> </w:t>
      </w:r>
      <w:r w:rsidR="00452D11">
        <w:rPr>
          <w:rFonts w:hint="eastAsia"/>
        </w:rPr>
        <w:t xml:space="preserve"> </w:t>
      </w:r>
      <w:r w:rsidR="006850C2">
        <w:rPr>
          <w:rFonts w:hint="eastAsia"/>
        </w:rPr>
        <w:t>calloc_len;</w:t>
      </w:r>
      <w:r w:rsidR="003C0F4D" w:rsidRPr="003C0F4D">
        <w:rPr>
          <w:rFonts w:hint="eastAsia"/>
        </w:rPr>
        <w:t xml:space="preserve"> </w:t>
      </w:r>
      <w:r w:rsidR="003C0F4D">
        <w:rPr>
          <w:rFonts w:hint="eastAsia"/>
        </w:rPr>
        <w:t>//</w:t>
      </w:r>
      <w:r w:rsidR="003C0F4D">
        <w:rPr>
          <w:rFonts w:hint="eastAsia"/>
        </w:rPr>
        <w:t>按</w:t>
      </w:r>
      <w:r w:rsidR="003C0F4D">
        <w:rPr>
          <w:rFonts w:hint="eastAsia"/>
        </w:rPr>
        <w:t>4</w:t>
      </w:r>
      <w:r w:rsidR="003C0F4D">
        <w:rPr>
          <w:rFonts w:hint="eastAsia"/>
        </w:rPr>
        <w:t>对齐</w:t>
      </w:r>
      <w:r w:rsidR="00B34B1E">
        <w:rPr>
          <w:rFonts w:hint="eastAsia"/>
        </w:rPr>
        <w:t>u_int:13</w:t>
      </w:r>
      <w:r w:rsidR="000D3CC3">
        <w:rPr>
          <w:rFonts w:hint="eastAsia"/>
        </w:rPr>
        <w:t xml:space="preserve">  str_len;</w:t>
      </w:r>
      <w:r w:rsidR="001850CC">
        <w:rPr>
          <w:rFonts w:hint="eastAsia"/>
        </w:rPr>
        <w:t xml:space="preserve">  </w:t>
      </w:r>
      <w:r w:rsidR="002673B6">
        <w:rPr>
          <w:rFonts w:hint="eastAsia"/>
        </w:rPr>
        <w:t>u_int:8</w:t>
      </w:r>
      <w:r w:rsidR="00140974">
        <w:rPr>
          <w:rFonts w:hint="eastAsia"/>
        </w:rPr>
        <w:t xml:space="preserve">  </w:t>
      </w:r>
      <w:r w:rsidR="00C35DA4">
        <w:rPr>
          <w:rFonts w:hint="eastAsia"/>
        </w:rPr>
        <w:t xml:space="preserve"> padding0</w:t>
      </w:r>
      <w:r w:rsidR="00140974">
        <w:rPr>
          <w:rFonts w:hint="eastAsia"/>
        </w:rPr>
        <w:t>;</w:t>
      </w:r>
    </w:p>
    <w:p w:rsidR="00AF3AE2" w:rsidRDefault="001850CC" w:rsidP="0017528A">
      <w:r>
        <w:rPr>
          <w:rFonts w:hint="eastAsia"/>
        </w:rPr>
        <w:tab/>
      </w:r>
      <w:r w:rsidR="0012112F">
        <w:rPr>
          <w:rFonts w:hint="eastAsia"/>
        </w:rPr>
        <w:tab/>
      </w:r>
      <w:r>
        <w:rPr>
          <w:rFonts w:hint="eastAsia"/>
        </w:rPr>
        <w:t>}</w:t>
      </w:r>
      <w:r w:rsidR="000720D0">
        <w:rPr>
          <w:rFonts w:hint="eastAsia"/>
        </w:rPr>
        <w:t xml:space="preserve"> </w:t>
      </w:r>
      <w:r w:rsidR="00163D60">
        <w:rPr>
          <w:rFonts w:hint="eastAsia"/>
        </w:rPr>
        <w:t>chk_data</w:t>
      </w:r>
      <w:r>
        <w:rPr>
          <w:rFonts w:hint="eastAsia"/>
        </w:rPr>
        <w:t>;</w:t>
      </w:r>
    </w:p>
    <w:p w:rsidR="00AF3AE2" w:rsidRDefault="00AF3AE2" w:rsidP="0017528A">
      <w:r>
        <w:rPr>
          <w:rFonts w:hint="eastAsia"/>
        </w:rPr>
        <w:tab/>
      </w:r>
      <w:r w:rsidR="0012112F">
        <w:rPr>
          <w:rFonts w:hint="eastAsia"/>
        </w:rPr>
        <w:tab/>
      </w:r>
      <w:r w:rsidR="000720D0">
        <w:rPr>
          <w:rFonts w:hint="eastAsia"/>
        </w:rPr>
        <w:t>c</w:t>
      </w:r>
      <w:r>
        <w:rPr>
          <w:rFonts w:hint="eastAsia"/>
        </w:rPr>
        <w:t>har str[8];</w:t>
      </w:r>
      <w:r w:rsidR="00B13EE4">
        <w:rPr>
          <w:rFonts w:hint="eastAsia"/>
        </w:rPr>
        <w:t>//support &lt;</w:t>
      </w:r>
      <w:r w:rsidR="00F73D97">
        <w:rPr>
          <w:rFonts w:hint="eastAsia"/>
        </w:rPr>
        <w:t>=7 bytes str</w:t>
      </w:r>
      <w:r w:rsidR="0025750B">
        <w:rPr>
          <w:rFonts w:hint="eastAsia"/>
        </w:rPr>
        <w:t>ing</w:t>
      </w:r>
      <w:r w:rsidR="00F73D97">
        <w:rPr>
          <w:rFonts w:hint="eastAsia"/>
        </w:rPr>
        <w:t>;</w:t>
      </w:r>
    </w:p>
    <w:p w:rsidR="00AD7034" w:rsidRDefault="0012112F" w:rsidP="0017528A">
      <w:pPr>
        <w:rPr>
          <w:rFonts w:hint="eastAsia"/>
        </w:rPr>
      </w:pPr>
      <w:r>
        <w:rPr>
          <w:rFonts w:hint="eastAsia"/>
        </w:rPr>
        <w:tab/>
      </w:r>
      <w:r w:rsidR="00AD7034">
        <w:rPr>
          <w:rFonts w:hint="eastAsia"/>
        </w:rPr>
        <w:t>}</w:t>
      </w:r>
    </w:p>
    <w:p w:rsidR="0012112F" w:rsidRDefault="0012112F" w:rsidP="0017528A">
      <w:pPr>
        <w:rPr>
          <w:rFonts w:hint="eastAsia"/>
        </w:rPr>
      </w:pPr>
      <w:r>
        <w:rPr>
          <w:rFonts w:hint="eastAsia"/>
        </w:rPr>
        <w:t>}</w:t>
      </w:r>
    </w:p>
    <w:p w:rsidR="007F560F" w:rsidRDefault="007F560F" w:rsidP="007F560F">
      <w:pPr>
        <w:rPr>
          <w:rFonts w:hint="eastAsia"/>
        </w:rPr>
      </w:pPr>
      <w:r>
        <w:rPr>
          <w:rFonts w:hint="eastAsia"/>
          <w:b/>
        </w:rPr>
        <w:t>ChkStr</w:t>
      </w:r>
      <w:r>
        <w:rPr>
          <w:rFonts w:hint="eastAsia"/>
        </w:rPr>
        <w:t>特点：</w:t>
      </w:r>
    </w:p>
    <w:p w:rsidR="007F560F" w:rsidRDefault="007F560F" w:rsidP="001C328B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大小为</w:t>
      </w:r>
      <w:r>
        <w:rPr>
          <w:rFonts w:hint="eastAsia"/>
        </w:rPr>
        <w:t>8</w:t>
      </w:r>
      <w:r>
        <w:rPr>
          <w:rFonts w:hint="eastAsia"/>
        </w:rPr>
        <w:t>个字节，包括了完整的分配内存，已用内存，字符串长度</w:t>
      </w:r>
      <w:r>
        <w:rPr>
          <w:rFonts w:hint="eastAsia"/>
        </w:rPr>
        <w:t>(MemPtr.size)</w:t>
      </w:r>
    </w:p>
    <w:p w:rsidR="001C328B" w:rsidRDefault="001C328B" w:rsidP="001C328B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最大长度为指针最大指向能力即</w:t>
      </w:r>
      <w:r>
        <w:rPr>
          <w:rFonts w:hint="eastAsia"/>
        </w:rPr>
        <w:t xml:space="preserve"> &lt; </w:t>
      </w:r>
    </w:p>
    <w:p w:rsidR="001C328B" w:rsidRPr="007F560F" w:rsidRDefault="007F560F" w:rsidP="001C328B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优化：</w:t>
      </w:r>
      <w:r w:rsidRPr="001C328B">
        <w:rPr>
          <w:rFonts w:hint="eastAsia"/>
          <w:color w:val="C0504D" w:themeColor="accent2"/>
        </w:rPr>
        <w:t>当字符串内存小于</w:t>
      </w:r>
      <w:r w:rsidRPr="001C328B">
        <w:rPr>
          <w:rFonts w:hint="eastAsia"/>
          <w:color w:val="C0504D" w:themeColor="accent2"/>
        </w:rPr>
        <w:t>8</w:t>
      </w:r>
      <w:r w:rsidRPr="001C328B">
        <w:rPr>
          <w:rFonts w:hint="eastAsia"/>
          <w:color w:val="C0504D" w:themeColor="accent2"/>
        </w:rPr>
        <w:t>字节的时候，直接用本身的空间来存储字符串</w:t>
      </w:r>
      <w:r>
        <w:rPr>
          <w:rFonts w:hint="eastAsia"/>
        </w:rPr>
        <w:t>，而不需要分配额外的空间；</w:t>
      </w:r>
    </w:p>
    <w:p w:rsidR="007F560F" w:rsidRDefault="007F560F" w:rsidP="0017528A">
      <w:pPr>
        <w:rPr>
          <w:rFonts w:hint="eastAsia"/>
        </w:rPr>
      </w:pPr>
    </w:p>
    <w:p w:rsidR="00FE66E4" w:rsidRPr="00FE66E4" w:rsidRDefault="00FE66E4" w:rsidP="00FE66E4">
      <w:pPr>
        <w:rPr>
          <w:b/>
          <w:sz w:val="28"/>
          <w:szCs w:val="28"/>
        </w:rPr>
      </w:pPr>
      <w:r w:rsidRPr="00FE66E4">
        <w:rPr>
          <w:b/>
          <w:sz w:val="28"/>
          <w:szCs w:val="28"/>
        </w:rPr>
        <w:t>ChkSlistNode</w:t>
      </w:r>
      <w:r>
        <w:rPr>
          <w:rFonts w:hint="eastAsia"/>
          <w:b/>
          <w:sz w:val="28"/>
          <w:szCs w:val="28"/>
        </w:rPr>
        <w:t xml:space="preserve"> </w:t>
      </w:r>
      <w:r>
        <w:t>{</w:t>
      </w:r>
      <w:r w:rsidR="00152F56">
        <w:rPr>
          <w:rFonts w:hint="eastAsia"/>
        </w:rPr>
        <w:t xml:space="preserve"> //</w:t>
      </w:r>
      <w:r w:rsidR="00152F56">
        <w:rPr>
          <w:rFonts w:hint="eastAsia"/>
        </w:rPr>
        <w:t>单向链表</w:t>
      </w:r>
    </w:p>
    <w:p w:rsidR="00FE66E4" w:rsidRDefault="00FE66E4" w:rsidP="00FE66E4">
      <w:r>
        <w:t xml:space="preserve">        ChkPtr  next;</w:t>
      </w:r>
    </w:p>
    <w:p w:rsidR="00FE66E4" w:rsidRDefault="00FE66E4" w:rsidP="00FE66E4">
      <w:pPr>
        <w:rPr>
          <w:rFonts w:hint="eastAsia"/>
        </w:rPr>
      </w:pPr>
      <w:r>
        <w:t>};</w:t>
      </w:r>
      <w:r w:rsidRPr="00FE66E4">
        <w:t xml:space="preserve"> </w:t>
      </w:r>
    </w:p>
    <w:p w:rsidR="00FE66E4" w:rsidRPr="00FE66E4" w:rsidRDefault="00FE66E4" w:rsidP="00FE66E4">
      <w:pPr>
        <w:rPr>
          <w:b/>
          <w:sz w:val="28"/>
          <w:szCs w:val="28"/>
        </w:rPr>
      </w:pPr>
      <w:r w:rsidRPr="00FE66E4">
        <w:rPr>
          <w:b/>
          <w:sz w:val="28"/>
          <w:szCs w:val="28"/>
        </w:rPr>
        <w:t>ChklistNode</w:t>
      </w:r>
      <w:r>
        <w:rPr>
          <w:rFonts w:hint="eastAsia"/>
          <w:b/>
          <w:sz w:val="28"/>
          <w:szCs w:val="28"/>
        </w:rPr>
        <w:t xml:space="preserve"> </w:t>
      </w:r>
      <w:r>
        <w:t>{</w:t>
      </w:r>
      <w:r w:rsidR="00152F56">
        <w:rPr>
          <w:rFonts w:hint="eastAsia"/>
        </w:rPr>
        <w:t>//</w:t>
      </w:r>
      <w:r w:rsidR="00152F56">
        <w:rPr>
          <w:rFonts w:hint="eastAsia"/>
        </w:rPr>
        <w:t>双向链表</w:t>
      </w:r>
    </w:p>
    <w:p w:rsidR="00FE66E4" w:rsidRDefault="00FE66E4" w:rsidP="00FE66E4">
      <w:r>
        <w:t xml:space="preserve">        ChkPtr  next;</w:t>
      </w:r>
    </w:p>
    <w:p w:rsidR="00FE66E4" w:rsidRDefault="00FE66E4" w:rsidP="00FE66E4">
      <w:r>
        <w:t xml:space="preserve">        ChkPtr  prev;</w:t>
      </w:r>
    </w:p>
    <w:p w:rsidR="00056851" w:rsidRPr="007F560F" w:rsidRDefault="00FE66E4" w:rsidP="00FE66E4">
      <w:pPr>
        <w:rPr>
          <w:rFonts w:hint="eastAsia"/>
        </w:rPr>
      </w:pPr>
      <w:r>
        <w:t>};</w:t>
      </w:r>
    </w:p>
    <w:p w:rsidR="007F560F" w:rsidRDefault="001F42DE" w:rsidP="0017528A">
      <w:pPr>
        <w:rPr>
          <w:rFonts w:hint="eastAsia"/>
        </w:rPr>
      </w:pPr>
      <w:r w:rsidRPr="000F7C4A">
        <w:rPr>
          <w:b/>
          <w:sz w:val="28"/>
          <w:szCs w:val="28"/>
        </w:rPr>
        <w:lastRenderedPageBreak/>
        <w:t>ChkHashSList</w:t>
      </w:r>
      <w:r w:rsidR="00D655CC">
        <w:rPr>
          <w:rFonts w:hint="eastAsia"/>
        </w:rPr>
        <w:t xml:space="preserve"> // </w:t>
      </w:r>
      <w:r w:rsidR="00D655CC">
        <w:rPr>
          <w:rFonts w:hint="eastAsia"/>
        </w:rPr>
        <w:t>单链表</w:t>
      </w:r>
      <w:r w:rsidR="00D655CC">
        <w:rPr>
          <w:rFonts w:hint="eastAsia"/>
        </w:rPr>
        <w:t xml:space="preserve"> hashList</w:t>
      </w:r>
    </w:p>
    <w:p w:rsidR="001F42DE" w:rsidRDefault="001F42DE" w:rsidP="001F42DE">
      <w:r>
        <w:t>{</w:t>
      </w:r>
    </w:p>
    <w:p w:rsidR="001F42DE" w:rsidRDefault="001F42DE" w:rsidP="001F42DE">
      <w:r>
        <w:t xml:space="preserve">        </w:t>
      </w:r>
      <w:r>
        <w:rPr>
          <w:rFonts w:hint="eastAsia"/>
        </w:rPr>
        <w:t>u</w:t>
      </w:r>
      <w:r>
        <w:t>nion</w:t>
      </w:r>
      <w:r>
        <w:rPr>
          <w:rFonts w:hint="eastAsia"/>
        </w:rPr>
        <w:t xml:space="preserve"> </w:t>
      </w:r>
      <w:r>
        <w:t>{</w:t>
      </w:r>
    </w:p>
    <w:p w:rsidR="001F42DE" w:rsidRDefault="001F42DE" w:rsidP="001F42DE">
      <w:r>
        <w:t xml:space="preserve">                ChkSlistNode  list;</w:t>
      </w:r>
    </w:p>
    <w:p w:rsidR="001F42DE" w:rsidRDefault="001F42DE" w:rsidP="001F42DE">
      <w:r>
        <w:t xml:space="preserve">                ChkPtr    buckets;</w:t>
      </w:r>
    </w:p>
    <w:p w:rsidR="001F42DE" w:rsidRDefault="001F42DE" w:rsidP="001F42DE">
      <w:r>
        <w:t xml:space="preserve">        };</w:t>
      </w:r>
    </w:p>
    <w:p w:rsidR="001F42DE" w:rsidRDefault="001F42DE" w:rsidP="001F42DE">
      <w:pPr>
        <w:rPr>
          <w:rFonts w:hint="eastAsia"/>
        </w:rPr>
      </w:pPr>
      <w:r>
        <w:t xml:space="preserve">        static const int MAX_BUCKETS = </w:t>
      </w:r>
      <w:r w:rsidR="000F7C4A">
        <w:rPr>
          <w:rFonts w:hint="eastAsia"/>
        </w:rPr>
        <w:t>4096</w:t>
      </w:r>
      <w:r>
        <w:t xml:space="preserve"> / sizeof(ChkSlistNode);</w:t>
      </w:r>
    </w:p>
    <w:p w:rsidR="001F42DE" w:rsidRDefault="001F42DE" w:rsidP="001F42DE">
      <w:pPr>
        <w:rPr>
          <w:rFonts w:hint="eastAsia"/>
        </w:rPr>
      </w:pPr>
      <w:r>
        <w:rPr>
          <w:rFonts w:hint="eastAsia"/>
        </w:rPr>
        <w:t>}</w:t>
      </w:r>
    </w:p>
    <w:p w:rsidR="000F7C4A" w:rsidRDefault="000F7C4A" w:rsidP="001F42DE">
      <w:pPr>
        <w:rPr>
          <w:rFonts w:hint="eastAsia"/>
        </w:rPr>
      </w:pPr>
      <w:r w:rsidRPr="000F7C4A">
        <w:rPr>
          <w:rFonts w:hint="eastAsia"/>
          <w:b/>
        </w:rPr>
        <w:t>ChkHashList</w:t>
      </w:r>
      <w:r>
        <w:rPr>
          <w:rFonts w:hint="eastAsia"/>
        </w:rPr>
        <w:t xml:space="preserve"> </w:t>
      </w:r>
      <w:r>
        <w:rPr>
          <w:rFonts w:hint="eastAsia"/>
        </w:rPr>
        <w:t>特点：</w:t>
      </w:r>
    </w:p>
    <w:p w:rsidR="000F7C4A" w:rsidRPr="000F7C4A" w:rsidRDefault="000F7C4A" w:rsidP="000F7C4A">
      <w:pPr>
        <w:pStyle w:val="a6"/>
        <w:numPr>
          <w:ilvl w:val="0"/>
          <w:numId w:val="11"/>
        </w:numPr>
        <w:ind w:firstLineChars="0"/>
        <w:rPr>
          <w:rFonts w:hint="eastAsia"/>
          <w:color w:val="C0504D" w:themeColor="accent2"/>
        </w:rPr>
      </w:pPr>
      <w:r>
        <w:t>H</w:t>
      </w:r>
      <w:r>
        <w:rPr>
          <w:rFonts w:hint="eastAsia"/>
        </w:rPr>
        <w:t xml:space="preserve">ash </w:t>
      </w:r>
      <w:r w:rsidRPr="000F7C4A">
        <w:rPr>
          <w:rFonts w:hint="eastAsia"/>
          <w:color w:val="C0504D" w:themeColor="accent2"/>
        </w:rPr>
        <w:t>桶的最大个数为</w:t>
      </w:r>
      <w:r w:rsidRPr="000F7C4A">
        <w:rPr>
          <w:rFonts w:hint="eastAsia"/>
          <w:color w:val="C0504D" w:themeColor="accent2"/>
        </w:rPr>
        <w:t xml:space="preserve"> 4096/4 = 1024</w:t>
      </w:r>
    </w:p>
    <w:p w:rsidR="000F7C4A" w:rsidRDefault="000F7C4A" w:rsidP="000F7C4A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hash</w:t>
      </w:r>
      <w:r>
        <w:rPr>
          <w:rFonts w:hint="eastAsia"/>
        </w:rPr>
        <w:t>通个数为</w:t>
      </w:r>
      <w:r>
        <w:rPr>
          <w:rFonts w:hint="eastAsia"/>
        </w:rPr>
        <w:t>1</w:t>
      </w:r>
      <w:r>
        <w:rPr>
          <w:rFonts w:hint="eastAsia"/>
        </w:rPr>
        <w:t>的时候，直接用本身来存储</w:t>
      </w:r>
      <w:r>
        <w:rPr>
          <w:rFonts w:hint="eastAsia"/>
        </w:rPr>
        <w:t>hash</w:t>
      </w:r>
      <w:r>
        <w:rPr>
          <w:rFonts w:hint="eastAsia"/>
        </w:rPr>
        <w:t>桶的结构，而不需要另外分配保存</w:t>
      </w:r>
      <w:r>
        <w:rPr>
          <w:rFonts w:hint="eastAsia"/>
        </w:rPr>
        <w:t>hash</w:t>
      </w:r>
      <w:r>
        <w:rPr>
          <w:rFonts w:hint="eastAsia"/>
        </w:rPr>
        <w:t>桶；</w:t>
      </w:r>
      <w:r w:rsidRPr="00D66DCF">
        <w:rPr>
          <w:rFonts w:hint="eastAsia"/>
          <w:color w:val="C0504D" w:themeColor="accent2"/>
        </w:rPr>
        <w:t>即当</w:t>
      </w:r>
      <w:r w:rsidRPr="00D66DCF">
        <w:rPr>
          <w:rFonts w:hint="eastAsia"/>
          <w:color w:val="C0504D" w:themeColor="accent2"/>
        </w:rPr>
        <w:t>hash</w:t>
      </w:r>
      <w:r w:rsidRPr="00D66DCF">
        <w:rPr>
          <w:rFonts w:hint="eastAsia"/>
          <w:color w:val="C0504D" w:themeColor="accent2"/>
        </w:rPr>
        <w:t>桶为</w:t>
      </w:r>
      <w:r w:rsidRPr="00D66DCF">
        <w:rPr>
          <w:rFonts w:hint="eastAsia"/>
          <w:color w:val="C0504D" w:themeColor="accent2"/>
        </w:rPr>
        <w:t>1</w:t>
      </w:r>
      <w:r w:rsidRPr="00D66DCF">
        <w:rPr>
          <w:rFonts w:hint="eastAsia"/>
          <w:color w:val="C0504D" w:themeColor="accent2"/>
        </w:rPr>
        <w:t>个时候，直接退化成一个单链表；</w:t>
      </w:r>
    </w:p>
    <w:p w:rsidR="00A74897" w:rsidRDefault="00A74897" w:rsidP="0017528A"/>
    <w:p w:rsidR="00CB46B1" w:rsidRDefault="00CB46B1" w:rsidP="00E6787A">
      <w:pPr>
        <w:rPr>
          <w:b/>
        </w:rPr>
      </w:pPr>
      <w:r w:rsidRPr="00CB46B1">
        <w:rPr>
          <w:rFonts w:hint="eastAsia"/>
          <w:b/>
        </w:rPr>
        <w:t>压缩</w:t>
      </w:r>
      <w:r>
        <w:rPr>
          <w:rFonts w:hint="eastAsia"/>
          <w:b/>
        </w:rPr>
        <w:t>，传输</w:t>
      </w:r>
    </w:p>
    <w:p w:rsidR="00CB46B1" w:rsidRPr="00CB46B1" w:rsidRDefault="00CB46B1" w:rsidP="00E6787A">
      <w:r>
        <w:rPr>
          <w:rFonts w:hint="eastAsia"/>
        </w:rPr>
        <w:t>压缩可以节省内存，传输可以直接用</w:t>
      </w:r>
      <w:r>
        <w:rPr>
          <w:rFonts w:hint="eastAsia"/>
        </w:rPr>
        <w:t>socket</w:t>
      </w:r>
      <w:r>
        <w:rPr>
          <w:rFonts w:hint="eastAsia"/>
        </w:rPr>
        <w:t>传递内存数据结构，从而不再需要编解码过程；</w:t>
      </w:r>
    </w:p>
    <w:sectPr w:rsidR="00CB46B1" w:rsidRPr="00CB46B1" w:rsidSect="002D7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4B3" w:rsidRDefault="00E364B3" w:rsidP="0017528A">
      <w:r>
        <w:separator/>
      </w:r>
    </w:p>
  </w:endnote>
  <w:endnote w:type="continuationSeparator" w:id="0">
    <w:p w:rsidR="00E364B3" w:rsidRDefault="00E364B3" w:rsidP="001752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4B3" w:rsidRDefault="00E364B3" w:rsidP="0017528A">
      <w:r>
        <w:separator/>
      </w:r>
    </w:p>
  </w:footnote>
  <w:footnote w:type="continuationSeparator" w:id="0">
    <w:p w:rsidR="00E364B3" w:rsidRDefault="00E364B3" w:rsidP="001752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D3770"/>
    <w:multiLevelType w:val="hybridMultilevel"/>
    <w:tmpl w:val="BD0032D2"/>
    <w:lvl w:ilvl="0" w:tplc="D1541E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313F0E"/>
    <w:multiLevelType w:val="hybridMultilevel"/>
    <w:tmpl w:val="00E47E8C"/>
    <w:lvl w:ilvl="0" w:tplc="5114EAE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A6C650A"/>
    <w:multiLevelType w:val="hybridMultilevel"/>
    <w:tmpl w:val="D22C8A9C"/>
    <w:lvl w:ilvl="0" w:tplc="5D20FD3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45A46A9D"/>
    <w:multiLevelType w:val="hybridMultilevel"/>
    <w:tmpl w:val="9D36A59A"/>
    <w:lvl w:ilvl="0" w:tplc="0CE29E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6F5985"/>
    <w:multiLevelType w:val="hybridMultilevel"/>
    <w:tmpl w:val="AE1E4B0A"/>
    <w:lvl w:ilvl="0" w:tplc="28B2AA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422236"/>
    <w:multiLevelType w:val="hybridMultilevel"/>
    <w:tmpl w:val="1BAC02E4"/>
    <w:lvl w:ilvl="0" w:tplc="B5120C6E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FA5613"/>
    <w:multiLevelType w:val="hybridMultilevel"/>
    <w:tmpl w:val="A1B4195E"/>
    <w:lvl w:ilvl="0" w:tplc="EE50368A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676D7F6C"/>
    <w:multiLevelType w:val="hybridMultilevel"/>
    <w:tmpl w:val="4334B2E2"/>
    <w:lvl w:ilvl="0" w:tplc="8F52A8B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5FA577C"/>
    <w:multiLevelType w:val="hybridMultilevel"/>
    <w:tmpl w:val="D2E2CC00"/>
    <w:lvl w:ilvl="0" w:tplc="92C05A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083E41"/>
    <w:multiLevelType w:val="hybridMultilevel"/>
    <w:tmpl w:val="CE1CB486"/>
    <w:lvl w:ilvl="0" w:tplc="E946DDF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C300058"/>
    <w:multiLevelType w:val="hybridMultilevel"/>
    <w:tmpl w:val="B714014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B163E4"/>
    <w:multiLevelType w:val="hybridMultilevel"/>
    <w:tmpl w:val="708C3E3A"/>
    <w:lvl w:ilvl="0" w:tplc="60C612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9"/>
  </w:num>
  <w:num w:numId="5">
    <w:abstractNumId w:val="7"/>
  </w:num>
  <w:num w:numId="6">
    <w:abstractNumId w:val="1"/>
  </w:num>
  <w:num w:numId="7">
    <w:abstractNumId w:val="2"/>
  </w:num>
  <w:num w:numId="8">
    <w:abstractNumId w:val="4"/>
  </w:num>
  <w:num w:numId="9">
    <w:abstractNumId w:val="5"/>
  </w:num>
  <w:num w:numId="10">
    <w:abstractNumId w:val="10"/>
  </w:num>
  <w:num w:numId="11">
    <w:abstractNumId w:val="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528A"/>
    <w:rsid w:val="000001C3"/>
    <w:rsid w:val="00000646"/>
    <w:rsid w:val="000011CA"/>
    <w:rsid w:val="000012C5"/>
    <w:rsid w:val="00001D2D"/>
    <w:rsid w:val="00001F2D"/>
    <w:rsid w:val="00002911"/>
    <w:rsid w:val="0000544D"/>
    <w:rsid w:val="00010EE3"/>
    <w:rsid w:val="00011032"/>
    <w:rsid w:val="00011ADC"/>
    <w:rsid w:val="00013445"/>
    <w:rsid w:val="00014A9B"/>
    <w:rsid w:val="00015C17"/>
    <w:rsid w:val="0001641D"/>
    <w:rsid w:val="00016B3C"/>
    <w:rsid w:val="00017C4C"/>
    <w:rsid w:val="00025178"/>
    <w:rsid w:val="0002610C"/>
    <w:rsid w:val="00027396"/>
    <w:rsid w:val="00027BF7"/>
    <w:rsid w:val="000322C0"/>
    <w:rsid w:val="00032DA9"/>
    <w:rsid w:val="0003574E"/>
    <w:rsid w:val="000403DD"/>
    <w:rsid w:val="0004163C"/>
    <w:rsid w:val="0004452F"/>
    <w:rsid w:val="00046980"/>
    <w:rsid w:val="00047273"/>
    <w:rsid w:val="000514ED"/>
    <w:rsid w:val="00054E09"/>
    <w:rsid w:val="00055821"/>
    <w:rsid w:val="00056851"/>
    <w:rsid w:val="00060887"/>
    <w:rsid w:val="000629CA"/>
    <w:rsid w:val="00063AC0"/>
    <w:rsid w:val="00064D62"/>
    <w:rsid w:val="0006530A"/>
    <w:rsid w:val="00071A25"/>
    <w:rsid w:val="000720D0"/>
    <w:rsid w:val="00074CC0"/>
    <w:rsid w:val="00076261"/>
    <w:rsid w:val="00080C51"/>
    <w:rsid w:val="00082AD8"/>
    <w:rsid w:val="00084466"/>
    <w:rsid w:val="00084C42"/>
    <w:rsid w:val="00094886"/>
    <w:rsid w:val="00094A28"/>
    <w:rsid w:val="000B1010"/>
    <w:rsid w:val="000B145D"/>
    <w:rsid w:val="000B2B7F"/>
    <w:rsid w:val="000B317D"/>
    <w:rsid w:val="000B7A80"/>
    <w:rsid w:val="000C1C1D"/>
    <w:rsid w:val="000C2207"/>
    <w:rsid w:val="000C4076"/>
    <w:rsid w:val="000C635F"/>
    <w:rsid w:val="000D1287"/>
    <w:rsid w:val="000D17FE"/>
    <w:rsid w:val="000D1AC7"/>
    <w:rsid w:val="000D2114"/>
    <w:rsid w:val="000D3CC3"/>
    <w:rsid w:val="000D3ECC"/>
    <w:rsid w:val="000D4D30"/>
    <w:rsid w:val="000D6486"/>
    <w:rsid w:val="000D67D0"/>
    <w:rsid w:val="000E1788"/>
    <w:rsid w:val="000E3C06"/>
    <w:rsid w:val="000E5563"/>
    <w:rsid w:val="000E5BA3"/>
    <w:rsid w:val="000F348A"/>
    <w:rsid w:val="000F7C4A"/>
    <w:rsid w:val="00102005"/>
    <w:rsid w:val="00105D1A"/>
    <w:rsid w:val="001103FE"/>
    <w:rsid w:val="00111681"/>
    <w:rsid w:val="00114762"/>
    <w:rsid w:val="00115275"/>
    <w:rsid w:val="0012112F"/>
    <w:rsid w:val="0012758F"/>
    <w:rsid w:val="001308AF"/>
    <w:rsid w:val="00130D77"/>
    <w:rsid w:val="0013186A"/>
    <w:rsid w:val="0013192B"/>
    <w:rsid w:val="00132644"/>
    <w:rsid w:val="00135035"/>
    <w:rsid w:val="00140974"/>
    <w:rsid w:val="00144380"/>
    <w:rsid w:val="001469D1"/>
    <w:rsid w:val="00147914"/>
    <w:rsid w:val="001505FF"/>
    <w:rsid w:val="00152BFB"/>
    <w:rsid w:val="00152F56"/>
    <w:rsid w:val="001540C2"/>
    <w:rsid w:val="001554E3"/>
    <w:rsid w:val="00155E6C"/>
    <w:rsid w:val="00157B1C"/>
    <w:rsid w:val="00163312"/>
    <w:rsid w:val="00163D60"/>
    <w:rsid w:val="00164978"/>
    <w:rsid w:val="00166C41"/>
    <w:rsid w:val="00173C58"/>
    <w:rsid w:val="0017528A"/>
    <w:rsid w:val="00176AD5"/>
    <w:rsid w:val="001835CB"/>
    <w:rsid w:val="001850CC"/>
    <w:rsid w:val="001855A7"/>
    <w:rsid w:val="00185801"/>
    <w:rsid w:val="00190122"/>
    <w:rsid w:val="00194DE4"/>
    <w:rsid w:val="0019722D"/>
    <w:rsid w:val="001A08A6"/>
    <w:rsid w:val="001A1751"/>
    <w:rsid w:val="001A509B"/>
    <w:rsid w:val="001A7225"/>
    <w:rsid w:val="001A7C28"/>
    <w:rsid w:val="001B026B"/>
    <w:rsid w:val="001B07D6"/>
    <w:rsid w:val="001B175F"/>
    <w:rsid w:val="001B3AFA"/>
    <w:rsid w:val="001B4BEA"/>
    <w:rsid w:val="001B5342"/>
    <w:rsid w:val="001C022C"/>
    <w:rsid w:val="001C04B9"/>
    <w:rsid w:val="001C12F6"/>
    <w:rsid w:val="001C2B0E"/>
    <w:rsid w:val="001C313F"/>
    <w:rsid w:val="001C328B"/>
    <w:rsid w:val="001C3532"/>
    <w:rsid w:val="001C5E2F"/>
    <w:rsid w:val="001D09C4"/>
    <w:rsid w:val="001D5CCB"/>
    <w:rsid w:val="001E0A5E"/>
    <w:rsid w:val="001E76C5"/>
    <w:rsid w:val="001F0AE1"/>
    <w:rsid w:val="001F2C5B"/>
    <w:rsid w:val="001F42DE"/>
    <w:rsid w:val="001F5D92"/>
    <w:rsid w:val="001F5DB1"/>
    <w:rsid w:val="00200E89"/>
    <w:rsid w:val="0020396C"/>
    <w:rsid w:val="002061B7"/>
    <w:rsid w:val="00206B28"/>
    <w:rsid w:val="00207A7D"/>
    <w:rsid w:val="002104C7"/>
    <w:rsid w:val="002108F3"/>
    <w:rsid w:val="002125FB"/>
    <w:rsid w:val="00213621"/>
    <w:rsid w:val="00214AD5"/>
    <w:rsid w:val="00215977"/>
    <w:rsid w:val="002169AB"/>
    <w:rsid w:val="00216BEC"/>
    <w:rsid w:val="00223D36"/>
    <w:rsid w:val="00225799"/>
    <w:rsid w:val="002352D2"/>
    <w:rsid w:val="00237991"/>
    <w:rsid w:val="002401B4"/>
    <w:rsid w:val="00240850"/>
    <w:rsid w:val="00250DF8"/>
    <w:rsid w:val="00252D8B"/>
    <w:rsid w:val="00252F36"/>
    <w:rsid w:val="00254741"/>
    <w:rsid w:val="0025512F"/>
    <w:rsid w:val="002560F9"/>
    <w:rsid w:val="00256B14"/>
    <w:rsid w:val="002574BB"/>
    <w:rsid w:val="0025750B"/>
    <w:rsid w:val="00257BD2"/>
    <w:rsid w:val="00257D71"/>
    <w:rsid w:val="002634E6"/>
    <w:rsid w:val="0026408E"/>
    <w:rsid w:val="002670AC"/>
    <w:rsid w:val="002673B6"/>
    <w:rsid w:val="00267541"/>
    <w:rsid w:val="002719D5"/>
    <w:rsid w:val="00280375"/>
    <w:rsid w:val="00281362"/>
    <w:rsid w:val="00282866"/>
    <w:rsid w:val="002829CA"/>
    <w:rsid w:val="00282DE0"/>
    <w:rsid w:val="00282F28"/>
    <w:rsid w:val="002854D9"/>
    <w:rsid w:val="002855EE"/>
    <w:rsid w:val="00286661"/>
    <w:rsid w:val="0029245E"/>
    <w:rsid w:val="00295596"/>
    <w:rsid w:val="0029751F"/>
    <w:rsid w:val="002A3B28"/>
    <w:rsid w:val="002B0CC6"/>
    <w:rsid w:val="002B4A8A"/>
    <w:rsid w:val="002B4CFC"/>
    <w:rsid w:val="002B4D51"/>
    <w:rsid w:val="002B53D6"/>
    <w:rsid w:val="002C300F"/>
    <w:rsid w:val="002C38B7"/>
    <w:rsid w:val="002C3D06"/>
    <w:rsid w:val="002C3EC8"/>
    <w:rsid w:val="002C5AF0"/>
    <w:rsid w:val="002C7134"/>
    <w:rsid w:val="002D3847"/>
    <w:rsid w:val="002D47E8"/>
    <w:rsid w:val="002D5C6C"/>
    <w:rsid w:val="002D6E73"/>
    <w:rsid w:val="002D7A55"/>
    <w:rsid w:val="002F073D"/>
    <w:rsid w:val="002F4E3A"/>
    <w:rsid w:val="002F6981"/>
    <w:rsid w:val="002F7BA4"/>
    <w:rsid w:val="003014DF"/>
    <w:rsid w:val="00302177"/>
    <w:rsid w:val="00307985"/>
    <w:rsid w:val="00307ED7"/>
    <w:rsid w:val="0031284C"/>
    <w:rsid w:val="00312B7F"/>
    <w:rsid w:val="0031300D"/>
    <w:rsid w:val="00313121"/>
    <w:rsid w:val="003135AA"/>
    <w:rsid w:val="003138CC"/>
    <w:rsid w:val="00320B5C"/>
    <w:rsid w:val="00320BD0"/>
    <w:rsid w:val="00322107"/>
    <w:rsid w:val="00322BCE"/>
    <w:rsid w:val="0032727A"/>
    <w:rsid w:val="003308A0"/>
    <w:rsid w:val="00330B12"/>
    <w:rsid w:val="00332DFB"/>
    <w:rsid w:val="00335BA8"/>
    <w:rsid w:val="00340590"/>
    <w:rsid w:val="00342775"/>
    <w:rsid w:val="0034384E"/>
    <w:rsid w:val="003466F4"/>
    <w:rsid w:val="003478E0"/>
    <w:rsid w:val="00353A02"/>
    <w:rsid w:val="00354440"/>
    <w:rsid w:val="003564B2"/>
    <w:rsid w:val="00357F44"/>
    <w:rsid w:val="00363E02"/>
    <w:rsid w:val="003656E0"/>
    <w:rsid w:val="00366AD0"/>
    <w:rsid w:val="00373584"/>
    <w:rsid w:val="00374058"/>
    <w:rsid w:val="00374D05"/>
    <w:rsid w:val="003756EF"/>
    <w:rsid w:val="0038422A"/>
    <w:rsid w:val="003854D3"/>
    <w:rsid w:val="0038596D"/>
    <w:rsid w:val="00386AA1"/>
    <w:rsid w:val="00394618"/>
    <w:rsid w:val="00395F72"/>
    <w:rsid w:val="003960FB"/>
    <w:rsid w:val="003A0F5F"/>
    <w:rsid w:val="003A7D86"/>
    <w:rsid w:val="003B234C"/>
    <w:rsid w:val="003B3D70"/>
    <w:rsid w:val="003B42CD"/>
    <w:rsid w:val="003B58FB"/>
    <w:rsid w:val="003C0374"/>
    <w:rsid w:val="003C0F4D"/>
    <w:rsid w:val="003C3F10"/>
    <w:rsid w:val="003C4D0A"/>
    <w:rsid w:val="003D0436"/>
    <w:rsid w:val="003D263B"/>
    <w:rsid w:val="003D3DDF"/>
    <w:rsid w:val="003D7A75"/>
    <w:rsid w:val="003E259C"/>
    <w:rsid w:val="003E2B29"/>
    <w:rsid w:val="003E32C3"/>
    <w:rsid w:val="003E39EC"/>
    <w:rsid w:val="003E4C4E"/>
    <w:rsid w:val="003F0195"/>
    <w:rsid w:val="003F1055"/>
    <w:rsid w:val="003F27A8"/>
    <w:rsid w:val="003F5BBF"/>
    <w:rsid w:val="003F7815"/>
    <w:rsid w:val="00400475"/>
    <w:rsid w:val="004029A1"/>
    <w:rsid w:val="00402FC5"/>
    <w:rsid w:val="004047D1"/>
    <w:rsid w:val="004069DA"/>
    <w:rsid w:val="00410A72"/>
    <w:rsid w:val="0041124A"/>
    <w:rsid w:val="00411AF1"/>
    <w:rsid w:val="00412258"/>
    <w:rsid w:val="004143C6"/>
    <w:rsid w:val="00414643"/>
    <w:rsid w:val="004151D1"/>
    <w:rsid w:val="004163DA"/>
    <w:rsid w:val="00416B72"/>
    <w:rsid w:val="00421794"/>
    <w:rsid w:val="004233D5"/>
    <w:rsid w:val="004254E4"/>
    <w:rsid w:val="004257AD"/>
    <w:rsid w:val="00426979"/>
    <w:rsid w:val="004314EB"/>
    <w:rsid w:val="00432898"/>
    <w:rsid w:val="0044373F"/>
    <w:rsid w:val="00443964"/>
    <w:rsid w:val="0044599B"/>
    <w:rsid w:val="004479E7"/>
    <w:rsid w:val="00452D11"/>
    <w:rsid w:val="00454C15"/>
    <w:rsid w:val="004623CE"/>
    <w:rsid w:val="00462AB7"/>
    <w:rsid w:val="00464204"/>
    <w:rsid w:val="004652A9"/>
    <w:rsid w:val="0046550E"/>
    <w:rsid w:val="00465ACA"/>
    <w:rsid w:val="00465D21"/>
    <w:rsid w:val="00466800"/>
    <w:rsid w:val="00467B65"/>
    <w:rsid w:val="00470F87"/>
    <w:rsid w:val="00474366"/>
    <w:rsid w:val="00474543"/>
    <w:rsid w:val="0047521F"/>
    <w:rsid w:val="00476724"/>
    <w:rsid w:val="00480A79"/>
    <w:rsid w:val="004829EA"/>
    <w:rsid w:val="004853DC"/>
    <w:rsid w:val="00485A59"/>
    <w:rsid w:val="00486468"/>
    <w:rsid w:val="00490F1D"/>
    <w:rsid w:val="0049186C"/>
    <w:rsid w:val="00494227"/>
    <w:rsid w:val="00496628"/>
    <w:rsid w:val="00497538"/>
    <w:rsid w:val="004A0699"/>
    <w:rsid w:val="004A1BA0"/>
    <w:rsid w:val="004A30AB"/>
    <w:rsid w:val="004A3172"/>
    <w:rsid w:val="004A3371"/>
    <w:rsid w:val="004A381F"/>
    <w:rsid w:val="004A44AB"/>
    <w:rsid w:val="004A4749"/>
    <w:rsid w:val="004A62E3"/>
    <w:rsid w:val="004A6FD4"/>
    <w:rsid w:val="004B0F80"/>
    <w:rsid w:val="004B15FA"/>
    <w:rsid w:val="004B2346"/>
    <w:rsid w:val="004B2A5B"/>
    <w:rsid w:val="004B3254"/>
    <w:rsid w:val="004B4089"/>
    <w:rsid w:val="004B4AB0"/>
    <w:rsid w:val="004B670E"/>
    <w:rsid w:val="004B73D3"/>
    <w:rsid w:val="004C53D5"/>
    <w:rsid w:val="004D119D"/>
    <w:rsid w:val="004D1A37"/>
    <w:rsid w:val="004D2B50"/>
    <w:rsid w:val="004D640C"/>
    <w:rsid w:val="004D7214"/>
    <w:rsid w:val="004E0D56"/>
    <w:rsid w:val="004F297E"/>
    <w:rsid w:val="004F5B21"/>
    <w:rsid w:val="004F5DBE"/>
    <w:rsid w:val="004F746F"/>
    <w:rsid w:val="004F7BF2"/>
    <w:rsid w:val="005018B6"/>
    <w:rsid w:val="005056E2"/>
    <w:rsid w:val="00505D03"/>
    <w:rsid w:val="00512F2F"/>
    <w:rsid w:val="00514AA5"/>
    <w:rsid w:val="0052072C"/>
    <w:rsid w:val="00523D71"/>
    <w:rsid w:val="00530195"/>
    <w:rsid w:val="005309ED"/>
    <w:rsid w:val="005314AD"/>
    <w:rsid w:val="00532704"/>
    <w:rsid w:val="0053330D"/>
    <w:rsid w:val="005339B8"/>
    <w:rsid w:val="00533B2B"/>
    <w:rsid w:val="00536984"/>
    <w:rsid w:val="00540BAB"/>
    <w:rsid w:val="0054232A"/>
    <w:rsid w:val="005435F1"/>
    <w:rsid w:val="0054360A"/>
    <w:rsid w:val="00544719"/>
    <w:rsid w:val="0054471C"/>
    <w:rsid w:val="005467C0"/>
    <w:rsid w:val="00550192"/>
    <w:rsid w:val="005508CD"/>
    <w:rsid w:val="00552990"/>
    <w:rsid w:val="00553930"/>
    <w:rsid w:val="0055467F"/>
    <w:rsid w:val="005549EB"/>
    <w:rsid w:val="00555B97"/>
    <w:rsid w:val="00557ACD"/>
    <w:rsid w:val="00561563"/>
    <w:rsid w:val="00563DCE"/>
    <w:rsid w:val="0056463C"/>
    <w:rsid w:val="00564A2B"/>
    <w:rsid w:val="00564C4D"/>
    <w:rsid w:val="00570BAF"/>
    <w:rsid w:val="00570CDC"/>
    <w:rsid w:val="00572C47"/>
    <w:rsid w:val="00573D58"/>
    <w:rsid w:val="005763E9"/>
    <w:rsid w:val="00581930"/>
    <w:rsid w:val="00594DB0"/>
    <w:rsid w:val="005A0074"/>
    <w:rsid w:val="005A04F9"/>
    <w:rsid w:val="005B1D07"/>
    <w:rsid w:val="005B3FE9"/>
    <w:rsid w:val="005B53D0"/>
    <w:rsid w:val="005C016B"/>
    <w:rsid w:val="005C3D72"/>
    <w:rsid w:val="005C7364"/>
    <w:rsid w:val="005D1464"/>
    <w:rsid w:val="005D3530"/>
    <w:rsid w:val="005D4451"/>
    <w:rsid w:val="005E731E"/>
    <w:rsid w:val="005E7AE0"/>
    <w:rsid w:val="005F1280"/>
    <w:rsid w:val="005F5246"/>
    <w:rsid w:val="005F6D73"/>
    <w:rsid w:val="005F7C6E"/>
    <w:rsid w:val="00603678"/>
    <w:rsid w:val="006102F6"/>
    <w:rsid w:val="006107C0"/>
    <w:rsid w:val="006135F5"/>
    <w:rsid w:val="0061529D"/>
    <w:rsid w:val="0061639E"/>
    <w:rsid w:val="00617A16"/>
    <w:rsid w:val="0062065F"/>
    <w:rsid w:val="00622543"/>
    <w:rsid w:val="00622D75"/>
    <w:rsid w:val="006277CF"/>
    <w:rsid w:val="0062791B"/>
    <w:rsid w:val="0063295B"/>
    <w:rsid w:val="0063794A"/>
    <w:rsid w:val="006379F1"/>
    <w:rsid w:val="00640365"/>
    <w:rsid w:val="006421DB"/>
    <w:rsid w:val="0064264E"/>
    <w:rsid w:val="006436F1"/>
    <w:rsid w:val="00646807"/>
    <w:rsid w:val="006526A8"/>
    <w:rsid w:val="0065453D"/>
    <w:rsid w:val="00655525"/>
    <w:rsid w:val="00656595"/>
    <w:rsid w:val="00657AB4"/>
    <w:rsid w:val="00665F8F"/>
    <w:rsid w:val="0066752B"/>
    <w:rsid w:val="00667580"/>
    <w:rsid w:val="00671F18"/>
    <w:rsid w:val="00676C9A"/>
    <w:rsid w:val="00680E51"/>
    <w:rsid w:val="00683786"/>
    <w:rsid w:val="006850C2"/>
    <w:rsid w:val="006851C4"/>
    <w:rsid w:val="00685834"/>
    <w:rsid w:val="00686116"/>
    <w:rsid w:val="00690134"/>
    <w:rsid w:val="0069115D"/>
    <w:rsid w:val="0069289A"/>
    <w:rsid w:val="00692E2C"/>
    <w:rsid w:val="006949C8"/>
    <w:rsid w:val="00694D88"/>
    <w:rsid w:val="00695120"/>
    <w:rsid w:val="0069527A"/>
    <w:rsid w:val="00696CD8"/>
    <w:rsid w:val="006A226E"/>
    <w:rsid w:val="006A2A9B"/>
    <w:rsid w:val="006A474A"/>
    <w:rsid w:val="006A4A15"/>
    <w:rsid w:val="006B0DC6"/>
    <w:rsid w:val="006B28D9"/>
    <w:rsid w:val="006B2EDA"/>
    <w:rsid w:val="006B59BB"/>
    <w:rsid w:val="006B5C65"/>
    <w:rsid w:val="006C043D"/>
    <w:rsid w:val="006C348A"/>
    <w:rsid w:val="006C3DDE"/>
    <w:rsid w:val="006C47F0"/>
    <w:rsid w:val="006C6A00"/>
    <w:rsid w:val="006C6F60"/>
    <w:rsid w:val="006D10B7"/>
    <w:rsid w:val="006D746D"/>
    <w:rsid w:val="006D7553"/>
    <w:rsid w:val="006D772A"/>
    <w:rsid w:val="006E53EC"/>
    <w:rsid w:val="006E55EA"/>
    <w:rsid w:val="006E5625"/>
    <w:rsid w:val="006E675C"/>
    <w:rsid w:val="006E744E"/>
    <w:rsid w:val="006F13C1"/>
    <w:rsid w:val="006F3C0A"/>
    <w:rsid w:val="006F5408"/>
    <w:rsid w:val="006F6A95"/>
    <w:rsid w:val="00700BF0"/>
    <w:rsid w:val="00702708"/>
    <w:rsid w:val="00703AAF"/>
    <w:rsid w:val="0070757F"/>
    <w:rsid w:val="00714261"/>
    <w:rsid w:val="00716BC5"/>
    <w:rsid w:val="007172C9"/>
    <w:rsid w:val="00717B50"/>
    <w:rsid w:val="00717BBE"/>
    <w:rsid w:val="00717E6B"/>
    <w:rsid w:val="00720843"/>
    <w:rsid w:val="007211C9"/>
    <w:rsid w:val="007228B8"/>
    <w:rsid w:val="00730CEC"/>
    <w:rsid w:val="00730EE5"/>
    <w:rsid w:val="00742FCE"/>
    <w:rsid w:val="00743171"/>
    <w:rsid w:val="0074338F"/>
    <w:rsid w:val="0074385B"/>
    <w:rsid w:val="00743EFA"/>
    <w:rsid w:val="007503FB"/>
    <w:rsid w:val="007504F4"/>
    <w:rsid w:val="00750BE8"/>
    <w:rsid w:val="007527A0"/>
    <w:rsid w:val="00752AEC"/>
    <w:rsid w:val="00753662"/>
    <w:rsid w:val="00753E1D"/>
    <w:rsid w:val="00755100"/>
    <w:rsid w:val="00760C96"/>
    <w:rsid w:val="00763392"/>
    <w:rsid w:val="00764F40"/>
    <w:rsid w:val="007671F4"/>
    <w:rsid w:val="00770E30"/>
    <w:rsid w:val="00773809"/>
    <w:rsid w:val="00780576"/>
    <w:rsid w:val="0078276A"/>
    <w:rsid w:val="00783A18"/>
    <w:rsid w:val="00785376"/>
    <w:rsid w:val="0078660F"/>
    <w:rsid w:val="00790850"/>
    <w:rsid w:val="007910F9"/>
    <w:rsid w:val="007919FB"/>
    <w:rsid w:val="0079497F"/>
    <w:rsid w:val="00794AEB"/>
    <w:rsid w:val="00797702"/>
    <w:rsid w:val="007A2E50"/>
    <w:rsid w:val="007A2E6C"/>
    <w:rsid w:val="007A5353"/>
    <w:rsid w:val="007A687E"/>
    <w:rsid w:val="007B1ADC"/>
    <w:rsid w:val="007B25B7"/>
    <w:rsid w:val="007B323C"/>
    <w:rsid w:val="007B44B3"/>
    <w:rsid w:val="007B5349"/>
    <w:rsid w:val="007B7317"/>
    <w:rsid w:val="007C19CD"/>
    <w:rsid w:val="007D3013"/>
    <w:rsid w:val="007D4764"/>
    <w:rsid w:val="007D643F"/>
    <w:rsid w:val="007D6E12"/>
    <w:rsid w:val="007E014E"/>
    <w:rsid w:val="007E588B"/>
    <w:rsid w:val="007F1C09"/>
    <w:rsid w:val="007F487F"/>
    <w:rsid w:val="007F560F"/>
    <w:rsid w:val="007F7399"/>
    <w:rsid w:val="0080270C"/>
    <w:rsid w:val="00802E26"/>
    <w:rsid w:val="008031C9"/>
    <w:rsid w:val="008103A5"/>
    <w:rsid w:val="0081122C"/>
    <w:rsid w:val="00813A22"/>
    <w:rsid w:val="00813DCB"/>
    <w:rsid w:val="008213F2"/>
    <w:rsid w:val="008224B8"/>
    <w:rsid w:val="0082405A"/>
    <w:rsid w:val="008244BD"/>
    <w:rsid w:val="00826458"/>
    <w:rsid w:val="00826919"/>
    <w:rsid w:val="0082732D"/>
    <w:rsid w:val="0083043F"/>
    <w:rsid w:val="00831888"/>
    <w:rsid w:val="00831D6C"/>
    <w:rsid w:val="0083312E"/>
    <w:rsid w:val="008355D7"/>
    <w:rsid w:val="0083703E"/>
    <w:rsid w:val="00842A3B"/>
    <w:rsid w:val="008434C7"/>
    <w:rsid w:val="008435DC"/>
    <w:rsid w:val="00843924"/>
    <w:rsid w:val="00845842"/>
    <w:rsid w:val="00845A69"/>
    <w:rsid w:val="0084678B"/>
    <w:rsid w:val="008476EF"/>
    <w:rsid w:val="008570E1"/>
    <w:rsid w:val="008605AB"/>
    <w:rsid w:val="008625CB"/>
    <w:rsid w:val="00866831"/>
    <w:rsid w:val="00867FB1"/>
    <w:rsid w:val="008733BE"/>
    <w:rsid w:val="0087454D"/>
    <w:rsid w:val="00877C57"/>
    <w:rsid w:val="00883C5C"/>
    <w:rsid w:val="0088500B"/>
    <w:rsid w:val="00886B81"/>
    <w:rsid w:val="0089098F"/>
    <w:rsid w:val="008945FB"/>
    <w:rsid w:val="00894BFD"/>
    <w:rsid w:val="008A2EAB"/>
    <w:rsid w:val="008A4AAB"/>
    <w:rsid w:val="008A50D6"/>
    <w:rsid w:val="008A6947"/>
    <w:rsid w:val="008B2F56"/>
    <w:rsid w:val="008B3353"/>
    <w:rsid w:val="008B4A11"/>
    <w:rsid w:val="008C6175"/>
    <w:rsid w:val="008C6209"/>
    <w:rsid w:val="008C6784"/>
    <w:rsid w:val="008D2229"/>
    <w:rsid w:val="008D28EC"/>
    <w:rsid w:val="008D46E9"/>
    <w:rsid w:val="008D5EFA"/>
    <w:rsid w:val="008D64EF"/>
    <w:rsid w:val="008D6A6B"/>
    <w:rsid w:val="008D6E51"/>
    <w:rsid w:val="008E1019"/>
    <w:rsid w:val="008E417D"/>
    <w:rsid w:val="008E5295"/>
    <w:rsid w:val="008E59D5"/>
    <w:rsid w:val="008E60C3"/>
    <w:rsid w:val="008E60F2"/>
    <w:rsid w:val="008E65E3"/>
    <w:rsid w:val="008E6BF4"/>
    <w:rsid w:val="008F13D6"/>
    <w:rsid w:val="008F33EB"/>
    <w:rsid w:val="008F38A0"/>
    <w:rsid w:val="008F38BA"/>
    <w:rsid w:val="008F4570"/>
    <w:rsid w:val="008F5413"/>
    <w:rsid w:val="008F55AE"/>
    <w:rsid w:val="008F60A5"/>
    <w:rsid w:val="008F6FC6"/>
    <w:rsid w:val="0090030A"/>
    <w:rsid w:val="00902FB9"/>
    <w:rsid w:val="00920B4E"/>
    <w:rsid w:val="009254C1"/>
    <w:rsid w:val="00925A5F"/>
    <w:rsid w:val="00926664"/>
    <w:rsid w:val="009268C9"/>
    <w:rsid w:val="00930084"/>
    <w:rsid w:val="009303EF"/>
    <w:rsid w:val="00931B68"/>
    <w:rsid w:val="00932D89"/>
    <w:rsid w:val="00937B30"/>
    <w:rsid w:val="009420CC"/>
    <w:rsid w:val="009422C0"/>
    <w:rsid w:val="0094335C"/>
    <w:rsid w:val="00944B40"/>
    <w:rsid w:val="00945A6F"/>
    <w:rsid w:val="00946286"/>
    <w:rsid w:val="00946865"/>
    <w:rsid w:val="00957BD3"/>
    <w:rsid w:val="00960CEE"/>
    <w:rsid w:val="009621CF"/>
    <w:rsid w:val="00963AEE"/>
    <w:rsid w:val="00970D02"/>
    <w:rsid w:val="00971211"/>
    <w:rsid w:val="00971E61"/>
    <w:rsid w:val="0097201C"/>
    <w:rsid w:val="00982322"/>
    <w:rsid w:val="00985504"/>
    <w:rsid w:val="00987B1E"/>
    <w:rsid w:val="00992886"/>
    <w:rsid w:val="009966B6"/>
    <w:rsid w:val="009974AF"/>
    <w:rsid w:val="009A0D8C"/>
    <w:rsid w:val="009A2CFC"/>
    <w:rsid w:val="009A4606"/>
    <w:rsid w:val="009B0645"/>
    <w:rsid w:val="009B0911"/>
    <w:rsid w:val="009C0858"/>
    <w:rsid w:val="009C3885"/>
    <w:rsid w:val="009C64F1"/>
    <w:rsid w:val="009C7454"/>
    <w:rsid w:val="009C792E"/>
    <w:rsid w:val="009D32C6"/>
    <w:rsid w:val="009D49C2"/>
    <w:rsid w:val="009D5048"/>
    <w:rsid w:val="009D6081"/>
    <w:rsid w:val="009D630E"/>
    <w:rsid w:val="009E527D"/>
    <w:rsid w:val="009E79E2"/>
    <w:rsid w:val="009F6A2E"/>
    <w:rsid w:val="00A00D27"/>
    <w:rsid w:val="00A04364"/>
    <w:rsid w:val="00A05EEC"/>
    <w:rsid w:val="00A07338"/>
    <w:rsid w:val="00A10C9C"/>
    <w:rsid w:val="00A1101E"/>
    <w:rsid w:val="00A14EF3"/>
    <w:rsid w:val="00A17F07"/>
    <w:rsid w:val="00A222EF"/>
    <w:rsid w:val="00A23115"/>
    <w:rsid w:val="00A24405"/>
    <w:rsid w:val="00A248A3"/>
    <w:rsid w:val="00A26FA3"/>
    <w:rsid w:val="00A273C5"/>
    <w:rsid w:val="00A27B8A"/>
    <w:rsid w:val="00A341D6"/>
    <w:rsid w:val="00A347AC"/>
    <w:rsid w:val="00A34C4F"/>
    <w:rsid w:val="00A35FA7"/>
    <w:rsid w:val="00A369AC"/>
    <w:rsid w:val="00A40271"/>
    <w:rsid w:val="00A42531"/>
    <w:rsid w:val="00A447AC"/>
    <w:rsid w:val="00A4543B"/>
    <w:rsid w:val="00A53D8A"/>
    <w:rsid w:val="00A54D0C"/>
    <w:rsid w:val="00A55304"/>
    <w:rsid w:val="00A57C88"/>
    <w:rsid w:val="00A60F1D"/>
    <w:rsid w:val="00A63650"/>
    <w:rsid w:val="00A63AB4"/>
    <w:rsid w:val="00A63FE1"/>
    <w:rsid w:val="00A64659"/>
    <w:rsid w:val="00A652E1"/>
    <w:rsid w:val="00A657C7"/>
    <w:rsid w:val="00A6739F"/>
    <w:rsid w:val="00A67529"/>
    <w:rsid w:val="00A6752B"/>
    <w:rsid w:val="00A72A46"/>
    <w:rsid w:val="00A74897"/>
    <w:rsid w:val="00A74932"/>
    <w:rsid w:val="00A77319"/>
    <w:rsid w:val="00A81F79"/>
    <w:rsid w:val="00A829BB"/>
    <w:rsid w:val="00A86C88"/>
    <w:rsid w:val="00A8730B"/>
    <w:rsid w:val="00A8795B"/>
    <w:rsid w:val="00A90E40"/>
    <w:rsid w:val="00A913BE"/>
    <w:rsid w:val="00A915F8"/>
    <w:rsid w:val="00A92774"/>
    <w:rsid w:val="00A92BB4"/>
    <w:rsid w:val="00A9754C"/>
    <w:rsid w:val="00AA0845"/>
    <w:rsid w:val="00AA287C"/>
    <w:rsid w:val="00AA3769"/>
    <w:rsid w:val="00AA5205"/>
    <w:rsid w:val="00AB142D"/>
    <w:rsid w:val="00AB2822"/>
    <w:rsid w:val="00AB54C3"/>
    <w:rsid w:val="00AB6573"/>
    <w:rsid w:val="00AC0C6B"/>
    <w:rsid w:val="00AC0D15"/>
    <w:rsid w:val="00AC62CA"/>
    <w:rsid w:val="00AD1155"/>
    <w:rsid w:val="00AD2F91"/>
    <w:rsid w:val="00AD2FEC"/>
    <w:rsid w:val="00AD40CF"/>
    <w:rsid w:val="00AD6F26"/>
    <w:rsid w:val="00AD7034"/>
    <w:rsid w:val="00AE03D5"/>
    <w:rsid w:val="00AE3062"/>
    <w:rsid w:val="00AE5130"/>
    <w:rsid w:val="00AE761B"/>
    <w:rsid w:val="00AF27D9"/>
    <w:rsid w:val="00AF330B"/>
    <w:rsid w:val="00AF3AE2"/>
    <w:rsid w:val="00AF4D4F"/>
    <w:rsid w:val="00AF5EC9"/>
    <w:rsid w:val="00AF67E5"/>
    <w:rsid w:val="00AF6D48"/>
    <w:rsid w:val="00B029C4"/>
    <w:rsid w:val="00B03191"/>
    <w:rsid w:val="00B051D1"/>
    <w:rsid w:val="00B07A0B"/>
    <w:rsid w:val="00B11110"/>
    <w:rsid w:val="00B12364"/>
    <w:rsid w:val="00B13EE4"/>
    <w:rsid w:val="00B161A2"/>
    <w:rsid w:val="00B172D4"/>
    <w:rsid w:val="00B30D00"/>
    <w:rsid w:val="00B3414D"/>
    <w:rsid w:val="00B34B1E"/>
    <w:rsid w:val="00B35307"/>
    <w:rsid w:val="00B425FE"/>
    <w:rsid w:val="00B43AB9"/>
    <w:rsid w:val="00B45FD0"/>
    <w:rsid w:val="00B50A2C"/>
    <w:rsid w:val="00B50FD8"/>
    <w:rsid w:val="00B510B0"/>
    <w:rsid w:val="00B51F67"/>
    <w:rsid w:val="00B5327A"/>
    <w:rsid w:val="00B53F79"/>
    <w:rsid w:val="00B54699"/>
    <w:rsid w:val="00B6142A"/>
    <w:rsid w:val="00B61F78"/>
    <w:rsid w:val="00B625B7"/>
    <w:rsid w:val="00B62CF2"/>
    <w:rsid w:val="00B64665"/>
    <w:rsid w:val="00B64862"/>
    <w:rsid w:val="00B64D5C"/>
    <w:rsid w:val="00B651EF"/>
    <w:rsid w:val="00B658A5"/>
    <w:rsid w:val="00B668CE"/>
    <w:rsid w:val="00B707BD"/>
    <w:rsid w:val="00B72209"/>
    <w:rsid w:val="00B77AF8"/>
    <w:rsid w:val="00B81B52"/>
    <w:rsid w:val="00B8362F"/>
    <w:rsid w:val="00B86002"/>
    <w:rsid w:val="00B906ED"/>
    <w:rsid w:val="00B92469"/>
    <w:rsid w:val="00B92C05"/>
    <w:rsid w:val="00B94334"/>
    <w:rsid w:val="00B95A1C"/>
    <w:rsid w:val="00B975BA"/>
    <w:rsid w:val="00B97DE9"/>
    <w:rsid w:val="00BA11E3"/>
    <w:rsid w:val="00BA13E4"/>
    <w:rsid w:val="00BA4385"/>
    <w:rsid w:val="00BA501F"/>
    <w:rsid w:val="00BA54EA"/>
    <w:rsid w:val="00BA6A29"/>
    <w:rsid w:val="00BA6B24"/>
    <w:rsid w:val="00BB299D"/>
    <w:rsid w:val="00BB2B30"/>
    <w:rsid w:val="00BB3C6A"/>
    <w:rsid w:val="00BB560C"/>
    <w:rsid w:val="00BC017A"/>
    <w:rsid w:val="00BC07AD"/>
    <w:rsid w:val="00BC092F"/>
    <w:rsid w:val="00BC43F9"/>
    <w:rsid w:val="00BC63AB"/>
    <w:rsid w:val="00BC7BD0"/>
    <w:rsid w:val="00BD12BE"/>
    <w:rsid w:val="00BD63DD"/>
    <w:rsid w:val="00BD7AC6"/>
    <w:rsid w:val="00BD7E2F"/>
    <w:rsid w:val="00BE0CFC"/>
    <w:rsid w:val="00BE14C5"/>
    <w:rsid w:val="00BE1BA9"/>
    <w:rsid w:val="00BE2656"/>
    <w:rsid w:val="00C01028"/>
    <w:rsid w:val="00C033A7"/>
    <w:rsid w:val="00C10D79"/>
    <w:rsid w:val="00C121B6"/>
    <w:rsid w:val="00C15B07"/>
    <w:rsid w:val="00C17447"/>
    <w:rsid w:val="00C203D4"/>
    <w:rsid w:val="00C26491"/>
    <w:rsid w:val="00C2760E"/>
    <w:rsid w:val="00C312C3"/>
    <w:rsid w:val="00C32BC5"/>
    <w:rsid w:val="00C350F5"/>
    <w:rsid w:val="00C35DA4"/>
    <w:rsid w:val="00C36604"/>
    <w:rsid w:val="00C367EB"/>
    <w:rsid w:val="00C42344"/>
    <w:rsid w:val="00C445D5"/>
    <w:rsid w:val="00C46A75"/>
    <w:rsid w:val="00C506C8"/>
    <w:rsid w:val="00C50AD2"/>
    <w:rsid w:val="00C5183A"/>
    <w:rsid w:val="00C528DC"/>
    <w:rsid w:val="00C54AEC"/>
    <w:rsid w:val="00C578E4"/>
    <w:rsid w:val="00C609F1"/>
    <w:rsid w:val="00C623F8"/>
    <w:rsid w:val="00C62A60"/>
    <w:rsid w:val="00C62DDE"/>
    <w:rsid w:val="00C6543D"/>
    <w:rsid w:val="00C658BA"/>
    <w:rsid w:val="00C65EA9"/>
    <w:rsid w:val="00C7098F"/>
    <w:rsid w:val="00C71283"/>
    <w:rsid w:val="00C71564"/>
    <w:rsid w:val="00C71E36"/>
    <w:rsid w:val="00C77FDC"/>
    <w:rsid w:val="00C822B8"/>
    <w:rsid w:val="00C837DB"/>
    <w:rsid w:val="00C84174"/>
    <w:rsid w:val="00C86AC9"/>
    <w:rsid w:val="00C87773"/>
    <w:rsid w:val="00C90186"/>
    <w:rsid w:val="00C91B50"/>
    <w:rsid w:val="00C922CC"/>
    <w:rsid w:val="00C92444"/>
    <w:rsid w:val="00C9328C"/>
    <w:rsid w:val="00C9438E"/>
    <w:rsid w:val="00C9681A"/>
    <w:rsid w:val="00CA1AE0"/>
    <w:rsid w:val="00CA1EDF"/>
    <w:rsid w:val="00CA4FE8"/>
    <w:rsid w:val="00CA568E"/>
    <w:rsid w:val="00CB2F91"/>
    <w:rsid w:val="00CB303F"/>
    <w:rsid w:val="00CB46B1"/>
    <w:rsid w:val="00CB59DD"/>
    <w:rsid w:val="00CC092D"/>
    <w:rsid w:val="00CC1D0A"/>
    <w:rsid w:val="00CC581B"/>
    <w:rsid w:val="00CC60AE"/>
    <w:rsid w:val="00CC7B26"/>
    <w:rsid w:val="00CD0154"/>
    <w:rsid w:val="00CD01B8"/>
    <w:rsid w:val="00CD0A62"/>
    <w:rsid w:val="00CD23CA"/>
    <w:rsid w:val="00CD38D2"/>
    <w:rsid w:val="00CD3BE4"/>
    <w:rsid w:val="00CD6679"/>
    <w:rsid w:val="00CD7783"/>
    <w:rsid w:val="00CE43C0"/>
    <w:rsid w:val="00CE5425"/>
    <w:rsid w:val="00CE682A"/>
    <w:rsid w:val="00CE6BE4"/>
    <w:rsid w:val="00CE78B8"/>
    <w:rsid w:val="00CF1366"/>
    <w:rsid w:val="00CF1B97"/>
    <w:rsid w:val="00CF3DA7"/>
    <w:rsid w:val="00CF4DAC"/>
    <w:rsid w:val="00CF6D1D"/>
    <w:rsid w:val="00D03EBE"/>
    <w:rsid w:val="00D04B45"/>
    <w:rsid w:val="00D061E4"/>
    <w:rsid w:val="00D110A5"/>
    <w:rsid w:val="00D11AA1"/>
    <w:rsid w:val="00D12457"/>
    <w:rsid w:val="00D17972"/>
    <w:rsid w:val="00D20BF6"/>
    <w:rsid w:val="00D21074"/>
    <w:rsid w:val="00D24E68"/>
    <w:rsid w:val="00D33307"/>
    <w:rsid w:val="00D367DE"/>
    <w:rsid w:val="00D36C27"/>
    <w:rsid w:val="00D531F8"/>
    <w:rsid w:val="00D53DAA"/>
    <w:rsid w:val="00D54CEB"/>
    <w:rsid w:val="00D5662F"/>
    <w:rsid w:val="00D61476"/>
    <w:rsid w:val="00D655CC"/>
    <w:rsid w:val="00D66DCF"/>
    <w:rsid w:val="00D72D35"/>
    <w:rsid w:val="00D76E12"/>
    <w:rsid w:val="00D775CA"/>
    <w:rsid w:val="00D83459"/>
    <w:rsid w:val="00D860A8"/>
    <w:rsid w:val="00D945CA"/>
    <w:rsid w:val="00D95607"/>
    <w:rsid w:val="00DA02B6"/>
    <w:rsid w:val="00DA18FB"/>
    <w:rsid w:val="00DA2806"/>
    <w:rsid w:val="00DA31DF"/>
    <w:rsid w:val="00DA3FF1"/>
    <w:rsid w:val="00DA723F"/>
    <w:rsid w:val="00DA7371"/>
    <w:rsid w:val="00DA7AF7"/>
    <w:rsid w:val="00DA7CB3"/>
    <w:rsid w:val="00DB06DA"/>
    <w:rsid w:val="00DB3D09"/>
    <w:rsid w:val="00DB4A83"/>
    <w:rsid w:val="00DB61B1"/>
    <w:rsid w:val="00DB6331"/>
    <w:rsid w:val="00DB7770"/>
    <w:rsid w:val="00DC2C19"/>
    <w:rsid w:val="00DC377D"/>
    <w:rsid w:val="00DC4BB4"/>
    <w:rsid w:val="00DC72B1"/>
    <w:rsid w:val="00DD0674"/>
    <w:rsid w:val="00DD267F"/>
    <w:rsid w:val="00DD3136"/>
    <w:rsid w:val="00DD4130"/>
    <w:rsid w:val="00DD5C83"/>
    <w:rsid w:val="00DD78C8"/>
    <w:rsid w:val="00DE4135"/>
    <w:rsid w:val="00DF0997"/>
    <w:rsid w:val="00DF0E41"/>
    <w:rsid w:val="00DF3F02"/>
    <w:rsid w:val="00DF6600"/>
    <w:rsid w:val="00DF6B0C"/>
    <w:rsid w:val="00DF74B9"/>
    <w:rsid w:val="00DF7AE8"/>
    <w:rsid w:val="00E02443"/>
    <w:rsid w:val="00E0369F"/>
    <w:rsid w:val="00E0602F"/>
    <w:rsid w:val="00E06923"/>
    <w:rsid w:val="00E1162E"/>
    <w:rsid w:val="00E11CA4"/>
    <w:rsid w:val="00E13396"/>
    <w:rsid w:val="00E145BC"/>
    <w:rsid w:val="00E17EFC"/>
    <w:rsid w:val="00E23F47"/>
    <w:rsid w:val="00E27522"/>
    <w:rsid w:val="00E3002C"/>
    <w:rsid w:val="00E30529"/>
    <w:rsid w:val="00E32239"/>
    <w:rsid w:val="00E364B3"/>
    <w:rsid w:val="00E36C2D"/>
    <w:rsid w:val="00E42F48"/>
    <w:rsid w:val="00E43E55"/>
    <w:rsid w:val="00E4627B"/>
    <w:rsid w:val="00E51F03"/>
    <w:rsid w:val="00E5230A"/>
    <w:rsid w:val="00E54006"/>
    <w:rsid w:val="00E5483D"/>
    <w:rsid w:val="00E56185"/>
    <w:rsid w:val="00E56FDC"/>
    <w:rsid w:val="00E60CDE"/>
    <w:rsid w:val="00E62393"/>
    <w:rsid w:val="00E636F7"/>
    <w:rsid w:val="00E6467C"/>
    <w:rsid w:val="00E65021"/>
    <w:rsid w:val="00E65BAC"/>
    <w:rsid w:val="00E6651E"/>
    <w:rsid w:val="00E6787A"/>
    <w:rsid w:val="00E72131"/>
    <w:rsid w:val="00E73D7B"/>
    <w:rsid w:val="00E74453"/>
    <w:rsid w:val="00E75379"/>
    <w:rsid w:val="00E7679B"/>
    <w:rsid w:val="00E77B61"/>
    <w:rsid w:val="00E81774"/>
    <w:rsid w:val="00E817E8"/>
    <w:rsid w:val="00E81DCF"/>
    <w:rsid w:val="00E85437"/>
    <w:rsid w:val="00E879D3"/>
    <w:rsid w:val="00E908F8"/>
    <w:rsid w:val="00E92F58"/>
    <w:rsid w:val="00E94380"/>
    <w:rsid w:val="00E95E90"/>
    <w:rsid w:val="00E9633F"/>
    <w:rsid w:val="00E964B2"/>
    <w:rsid w:val="00E9754E"/>
    <w:rsid w:val="00EA09C4"/>
    <w:rsid w:val="00EA0E6B"/>
    <w:rsid w:val="00EA3636"/>
    <w:rsid w:val="00EA3F76"/>
    <w:rsid w:val="00EA43AE"/>
    <w:rsid w:val="00EA742F"/>
    <w:rsid w:val="00EB03D8"/>
    <w:rsid w:val="00EB1568"/>
    <w:rsid w:val="00EB2BF5"/>
    <w:rsid w:val="00EB40DF"/>
    <w:rsid w:val="00EB4DE9"/>
    <w:rsid w:val="00EB5B9D"/>
    <w:rsid w:val="00EB60B6"/>
    <w:rsid w:val="00EB7508"/>
    <w:rsid w:val="00EB7A53"/>
    <w:rsid w:val="00EC28A0"/>
    <w:rsid w:val="00EC360F"/>
    <w:rsid w:val="00EC5D56"/>
    <w:rsid w:val="00ED092B"/>
    <w:rsid w:val="00ED4485"/>
    <w:rsid w:val="00EE2039"/>
    <w:rsid w:val="00EE278E"/>
    <w:rsid w:val="00EE292A"/>
    <w:rsid w:val="00EE3E88"/>
    <w:rsid w:val="00EE4C7E"/>
    <w:rsid w:val="00EE796E"/>
    <w:rsid w:val="00EF1F6A"/>
    <w:rsid w:val="00EF3166"/>
    <w:rsid w:val="00EF346A"/>
    <w:rsid w:val="00F00554"/>
    <w:rsid w:val="00F00E00"/>
    <w:rsid w:val="00F01D0D"/>
    <w:rsid w:val="00F043D4"/>
    <w:rsid w:val="00F052DE"/>
    <w:rsid w:val="00F0584D"/>
    <w:rsid w:val="00F06624"/>
    <w:rsid w:val="00F11F95"/>
    <w:rsid w:val="00F1294C"/>
    <w:rsid w:val="00F12A2E"/>
    <w:rsid w:val="00F14EF2"/>
    <w:rsid w:val="00F1522B"/>
    <w:rsid w:val="00F2127E"/>
    <w:rsid w:val="00F21BC5"/>
    <w:rsid w:val="00F233B9"/>
    <w:rsid w:val="00F23AE4"/>
    <w:rsid w:val="00F25050"/>
    <w:rsid w:val="00F26641"/>
    <w:rsid w:val="00F26C94"/>
    <w:rsid w:val="00F31BD6"/>
    <w:rsid w:val="00F32F69"/>
    <w:rsid w:val="00F349BF"/>
    <w:rsid w:val="00F3505D"/>
    <w:rsid w:val="00F3676D"/>
    <w:rsid w:val="00F41D71"/>
    <w:rsid w:val="00F42AA2"/>
    <w:rsid w:val="00F46A94"/>
    <w:rsid w:val="00F46E7D"/>
    <w:rsid w:val="00F4754F"/>
    <w:rsid w:val="00F47C3D"/>
    <w:rsid w:val="00F50B12"/>
    <w:rsid w:val="00F528B5"/>
    <w:rsid w:val="00F53973"/>
    <w:rsid w:val="00F555E0"/>
    <w:rsid w:val="00F56D89"/>
    <w:rsid w:val="00F604D3"/>
    <w:rsid w:val="00F62A89"/>
    <w:rsid w:val="00F62BE0"/>
    <w:rsid w:val="00F6417F"/>
    <w:rsid w:val="00F648E7"/>
    <w:rsid w:val="00F65D6C"/>
    <w:rsid w:val="00F66CF9"/>
    <w:rsid w:val="00F71D2E"/>
    <w:rsid w:val="00F71D89"/>
    <w:rsid w:val="00F72FE3"/>
    <w:rsid w:val="00F73D97"/>
    <w:rsid w:val="00F749D5"/>
    <w:rsid w:val="00F7633D"/>
    <w:rsid w:val="00F836C4"/>
    <w:rsid w:val="00F87A0F"/>
    <w:rsid w:val="00F87A37"/>
    <w:rsid w:val="00F90092"/>
    <w:rsid w:val="00F900DD"/>
    <w:rsid w:val="00F967CE"/>
    <w:rsid w:val="00FA0203"/>
    <w:rsid w:val="00FA16F5"/>
    <w:rsid w:val="00FA2A1E"/>
    <w:rsid w:val="00FA3098"/>
    <w:rsid w:val="00FA33BB"/>
    <w:rsid w:val="00FA376B"/>
    <w:rsid w:val="00FA527A"/>
    <w:rsid w:val="00FA7E8D"/>
    <w:rsid w:val="00FB526F"/>
    <w:rsid w:val="00FB7DC0"/>
    <w:rsid w:val="00FC04CF"/>
    <w:rsid w:val="00FC2C64"/>
    <w:rsid w:val="00FC4C8F"/>
    <w:rsid w:val="00FD1088"/>
    <w:rsid w:val="00FD1DAD"/>
    <w:rsid w:val="00FD3649"/>
    <w:rsid w:val="00FD40C0"/>
    <w:rsid w:val="00FE23FF"/>
    <w:rsid w:val="00FE4F65"/>
    <w:rsid w:val="00FE65F0"/>
    <w:rsid w:val="00FE66E4"/>
    <w:rsid w:val="00FF1D43"/>
    <w:rsid w:val="00FF279A"/>
    <w:rsid w:val="00FF7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A5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3A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43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5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52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5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528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752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7528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7528A"/>
    <w:pPr>
      <w:ind w:firstLineChars="200" w:firstLine="420"/>
    </w:pPr>
  </w:style>
  <w:style w:type="table" w:styleId="a7">
    <w:name w:val="Table Grid"/>
    <w:basedOn w:val="a1"/>
    <w:uiPriority w:val="59"/>
    <w:rsid w:val="00A873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63A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43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5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kevin_zhong</dc:creator>
  <cp:keywords/>
  <dc:description/>
  <cp:lastModifiedBy>kevin_zhong</cp:lastModifiedBy>
  <cp:revision>1261</cp:revision>
  <dcterms:created xsi:type="dcterms:W3CDTF">2011-12-16T06:36:00Z</dcterms:created>
  <dcterms:modified xsi:type="dcterms:W3CDTF">2012-07-12T13:39:00Z</dcterms:modified>
</cp:coreProperties>
</file>