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B90" w:rsidRDefault="00745B90">
      <w:r>
        <w:rPr>
          <w:rFonts w:hint="eastAsia"/>
        </w:rPr>
        <w:t>회의록</w:t>
      </w:r>
      <w:bookmarkStart w:id="0" w:name="_GoBack"/>
      <w:bookmarkEnd w:id="0"/>
    </w:p>
    <w:sectPr w:rsidR="00745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90"/>
    <w:rsid w:val="007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2F1B"/>
  <w15:chartTrackingRefBased/>
  <w15:docId w15:val="{32F5212A-3F06-4583-80B2-99D140D3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박유현</dc:creator>
  <cp:keywords/>
  <dc:description/>
  <cp:lastModifiedBy>박유현</cp:lastModifiedBy>
  <cp:revision>1</cp:revision>
  <dcterms:created xsi:type="dcterms:W3CDTF">2021-01-05T13:30:00Z</dcterms:created>
  <dcterms:modified xsi:type="dcterms:W3CDTF">2021-01-05T13:31:00Z</dcterms:modified>
</cp:coreProperties>
</file>