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F483" w14:textId="77777777" w:rsidR="005C253D" w:rsidRDefault="005C253D" w:rsidP="005C253D">
      <w:pPr>
        <w:jc w:val="center"/>
        <w:rPr>
          <w:rFonts w:ascii="標楷體" w:eastAsia="標楷體" w:hAnsi="標楷體"/>
          <w:sz w:val="96"/>
          <w:szCs w:val="96"/>
        </w:rPr>
      </w:pPr>
    </w:p>
    <w:p w14:paraId="62183C6D" w14:textId="77777777" w:rsidR="005C253D" w:rsidRDefault="005C253D" w:rsidP="005C253D">
      <w:pPr>
        <w:jc w:val="center"/>
        <w:rPr>
          <w:rFonts w:ascii="標楷體" w:eastAsia="標楷體" w:hAnsi="標楷體"/>
          <w:sz w:val="96"/>
          <w:szCs w:val="96"/>
        </w:rPr>
      </w:pPr>
    </w:p>
    <w:p w14:paraId="56D2FE95" w14:textId="77777777" w:rsidR="005C253D" w:rsidRDefault="005C253D" w:rsidP="005C253D">
      <w:pPr>
        <w:jc w:val="center"/>
        <w:rPr>
          <w:rFonts w:ascii="標楷體" w:eastAsia="標楷體" w:hAnsi="標楷體"/>
          <w:sz w:val="96"/>
          <w:szCs w:val="96"/>
        </w:rPr>
      </w:pPr>
    </w:p>
    <w:p w14:paraId="777D83ED" w14:textId="77777777" w:rsidR="005C253D" w:rsidRDefault="005C253D" w:rsidP="005C253D">
      <w:pPr>
        <w:jc w:val="center"/>
        <w:rPr>
          <w:rFonts w:ascii="標楷體" w:eastAsia="標楷體" w:hAnsi="標楷體"/>
          <w:sz w:val="96"/>
          <w:szCs w:val="96"/>
        </w:rPr>
      </w:pPr>
    </w:p>
    <w:p w14:paraId="253B0739" w14:textId="5FCA8F1A" w:rsidR="005C253D" w:rsidRDefault="005C253D" w:rsidP="005C253D">
      <w:pPr>
        <w:jc w:val="center"/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 w:hint="eastAsia"/>
          <w:sz w:val="96"/>
          <w:szCs w:val="96"/>
        </w:rPr>
        <w:t>EECS2020_HW</w:t>
      </w:r>
      <w:r w:rsidR="00830D4C">
        <w:rPr>
          <w:rFonts w:ascii="標楷體" w:eastAsia="標楷體" w:hAnsi="標楷體" w:hint="eastAsia"/>
          <w:sz w:val="96"/>
          <w:szCs w:val="96"/>
        </w:rPr>
        <w:t>3</w:t>
      </w:r>
    </w:p>
    <w:p w14:paraId="6490CD60" w14:textId="77777777" w:rsidR="005C253D" w:rsidRDefault="005C253D" w:rsidP="005C253D">
      <w:pPr>
        <w:jc w:val="center"/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 w:hint="eastAsia"/>
          <w:sz w:val="96"/>
          <w:szCs w:val="96"/>
        </w:rPr>
        <w:t>108032053 陳凱揚</w:t>
      </w:r>
    </w:p>
    <w:p w14:paraId="2223DA82" w14:textId="77777777" w:rsidR="005C253D" w:rsidRDefault="005C253D" w:rsidP="005C253D">
      <w:pPr>
        <w:widowControl/>
        <w:rPr>
          <w:rFonts w:ascii="標楷體" w:eastAsia="標楷體" w:hAnsi="標楷體"/>
          <w:sz w:val="96"/>
          <w:szCs w:val="96"/>
        </w:rPr>
      </w:pPr>
      <w:r>
        <w:rPr>
          <w:rFonts w:ascii="標楷體" w:eastAsia="標楷體" w:hAnsi="標楷體" w:hint="eastAsia"/>
          <w:kern w:val="0"/>
          <w:sz w:val="96"/>
          <w:szCs w:val="96"/>
        </w:rPr>
        <w:br w:type="page"/>
      </w:r>
    </w:p>
    <w:p w14:paraId="27DFC373" w14:textId="6D46BD98" w:rsidR="00830D4C" w:rsidRDefault="00830D4C" w:rsidP="00830D4C">
      <w:pPr>
        <w:pStyle w:val="a3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 w:rsidRPr="00830D4C">
        <w:rPr>
          <w:rFonts w:ascii="標楷體" w:eastAsia="標楷體" w:hAnsi="標楷體"/>
          <w:sz w:val="28"/>
          <w:szCs w:val="28"/>
        </w:rPr>
        <w:lastRenderedPageBreak/>
        <w:t>Try to be familiar with the properties of the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Pr="00830D4C">
        <w:rPr>
          <w:rFonts w:ascii="標楷體" w:eastAsia="標楷體" w:hAnsi="標楷體"/>
          <w:sz w:val="28"/>
          <w:szCs w:val="28"/>
        </w:rPr>
        <w:t>implemented CTFT</w:t>
      </w:r>
    </w:p>
    <w:p w14:paraId="4DE466FB" w14:textId="68CB793C" w:rsidR="00830D4C" w:rsidRPr="00162580" w:rsidRDefault="00851D3D" w:rsidP="00162580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由於</w:t>
      </w:r>
      <m:oMath>
        <m:func>
          <m:funcPr>
            <m:ctrlPr>
              <w:rPr>
                <w:rFonts w:ascii="Cambria Math" w:eastAsia="標楷體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/>
                    <w:szCs w:val="24"/>
                  </w:rPr>
                  <m:t>2π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標楷體" w:hAnsi="Cambria Math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="標楷體" w:hAnsi="Cambria Math"/>
                    <w:szCs w:val="24"/>
                  </w:rPr>
                  <m:t>t</m:t>
                </m:r>
              </m:e>
            </m:d>
          </m:e>
        </m:func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>(</m:t>
        </m:r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e</m:t>
            </m:r>
          </m:e>
          <m:sup>
            <m:r>
              <w:rPr>
                <w:rFonts w:ascii="Cambria Math" w:eastAsia="標楷體" w:hAnsi="Cambria Math"/>
                <w:szCs w:val="24"/>
              </w:rPr>
              <m:t>j2π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t</m:t>
            </m:r>
          </m:sup>
        </m:sSup>
        <m:r>
          <w:rPr>
            <w:rFonts w:ascii="Cambria Math" w:eastAsia="標楷體" w:hAnsi="Cambria Math"/>
            <w:szCs w:val="24"/>
          </w:rPr>
          <m:t>+</m:t>
        </m:r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e</m:t>
            </m:r>
          </m:e>
          <m:sup>
            <m:r>
              <w:rPr>
                <w:rFonts w:ascii="Cambria Math" w:eastAsia="標楷體" w:hAnsi="Cambria Math"/>
                <w:szCs w:val="24"/>
              </w:rPr>
              <m:t>-j2π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t</m:t>
            </m:r>
          </m:sup>
        </m:sSup>
        <m:r>
          <w:rPr>
            <w:rFonts w:ascii="Cambria Math" w:eastAsia="標楷體" w:hAnsi="Cambria Math"/>
            <w:szCs w:val="24"/>
          </w:rPr>
          <m:t>)</m:t>
        </m:r>
      </m:oMath>
      <w:r>
        <w:rPr>
          <w:rFonts w:ascii="標楷體" w:eastAsia="標楷體" w:hAnsi="標楷體" w:hint="eastAsia"/>
          <w:szCs w:val="24"/>
        </w:rPr>
        <w:t>，因此透過公式計算出的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</m:d>
        <m:r>
          <w:rPr>
            <w:rFonts w:ascii="Cambria Math" w:eastAsia="標楷體" w:hAnsi="Cambria Math" w:hint="eastAsia"/>
            <w:szCs w:val="24"/>
          </w:rPr>
          <m:t>=</m:t>
        </m:r>
        <m:r>
          <w:rPr>
            <w:rFonts w:ascii="Cambria Math" w:eastAsia="標楷體" w:hAnsi="Cambria Math"/>
            <w:szCs w:val="24"/>
          </w:rPr>
          <m:t>δ</m:t>
        </m:r>
        <m:r>
          <w:rPr>
            <w:rFonts w:ascii="Cambria Math" w:eastAsia="標楷體" w:hAnsi="Cambria Math" w:hint="eastAsia"/>
            <w:szCs w:val="24"/>
          </w:rPr>
          <m:t>(F</m:t>
        </m:r>
        <m:r>
          <w:rPr>
            <w:rFonts w:ascii="Cambria Math" w:eastAsia="標楷體" w:hAnsi="Cambria Math"/>
            <w:szCs w:val="24"/>
          </w:rPr>
          <m:t>±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  <m:r>
          <w:rPr>
            <w:rFonts w:ascii="Cambria Math" w:eastAsia="標楷體" w:hAnsi="Cambria Math" w:hint="eastAsia"/>
            <w:szCs w:val="24"/>
          </w:rPr>
          <m:t>)</m:t>
        </m:r>
      </m:oMath>
      <w:r>
        <w:rPr>
          <w:rFonts w:ascii="標楷體" w:eastAsia="標楷體" w:hAnsi="標楷體" w:hint="eastAsia"/>
          <w:szCs w:val="24"/>
        </w:rPr>
        <w:t>，</w:t>
      </w:r>
      <w:r w:rsidR="005D608B">
        <w:rPr>
          <w:rFonts w:ascii="標楷體" w:eastAsia="標楷體" w:hAnsi="標楷體" w:hint="eastAsia"/>
          <w:szCs w:val="24"/>
        </w:rPr>
        <w:t>而</w:t>
      </w:r>
      <w:r w:rsidR="00C44113">
        <w:rPr>
          <w:rFonts w:ascii="標楷體" w:eastAsia="標楷體" w:hAnsi="標楷體" w:hint="eastAsia"/>
          <w:szCs w:val="24"/>
        </w:rPr>
        <w:t>程式所計算的</w:t>
      </w:r>
      <w:r w:rsidR="00C44113">
        <w:rPr>
          <w:rFonts w:ascii="標楷體" w:eastAsia="標楷體" w:hAnsi="標楷體"/>
          <w:szCs w:val="24"/>
        </w:rPr>
        <w:t>magnitude spectrum</w:t>
      </w:r>
      <w:r w:rsidR="00C44113">
        <w:rPr>
          <w:rFonts w:ascii="標楷體" w:eastAsia="標楷體" w:hAnsi="標楷體" w:hint="eastAsia"/>
          <w:szCs w:val="24"/>
        </w:rPr>
        <w:t>如下圖1-1所示，</w:t>
      </w:r>
      <w:r w:rsidR="005D608B">
        <w:rPr>
          <w:rFonts w:ascii="標楷體" w:eastAsia="標楷體" w:hAnsi="標楷體" w:hint="eastAsia"/>
          <w:szCs w:val="24"/>
        </w:rPr>
        <w:t>雖然樣子大致相似，但他不是一個完美的</w:t>
      </w:r>
      <m:oMath>
        <m:r>
          <w:rPr>
            <w:rFonts w:ascii="Cambria Math" w:eastAsia="標楷體" w:hAnsi="Cambria Math"/>
            <w:szCs w:val="24"/>
          </w:rPr>
          <m:t>delta function</m:t>
        </m:r>
      </m:oMath>
      <w:r w:rsidR="005D608B">
        <w:rPr>
          <w:rFonts w:ascii="標楷體" w:eastAsia="標楷體" w:hAnsi="標楷體" w:hint="eastAsia"/>
          <w:szCs w:val="24"/>
        </w:rPr>
        <w:t>，這是由於我們所使用的</w:t>
      </w:r>
      <m:oMath>
        <m:r>
          <w:rPr>
            <w:rFonts w:ascii="Cambria Math" w:eastAsia="標楷體" w:hAnsi="Cambria Math"/>
            <w:szCs w:val="24"/>
          </w:rPr>
          <m:t>x(t)</m:t>
        </m:r>
      </m:oMath>
      <w:r w:rsidR="005D608B">
        <w:rPr>
          <w:rFonts w:ascii="標楷體" w:eastAsia="標楷體" w:hAnsi="標楷體" w:hint="eastAsia"/>
          <w:szCs w:val="24"/>
        </w:rPr>
        <w:t>不是一個完美的週期函數，其實際上為一個</w:t>
      </w:r>
      <m:oMath>
        <m:r>
          <w:rPr>
            <w:rFonts w:ascii="Cambria Math" w:eastAsia="標楷體" w:hAnsi="Cambria Math"/>
            <w:szCs w:val="24"/>
          </w:rPr>
          <m:t>cosine</m:t>
        </m:r>
      </m:oMath>
      <w:r w:rsidR="005D608B">
        <w:rPr>
          <w:rFonts w:ascii="標楷體" w:eastAsia="標楷體" w:hAnsi="標楷體" w:hint="eastAsia"/>
          <w:szCs w:val="24"/>
        </w:rPr>
        <w:t>乘上一個</w:t>
      </w:r>
      <m:oMath>
        <m:r>
          <w:rPr>
            <w:rFonts w:ascii="Cambria Math" w:eastAsia="標楷體" w:hAnsi="Cambria Math" w:hint="eastAsia"/>
            <w:szCs w:val="24"/>
          </w:rPr>
          <m:t>r</m:t>
        </m:r>
        <m:r>
          <w:rPr>
            <w:rFonts w:ascii="Cambria Math" w:eastAsia="標楷體" w:hAnsi="Cambria Math"/>
            <w:szCs w:val="24"/>
          </w:rPr>
          <m:t>ectangular function</m:t>
        </m:r>
      </m:oMath>
      <w:r w:rsidR="005D608B">
        <w:rPr>
          <w:rFonts w:ascii="標楷體" w:eastAsia="標楷體" w:hAnsi="標楷體" w:hint="eastAsia"/>
          <w:szCs w:val="24"/>
        </w:rPr>
        <w:t>，如圖1-2所示，</w:t>
      </w:r>
      <w:r w:rsidR="00162580">
        <w:rPr>
          <w:rFonts w:ascii="標楷體" w:eastAsia="標楷體" w:hAnsi="標楷體"/>
          <w:szCs w:val="24"/>
        </w:rPr>
        <w:br/>
      </w:r>
      <m:oMathPara>
        <m:oMath>
          <m:r>
            <w:rPr>
              <w:rFonts w:ascii="Cambria Math" w:eastAsia="標楷體" w:hAnsi="Cambria Math"/>
              <w:szCs w:val="24"/>
            </w:rPr>
            <m:t>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t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=(consine) </m:t>
          </m:r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x</m:t>
          </m:r>
          <m:r>
            <w:rPr>
              <w:rFonts w:ascii="Cambria Math" w:eastAsia="標楷體" w:hAnsi="Cambria Math"/>
              <w:szCs w:val="24"/>
            </w:rPr>
            <m:t xml:space="preserve"> (rectangular  function) </m:t>
          </m:r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</m:d>
          <m:r>
            <w:rPr>
              <w:rFonts w:ascii="Cambria Math" w:eastAsia="標楷體" w:hAnsi="Cambria Math"/>
              <w:szCs w:val="24"/>
            </w:rPr>
            <m:t>=δ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hint="eastAsia"/>
                  <w:szCs w:val="24"/>
                </w:rPr>
                <m:t>F</m:t>
              </m:r>
              <m:r>
                <w:rPr>
                  <w:rFonts w:ascii="Cambria Math" w:eastAsia="標楷體" w:hAnsi="Cambria Math"/>
                  <w:szCs w:val="24"/>
                </w:rPr>
                <m:t>±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 w:hint="eastAsia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="標楷體" w:hAnsi="Cambria Math"/>
              <w:szCs w:val="24"/>
            </w:rPr>
            <m:t>*sinc function</m:t>
          </m:r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</m:d>
          <m:r>
            <w:rPr>
              <w:rFonts w:ascii="Cambria Math" w:eastAsia="標楷體" w:hAnsi="Cambria Math"/>
              <w:szCs w:val="24"/>
            </w:rPr>
            <m:t>=two sinc function at±</m:t>
          </m:r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</m:oMathPara>
      <w:r w:rsidR="00F82391">
        <w:rPr>
          <w:rFonts w:ascii="標楷體" w:eastAsia="標楷體" w:hAnsi="標楷體" w:hint="eastAsia"/>
          <w:szCs w:val="24"/>
        </w:rPr>
        <w:t>此結果即為圖1-1的樣子。</w:t>
      </w:r>
    </w:p>
    <w:p w14:paraId="78843D18" w14:textId="1A27D25E" w:rsidR="00C44113" w:rsidRDefault="00C44113" w:rsidP="00C44113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CC96BFA" wp14:editId="5939BB28">
            <wp:extent cx="2716068" cy="2429616"/>
            <wp:effectExtent l="0" t="0" r="825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2290" cy="24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217D" w14:textId="33EF8E54" w:rsidR="00C44113" w:rsidRDefault="00C44113" w:rsidP="00C44113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</w:t>
      </w:r>
    </w:p>
    <w:p w14:paraId="08340502" w14:textId="29D61E23" w:rsidR="005D608B" w:rsidRDefault="005D608B" w:rsidP="00C44113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A130641" wp14:editId="63851C43">
            <wp:extent cx="3862070" cy="2514576"/>
            <wp:effectExtent l="0" t="0" r="508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6179" cy="25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DC9D" w14:textId="069A0AEE" w:rsidR="005D608B" w:rsidRPr="00C44113" w:rsidRDefault="005D608B" w:rsidP="00C44113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1-2</w:t>
      </w:r>
    </w:p>
    <w:p w14:paraId="383BA33E" w14:textId="192DB6AB" w:rsidR="00C65063" w:rsidRPr="00C65063" w:rsidRDefault="00F82391" w:rsidP="00C65063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此程式的執行步驟先將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</m:oMath>
      <w:r>
        <w:rPr>
          <w:rFonts w:ascii="標楷體" w:eastAsia="標楷體" w:hAnsi="標楷體" w:hint="eastAsia"/>
          <w:szCs w:val="24"/>
        </w:rPr>
        <w:t>進行取樣取得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>
        <w:rPr>
          <w:rFonts w:ascii="標楷體" w:eastAsia="標楷體" w:hAnsi="標楷體" w:hint="eastAsia"/>
          <w:szCs w:val="24"/>
        </w:rPr>
        <w:t>，再以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>
        <w:rPr>
          <w:rFonts w:ascii="標楷體" w:eastAsia="標楷體" w:hAnsi="標楷體" w:hint="eastAsia"/>
          <w:szCs w:val="24"/>
        </w:rPr>
        <w:t>一點一點計算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</m:d>
      </m:oMath>
      <w:r>
        <w:rPr>
          <w:rFonts w:ascii="標楷體" w:eastAsia="標楷體" w:hAnsi="標楷體" w:hint="eastAsia"/>
          <w:szCs w:val="24"/>
        </w:rPr>
        <w:t>，即為取樣</w:t>
      </w:r>
      <m:oMath>
        <m:r>
          <w:rPr>
            <w:rFonts w:ascii="Cambria Math" w:eastAsia="標楷體" w:hAnsi="Cambria Math" w:hint="eastAsia"/>
            <w:szCs w:val="24"/>
          </w:rPr>
          <m:t>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hint="eastAsia"/>
                <w:szCs w:val="24"/>
              </w:rPr>
              <m:t>F</m:t>
            </m:r>
          </m:e>
        </m:d>
      </m:oMath>
      <w:r>
        <w:rPr>
          <w:rFonts w:ascii="標楷體" w:eastAsia="標楷體" w:hAnsi="標楷體" w:hint="eastAsia"/>
          <w:szCs w:val="24"/>
        </w:rPr>
        <w:t>，因此在</w:t>
      </w:r>
      <w:r w:rsidR="002B12D5">
        <w:rPr>
          <w:rFonts w:ascii="標楷體" w:eastAsia="標楷體" w:hAnsi="標楷體" w:hint="eastAsia"/>
          <w:szCs w:val="24"/>
        </w:rPr>
        <w:t>t</w:t>
      </w:r>
      <w:r w:rsidR="002B12D5">
        <w:rPr>
          <w:rFonts w:ascii="標楷體" w:eastAsia="標楷體" w:hAnsi="標楷體"/>
          <w:szCs w:val="24"/>
        </w:rPr>
        <w:t>ime domain</w:t>
      </w:r>
      <w:r>
        <w:rPr>
          <w:rFonts w:ascii="標楷體" w:eastAsia="標楷體" w:hAnsi="標楷體" w:hint="eastAsia"/>
          <w:szCs w:val="24"/>
        </w:rPr>
        <w:t>和</w:t>
      </w:r>
      <w:r w:rsidR="002B12D5">
        <w:rPr>
          <w:rFonts w:ascii="標楷體" w:eastAsia="標楷體" w:hAnsi="標楷體" w:hint="eastAsia"/>
          <w:szCs w:val="24"/>
        </w:rPr>
        <w:t>f</w:t>
      </w:r>
      <w:r w:rsidR="002B12D5">
        <w:rPr>
          <w:rFonts w:ascii="標楷體" w:eastAsia="標楷體" w:hAnsi="標楷體"/>
          <w:szCs w:val="24"/>
        </w:rPr>
        <w:t>requency domain</w:t>
      </w:r>
      <w:r>
        <w:rPr>
          <w:rFonts w:ascii="標楷體" w:eastAsia="標楷體" w:hAnsi="標楷體" w:hint="eastAsia"/>
          <w:szCs w:val="24"/>
        </w:rPr>
        <w:t>皆為</w:t>
      </w:r>
      <w:r w:rsidR="002B12D5">
        <w:rPr>
          <w:rFonts w:ascii="標楷體" w:eastAsia="標楷體" w:hAnsi="標楷體" w:hint="eastAsia"/>
          <w:szCs w:val="24"/>
        </w:rPr>
        <w:t>d</w:t>
      </w:r>
      <w:r w:rsidR="002B12D5">
        <w:rPr>
          <w:rFonts w:ascii="標楷體" w:eastAsia="標楷體" w:hAnsi="標楷體"/>
          <w:szCs w:val="24"/>
        </w:rPr>
        <w:t>iscrete</w:t>
      </w:r>
      <w:r>
        <w:rPr>
          <w:rFonts w:ascii="標楷體" w:eastAsia="標楷體" w:hAnsi="標楷體" w:hint="eastAsia"/>
          <w:szCs w:val="24"/>
        </w:rPr>
        <w:t>，則我們程式所做的即為DTFS，這是由於我們無法</w:t>
      </w:r>
      <w:r w:rsidR="002E66FD">
        <w:rPr>
          <w:rFonts w:ascii="標楷體" w:eastAsia="標楷體" w:hAnsi="標楷體" w:hint="eastAsia"/>
          <w:szCs w:val="24"/>
        </w:rPr>
        <w:t>以電腦</w:t>
      </w:r>
      <w:r>
        <w:rPr>
          <w:rFonts w:ascii="標楷體" w:eastAsia="標楷體" w:hAnsi="標楷體" w:hint="eastAsia"/>
          <w:szCs w:val="24"/>
        </w:rPr>
        <w:t>計算</w:t>
      </w:r>
      <w:r w:rsidR="002E66FD">
        <w:rPr>
          <w:rFonts w:ascii="標楷體" w:eastAsia="標楷體" w:hAnsi="標楷體" w:hint="eastAsia"/>
          <w:szCs w:val="24"/>
        </w:rPr>
        <w:t>無限點，只能透過取樣獲得有限點作為計算來近似出CTFT</w:t>
      </w:r>
      <w:r w:rsidR="00532847">
        <w:rPr>
          <w:rFonts w:ascii="標楷體" w:eastAsia="標楷體" w:hAnsi="標楷體" w:hint="eastAsia"/>
          <w:szCs w:val="24"/>
        </w:rPr>
        <w:t>。以下為我們的近似過程：</w:t>
      </w:r>
      <w:r w:rsidR="00532847">
        <w:rPr>
          <w:rFonts w:ascii="標楷體" w:eastAsia="標楷體" w:hAnsi="標楷體"/>
          <w:szCs w:val="24"/>
        </w:rPr>
        <w:br/>
      </w:r>
      <m:oMathPara>
        <m:oMath>
          <m:r>
            <w:rPr>
              <w:rFonts w:ascii="Cambria Math" w:eastAsia="標楷體" w:hAnsi="Cambria Math" w:hint="eastAsia"/>
              <w:szCs w:val="24"/>
            </w:rPr>
            <m:t>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Ω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-∞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Ω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="標楷體" w:hAnsi="Cambria Math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</m:t>
          </m:r>
          <m:r>
            <w:rPr>
              <w:rFonts w:ascii="Cambria Math" w:eastAsia="標楷體" w:hAnsi="Cambria Math" w:hint="eastAsia"/>
              <w:szCs w:val="24"/>
            </w:rPr>
            <m:t>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2πF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-∞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2πF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="標楷體" w:hAnsi="Cambria Math"/>
                  <w:szCs w:val="24"/>
                </w:rPr>
                <m:t>dt</m:t>
              </m:r>
            </m:e>
          </m:nary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</m:t>
          </m:r>
          <m:r>
            <w:rPr>
              <w:rFonts w:ascii="Cambria Math" w:eastAsia="標楷體" w:hAnsi="Cambria Math" w:hint="eastAsia"/>
              <w:szCs w:val="24"/>
            </w:rPr>
            <m:t>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F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-∞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2πF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="標楷體" w:hAnsi="Cambria Math"/>
                  <w:szCs w:val="24"/>
                </w:rPr>
                <m:t>dt</m:t>
              </m:r>
            </m:e>
          </m:nary>
          <m:r>
            <w:rPr>
              <w:rFonts w:ascii="Cambria Math" w:eastAsia="標楷體" w:hAnsi="Cambria Math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-∞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y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dt</m:t>
              </m:r>
            </m:e>
          </m:nary>
          <m:r>
            <w:rPr>
              <w:rFonts w:ascii="Cambria Math" w:eastAsia="標楷體" w:hAnsi="Cambria Math"/>
              <w:szCs w:val="24"/>
            </w:rPr>
            <m:t>, where y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t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e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-j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2πF</m:t>
              </m:r>
              <m:r>
                <w:rPr>
                  <w:rFonts w:ascii="Cambria Math" w:eastAsia="標楷體" w:hAnsi="Cambria Math"/>
                  <w:szCs w:val="24"/>
                </w:rPr>
                <m:t>t</m:t>
              </m:r>
            </m:sup>
          </m:sSup>
          <m:r>
            <w:rPr>
              <w:rFonts w:ascii="Cambria Math" w:eastAsia="標楷體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t</m:t>
              </m:r>
            </m:e>
          </m:d>
          <m:r>
            <w:rPr>
              <w:rFonts w:ascii="Cambria Math" w:eastAsia="標楷體" w:hAnsi="Cambria Math"/>
              <w:szCs w:val="24"/>
            </w:rPr>
            <m:t>=x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nt</m:t>
              </m:r>
            </m:e>
          </m:d>
          <m:r>
            <w:rPr>
              <w:rFonts w:ascii="Cambria Math" w:eastAsia="標楷體" w:hAnsi="Cambria Math"/>
              <w:szCs w:val="24"/>
            </w:rPr>
            <m:t>→x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w:rPr>
              <w:rFonts w:ascii="Cambria Math" w:eastAsia="標楷體" w:hAnsi="Cambria Math"/>
              <w:szCs w:val="24"/>
            </w:rPr>
            <m:t>, y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t</m:t>
              </m:r>
            </m:e>
          </m:d>
          <m:r>
            <w:rPr>
              <w:rFonts w:ascii="Cambria Math" w:eastAsia="標楷體" w:hAnsi="Cambria Math"/>
              <w:szCs w:val="24"/>
            </w:rPr>
            <m:t>=y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nt</m:t>
              </m:r>
            </m:e>
          </m:d>
          <m:r>
            <w:rPr>
              <w:rFonts w:ascii="Cambria Math" w:eastAsia="標楷體" w:hAnsi="Cambria Math"/>
              <w:szCs w:val="24"/>
            </w:rPr>
            <m:t>→y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-∞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y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dt</m:t>
              </m:r>
            </m:e>
          </m:nary>
          <m:r>
            <w:rPr>
              <w:rFonts w:ascii="Cambria Math" w:eastAsia="標楷體" w:hAnsi="Cambria Math"/>
              <w:szCs w:val="24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-∞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nT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y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nT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T</m:t>
              </m:r>
            </m:e>
          </m:nary>
          <m:r>
            <w:rPr>
              <w:rFonts w:ascii="Cambria Math" w:eastAsia="標楷體" w:hAnsi="Cambria Math"/>
              <w:szCs w:val="24"/>
            </w:rPr>
            <m:t>≈T</m:t>
          </m:r>
          <m:nary>
            <m:naryPr>
              <m:chr m:val="∑"/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-∞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x(nT)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-j2πFnT</m:t>
                  </m:r>
                </m:sup>
              </m:sSup>
            </m:e>
          </m:nary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F→</m:t>
          </m:r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k</m:t>
              </m:r>
            </m:sub>
          </m:sSub>
          <m:r>
            <w:rPr>
              <w:rFonts w:ascii="Cambria Math" w:eastAsia="標楷體" w:hAnsi="Cambria Math"/>
              <w:szCs w:val="24"/>
            </w:rPr>
            <m:t>=k*dF, dF=</m:t>
          </m:r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Fs</m:t>
              </m:r>
            </m:num>
            <m:den>
              <m:r>
                <w:rPr>
                  <w:rFonts w:ascii="Cambria Math" w:eastAsia="標楷體" w:hAnsi="Cambria Math"/>
                  <w:szCs w:val="24"/>
                </w:rPr>
                <m:t>N</m:t>
              </m:r>
            </m:den>
          </m:f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</m:d>
          <m:r>
            <w:rPr>
              <w:rFonts w:ascii="Cambria Math" w:eastAsia="標楷體" w:hAnsi="Cambria Math"/>
              <w:szCs w:val="24"/>
            </w:rPr>
            <m:t>=T</m:t>
          </m:r>
          <m:nary>
            <m:naryPr>
              <m:chr m:val="∑"/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-∞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∞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x(nT)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-j2πk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  <w:szCs w:val="24"/>
                        </w:rPr>
                        <m:t>Fs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den>
                  </m:f>
                  <m:r>
                    <w:rPr>
                      <w:rFonts w:ascii="Cambria Math" w:eastAsia="標楷體" w:hAnsi="Cambria Math"/>
                      <w:szCs w:val="24"/>
                    </w:rPr>
                    <m:t>nT</m:t>
                  </m:r>
                </m:sup>
              </m:sSup>
            </m:e>
          </m:nary>
          <m:r>
            <w:rPr>
              <w:rFonts w:ascii="Cambria Math" w:eastAsia="標楷體" w:hAnsi="Cambria Math"/>
              <w:szCs w:val="24"/>
            </w:rPr>
            <m:t>→X[k]=T</m:t>
          </m:r>
          <m:nary>
            <m:naryPr>
              <m:chr m:val="∑"/>
              <m:limLoc m:val="undOvr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0</m:t>
              </m:r>
            </m:sub>
            <m:sup>
              <m:r>
                <w:rPr>
                  <w:rFonts w:ascii="Cambria Math" w:eastAsia="標楷體" w:hAnsi="Cambria Math"/>
                  <w:szCs w:val="24"/>
                </w:rPr>
                <m:t>N-1</m:t>
              </m:r>
            </m:sup>
            <m:e>
              <m:r>
                <w:rPr>
                  <w:rFonts w:ascii="Cambria Math" w:eastAsia="標楷體" w:hAnsi="Cambria Math"/>
                  <w:szCs w:val="24"/>
                </w:rPr>
                <m:t>x[n]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  <w:szCs w:val="24"/>
                        </w:rPr>
                        <m:t>j2πk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den>
                  </m:f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p>
              </m:sSup>
            </m:e>
          </m:nary>
          <m:r>
            <m:rPr>
              <m:sty m:val="p"/>
            </m:rPr>
            <w:rPr>
              <w:rFonts w:ascii="標楷體" w:eastAsia="標楷體" w:hAnsi="標楷體"/>
              <w:szCs w:val="24"/>
            </w:rPr>
            <w:br/>
          </m:r>
        </m:oMath>
      </m:oMathPara>
      <w:r w:rsidR="00C65063">
        <w:rPr>
          <w:rFonts w:ascii="標楷體" w:eastAsia="標楷體" w:hAnsi="標楷體" w:hint="eastAsia"/>
          <w:szCs w:val="24"/>
        </w:rPr>
        <w:t xml:space="preserve">而DTFS為 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a</m:t>
            </m:r>
          </m:e>
          <m:sub>
            <m:r>
              <w:rPr>
                <w:rFonts w:ascii="Cambria Math" w:eastAsia="標楷體" w:hAnsi="Cambria Math"/>
                <w:szCs w:val="24"/>
              </w:rPr>
              <m:t>k</m:t>
            </m:r>
          </m:sub>
        </m:sSub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標楷體" w:hAnsi="Cambria Math"/>
                <w:i/>
                <w:szCs w:val="24"/>
              </w:rPr>
            </m:ctrlPr>
          </m:naryPr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  <m:sup>
            <m:r>
              <w:rPr>
                <w:rFonts w:ascii="Cambria Math" w:eastAsia="標楷體" w:hAnsi="Cambria Math"/>
                <w:szCs w:val="24"/>
              </w:rPr>
              <m:t>N-1</m:t>
            </m:r>
          </m:sup>
          <m:e>
            <m:r>
              <w:rPr>
                <w:rFonts w:ascii="Cambria Math" w:eastAsia="標楷體" w:hAnsi="Cambria Math"/>
                <w:szCs w:val="24"/>
              </w:rPr>
              <m:t>x[n]</m:t>
            </m:r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  <w:szCs w:val="24"/>
                      </w:rPr>
                      <m:t>j2πk</m:t>
                    </m:r>
                  </m:num>
                  <m:den>
                    <m:r>
                      <w:rPr>
                        <w:rFonts w:ascii="Cambria Math" w:eastAsia="標楷體" w:hAnsi="Cambria Math"/>
                        <w:szCs w:val="24"/>
                      </w:rPr>
                      <m:t>N</m:t>
                    </m:r>
                  </m:den>
                </m:f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p>
            </m:sSup>
          </m:e>
        </m:nary>
      </m:oMath>
      <w:r w:rsidR="00C65063">
        <w:rPr>
          <w:rFonts w:ascii="標楷體" w:eastAsia="標楷體" w:hAnsi="標楷體" w:hint="eastAsia"/>
          <w:szCs w:val="24"/>
        </w:rPr>
        <w:t>，可看出兩者</w:t>
      </w:r>
      <w:r w:rsidR="00773BE8">
        <w:rPr>
          <w:rFonts w:ascii="標楷體" w:eastAsia="標楷體" w:hAnsi="標楷體" w:hint="eastAsia"/>
          <w:szCs w:val="24"/>
        </w:rPr>
        <w:t>一致</w:t>
      </w:r>
      <w:r w:rsidR="00C65063">
        <w:rPr>
          <w:rFonts w:ascii="標楷體" w:eastAsia="標楷體" w:hAnsi="標楷體" w:hint="eastAsia"/>
          <w:szCs w:val="24"/>
        </w:rPr>
        <w:t>。</w:t>
      </w:r>
    </w:p>
    <w:p w14:paraId="659D7283" w14:textId="7BCC0E48" w:rsidR="002E66FD" w:rsidRDefault="00574FE8" w:rsidP="00C44113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下圖1-3上為我們的程式所執行的結果，中為以</w:t>
      </w:r>
      <m:oMath>
        <m:r>
          <w:rPr>
            <w:rFonts w:ascii="Cambria Math" w:eastAsia="標楷體" w:hAnsi="Cambria Math"/>
            <w:szCs w:val="24"/>
          </w:rPr>
          <m:t>X=fft(x)</m:t>
        </m:r>
      </m:oMath>
      <w:r>
        <w:rPr>
          <w:rFonts w:ascii="標楷體" w:eastAsia="標楷體" w:hAnsi="標楷體" w:hint="eastAsia"/>
          <w:szCs w:val="24"/>
        </w:rPr>
        <w:t>計算之結果，下為修正</w:t>
      </w:r>
      <m:oMath>
        <m:r>
          <w:rPr>
            <w:rFonts w:ascii="Cambria Math" w:eastAsia="標楷體" w:hAnsi="Cambria Math"/>
            <w:szCs w:val="24"/>
          </w:rPr>
          <m:t>X=fft(x)</m:t>
        </m:r>
      </m:oMath>
      <w:r>
        <w:rPr>
          <w:rFonts w:ascii="標楷體" w:eastAsia="標楷體" w:hAnsi="標楷體" w:hint="eastAsia"/>
          <w:szCs w:val="24"/>
        </w:rPr>
        <w:t>，使其結果與我們的程式相同，用來加快程式效率。經過觀察可發現</w:t>
      </w:r>
      <m:oMath>
        <m:r>
          <w:rPr>
            <w:rFonts w:ascii="Cambria Math" w:eastAsia="標楷體" w:hAnsi="Cambria Math"/>
            <w:szCs w:val="24"/>
          </w:rPr>
          <m:t>X=fft(x)</m:t>
        </m:r>
      </m:oMath>
      <w:r>
        <w:rPr>
          <w:rFonts w:ascii="標楷體" w:eastAsia="標楷體" w:hAnsi="標楷體" w:hint="eastAsia"/>
          <w:szCs w:val="24"/>
        </w:rPr>
        <w:t>所做的為DFT，且取樣範圍為</w:t>
      </w:r>
      <m:oMath>
        <m:r>
          <w:rPr>
            <w:rFonts w:ascii="Cambria Math" w:eastAsia="標楷體" w:hAnsi="Cambria Math"/>
            <w:szCs w:val="24"/>
          </w:rPr>
          <m:t>[0, Fs]</m:t>
        </m:r>
      </m:oMath>
      <w:r>
        <w:rPr>
          <w:rFonts w:ascii="標楷體" w:eastAsia="標楷體" w:hAnsi="標楷體" w:hint="eastAsia"/>
          <w:szCs w:val="24"/>
        </w:rPr>
        <w:t>，而我們的程式取樣範圍為</w:t>
      </w:r>
      <m:oMath>
        <m:r>
          <w:rPr>
            <w:rFonts w:ascii="Cambria Math" w:eastAsia="標楷體" w:hAnsi="Cambria Math"/>
            <w:szCs w:val="24"/>
          </w:rPr>
          <m:t>[-</m:t>
        </m:r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Fs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 xml:space="preserve">, </m:t>
        </m:r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Fs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>]</m:t>
        </m:r>
      </m:oMath>
      <w:r>
        <w:rPr>
          <w:rFonts w:ascii="標楷體" w:eastAsia="標楷體" w:hAnsi="標楷體" w:hint="eastAsia"/>
          <w:szCs w:val="24"/>
        </w:rPr>
        <w:t>，因此我們可用</w:t>
      </w:r>
      <m:oMath>
        <m:r>
          <w:rPr>
            <w:rFonts w:ascii="Cambria Math" w:eastAsia="標楷體" w:hAnsi="Cambria Math"/>
            <w:szCs w:val="24"/>
          </w:rPr>
          <m:t>fftshift()</m:t>
        </m:r>
      </m:oMath>
      <w:r>
        <w:rPr>
          <w:rFonts w:ascii="標楷體" w:eastAsia="標楷體" w:hAnsi="標楷體" w:hint="eastAsia"/>
          <w:szCs w:val="24"/>
        </w:rPr>
        <w:t>函數來將</w:t>
      </w:r>
      <w:r w:rsidR="004D3698">
        <w:rPr>
          <w:rFonts w:ascii="標楷體" w:eastAsia="標楷體" w:hAnsi="標楷體" w:hint="eastAsia"/>
          <w:szCs w:val="24"/>
        </w:rPr>
        <w:t>取樣</w:t>
      </w:r>
      <w:r>
        <w:rPr>
          <w:rFonts w:ascii="標楷體" w:eastAsia="標楷體" w:hAnsi="標楷體" w:hint="eastAsia"/>
          <w:szCs w:val="24"/>
        </w:rPr>
        <w:t>範圍平移</w:t>
      </w:r>
      <m:oMath>
        <m:f>
          <m:fPr>
            <m:type m:val="lin"/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Fs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>
        <w:rPr>
          <w:rFonts w:ascii="標楷體" w:eastAsia="標楷體" w:hAnsi="標楷體" w:hint="eastAsia"/>
          <w:szCs w:val="24"/>
        </w:rPr>
        <w:t>，再</w:t>
      </w:r>
      <w:r w:rsidR="004D3698">
        <w:rPr>
          <w:rFonts w:ascii="標楷體" w:eastAsia="標楷體" w:hAnsi="標楷體" w:hint="eastAsia"/>
          <w:szCs w:val="24"/>
        </w:rPr>
        <w:t>透過</w:t>
      </w:r>
      <w:r>
        <w:rPr>
          <w:rFonts w:ascii="標楷體" w:eastAsia="標楷體" w:hAnsi="標楷體" w:hint="eastAsia"/>
          <w:szCs w:val="24"/>
        </w:rPr>
        <w:t>乘上</w:t>
      </w:r>
      <m:oMath>
        <m:r>
          <w:rPr>
            <w:rFonts w:ascii="Cambria Math" w:eastAsia="標楷體" w:hAnsi="Cambria Math" w:hint="eastAsia"/>
            <w:szCs w:val="24"/>
          </w:rPr>
          <m:t>T=</m:t>
        </m:r>
        <m:r>
          <w:rPr>
            <w:rFonts w:ascii="Cambria Math" w:eastAsia="標楷體" w:hAnsi="Cambria Math"/>
            <w:szCs w:val="24"/>
          </w:rPr>
          <m:t>1/Fs</m:t>
        </m:r>
      </m:oMath>
      <w:r w:rsidR="004D3698">
        <w:rPr>
          <w:rFonts w:ascii="標楷體" w:eastAsia="標楷體" w:hAnsi="標楷體" w:hint="eastAsia"/>
          <w:szCs w:val="24"/>
        </w:rPr>
        <w:t>，將DFT轉換為DTFT，完整步驟為</w:t>
      </w:r>
      <m:oMath>
        <m:r>
          <w:rPr>
            <w:rFonts w:ascii="Cambria Math" w:eastAsia="標楷體" w:hAnsi="Cambria Math" w:hint="eastAsia"/>
            <w:szCs w:val="24"/>
          </w:rPr>
          <m:t>X=T</m:t>
        </m:r>
        <m:r>
          <w:rPr>
            <w:rFonts w:ascii="MS Gothic" w:eastAsia="MS Gothic" w:hAnsi="MS Gothic" w:cs="MS Gothic" w:hint="eastAsia"/>
            <w:szCs w:val="24"/>
          </w:rPr>
          <m:t>*</m:t>
        </m:r>
        <m:r>
          <w:rPr>
            <w:rFonts w:ascii="Cambria Math" w:eastAsia="標楷體" w:hAnsi="Cambria Math"/>
            <w:szCs w:val="24"/>
          </w:rPr>
          <m:t>fftshift(fft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x</m:t>
            </m:r>
          </m:e>
        </m:d>
        <m:r>
          <w:rPr>
            <w:rFonts w:ascii="Cambria Math" w:eastAsia="標楷體" w:hAnsi="Cambria Math"/>
            <w:szCs w:val="24"/>
          </w:rPr>
          <m:t>)</m:t>
        </m:r>
      </m:oMath>
      <w:r w:rsidR="004D3698">
        <w:rPr>
          <w:rFonts w:ascii="標楷體" w:eastAsia="標楷體" w:hAnsi="標楷體" w:hint="eastAsia"/>
          <w:szCs w:val="24"/>
        </w:rPr>
        <w:t>。</w:t>
      </w:r>
      <w:r w:rsidR="00C65063">
        <w:rPr>
          <w:rFonts w:ascii="標楷體" w:eastAsia="標楷體" w:hAnsi="標楷體" w:hint="eastAsia"/>
          <w:szCs w:val="24"/>
        </w:rPr>
        <w:t>以下分別為我們程式及</w:t>
      </w:r>
      <m:oMath>
        <m:r>
          <w:rPr>
            <w:rFonts w:ascii="Cambria Math" w:eastAsia="標楷體" w:hAnsi="Cambria Math"/>
            <w:szCs w:val="24"/>
          </w:rPr>
          <m:t>fft()</m:t>
        </m:r>
      </m:oMath>
      <w:r w:rsidR="00C65063">
        <w:rPr>
          <w:rFonts w:ascii="標楷體" w:eastAsia="標楷體" w:hAnsi="標楷體" w:hint="eastAsia"/>
          <w:szCs w:val="24"/>
        </w:rPr>
        <w:t>所對應之公式</w:t>
      </w:r>
      <w:r w:rsidR="00773BE8">
        <w:rPr>
          <w:rFonts w:ascii="標楷體" w:eastAsia="標楷體" w:hAnsi="標楷體" w:hint="eastAsia"/>
          <w:szCs w:val="24"/>
        </w:rPr>
        <w:t>，可看出其只相差一個</w:t>
      </w:r>
      <m:oMath>
        <m:r>
          <w:rPr>
            <w:rFonts w:ascii="Cambria Math" w:eastAsia="標楷體" w:hAnsi="Cambria Math" w:hint="eastAsia"/>
            <w:szCs w:val="24"/>
          </w:rPr>
          <m:t>T=</m:t>
        </m:r>
        <m:r>
          <w:rPr>
            <w:rFonts w:ascii="Cambria Math" w:eastAsia="標楷體" w:hAnsi="Cambria Math"/>
            <w:szCs w:val="24"/>
          </w:rPr>
          <m:t>1/Fs</m:t>
        </m:r>
      </m:oMath>
      <w:r w:rsidR="00C65063">
        <w:rPr>
          <w:rFonts w:ascii="標楷體" w:eastAsia="標楷體" w:hAnsi="標楷體" w:hint="eastAsia"/>
          <w:szCs w:val="24"/>
        </w:rPr>
        <w:t>。</w:t>
      </w:r>
      <w:r w:rsidR="00C65063">
        <w:rPr>
          <w:rFonts w:ascii="標楷體" w:eastAsia="標楷體" w:hAnsi="標楷體"/>
          <w:szCs w:val="24"/>
        </w:rPr>
        <w:br/>
      </w:r>
      <w:r w:rsidR="00C65063">
        <w:rPr>
          <w:rFonts w:ascii="標楷體" w:eastAsia="標楷體" w:hAnsi="標楷體" w:hint="eastAsia"/>
          <w:szCs w:val="24"/>
        </w:rPr>
        <w:t>Sa</w:t>
      </w:r>
      <w:r w:rsidR="00C65063">
        <w:rPr>
          <w:rFonts w:ascii="標楷體" w:eastAsia="標楷體" w:hAnsi="標楷體"/>
          <w:szCs w:val="24"/>
        </w:rPr>
        <w:t>mple code</w:t>
      </w:r>
      <w:r w:rsidR="00C65063">
        <w:rPr>
          <w:rFonts w:ascii="標楷體" w:eastAsia="標楷體" w:hAnsi="標楷體" w:hint="eastAsia"/>
          <w:szCs w:val="24"/>
        </w:rPr>
        <w:t>：</w:t>
      </w:r>
      <m:oMath>
        <m:r>
          <w:rPr>
            <w:rFonts w:ascii="Cambria Math" w:eastAsia="標楷體" w:hAnsi="Cambria Math"/>
            <w:szCs w:val="24"/>
          </w:rPr>
          <m:t>X[k]=T</m:t>
        </m:r>
        <m:nary>
          <m:naryPr>
            <m:chr m:val="∑"/>
            <m:limLoc m:val="undOvr"/>
            <m:ctrlPr>
              <w:rPr>
                <w:rFonts w:ascii="Cambria Math" w:eastAsia="標楷體" w:hAnsi="Cambria Math"/>
                <w:i/>
                <w:szCs w:val="24"/>
              </w:rPr>
            </m:ctrlPr>
          </m:naryPr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  <m:sup>
            <m:r>
              <w:rPr>
                <w:rFonts w:ascii="Cambria Math" w:eastAsia="標楷體" w:hAnsi="Cambria Math"/>
                <w:szCs w:val="24"/>
              </w:rPr>
              <m:t>N-1</m:t>
            </m:r>
          </m:sup>
          <m:e>
            <m:r>
              <w:rPr>
                <w:rFonts w:ascii="Cambria Math" w:eastAsia="標楷體" w:hAnsi="Cambria Math"/>
                <w:szCs w:val="24"/>
              </w:rPr>
              <m:t>x[n]</m:t>
            </m:r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  <w:szCs w:val="24"/>
                      </w:rPr>
                      <m:t>j2πk</m:t>
                    </m:r>
                  </m:num>
                  <m:den>
                    <m:r>
                      <w:rPr>
                        <w:rFonts w:ascii="Cambria Math" w:eastAsia="標楷體" w:hAnsi="Cambria Math"/>
                        <w:szCs w:val="24"/>
                      </w:rPr>
                      <m:t>N</m:t>
                    </m:r>
                  </m:den>
                </m:f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p>
            </m:sSup>
          </m:e>
        </m:nary>
      </m:oMath>
      <w:r w:rsidR="00773BE8">
        <w:rPr>
          <w:rFonts w:ascii="標楷體" w:eastAsia="標楷體" w:hAnsi="標楷體"/>
          <w:szCs w:val="24"/>
        </w:rPr>
        <w:br/>
      </w:r>
      <m:oMath>
        <m:r>
          <w:rPr>
            <w:rFonts w:ascii="Cambria Math" w:eastAsia="標楷體" w:hAnsi="Cambria Math"/>
            <w:szCs w:val="24"/>
          </w:rPr>
          <m:t>fft()</m:t>
        </m:r>
      </m:oMath>
      <w:r w:rsidR="00773BE8">
        <w:rPr>
          <w:rFonts w:ascii="標楷體" w:eastAsia="標楷體" w:hAnsi="標楷體" w:hint="eastAsia"/>
          <w:szCs w:val="24"/>
        </w:rPr>
        <w:t>：</w:t>
      </w:r>
      <m:oMath>
        <m:r>
          <w:rPr>
            <w:rFonts w:ascii="Cambria Math" w:eastAsia="標楷體" w:hAnsi="Cambria Math"/>
            <w:szCs w:val="24"/>
          </w:rPr>
          <m:t>X[k]=</m:t>
        </m:r>
        <m:nary>
          <m:naryPr>
            <m:chr m:val="∑"/>
            <m:limLoc m:val="undOvr"/>
            <m:ctrlPr>
              <w:rPr>
                <w:rFonts w:ascii="Cambria Math" w:eastAsia="標楷體" w:hAnsi="Cambria Math"/>
                <w:i/>
                <w:szCs w:val="24"/>
              </w:rPr>
            </m:ctrlPr>
          </m:naryPr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  <m:sup>
            <m:r>
              <w:rPr>
                <w:rFonts w:ascii="Cambria Math" w:eastAsia="標楷體" w:hAnsi="Cambria Math"/>
                <w:szCs w:val="24"/>
              </w:rPr>
              <m:t>N-1</m:t>
            </m:r>
          </m:sup>
          <m:e>
            <m:r>
              <w:rPr>
                <w:rFonts w:ascii="Cambria Math" w:eastAsia="標楷體" w:hAnsi="Cambria Math"/>
                <w:szCs w:val="24"/>
              </w:rPr>
              <m:t>x[n]</m:t>
            </m:r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  <w:szCs w:val="24"/>
                      </w:rPr>
                      <m:t>j2πk</m:t>
                    </m:r>
                  </m:num>
                  <m:den>
                    <m:r>
                      <w:rPr>
                        <w:rFonts w:ascii="Cambria Math" w:eastAsia="標楷體" w:hAnsi="Cambria Math"/>
                        <w:szCs w:val="24"/>
                      </w:rPr>
                      <m:t>N</m:t>
                    </m:r>
                  </m:den>
                </m:f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p>
            </m:sSup>
          </m:e>
        </m:nary>
      </m:oMath>
    </w:p>
    <w:p w14:paraId="41974C05" w14:textId="5EA691E7" w:rsidR="002E66FD" w:rsidRDefault="002E66FD" w:rsidP="002E66FD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D856807" wp14:editId="239322B0">
            <wp:extent cx="5274310" cy="34340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39B3" w14:textId="01C88066" w:rsidR="002E66FD" w:rsidRPr="002E66FD" w:rsidRDefault="002E66FD" w:rsidP="002E66F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1-3</w:t>
      </w:r>
    </w:p>
    <w:p w14:paraId="0611B464" w14:textId="4CFB433A" w:rsidR="002B12D5" w:rsidRDefault="00AB4774" w:rsidP="002B12D5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為了得到更平滑曲線的m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，代表我們必須增加在</w:t>
      </w:r>
      <w:r>
        <w:rPr>
          <w:rFonts w:ascii="標楷體" w:eastAsia="標楷體" w:hAnsi="標楷體"/>
          <w:szCs w:val="24"/>
        </w:rPr>
        <w:t>frequency domain</w:t>
      </w:r>
      <w:r>
        <w:rPr>
          <w:rFonts w:ascii="標楷體" w:eastAsia="標楷體" w:hAnsi="標楷體" w:hint="eastAsia"/>
          <w:szCs w:val="24"/>
        </w:rPr>
        <w:t>的取樣點，也就是降低</w:t>
      </w:r>
      <m:oMath>
        <m:r>
          <w:rPr>
            <w:rFonts w:ascii="Cambria Math" w:eastAsia="標楷體" w:hAnsi="Cambria Math"/>
            <w:szCs w:val="24"/>
          </w:rPr>
          <m:t>dF</m:t>
        </m:r>
      </m:oMath>
      <w:r>
        <w:rPr>
          <w:rFonts w:ascii="標楷體" w:eastAsia="標楷體" w:hAnsi="標楷體" w:hint="eastAsia"/>
          <w:szCs w:val="24"/>
        </w:rPr>
        <w:t>，而</w:t>
      </w:r>
      <m:oMath>
        <m:r>
          <w:rPr>
            <w:rFonts w:ascii="Cambria Math" w:eastAsia="標楷體" w:hAnsi="Cambria Math"/>
            <w:szCs w:val="24"/>
          </w:rPr>
          <m:t>dF=Fs/N</m:t>
        </m:r>
      </m:oMath>
      <w:r>
        <w:rPr>
          <w:rFonts w:ascii="標楷體" w:eastAsia="標楷體" w:hAnsi="標楷體" w:hint="eastAsia"/>
          <w:szCs w:val="24"/>
        </w:rPr>
        <w:t>，在t</w:t>
      </w:r>
      <w:r>
        <w:rPr>
          <w:rFonts w:ascii="標楷體" w:eastAsia="標楷體" w:hAnsi="標楷體"/>
          <w:szCs w:val="24"/>
        </w:rPr>
        <w:t>ime domain</w:t>
      </w:r>
      <w:r>
        <w:rPr>
          <w:rFonts w:ascii="標楷體" w:eastAsia="標楷體" w:hAnsi="標楷體" w:hint="eastAsia"/>
          <w:szCs w:val="24"/>
        </w:rPr>
        <w:t>的</w:t>
      </w:r>
      <m:oMath>
        <m:r>
          <w:rPr>
            <w:rFonts w:ascii="Cambria Math" w:eastAsia="標楷體" w:hAnsi="Cambria Math"/>
            <w:szCs w:val="24"/>
          </w:rPr>
          <m:t>Fs</m:t>
        </m:r>
      </m:oMath>
      <w:r>
        <w:rPr>
          <w:rFonts w:ascii="標楷體" w:eastAsia="標楷體" w:hAnsi="標楷體" w:hint="eastAsia"/>
          <w:szCs w:val="24"/>
        </w:rPr>
        <w:t>不變的情況下，我們必須增加</w:t>
      </w:r>
      <m:oMath>
        <m:r>
          <w:rPr>
            <w:rFonts w:ascii="Cambria Math" w:eastAsia="標楷體" w:hAnsi="Cambria Math" w:hint="eastAsia"/>
            <w:szCs w:val="24"/>
          </w:rPr>
          <m:t>N</m:t>
        </m:r>
      </m:oMath>
      <w:r>
        <w:rPr>
          <w:rFonts w:ascii="標楷體" w:eastAsia="標楷體" w:hAnsi="標楷體" w:hint="eastAsia"/>
          <w:szCs w:val="24"/>
        </w:rPr>
        <w:t>值。為了不使m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改變，我們在t</w:t>
      </w:r>
      <w:r>
        <w:rPr>
          <w:rFonts w:ascii="標楷體" w:eastAsia="標楷體" w:hAnsi="標楷體"/>
          <w:szCs w:val="24"/>
        </w:rPr>
        <w:t>ime domain</w:t>
      </w:r>
      <w:r>
        <w:rPr>
          <w:rFonts w:ascii="標楷體" w:eastAsia="標楷體" w:hAnsi="標楷體" w:hint="eastAsia"/>
          <w:szCs w:val="24"/>
        </w:rPr>
        <w:t>上插入0來增加</w:t>
      </w:r>
      <m:oMath>
        <m:r>
          <w:rPr>
            <w:rFonts w:ascii="Cambria Math" w:eastAsia="標楷體" w:hAnsi="Cambria Math" w:hint="eastAsia"/>
            <w:szCs w:val="24"/>
          </w:rPr>
          <m:t>N</m:t>
        </m:r>
      </m:oMath>
      <w:r>
        <w:rPr>
          <w:rFonts w:ascii="標楷體" w:eastAsia="標楷體" w:hAnsi="標楷體" w:hint="eastAsia"/>
          <w:szCs w:val="24"/>
        </w:rPr>
        <w:t>，即為z</w:t>
      </w:r>
      <w:r>
        <w:rPr>
          <w:rFonts w:ascii="標楷體" w:eastAsia="標楷體" w:hAnsi="標楷體"/>
          <w:szCs w:val="24"/>
        </w:rPr>
        <w:t>ero padding</w:t>
      </w:r>
      <w:r>
        <w:rPr>
          <w:rFonts w:ascii="標楷體" w:eastAsia="標楷體" w:hAnsi="標楷體" w:hint="eastAsia"/>
          <w:szCs w:val="24"/>
        </w:rPr>
        <w:t>，如下圖1-4所示，而其所做出之</w:t>
      </w:r>
      <w:r>
        <w:rPr>
          <w:rFonts w:ascii="標楷體" w:eastAsia="標楷體" w:hAnsi="標楷體"/>
          <w:szCs w:val="24"/>
        </w:rPr>
        <w:t>magnitude spectrum</w:t>
      </w:r>
      <w:r>
        <w:rPr>
          <w:rFonts w:ascii="標楷體" w:eastAsia="標楷體" w:hAnsi="標楷體" w:hint="eastAsia"/>
          <w:szCs w:val="24"/>
        </w:rPr>
        <w:t>，如下圖1-5所示。</w:t>
      </w:r>
      <w:r w:rsidR="002B12D5">
        <w:rPr>
          <w:rFonts w:ascii="標楷體" w:eastAsia="標楷體" w:hAnsi="標楷體" w:hint="eastAsia"/>
          <w:szCs w:val="24"/>
        </w:rPr>
        <w:t>此外，此平滑的</w:t>
      </w:r>
      <w:r w:rsidR="002B12D5">
        <w:rPr>
          <w:rFonts w:ascii="標楷體" w:eastAsia="標楷體" w:hAnsi="標楷體"/>
          <w:szCs w:val="24"/>
        </w:rPr>
        <w:t>magnitude</w:t>
      </w:r>
      <w:r w:rsidR="002B12D5">
        <w:rPr>
          <w:rFonts w:ascii="標楷體" w:eastAsia="標楷體" w:hAnsi="標楷體" w:hint="eastAsia"/>
          <w:szCs w:val="24"/>
        </w:rPr>
        <w:t xml:space="preserve"> s</w:t>
      </w:r>
      <w:r w:rsidR="002B12D5">
        <w:rPr>
          <w:rFonts w:ascii="標楷體" w:eastAsia="標楷體" w:hAnsi="標楷體"/>
          <w:szCs w:val="24"/>
        </w:rPr>
        <w:t>pectrum</w:t>
      </w:r>
      <w:r w:rsidR="002B12D5">
        <w:rPr>
          <w:rFonts w:ascii="標楷體" w:eastAsia="標楷體" w:hAnsi="標楷體" w:hint="eastAsia"/>
          <w:szCs w:val="24"/>
        </w:rPr>
        <w:t>更接近於我們想獲得的CTFT s</w:t>
      </w:r>
      <w:r w:rsidR="002B12D5">
        <w:rPr>
          <w:rFonts w:ascii="標楷體" w:eastAsia="標楷體" w:hAnsi="標楷體"/>
          <w:szCs w:val="24"/>
        </w:rPr>
        <w:t>pectrum</w:t>
      </w:r>
      <w:r w:rsidR="002B12D5">
        <w:rPr>
          <w:rFonts w:ascii="標楷體" w:eastAsia="標楷體" w:hAnsi="標楷體" w:hint="eastAsia"/>
          <w:szCs w:val="24"/>
        </w:rPr>
        <w:t>，更清楚表現出了我們在（a）小題所做出的結果，應為兩個</w:t>
      </w:r>
      <w:proofErr w:type="spellStart"/>
      <w:r w:rsidR="002B12D5">
        <w:rPr>
          <w:rFonts w:ascii="標楷體" w:eastAsia="標楷體" w:hAnsi="標楷體" w:hint="eastAsia"/>
          <w:szCs w:val="24"/>
        </w:rPr>
        <w:t>s</w:t>
      </w:r>
      <w:r w:rsidR="002B12D5">
        <w:rPr>
          <w:rFonts w:ascii="標楷體" w:eastAsia="標楷體" w:hAnsi="標楷體"/>
          <w:szCs w:val="24"/>
        </w:rPr>
        <w:t>inc</w:t>
      </w:r>
      <w:proofErr w:type="spellEnd"/>
      <w:r w:rsidR="002B12D5">
        <w:rPr>
          <w:rFonts w:ascii="標楷體" w:eastAsia="標楷體" w:hAnsi="標楷體"/>
          <w:szCs w:val="24"/>
        </w:rPr>
        <w:t xml:space="preserve"> function</w:t>
      </w:r>
      <w:r w:rsidR="00A51BD7">
        <w:rPr>
          <w:rFonts w:ascii="標楷體" w:eastAsia="標楷體" w:hAnsi="標楷體" w:hint="eastAsia"/>
          <w:szCs w:val="24"/>
        </w:rPr>
        <w:t>，分別位於</w:t>
      </w:r>
      <m:oMath>
        <m:r>
          <w:rPr>
            <w:rFonts w:ascii="Cambria Math" w:eastAsia="標楷體" w:hAnsi="Cambria Math"/>
            <w:szCs w:val="24"/>
          </w:rPr>
          <m:t>±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="00A51BD7">
        <w:rPr>
          <w:rFonts w:ascii="標楷體" w:eastAsia="標楷體" w:hAnsi="標楷體" w:hint="eastAsia"/>
          <w:szCs w:val="24"/>
        </w:rPr>
        <w:t>。</w:t>
      </w:r>
    </w:p>
    <w:p w14:paraId="5E4EF28B" w14:textId="6D65E3A0" w:rsidR="00A51BD7" w:rsidRDefault="00A51BD7" w:rsidP="00A51BD7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9364A19" wp14:editId="5700D92D">
            <wp:extent cx="4110832" cy="2720098"/>
            <wp:effectExtent l="0" t="0" r="4445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174" cy="27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F31" w14:textId="5698841D" w:rsidR="00A51BD7" w:rsidRDefault="00A51BD7" w:rsidP="00A51BD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1-4</w:t>
      </w:r>
    </w:p>
    <w:p w14:paraId="34113489" w14:textId="1BC6E367" w:rsidR="00A51BD7" w:rsidRDefault="00A51BD7" w:rsidP="00A51BD7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7484843" wp14:editId="27159F72">
            <wp:extent cx="3723962" cy="3331210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621" cy="33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9D57" w14:textId="7A0816FB" w:rsidR="00A51BD7" w:rsidRPr="00A51BD7" w:rsidRDefault="00A51BD7" w:rsidP="00A51BD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1-5</w:t>
      </w:r>
    </w:p>
    <w:p w14:paraId="22DBB1AB" w14:textId="2FB14DFD" w:rsidR="00A51BD7" w:rsidRDefault="00DF6147" w:rsidP="00A51BD7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下圖1-6為取樣範圍為</w:t>
      </w:r>
      <m:oMath>
        <m:r>
          <w:rPr>
            <w:rFonts w:ascii="Cambria Math" w:eastAsia="標楷體" w:hAnsi="Cambria Math"/>
            <w:szCs w:val="24"/>
          </w:rPr>
          <m:t>[-Fs/2,  Fs/2]</m:t>
        </m:r>
      </m:oMath>
      <w:r>
        <w:rPr>
          <w:rFonts w:ascii="標楷體" w:eastAsia="標楷體" w:hAnsi="標楷體" w:hint="eastAsia"/>
          <w:szCs w:val="24"/>
        </w:rPr>
        <w:t>的m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，下圖1-7、圖1-8分別將取樣範圍改變為</w:t>
      </w:r>
      <m:oMath>
        <m:r>
          <w:rPr>
            <w:rFonts w:ascii="Cambria Math" w:eastAsia="標楷體" w:hAnsi="Cambria Math"/>
            <w:szCs w:val="24"/>
          </w:rPr>
          <m:t>[-Fs,  Fs]</m:t>
        </m:r>
      </m:oMath>
      <w:r>
        <w:rPr>
          <w:rFonts w:ascii="標楷體" w:eastAsia="標楷體" w:hAnsi="標楷體" w:hint="eastAsia"/>
          <w:szCs w:val="24"/>
        </w:rPr>
        <w:t>、</w:t>
      </w:r>
      <m:oMath>
        <m:r>
          <w:rPr>
            <w:rFonts w:ascii="Cambria Math" w:eastAsia="標楷體" w:hAnsi="Cambria Math"/>
            <w:szCs w:val="24"/>
          </w:rPr>
          <m:t>[-</m:t>
        </m:r>
        <m:r>
          <w:rPr>
            <w:rFonts w:ascii="Cambria Math" w:eastAsia="標楷體" w:hAnsi="Cambria Math" w:hint="eastAsia"/>
            <w:szCs w:val="24"/>
          </w:rPr>
          <m:t>2</m:t>
        </m:r>
        <m:r>
          <w:rPr>
            <w:rFonts w:ascii="Cambria Math" w:eastAsia="標楷體" w:hAnsi="Cambria Math"/>
            <w:szCs w:val="24"/>
          </w:rPr>
          <m:t xml:space="preserve">Fs,  </m:t>
        </m:r>
        <m:r>
          <w:rPr>
            <w:rFonts w:ascii="Cambria Math" w:eastAsia="標楷體" w:hAnsi="Cambria Math" w:hint="eastAsia"/>
            <w:szCs w:val="24"/>
          </w:rPr>
          <m:t>2</m:t>
        </m:r>
        <m:r>
          <w:rPr>
            <w:rFonts w:ascii="Cambria Math" w:eastAsia="標楷體" w:hAnsi="Cambria Math"/>
            <w:szCs w:val="24"/>
          </w:rPr>
          <m:t>Fs]</m:t>
        </m:r>
      </m:oMath>
      <w:r>
        <w:rPr>
          <w:rFonts w:ascii="標楷體" w:eastAsia="標楷體" w:hAnsi="標楷體" w:hint="eastAsia"/>
          <w:szCs w:val="24"/>
        </w:rPr>
        <w:t>，可以發現圖形具有週期性，以頻率</w:t>
      </w:r>
      <m:oMath>
        <m:r>
          <w:rPr>
            <w:rFonts w:ascii="Cambria Math" w:eastAsia="標楷體" w:hAnsi="Cambria Math" w:hint="eastAsia"/>
            <w:szCs w:val="24"/>
          </w:rPr>
          <m:t>F</m:t>
        </m:r>
      </m:oMath>
      <w:r>
        <w:rPr>
          <w:rFonts w:ascii="標楷體" w:eastAsia="標楷體" w:hAnsi="標楷體" w:hint="eastAsia"/>
          <w:szCs w:val="24"/>
        </w:rPr>
        <w:t>為x軸時，週期為</w:t>
      </w:r>
      <m:oMath>
        <m:r>
          <w:rPr>
            <w:rFonts w:ascii="Cambria Math" w:eastAsia="標楷體" w:hAnsi="Cambria Math" w:hint="eastAsia"/>
            <w:szCs w:val="24"/>
          </w:rPr>
          <m:t>F</m:t>
        </m:r>
        <m:r>
          <w:rPr>
            <w:rFonts w:ascii="Cambria Math" w:eastAsia="標楷體" w:hAnsi="Cambria Math"/>
            <w:szCs w:val="24"/>
          </w:rPr>
          <m:t>s</m:t>
        </m:r>
      </m:oMath>
      <w:r>
        <w:rPr>
          <w:rFonts w:ascii="標楷體" w:eastAsia="標楷體" w:hAnsi="標楷體" w:hint="eastAsia"/>
          <w:szCs w:val="24"/>
        </w:rPr>
        <w:t>，若以標準化頻率</w:t>
      </w:r>
      <m:oMath>
        <m:r>
          <w:rPr>
            <w:rFonts w:ascii="Cambria Math" w:eastAsia="標楷體" w:hAnsi="Cambria Math"/>
            <w:szCs w:val="24"/>
          </w:rPr>
          <m:t>f</m:t>
        </m:r>
      </m:oMath>
      <w:r>
        <w:rPr>
          <w:rFonts w:ascii="標楷體" w:eastAsia="標楷體" w:hAnsi="標楷體" w:hint="eastAsia"/>
          <w:szCs w:val="24"/>
        </w:rPr>
        <w:t>為x軸時，週期則為</w:t>
      </w:r>
      <m:oMath>
        <m:r>
          <w:rPr>
            <w:rFonts w:ascii="Cambria Math" w:eastAsia="標楷體" w:hAnsi="Cambria Math"/>
            <w:szCs w:val="24"/>
          </w:rPr>
          <m:t>Fs/Fs=1</m:t>
        </m:r>
      </m:oMath>
      <w:r>
        <w:rPr>
          <w:rFonts w:ascii="標楷體" w:eastAsia="標楷體" w:hAnsi="標楷體" w:hint="eastAsia"/>
          <w:szCs w:val="24"/>
        </w:rPr>
        <w:t>。這是由於我們在t</w:t>
      </w:r>
      <w:r>
        <w:rPr>
          <w:rFonts w:ascii="標楷體" w:eastAsia="標楷體" w:hAnsi="標楷體"/>
          <w:szCs w:val="24"/>
        </w:rPr>
        <w:t>ime domain</w:t>
      </w:r>
      <w:r>
        <w:rPr>
          <w:rFonts w:ascii="標楷體" w:eastAsia="標楷體" w:hAnsi="標楷體" w:hint="eastAsia"/>
          <w:szCs w:val="24"/>
        </w:rPr>
        <w:t>的資料為d</w:t>
      </w:r>
      <w:r>
        <w:rPr>
          <w:rFonts w:ascii="標楷體" w:eastAsia="標楷體" w:hAnsi="標楷體"/>
          <w:szCs w:val="24"/>
        </w:rPr>
        <w:t>iscrete</w:t>
      </w:r>
      <w:r>
        <w:rPr>
          <w:rFonts w:ascii="標楷體" w:eastAsia="標楷體" w:hAnsi="標楷體" w:hint="eastAsia"/>
          <w:szCs w:val="24"/>
        </w:rPr>
        <w:t>，則將其轉換為</w:t>
      </w:r>
      <w:r>
        <w:rPr>
          <w:rFonts w:ascii="標楷體" w:eastAsia="標楷體" w:hAnsi="標楷體"/>
          <w:szCs w:val="24"/>
        </w:rPr>
        <w:t>frequency domain</w:t>
      </w:r>
      <w:r>
        <w:rPr>
          <w:rFonts w:ascii="標楷體" w:eastAsia="標楷體" w:hAnsi="標楷體" w:hint="eastAsia"/>
          <w:szCs w:val="24"/>
        </w:rPr>
        <w:t>後，</w:t>
      </w:r>
      <w:r w:rsidR="00B73EFF">
        <w:rPr>
          <w:rFonts w:ascii="標楷體" w:eastAsia="標楷體" w:hAnsi="標楷體" w:hint="eastAsia"/>
          <w:szCs w:val="24"/>
        </w:rPr>
        <w:t>會具</w:t>
      </w:r>
      <w:r>
        <w:rPr>
          <w:rFonts w:ascii="標楷體" w:eastAsia="標楷體" w:hAnsi="標楷體" w:hint="eastAsia"/>
          <w:szCs w:val="24"/>
        </w:rPr>
        <w:t>有週期性，且其週期為</w:t>
      </w:r>
      <m:oMath>
        <m:r>
          <w:rPr>
            <w:rFonts w:ascii="Cambria Math" w:eastAsia="標楷體" w:hAnsi="Cambria Math" w:hint="eastAsia"/>
            <w:szCs w:val="24"/>
          </w:rPr>
          <m:t>F</m:t>
        </m:r>
        <m:r>
          <w:rPr>
            <w:rFonts w:ascii="Cambria Math" w:eastAsia="標楷體" w:hAnsi="Cambria Math"/>
            <w:szCs w:val="24"/>
          </w:rPr>
          <m:t>s</m:t>
        </m:r>
      </m:oMath>
      <w:r>
        <w:rPr>
          <w:rFonts w:ascii="標楷體" w:eastAsia="標楷體" w:hAnsi="標楷體" w:hint="eastAsia"/>
          <w:szCs w:val="24"/>
        </w:rPr>
        <w:t>。</w:t>
      </w:r>
    </w:p>
    <w:p w14:paraId="2C4B7C56" w14:textId="04B302D1" w:rsidR="00807BCD" w:rsidRDefault="00A51BD7" w:rsidP="00807BCD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41C76F6" wp14:editId="5AE642A0">
            <wp:extent cx="3732530" cy="3338876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765" cy="33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D1E" w14:textId="54D6E93E" w:rsidR="00807BCD" w:rsidRDefault="00807BCD" w:rsidP="00807BC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1-6</w:t>
      </w:r>
    </w:p>
    <w:p w14:paraId="7B679E00" w14:textId="4D67BE6E" w:rsidR="00807BCD" w:rsidRDefault="00DF6147" w:rsidP="00807BCD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1846AF73" wp14:editId="362C202C">
            <wp:extent cx="3585846" cy="320766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434" cy="32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6E89" w14:textId="5E1F1123" w:rsidR="00807BCD" w:rsidRDefault="00807BCD" w:rsidP="00807BC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1-7</w:t>
      </w:r>
    </w:p>
    <w:p w14:paraId="2EFE9C2A" w14:textId="78B9B931" w:rsidR="00807BCD" w:rsidRDefault="00DF6147" w:rsidP="00807BCD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4DB1D27" wp14:editId="336AE3A5">
            <wp:extent cx="3576136" cy="3198974"/>
            <wp:effectExtent l="0" t="0" r="571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478" cy="32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28B3" w14:textId="64EF0F4E" w:rsidR="00DF6147" w:rsidRPr="00A51BD7" w:rsidRDefault="00807BCD" w:rsidP="00A51BD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1-8</w:t>
      </w:r>
    </w:p>
    <w:p w14:paraId="50A4550F" w14:textId="56CC9DC6" w:rsidR="004D2EC5" w:rsidRPr="004D2EC5" w:rsidRDefault="00656895" w:rsidP="004D2EC5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下圖1-9~圖1-15分別為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  <m:r>
          <w:rPr>
            <w:rFonts w:ascii="Cambria Math" w:eastAsia="標楷體" w:hAnsi="Cambria Math"/>
            <w:szCs w:val="24"/>
          </w:rPr>
          <m:t>=0, 6, 30, 60, 90, 114, 120kHz</m:t>
        </m:r>
      </m:oMath>
      <w:r>
        <w:rPr>
          <w:rFonts w:ascii="標楷體" w:eastAsia="標楷體" w:hAnsi="標楷體" w:hint="eastAsia"/>
          <w:szCs w:val="24"/>
        </w:rPr>
        <w:t>所產生之m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，可發現當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>
        <w:rPr>
          <w:rFonts w:ascii="標楷體" w:eastAsia="標楷體" w:hAnsi="標楷體" w:hint="eastAsia"/>
          <w:szCs w:val="24"/>
        </w:rPr>
        <w:t>由0遞增至60時</w:t>
      </w:r>
      <w:r w:rsidR="001026C3">
        <w:rPr>
          <w:rFonts w:ascii="標楷體" w:eastAsia="標楷體" w:hAnsi="標楷體" w:hint="eastAsia"/>
          <w:szCs w:val="24"/>
        </w:rPr>
        <w:t>，</w:t>
      </w:r>
      <w:r w:rsidR="001026C3">
        <w:rPr>
          <w:rFonts w:ascii="標楷體" w:eastAsia="標楷體" w:hAnsi="標楷體"/>
          <w:szCs w:val="24"/>
        </w:rPr>
        <w:t>time domain</w:t>
      </w:r>
      <w:r w:rsidR="001026C3">
        <w:rPr>
          <w:rFonts w:ascii="標楷體" w:eastAsia="標楷體" w:hAnsi="標楷體" w:hint="eastAsia"/>
          <w:szCs w:val="24"/>
        </w:rPr>
        <w:t>震盪越來越大，而</w:t>
      </w:r>
      <m:oMath>
        <m:r>
          <w:rPr>
            <w:rFonts w:ascii="Cambria Math" w:eastAsia="標楷體" w:hAnsi="Cambria Math"/>
            <w:szCs w:val="24"/>
          </w:rPr>
          <m:t>abs(X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</m:d>
        <m:r>
          <w:rPr>
            <w:rFonts w:ascii="Cambria Math" w:eastAsia="標楷體" w:hAnsi="Cambria Math"/>
            <w:szCs w:val="24"/>
          </w:rPr>
          <m:t>)</m:t>
        </m:r>
      </m:oMath>
      <w:r w:rsidR="001026C3">
        <w:rPr>
          <w:rFonts w:ascii="標楷體" w:eastAsia="標楷體" w:hAnsi="標楷體" w:hint="eastAsia"/>
          <w:szCs w:val="24"/>
        </w:rPr>
        <w:t>的最大值由</w:t>
      </w:r>
      <m:oMath>
        <m:r>
          <w:rPr>
            <w:rFonts w:ascii="Cambria Math" w:eastAsia="標楷體" w:hAnsi="Cambria Math"/>
            <w:szCs w:val="24"/>
          </w:rPr>
          <m:t xml:space="preserve">k*Fs, </m:t>
        </m:r>
        <m:r>
          <w:rPr>
            <w:rFonts w:ascii="Cambria Math" w:eastAsia="標楷體" w:hAnsi="Cambria Math" w:hint="eastAsia"/>
            <w:szCs w:val="24"/>
          </w:rPr>
          <m:t xml:space="preserve"> </m:t>
        </m:r>
        <m:r>
          <w:rPr>
            <w:rFonts w:ascii="Cambria Math" w:eastAsia="標楷體" w:hAnsi="Cambria Math"/>
            <w:szCs w:val="24"/>
          </w:rPr>
          <m:t>k∈Z, (…, 0, 120, …)</m:t>
        </m:r>
      </m:oMath>
      <w:r w:rsidR="001026C3">
        <w:rPr>
          <w:rFonts w:ascii="標楷體" w:eastAsia="標楷體" w:hAnsi="標楷體" w:hint="eastAsia"/>
          <w:szCs w:val="24"/>
        </w:rPr>
        <w:t>逐漸往</w:t>
      </w:r>
      <m:oMath>
        <m:r>
          <w:rPr>
            <w:rFonts w:ascii="Cambria Math" w:eastAsia="標楷體" w:hAnsi="Cambria Math" w:hint="eastAsia"/>
            <w:szCs w:val="24"/>
          </w:rPr>
          <m:t>(</m:t>
        </m:r>
        <m:r>
          <w:rPr>
            <w:rFonts w:ascii="Cambria Math" w:eastAsia="標楷體" w:hAnsi="Cambria Math"/>
            <w:szCs w:val="24"/>
          </w:rPr>
          <m:t>k</m:t>
        </m:r>
        <m:r>
          <w:rPr>
            <w:rFonts w:ascii="Cambria Math" w:eastAsia="標楷體" w:hAnsi="Cambria Math" w:hint="eastAsia"/>
            <w:szCs w:val="24"/>
          </w:rPr>
          <m:t>+1/2)</m:t>
        </m:r>
        <m:r>
          <w:rPr>
            <w:rFonts w:ascii="Cambria Math" w:eastAsia="標楷體" w:hAnsi="Cambria Math"/>
            <w:szCs w:val="24"/>
          </w:rPr>
          <m:t>*Fs, k∈Z, (…, -</m:t>
        </m:r>
        <m:r>
          <w:rPr>
            <w:rFonts w:ascii="Cambria Math" w:eastAsia="標楷體" w:hAnsi="Cambria Math" w:hint="eastAsia"/>
            <w:szCs w:val="24"/>
          </w:rPr>
          <m:t>60</m:t>
        </m:r>
        <m:r>
          <w:rPr>
            <w:rFonts w:ascii="Cambria Math" w:eastAsia="標楷體" w:hAnsi="Cambria Math"/>
            <w:szCs w:val="24"/>
          </w:rPr>
          <m:t>, 60, …)</m:t>
        </m:r>
      </m:oMath>
      <w:r w:rsidR="004D2EC5">
        <w:rPr>
          <w:rFonts w:ascii="標楷體" w:eastAsia="標楷體" w:hAnsi="標楷體" w:hint="eastAsia"/>
          <w:szCs w:val="24"/>
        </w:rPr>
        <w:t>，但當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 w:rsidR="004D2EC5">
        <w:rPr>
          <w:rFonts w:ascii="標楷體" w:eastAsia="標楷體" w:hAnsi="標楷體" w:hint="eastAsia"/>
          <w:szCs w:val="24"/>
        </w:rPr>
        <w:t>超過</w:t>
      </w:r>
      <m:oMath>
        <m:r>
          <w:rPr>
            <w:rFonts w:ascii="Cambria Math" w:eastAsia="標楷體" w:hAnsi="Cambria Math" w:hint="eastAsia"/>
            <w:szCs w:val="24"/>
          </w:rPr>
          <m:t>F</m:t>
        </m:r>
        <m:r>
          <w:rPr>
            <w:rFonts w:ascii="Cambria Math" w:eastAsia="標楷體" w:hAnsi="Cambria Math"/>
            <w:szCs w:val="24"/>
          </w:rPr>
          <m:t>s/2=60</m:t>
        </m:r>
      </m:oMath>
      <w:r w:rsidR="004D2EC5">
        <w:rPr>
          <w:rFonts w:ascii="標楷體" w:eastAsia="標楷體" w:hAnsi="標楷體" w:hint="eastAsia"/>
          <w:szCs w:val="24"/>
        </w:rPr>
        <w:t>時，</w:t>
      </w:r>
      <w:r w:rsidR="004D2EC5">
        <w:rPr>
          <w:rFonts w:ascii="標楷體" w:eastAsia="標楷體" w:hAnsi="標楷體"/>
          <w:szCs w:val="24"/>
        </w:rPr>
        <w:t>fr</w:t>
      </w:r>
      <w:r w:rsidR="00345F60">
        <w:rPr>
          <w:rFonts w:ascii="標楷體" w:eastAsia="標楷體" w:hAnsi="標楷體"/>
          <w:szCs w:val="24"/>
        </w:rPr>
        <w:t>e</w:t>
      </w:r>
      <w:r w:rsidR="004D2EC5">
        <w:rPr>
          <w:rFonts w:ascii="標楷體" w:eastAsia="標楷體" w:hAnsi="標楷體"/>
          <w:szCs w:val="24"/>
        </w:rPr>
        <w:t>quency domain</w:t>
      </w:r>
      <w:r w:rsidR="004D2EC5">
        <w:rPr>
          <w:rFonts w:ascii="標楷體" w:eastAsia="標楷體" w:hAnsi="標楷體" w:hint="eastAsia"/>
          <w:szCs w:val="24"/>
        </w:rPr>
        <w:t>的圖形會產生混疊，使其原始資訊無法保存下來，無法得知</w:t>
      </w:r>
      <w:r w:rsidR="00615815">
        <w:rPr>
          <w:rFonts w:ascii="標楷體" w:eastAsia="標楷體" w:hAnsi="標楷體" w:hint="eastAsia"/>
          <w:szCs w:val="24"/>
        </w:rPr>
        <w:t>原始的頻率。若以標準化頻率來看的話，所能保持資訊的最高頻率為</w:t>
      </w:r>
      <m:oMath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f>
              <m:f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hint="eastAsia"/>
                    <w:szCs w:val="24"/>
                  </w:rPr>
                  <m:t>F</m:t>
                </m:r>
                <m:r>
                  <w:rPr>
                    <w:rFonts w:ascii="Cambria Math" w:eastAsia="標楷體" w:hAnsi="Cambria Math"/>
                    <w:szCs w:val="24"/>
                  </w:rPr>
                  <m:t>s</m:t>
                </m:r>
              </m:num>
              <m:den>
                <m:r>
                  <w:rPr>
                    <w:rFonts w:ascii="Cambria Math" w:eastAsia="標楷體" w:hAnsi="Cambria Math"/>
                    <w:szCs w:val="24"/>
                  </w:rPr>
                  <m:t>2</m:t>
                </m:r>
              </m:den>
            </m:f>
          </m:num>
          <m:den>
            <m:r>
              <w:rPr>
                <w:rFonts w:ascii="Cambria Math" w:eastAsia="標楷體" w:hAnsi="Cambria Math"/>
                <w:szCs w:val="24"/>
              </w:rPr>
              <m:t>Fs</m:t>
            </m:r>
          </m:den>
        </m:f>
        <m:r>
          <w:rPr>
            <w:rFonts w:ascii="Cambria Math" w:eastAsia="標楷體" w:hAnsi="Cambria Math"/>
            <w:szCs w:val="24"/>
          </w:rPr>
          <m:t>=0.5</m:t>
        </m:r>
      </m:oMath>
      <w:r w:rsidR="00615815">
        <w:rPr>
          <w:rFonts w:ascii="標楷體" w:eastAsia="標楷體" w:hAnsi="標楷體" w:hint="eastAsia"/>
          <w:szCs w:val="24"/>
        </w:rPr>
        <w:t>。</w:t>
      </w:r>
    </w:p>
    <w:p w14:paraId="4A5E30B7" w14:textId="4C49B1A9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7D307F5" wp14:editId="5B5DC4C5">
            <wp:extent cx="2793364" cy="2498762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3812" cy="25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79C9" w14:textId="5933DE5C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1-9</w:t>
      </w:r>
    </w:p>
    <w:p w14:paraId="787B3D5E" w14:textId="7E6C32FB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59A8855" wp14:editId="02011133">
            <wp:extent cx="2833788" cy="2534920"/>
            <wp:effectExtent l="0" t="0" r="508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983" cy="25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B0AF" w14:textId="35E655C6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1-10</w:t>
      </w:r>
    </w:p>
    <w:p w14:paraId="60756B6A" w14:textId="4A538DC0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9E87F54" wp14:editId="6AA59D06">
            <wp:extent cx="2889006" cy="2584314"/>
            <wp:effectExtent l="0" t="0" r="698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4042" cy="25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C902" w14:textId="6F9BD6AE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1-11</w:t>
      </w:r>
    </w:p>
    <w:p w14:paraId="4887C1AE" w14:textId="57BB0435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0CC9680" wp14:editId="6E85F1C7">
            <wp:extent cx="2793600" cy="2498400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AE4" w14:textId="6EE1CAE4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1-12</w:t>
      </w:r>
    </w:p>
    <w:p w14:paraId="673181CA" w14:textId="787E458E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E7BA84E" wp14:editId="23995023">
            <wp:extent cx="2793600" cy="2498400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411D" w14:textId="03A109AF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1-13</w:t>
      </w:r>
    </w:p>
    <w:p w14:paraId="53FD2576" w14:textId="3778CAA1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76B030B" wp14:editId="4BA41778">
            <wp:extent cx="2793600" cy="2498400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580F" w14:textId="4E65C4EA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1-14</w:t>
      </w:r>
    </w:p>
    <w:p w14:paraId="31401C86" w14:textId="5D38E2DE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478FD05" wp14:editId="71253EBE">
            <wp:extent cx="2793600" cy="2498400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4D9D" w14:textId="4FCA944D" w:rsidR="00B73EFF" w:rsidRDefault="00B73EFF" w:rsidP="00B73EFF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1-15</w:t>
      </w:r>
    </w:p>
    <w:p w14:paraId="29A81F6C" w14:textId="77777777" w:rsidR="00B73EFF" w:rsidRPr="00B73EFF" w:rsidRDefault="00B73EFF" w:rsidP="00B73EFF">
      <w:pPr>
        <w:jc w:val="center"/>
        <w:rPr>
          <w:rFonts w:ascii="標楷體" w:eastAsia="標楷體" w:hAnsi="標楷體"/>
          <w:szCs w:val="24"/>
        </w:rPr>
      </w:pPr>
    </w:p>
    <w:p w14:paraId="2789F7BE" w14:textId="5F171D6E" w:rsidR="00B73EFF" w:rsidRDefault="00615815" w:rsidP="00A51BD7">
      <w:pPr>
        <w:pStyle w:val="a3"/>
        <w:numPr>
          <w:ilvl w:val="0"/>
          <w:numId w:val="2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由以上的實驗可以發現，若要使CTFT正確地保留且以程式實做出來，則頻率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>
        <w:rPr>
          <w:rFonts w:ascii="標楷體" w:eastAsia="標楷體" w:hAnsi="標楷體" w:hint="eastAsia"/>
          <w:szCs w:val="24"/>
        </w:rPr>
        <w:t>的範圍需為</w:t>
      </w:r>
      <m:oMath>
        <m:r>
          <w:rPr>
            <w:rFonts w:ascii="Cambria Math" w:eastAsia="標楷體" w:hAnsi="Cambria Math"/>
            <w:szCs w:val="24"/>
          </w:rPr>
          <m:t>[-Fs/2, Fs/2]</m:t>
        </m:r>
      </m:oMath>
      <w:r>
        <w:rPr>
          <w:rFonts w:ascii="標楷體" w:eastAsia="標楷體" w:hAnsi="標楷體" w:hint="eastAsia"/>
          <w:szCs w:val="24"/>
        </w:rPr>
        <w:t>，這也符合了s</w:t>
      </w:r>
      <w:r>
        <w:rPr>
          <w:rFonts w:ascii="標楷體" w:eastAsia="標楷體" w:hAnsi="標楷體"/>
          <w:szCs w:val="24"/>
        </w:rPr>
        <w:t>ampling theorem</w:t>
      </w:r>
      <w:r>
        <w:rPr>
          <w:rFonts w:ascii="標楷體" w:eastAsia="標楷體" w:hAnsi="標楷體" w:hint="eastAsia"/>
          <w:szCs w:val="24"/>
        </w:rPr>
        <w:t>，取樣頻率</w:t>
      </w:r>
      <m:oMath>
        <m:r>
          <w:rPr>
            <w:rFonts w:ascii="Cambria Math" w:eastAsia="標楷體" w:hAnsi="Cambria Math" w:hint="eastAsia"/>
            <w:szCs w:val="24"/>
          </w:rPr>
          <m:t>F</m:t>
        </m:r>
        <m:r>
          <w:rPr>
            <w:rFonts w:ascii="Cambria Math" w:eastAsia="標楷體" w:hAnsi="Cambria Math"/>
            <w:szCs w:val="24"/>
          </w:rPr>
          <m:t>s</m:t>
        </m:r>
      </m:oMath>
      <w:r>
        <w:rPr>
          <w:rFonts w:ascii="標楷體" w:eastAsia="標楷體" w:hAnsi="標楷體" w:hint="eastAsia"/>
          <w:szCs w:val="24"/>
        </w:rPr>
        <w:t>必須大於2倍的頻率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F</m:t>
            </m:r>
          </m:e>
          <m:sub>
            <m:r>
              <w:rPr>
                <w:rFonts w:ascii="Cambria Math" w:eastAsia="標楷體" w:hAnsi="Cambria Math"/>
                <w:szCs w:val="24"/>
              </w:rPr>
              <m:t>0</m:t>
            </m:r>
          </m:sub>
        </m:sSub>
      </m:oMath>
      <w:r>
        <w:rPr>
          <w:rFonts w:ascii="標楷體" w:eastAsia="標楷體" w:hAnsi="標楷體" w:hint="eastAsia"/>
          <w:szCs w:val="24"/>
        </w:rPr>
        <w:t>，使</w:t>
      </w:r>
      <w:r>
        <w:rPr>
          <w:rFonts w:ascii="標楷體" w:eastAsia="標楷體" w:hAnsi="標楷體"/>
          <w:szCs w:val="24"/>
        </w:rPr>
        <w:t>frequency domain</w:t>
      </w:r>
      <w:r>
        <w:rPr>
          <w:rFonts w:ascii="標楷體" w:eastAsia="標楷體" w:hAnsi="標楷體" w:hint="eastAsia"/>
          <w:szCs w:val="24"/>
        </w:rPr>
        <w:t>的圖形不產生混疊，才能使保存下來的資訊不失真。</w:t>
      </w:r>
    </w:p>
    <w:p w14:paraId="14D0FEA6" w14:textId="77777777" w:rsidR="0019396A" w:rsidRPr="0019396A" w:rsidRDefault="0019396A" w:rsidP="0019396A">
      <w:pPr>
        <w:rPr>
          <w:rFonts w:ascii="標楷體" w:eastAsia="標楷體" w:hAnsi="標楷體" w:hint="eastAsia"/>
          <w:szCs w:val="24"/>
        </w:rPr>
      </w:pPr>
    </w:p>
    <w:p w14:paraId="6F5E93FC" w14:textId="01DA39C8" w:rsidR="00830D4C" w:rsidRDefault="00830D4C" w:rsidP="00830D4C">
      <w:pPr>
        <w:pStyle w:val="a3"/>
        <w:numPr>
          <w:ilvl w:val="0"/>
          <w:numId w:val="1"/>
        </w:numPr>
        <w:rPr>
          <w:rFonts w:ascii="標楷體" w:eastAsia="標楷體" w:hAnsi="標楷體"/>
          <w:sz w:val="28"/>
          <w:szCs w:val="28"/>
        </w:rPr>
      </w:pPr>
      <w:r w:rsidRPr="00830D4C">
        <w:rPr>
          <w:rFonts w:ascii="標楷體" w:eastAsia="標楷體" w:hAnsi="標楷體"/>
          <w:sz w:val="28"/>
          <w:szCs w:val="28"/>
        </w:rPr>
        <w:t>Apply the implemented CTFT for realistic signal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Pr="00830D4C">
        <w:rPr>
          <w:rFonts w:ascii="標楷體" w:eastAsia="標楷體" w:hAnsi="標楷體"/>
          <w:sz w:val="28"/>
          <w:szCs w:val="28"/>
        </w:rPr>
        <w:t>analysis, system design and implementation</w:t>
      </w:r>
    </w:p>
    <w:p w14:paraId="08A40827" w14:textId="70BB48A6" w:rsidR="006D6C72" w:rsidRPr="0019396A" w:rsidRDefault="006D6C72" w:rsidP="0019396A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透過P</w:t>
      </w:r>
      <w:r>
        <w:rPr>
          <w:rFonts w:ascii="標楷體" w:eastAsia="標楷體" w:hAnsi="標楷體"/>
          <w:szCs w:val="24"/>
        </w:rPr>
        <w:t>art1</w:t>
      </w:r>
      <w:r w:rsidR="00352180">
        <w:rPr>
          <w:rFonts w:ascii="標楷體" w:eastAsia="標楷體" w:hAnsi="標楷體" w:hint="eastAsia"/>
          <w:szCs w:val="24"/>
        </w:rPr>
        <w:t>的方法分別對ECG訊號的一個心跳週期</w:t>
      </w:r>
      <w:r w:rsidR="002C754C">
        <w:rPr>
          <w:rFonts w:ascii="標楷體" w:eastAsia="標楷體" w:hAnsi="標楷體" w:hint="eastAsia"/>
          <w:szCs w:val="24"/>
        </w:rPr>
        <w:t>（擷取點6610~點8064）</w:t>
      </w:r>
      <w:r w:rsidR="00352180">
        <w:rPr>
          <w:rFonts w:ascii="標楷體" w:eastAsia="標楷體" w:hAnsi="標楷體" w:hint="eastAsia"/>
          <w:szCs w:val="24"/>
        </w:rPr>
        <w:t>和完整訊號作F</w:t>
      </w:r>
      <w:r w:rsidR="00352180">
        <w:rPr>
          <w:rFonts w:ascii="標楷體" w:eastAsia="標楷體" w:hAnsi="標楷體"/>
          <w:szCs w:val="24"/>
        </w:rPr>
        <w:t>ourier analysis</w:t>
      </w:r>
      <w:r w:rsidR="00352180">
        <w:rPr>
          <w:rFonts w:ascii="標楷體" w:eastAsia="標楷體" w:hAnsi="標楷體" w:hint="eastAsia"/>
          <w:szCs w:val="24"/>
        </w:rPr>
        <w:t>，其結果如下圖2-1、圖2-2，可看出圖2-1</w:t>
      </w:r>
      <w:r w:rsidR="002C754C">
        <w:rPr>
          <w:rFonts w:ascii="標楷體" w:eastAsia="標楷體" w:hAnsi="標楷體" w:hint="eastAsia"/>
          <w:szCs w:val="24"/>
        </w:rPr>
        <w:t>的</w:t>
      </w:r>
      <w:r w:rsidR="002C754C">
        <w:rPr>
          <w:rFonts w:ascii="標楷體" w:eastAsia="標楷體" w:hAnsi="標楷體"/>
          <w:szCs w:val="24"/>
        </w:rPr>
        <w:t>magnitude spectrum</w:t>
      </w:r>
      <w:r w:rsidR="00352180">
        <w:rPr>
          <w:rFonts w:ascii="標楷體" w:eastAsia="標楷體" w:hAnsi="標楷體" w:hint="eastAsia"/>
          <w:szCs w:val="24"/>
        </w:rPr>
        <w:t>比起圖2-2較為清楚，且由於每個心跳週期的波型皆大致類似，</w:t>
      </w:r>
      <w:r w:rsidR="002C754C">
        <w:rPr>
          <w:rFonts w:ascii="標楷體" w:eastAsia="標楷體" w:hAnsi="標楷體" w:hint="eastAsia"/>
          <w:szCs w:val="24"/>
        </w:rPr>
        <w:t>因此圖2-1的m</w:t>
      </w:r>
      <w:r w:rsidR="002C754C">
        <w:rPr>
          <w:rFonts w:ascii="標楷體" w:eastAsia="標楷體" w:hAnsi="標楷體"/>
          <w:szCs w:val="24"/>
        </w:rPr>
        <w:t>agnitude spectrum</w:t>
      </w:r>
      <w:r w:rsidR="002C754C">
        <w:rPr>
          <w:rFonts w:ascii="標楷體" w:eastAsia="標楷體" w:hAnsi="標楷體" w:hint="eastAsia"/>
          <w:szCs w:val="24"/>
        </w:rPr>
        <w:t>就能提供我們所需的資訊，所以我們將會選擇較清楚的一個心跳週期的m</w:t>
      </w:r>
      <w:r w:rsidR="002C754C">
        <w:rPr>
          <w:rFonts w:ascii="標楷體" w:eastAsia="標楷體" w:hAnsi="標楷體"/>
          <w:szCs w:val="24"/>
        </w:rPr>
        <w:t>agnitude spectrum</w:t>
      </w:r>
      <w:r w:rsidR="002C754C">
        <w:rPr>
          <w:rFonts w:ascii="標楷體" w:eastAsia="標楷體" w:hAnsi="標楷體" w:hint="eastAsia"/>
          <w:szCs w:val="24"/>
        </w:rPr>
        <w:t>，而不是較為雜亂的完整訊號，作為設計電路的訊號</w:t>
      </w:r>
      <w:r w:rsidR="0019396A">
        <w:rPr>
          <w:rFonts w:ascii="標楷體" w:eastAsia="標楷體" w:hAnsi="標楷體" w:hint="eastAsia"/>
          <w:szCs w:val="24"/>
        </w:rPr>
        <w:t>。</w:t>
      </w:r>
      <w:r w:rsidR="002C754C">
        <w:rPr>
          <w:rFonts w:ascii="標楷體" w:eastAsia="標楷體" w:hAnsi="標楷體" w:hint="eastAsia"/>
          <w:szCs w:val="24"/>
        </w:rPr>
        <w:t>此時可由</w:t>
      </w:r>
      <w:r w:rsidR="002C754C">
        <w:rPr>
          <w:rFonts w:ascii="標楷體" w:eastAsia="標楷體" w:hAnsi="標楷體"/>
          <w:szCs w:val="24"/>
        </w:rPr>
        <w:t>magnitude spectrum</w:t>
      </w:r>
      <w:r w:rsidR="002C754C">
        <w:rPr>
          <w:rFonts w:ascii="標楷體" w:eastAsia="標楷體" w:hAnsi="標楷體" w:hint="eastAsia"/>
          <w:szCs w:val="24"/>
        </w:rPr>
        <w:t>的</w:t>
      </w:r>
      <w:r w:rsidR="00367532">
        <w:rPr>
          <w:rFonts w:ascii="標楷體" w:eastAsia="標楷體" w:hAnsi="標楷體" w:hint="eastAsia"/>
          <w:szCs w:val="24"/>
        </w:rPr>
        <w:t>主要頻率來決定p</w:t>
      </w:r>
      <w:r w:rsidR="00367532">
        <w:rPr>
          <w:rFonts w:ascii="標楷體" w:eastAsia="標楷體" w:hAnsi="標楷體"/>
          <w:szCs w:val="24"/>
        </w:rPr>
        <w:t>re-amplifier</w:t>
      </w:r>
      <w:r w:rsidR="00367532">
        <w:rPr>
          <w:rFonts w:ascii="標楷體" w:eastAsia="標楷體" w:hAnsi="標楷體" w:hint="eastAsia"/>
          <w:szCs w:val="24"/>
        </w:rPr>
        <w:t>的頻寬，</w:t>
      </w:r>
      <w:r w:rsidR="0019396A">
        <w:rPr>
          <w:rFonts w:ascii="標楷體" w:eastAsia="標楷體" w:hAnsi="標楷體" w:hint="eastAsia"/>
          <w:szCs w:val="24"/>
        </w:rPr>
        <w:t>以圖2-1的</w:t>
      </w:r>
      <w:r w:rsidR="0019396A">
        <w:rPr>
          <w:rFonts w:ascii="標楷體" w:eastAsia="標楷體" w:hAnsi="標楷體"/>
          <w:szCs w:val="24"/>
        </w:rPr>
        <w:t>magnitude spectrum</w:t>
      </w:r>
      <w:r w:rsidR="0019396A">
        <w:rPr>
          <w:rFonts w:ascii="標楷體" w:eastAsia="標楷體" w:hAnsi="標楷體" w:hint="eastAsia"/>
          <w:szCs w:val="24"/>
        </w:rPr>
        <w:t>觀察來看，</w:t>
      </w:r>
      <w:r w:rsidR="00367532">
        <w:rPr>
          <w:rFonts w:ascii="標楷體" w:eastAsia="標楷體" w:hAnsi="標楷體" w:hint="eastAsia"/>
          <w:szCs w:val="24"/>
        </w:rPr>
        <w:t>其應為一個</w:t>
      </w:r>
      <w:r w:rsidR="00367532">
        <w:rPr>
          <w:rFonts w:ascii="標楷體" w:eastAsia="標楷體" w:hAnsi="標楷體"/>
          <w:szCs w:val="24"/>
        </w:rPr>
        <w:t>low-pass filter</w:t>
      </w:r>
      <w:r w:rsidR="00367532">
        <w:rPr>
          <w:rFonts w:ascii="標楷體" w:eastAsia="標楷體" w:hAnsi="標楷體" w:hint="eastAsia"/>
          <w:szCs w:val="24"/>
        </w:rPr>
        <w:t>，</w:t>
      </w:r>
      <w:r w:rsidR="0019396A">
        <w:rPr>
          <w:rFonts w:ascii="標楷體" w:eastAsia="標楷體" w:hAnsi="標楷體" w:hint="eastAsia"/>
          <w:szCs w:val="24"/>
        </w:rPr>
        <w:t>主要頻率大致落在</w:t>
      </w:r>
      <m:oMath>
        <m:r>
          <w:rPr>
            <w:rFonts w:ascii="MS Gothic" w:eastAsia="MS Gothic" w:hAnsi="MS Gothic" w:cs="MS Gothic" w:hint="eastAsia"/>
            <w:szCs w:val="24"/>
          </w:rPr>
          <m:t>-</m:t>
        </m:r>
        <m:r>
          <w:rPr>
            <w:rFonts w:ascii="Cambria Math" w:eastAsia="標楷體" w:hAnsi="Cambria Math"/>
            <w:szCs w:val="24"/>
          </w:rPr>
          <m:t>100Hz~100Hz</m:t>
        </m:r>
      </m:oMath>
      <w:r w:rsidR="0015536C">
        <w:rPr>
          <w:rFonts w:ascii="標楷體" w:eastAsia="標楷體" w:hAnsi="標楷體" w:hint="eastAsia"/>
          <w:szCs w:val="24"/>
        </w:rPr>
        <w:t>區間</w:t>
      </w:r>
      <w:r w:rsidR="0019396A">
        <w:rPr>
          <w:rFonts w:ascii="標楷體" w:eastAsia="標楷體" w:hAnsi="標楷體" w:hint="eastAsia"/>
          <w:szCs w:val="24"/>
        </w:rPr>
        <w:t>，則</w:t>
      </w:r>
      <w:r w:rsidR="0019396A" w:rsidRPr="0019396A">
        <w:rPr>
          <w:rFonts w:ascii="標楷體" w:eastAsia="標楷體" w:hAnsi="標楷體" w:hint="eastAsia"/>
          <w:szCs w:val="24"/>
        </w:rPr>
        <w:t>其c</w:t>
      </w:r>
      <w:r w:rsidR="0019396A" w:rsidRPr="0019396A">
        <w:rPr>
          <w:rFonts w:ascii="標楷體" w:eastAsia="標楷體" w:hAnsi="標楷體"/>
          <w:szCs w:val="24"/>
        </w:rPr>
        <w:t>utoff frequency</w:t>
      </w:r>
      <w:r w:rsidR="0019396A" w:rsidRPr="0019396A">
        <w:rPr>
          <w:rFonts w:ascii="標楷體" w:eastAsia="標楷體" w:hAnsi="標楷體" w:hint="eastAsia"/>
          <w:szCs w:val="24"/>
        </w:rPr>
        <w:t>應為</w:t>
      </w:r>
      <m:oMath>
        <m:r>
          <w:rPr>
            <w:rFonts w:ascii="Cambria Math" w:eastAsia="標楷體" w:hAnsi="Cambria Math" w:hint="eastAsia"/>
            <w:szCs w:val="24"/>
          </w:rPr>
          <m:t>100</m:t>
        </m:r>
        <m:r>
          <w:rPr>
            <w:rFonts w:ascii="Cambria Math" w:eastAsia="標楷體" w:hAnsi="Cambria Math"/>
            <w:szCs w:val="24"/>
          </w:rPr>
          <m:t>H</m:t>
        </m:r>
        <m:r>
          <w:rPr>
            <w:rFonts w:ascii="Cambria Math" w:eastAsia="標楷體" w:hAnsi="Cambria Math" w:hint="eastAsia"/>
            <w:szCs w:val="24"/>
          </w:rPr>
          <m:t>z</m:t>
        </m:r>
      </m:oMath>
      <w:r w:rsidR="0019396A" w:rsidRPr="0019396A">
        <w:rPr>
          <w:rFonts w:ascii="標楷體" w:eastAsia="標楷體" w:hAnsi="標楷體" w:hint="eastAsia"/>
          <w:szCs w:val="24"/>
        </w:rPr>
        <w:t>左右，若我們設計的c</w:t>
      </w:r>
      <w:r w:rsidR="0019396A" w:rsidRPr="0019396A">
        <w:rPr>
          <w:rFonts w:ascii="標楷體" w:eastAsia="標楷體" w:hAnsi="標楷體"/>
          <w:szCs w:val="24"/>
        </w:rPr>
        <w:t>utoff frequency</w:t>
      </w:r>
      <w:r w:rsidR="0019396A" w:rsidRPr="0019396A">
        <w:rPr>
          <w:rFonts w:ascii="標楷體" w:eastAsia="標楷體" w:hAnsi="標楷體" w:hint="eastAsia"/>
          <w:szCs w:val="24"/>
        </w:rPr>
        <w:t>為</w:t>
      </w:r>
      <m:oMath>
        <m:r>
          <w:rPr>
            <w:rFonts w:ascii="Cambria Math" w:eastAsia="標楷體" w:hAnsi="Cambria Math" w:hint="eastAsia"/>
            <w:szCs w:val="24"/>
          </w:rPr>
          <m:t>1</m:t>
        </m:r>
        <m:r>
          <w:rPr>
            <w:rFonts w:ascii="Cambria Math" w:eastAsia="標楷體" w:hAnsi="Cambria Math"/>
            <w:szCs w:val="24"/>
          </w:rPr>
          <m:t>00Hz</m:t>
        </m:r>
      </m:oMath>
      <w:r w:rsidR="0019396A" w:rsidRPr="0019396A">
        <w:rPr>
          <w:rFonts w:ascii="標楷體" w:eastAsia="標楷體" w:hAnsi="標楷體" w:hint="eastAsia"/>
          <w:szCs w:val="24"/>
        </w:rPr>
        <w:t>，為了符合s</w:t>
      </w:r>
      <w:r w:rsidR="0019396A" w:rsidRPr="0019396A">
        <w:rPr>
          <w:rFonts w:ascii="標楷體" w:eastAsia="標楷體" w:hAnsi="標楷體"/>
          <w:szCs w:val="24"/>
        </w:rPr>
        <w:t>ampling theorem</w:t>
      </w:r>
      <w:r w:rsidR="0019396A" w:rsidRPr="0019396A">
        <w:rPr>
          <w:rFonts w:ascii="標楷體" w:eastAsia="標楷體" w:hAnsi="標楷體" w:hint="eastAsia"/>
          <w:szCs w:val="24"/>
        </w:rPr>
        <w:t>，此時ADC的s</w:t>
      </w:r>
      <w:r w:rsidR="0019396A" w:rsidRPr="0019396A">
        <w:rPr>
          <w:rFonts w:ascii="標楷體" w:eastAsia="標楷體" w:hAnsi="標楷體"/>
          <w:szCs w:val="24"/>
        </w:rPr>
        <w:t>ampling rate</w:t>
      </w:r>
      <w:r w:rsidR="0019396A" w:rsidRPr="0019396A">
        <w:rPr>
          <w:rFonts w:ascii="標楷體" w:eastAsia="標楷體" w:hAnsi="標楷體" w:hint="eastAsia"/>
          <w:szCs w:val="24"/>
        </w:rPr>
        <w:t>應至少為</w:t>
      </w:r>
      <m:oMath>
        <m:r>
          <w:rPr>
            <w:rFonts w:ascii="Cambria Math" w:eastAsia="標楷體" w:hAnsi="Cambria Math" w:hint="eastAsia"/>
            <w:szCs w:val="24"/>
          </w:rPr>
          <m:t>200Hz</m:t>
        </m:r>
      </m:oMath>
      <w:r w:rsidR="0019396A" w:rsidRPr="0019396A">
        <w:rPr>
          <w:rFonts w:ascii="標楷體" w:eastAsia="標楷體" w:hAnsi="標楷體" w:hint="eastAsia"/>
          <w:szCs w:val="24"/>
        </w:rPr>
        <w:t>。</w:t>
      </w:r>
    </w:p>
    <w:p w14:paraId="4B284A9E" w14:textId="699F7C72" w:rsidR="006D6C72" w:rsidRDefault="006D6C72" w:rsidP="006D6C7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8C55107" wp14:editId="412A3A4C">
            <wp:extent cx="3687048" cy="3298190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3483" cy="33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1960" w14:textId="3DBD3AE6" w:rsidR="006D6C72" w:rsidRDefault="006D6C72" w:rsidP="006D6C7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</w:t>
      </w:r>
    </w:p>
    <w:p w14:paraId="1F896F89" w14:textId="2323DACB" w:rsidR="006D6C72" w:rsidRDefault="006D6C72" w:rsidP="006D6C7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E325D14" wp14:editId="0EC48D64">
            <wp:extent cx="3618900" cy="3237230"/>
            <wp:effectExtent l="0" t="0" r="635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771" cy="32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5F03" w14:textId="09A52D44" w:rsidR="006D6C72" w:rsidRPr="006D6C72" w:rsidRDefault="006D6C72" w:rsidP="006D6C72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 2-2</w:t>
      </w:r>
    </w:p>
    <w:p w14:paraId="44AE0D21" w14:textId="74AEDE53" w:rsidR="00256564" w:rsidRPr="00256564" w:rsidRDefault="00256564" w:rsidP="00256564">
      <w:pPr>
        <w:pStyle w:val="a3"/>
        <w:numPr>
          <w:ilvl w:val="0"/>
          <w:numId w:val="3"/>
        </w:num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為了比較此兩種m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的差異，下圖2-3為放大後以及疊圖後的樣子，可發現其趨勢大致相同，但完整訊號的</w:t>
      </w:r>
      <w:r>
        <w:rPr>
          <w:rFonts w:ascii="標楷體" w:eastAsia="標楷體" w:hAnsi="標楷體"/>
          <w:szCs w:val="24"/>
        </w:rPr>
        <w:t>spectrum</w:t>
      </w:r>
      <w:r>
        <w:rPr>
          <w:rFonts w:ascii="標楷體" w:eastAsia="標楷體" w:hAnsi="標楷體" w:hint="eastAsia"/>
          <w:szCs w:val="24"/>
        </w:rPr>
        <w:t>多了很多震盪，這是由於完整訊號可以被視為一個心跳週期訊號c</w:t>
      </w:r>
      <w:r>
        <w:rPr>
          <w:rFonts w:ascii="標楷體" w:eastAsia="標楷體" w:hAnsi="標楷體"/>
          <w:szCs w:val="24"/>
        </w:rPr>
        <w:t>onvolve</w:t>
      </w:r>
      <w:r>
        <w:rPr>
          <w:rFonts w:ascii="標楷體" w:eastAsia="標楷體" w:hAnsi="標楷體" w:hint="eastAsia"/>
          <w:szCs w:val="24"/>
        </w:rPr>
        <w:t>一個im</w:t>
      </w:r>
      <w:r>
        <w:rPr>
          <w:rFonts w:ascii="標楷體" w:eastAsia="標楷體" w:hAnsi="標楷體"/>
          <w:szCs w:val="24"/>
        </w:rPr>
        <w:t>pulse train</w:t>
      </w:r>
      <w:r>
        <w:rPr>
          <w:rFonts w:ascii="標楷體" w:eastAsia="標楷體" w:hAnsi="標楷體" w:hint="eastAsia"/>
          <w:szCs w:val="24"/>
        </w:rPr>
        <w:t>，如下圖2-4所示，然而每個心跳週期的波形都有著些微差異，這使得每個</w:t>
      </w:r>
      <w:r>
        <w:rPr>
          <w:rFonts w:ascii="標楷體" w:eastAsia="標楷體" w:hAnsi="標楷體"/>
          <w:szCs w:val="24"/>
        </w:rPr>
        <w:t>spectrum</w:t>
      </w:r>
      <w:r>
        <w:rPr>
          <w:rFonts w:ascii="標楷體" w:eastAsia="標楷體" w:hAnsi="標楷體" w:hint="eastAsia"/>
          <w:szCs w:val="24"/>
        </w:rPr>
        <w:t>也有著些許差異，疊加起來後就會產生出看似很雜亂、很多震盪的s</w:t>
      </w:r>
      <w:r>
        <w:rPr>
          <w:rFonts w:ascii="標楷體" w:eastAsia="標楷體" w:hAnsi="標楷體"/>
          <w:szCs w:val="24"/>
        </w:rPr>
        <w:t>pectrum</w:t>
      </w:r>
      <w:r>
        <w:rPr>
          <w:rFonts w:ascii="標楷體" w:eastAsia="標楷體" w:hAnsi="標楷體" w:hint="eastAsia"/>
          <w:szCs w:val="24"/>
        </w:rPr>
        <w:t>。</w:t>
      </w:r>
    </w:p>
    <w:p w14:paraId="7640D75D" w14:textId="27100843" w:rsidR="0019396A" w:rsidRDefault="0019396A" w:rsidP="0019396A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F185224" wp14:editId="355F60C4">
            <wp:extent cx="5274310" cy="343408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A9A3" w14:textId="2A7BDA3C" w:rsidR="0019396A" w:rsidRDefault="0019396A" w:rsidP="0019396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2-3</w:t>
      </w:r>
    </w:p>
    <w:p w14:paraId="6C6FF1F5" w14:textId="014FEFD8" w:rsidR="0019396A" w:rsidRDefault="0019396A" w:rsidP="0019396A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96CA88F" wp14:editId="1F8D0D9C">
            <wp:extent cx="5274310" cy="343408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E099" w14:textId="28BA4C51" w:rsidR="0019396A" w:rsidRPr="0019396A" w:rsidRDefault="0019396A" w:rsidP="0019396A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 2-4</w:t>
      </w:r>
    </w:p>
    <w:p w14:paraId="20B4BF43" w14:textId="14D43B20" w:rsidR="0019396A" w:rsidRDefault="00F070C0" w:rsidP="0019396A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為了得知心跳的頻率，我們應觀察含有完整訊號所產生之</w:t>
      </w:r>
      <w:r>
        <w:rPr>
          <w:rFonts w:ascii="標楷體" w:eastAsia="標楷體" w:hAnsi="標楷體"/>
          <w:szCs w:val="24"/>
        </w:rPr>
        <w:t>spectrum</w:t>
      </w:r>
      <w:r>
        <w:rPr>
          <w:rFonts w:ascii="標楷體" w:eastAsia="標楷體" w:hAnsi="標楷體" w:hint="eastAsia"/>
          <w:szCs w:val="24"/>
        </w:rPr>
        <w:t>，下圖2-5即為放大後的結果，</w:t>
      </w:r>
      <w:r w:rsidR="0015536C">
        <w:rPr>
          <w:rFonts w:ascii="標楷體" w:eastAsia="標楷體" w:hAnsi="標楷體" w:hint="eastAsia"/>
          <w:szCs w:val="24"/>
        </w:rPr>
        <w:t>發現最大值大約位於</w:t>
      </w:r>
      <m:oMath>
        <m:r>
          <w:rPr>
            <w:rFonts w:ascii="Cambria Math" w:eastAsia="標楷體" w:hAnsi="Cambria Math"/>
            <w:szCs w:val="24"/>
          </w:rPr>
          <m:t>±</m:t>
        </m:r>
        <m:r>
          <w:rPr>
            <w:rFonts w:ascii="Cambria Math" w:eastAsia="標楷體" w:hAnsi="Cambria Math" w:hint="eastAsia"/>
            <w:szCs w:val="24"/>
          </w:rPr>
          <m:t>1.2H</m:t>
        </m:r>
        <m:r>
          <w:rPr>
            <w:rFonts w:ascii="Cambria Math" w:eastAsia="標楷體" w:hAnsi="Cambria Math"/>
            <w:szCs w:val="24"/>
          </w:rPr>
          <m:t>z</m:t>
        </m:r>
      </m:oMath>
      <w:r w:rsidR="0015536C">
        <w:rPr>
          <w:rFonts w:ascii="標楷體" w:eastAsia="標楷體" w:hAnsi="標楷體" w:hint="eastAsia"/>
          <w:szCs w:val="24"/>
        </w:rPr>
        <w:t>左右，推論其應該代表著心率，因為在t</w:t>
      </w:r>
      <w:r w:rsidR="0015536C">
        <w:rPr>
          <w:rFonts w:ascii="標楷體" w:eastAsia="標楷體" w:hAnsi="標楷體"/>
          <w:szCs w:val="24"/>
        </w:rPr>
        <w:t>ime domain</w:t>
      </w:r>
      <w:r w:rsidR="0015536C">
        <w:rPr>
          <w:rFonts w:ascii="標楷體" w:eastAsia="標楷體" w:hAnsi="標楷體" w:hint="eastAsia"/>
          <w:szCs w:val="24"/>
        </w:rPr>
        <w:t>的波形中，</w:t>
      </w:r>
      <w:r w:rsidR="008709A9">
        <w:rPr>
          <w:rFonts w:ascii="標楷體" w:eastAsia="標楷體" w:hAnsi="標楷體" w:hint="eastAsia"/>
          <w:szCs w:val="24"/>
        </w:rPr>
        <w:t>最明顯的頻率即為心率，其每隔一個心跳週期，就會產生一個極值，則此頻率應在</w:t>
      </w:r>
      <w:r w:rsidR="008709A9">
        <w:rPr>
          <w:rFonts w:ascii="標楷體" w:eastAsia="標楷體" w:hAnsi="標楷體"/>
          <w:szCs w:val="24"/>
        </w:rPr>
        <w:t>spectrum</w:t>
      </w:r>
      <w:r w:rsidR="008709A9">
        <w:rPr>
          <w:rFonts w:ascii="標楷體" w:eastAsia="標楷體" w:hAnsi="標楷體" w:hint="eastAsia"/>
          <w:szCs w:val="24"/>
        </w:rPr>
        <w:lastRenderedPageBreak/>
        <w:t>中有著最大值，而我們可以看出此訊號約在</w:t>
      </w:r>
      <m:oMath>
        <m:r>
          <w:rPr>
            <w:rFonts w:ascii="Cambria Math" w:eastAsia="標楷體" w:hAnsi="Cambria Math" w:hint="eastAsia"/>
            <w:szCs w:val="24"/>
          </w:rPr>
          <m:t>8.2</m:t>
        </m:r>
      </m:oMath>
      <w:r w:rsidR="008709A9">
        <w:rPr>
          <w:rFonts w:ascii="標楷體" w:eastAsia="標楷體" w:hAnsi="標楷體" w:hint="eastAsia"/>
          <w:szCs w:val="24"/>
        </w:rPr>
        <w:t>秒裡產生了</w:t>
      </w:r>
      <m:oMath>
        <m:r>
          <w:rPr>
            <w:rFonts w:ascii="Cambria Math" w:eastAsia="標楷體" w:hAnsi="Cambria Math" w:hint="eastAsia"/>
            <w:szCs w:val="24"/>
          </w:rPr>
          <m:t>10</m:t>
        </m:r>
      </m:oMath>
      <w:r w:rsidR="008709A9">
        <w:rPr>
          <w:rFonts w:ascii="標楷體" w:eastAsia="標楷體" w:hAnsi="標楷體" w:hint="eastAsia"/>
          <w:szCs w:val="24"/>
        </w:rPr>
        <w:t>個心跳，心率約為</w:t>
      </w:r>
      <m:oMath>
        <m:r>
          <w:rPr>
            <w:rFonts w:ascii="Cambria Math" w:eastAsia="標楷體" w:hAnsi="Cambria Math" w:hint="eastAsia"/>
            <w:szCs w:val="24"/>
          </w:rPr>
          <m:t>10/8.2</m:t>
        </m:r>
        <m:r>
          <w:rPr>
            <w:rFonts w:ascii="Cambria Math" w:eastAsia="標楷體" w:hAnsi="Cambria Math"/>
            <w:szCs w:val="24"/>
          </w:rPr>
          <m:t>≈</m:t>
        </m:r>
        <m:r>
          <w:rPr>
            <w:rFonts w:ascii="Cambria Math" w:eastAsia="標楷體" w:hAnsi="Cambria Math" w:hint="eastAsia"/>
            <w:szCs w:val="24"/>
          </w:rPr>
          <m:t>1.2H</m:t>
        </m:r>
        <m:r>
          <w:rPr>
            <w:rFonts w:ascii="Cambria Math" w:eastAsia="標楷體" w:hAnsi="Cambria Math"/>
            <w:szCs w:val="24"/>
          </w:rPr>
          <m:t>z</m:t>
        </m:r>
      </m:oMath>
      <w:r w:rsidR="008709A9">
        <w:rPr>
          <w:rFonts w:ascii="標楷體" w:eastAsia="標楷體" w:hAnsi="標楷體" w:hint="eastAsia"/>
          <w:szCs w:val="24"/>
        </w:rPr>
        <w:t>，也驗證了我們的想法</w:t>
      </w:r>
      <w:r w:rsidR="002446DE">
        <w:rPr>
          <w:rFonts w:ascii="標楷體" w:eastAsia="標楷體" w:hAnsi="標楷體" w:hint="eastAsia"/>
          <w:szCs w:val="24"/>
        </w:rPr>
        <w:t>。此外，於圖2-3中，我們可以發現單一心跳週期的</w:t>
      </w:r>
      <w:r w:rsidR="002446DE">
        <w:rPr>
          <w:rFonts w:ascii="標楷體" w:eastAsia="標楷體" w:hAnsi="標楷體"/>
          <w:szCs w:val="24"/>
        </w:rPr>
        <w:t>spectrum</w:t>
      </w:r>
      <w:r w:rsidR="002446DE">
        <w:rPr>
          <w:rFonts w:ascii="標楷體" w:eastAsia="標楷體" w:hAnsi="標楷體" w:hint="eastAsia"/>
          <w:szCs w:val="24"/>
        </w:rPr>
        <w:t>在</w:t>
      </w:r>
      <m:oMath>
        <m:r>
          <w:rPr>
            <w:rFonts w:ascii="Cambria Math" w:eastAsia="標楷體" w:hAnsi="Cambria Math"/>
            <w:szCs w:val="24"/>
          </w:rPr>
          <m:t>±</m:t>
        </m:r>
        <m:r>
          <w:rPr>
            <w:rFonts w:ascii="Cambria Math" w:eastAsia="標楷體" w:hAnsi="Cambria Math" w:hint="eastAsia"/>
            <w:szCs w:val="24"/>
          </w:rPr>
          <m:t>1.2H</m:t>
        </m:r>
        <m:r>
          <w:rPr>
            <w:rFonts w:ascii="Cambria Math" w:eastAsia="標楷體" w:hAnsi="Cambria Math"/>
            <w:szCs w:val="24"/>
          </w:rPr>
          <m:t>z</m:t>
        </m:r>
      </m:oMath>
      <w:r w:rsidR="002446DE">
        <w:rPr>
          <w:rFonts w:ascii="標楷體" w:eastAsia="標楷體" w:hAnsi="標楷體" w:hint="eastAsia"/>
          <w:szCs w:val="24"/>
        </w:rPr>
        <w:t>的地方，並沒有特別的極值，也就是說這是完整訊號所提供的額外資訊，代表著心跳頻率。</w:t>
      </w:r>
    </w:p>
    <w:p w14:paraId="53AEFB31" w14:textId="1079D124" w:rsidR="00F070C0" w:rsidRDefault="00F070C0" w:rsidP="00F070C0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BF370D8" wp14:editId="39E4A8BC">
            <wp:extent cx="3704590" cy="3313882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0887" cy="33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09C0" w14:textId="53B126AE" w:rsidR="00F070C0" w:rsidRPr="00F070C0" w:rsidRDefault="00F070C0" w:rsidP="00F070C0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 2-5</w:t>
      </w:r>
    </w:p>
    <w:p w14:paraId="76FFDB4E" w14:textId="68DECEB8" w:rsidR="00F070C0" w:rsidRDefault="00D52D7C" w:rsidP="0019396A">
      <w:pPr>
        <w:pStyle w:val="a3"/>
        <w:numPr>
          <w:ilvl w:val="0"/>
          <w:numId w:val="3"/>
        </w:num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透過m</w:t>
      </w:r>
      <w:r>
        <w:rPr>
          <w:rFonts w:ascii="標楷體" w:eastAsia="標楷體" w:hAnsi="標楷體"/>
          <w:szCs w:val="24"/>
        </w:rPr>
        <w:t>oving average filter</w:t>
      </w:r>
      <w:r>
        <w:rPr>
          <w:rFonts w:ascii="標楷體" w:eastAsia="標楷體" w:hAnsi="標楷體" w:hint="eastAsia"/>
          <w:szCs w:val="24"/>
        </w:rPr>
        <w:t>所轉換的CTFT特性，我們可以知道當</w:t>
      </w:r>
      <m:oMath>
        <m:r>
          <w:rPr>
            <w:rFonts w:ascii="Cambria Math" w:eastAsia="標楷體" w:hAnsi="Cambria Math"/>
            <w:szCs w:val="24"/>
          </w:rPr>
          <m:t>x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 xml:space="preserve">=1, </m:t>
        </m:r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t</m:t>
            </m:r>
          </m:e>
        </m:d>
        <m:r>
          <w:rPr>
            <w:rFonts w:ascii="Cambria Math" w:eastAsia="標楷體" w:hAnsi="Cambria Math"/>
            <w:szCs w:val="24"/>
          </w:rPr>
          <m:t>&lt;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</m:t>
            </m:r>
          </m:sub>
        </m:sSub>
      </m:oMath>
      <w:r>
        <w:rPr>
          <w:rFonts w:ascii="標楷體" w:eastAsia="標楷體" w:hAnsi="標楷體" w:hint="eastAsia"/>
          <w:szCs w:val="24"/>
        </w:rPr>
        <w:t>，則其</w:t>
      </w:r>
      <m:oMath>
        <m:r>
          <w:rPr>
            <w:rFonts w:ascii="Cambria Math" w:eastAsia="標楷體" w:hAnsi="Cambria Math" w:hint="eastAsia"/>
            <w:szCs w:val="24"/>
          </w:rPr>
          <m:t>X(</m:t>
        </m:r>
        <m:r>
          <w:rPr>
            <w:rFonts w:ascii="Cambria Math" w:eastAsia="標楷體" w:hAnsi="Cambria Math"/>
            <w:szCs w:val="24"/>
          </w:rPr>
          <m:t>jω)</m:t>
        </m:r>
      </m:oMath>
      <w:r>
        <w:rPr>
          <w:rFonts w:ascii="標楷體" w:eastAsia="標楷體" w:hAnsi="標楷體" w:hint="eastAsia"/>
          <w:szCs w:val="24"/>
        </w:rPr>
        <w:t>的z</w:t>
      </w:r>
      <w:r>
        <w:rPr>
          <w:rFonts w:ascii="標楷體" w:eastAsia="標楷體" w:hAnsi="標楷體"/>
          <w:szCs w:val="24"/>
        </w:rPr>
        <w:t>ero-crossing</w:t>
      </w:r>
      <w:r>
        <w:rPr>
          <w:rFonts w:ascii="標楷體" w:eastAsia="標楷體" w:hAnsi="標楷體" w:hint="eastAsia"/>
          <w:szCs w:val="24"/>
        </w:rPr>
        <w:t>位置在</w:t>
      </w:r>
      <m:oMath>
        <m:r>
          <w:rPr>
            <w:rFonts w:ascii="Cambria Math" w:eastAsia="標楷體" w:hAnsi="Cambria Math"/>
            <w:szCs w:val="24"/>
          </w:rPr>
          <m:t>k</m:t>
        </m:r>
        <m:r>
          <w:rPr>
            <w:rFonts w:ascii="MS Gothic" w:eastAsia="MS Gothic" w:hAnsi="MS Gothic" w:cs="MS Gothic" w:hint="eastAsia"/>
            <w:szCs w:val="24"/>
          </w:rPr>
          <m:t>*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π</m:t>
            </m:r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標楷體" w:hAnsi="Cambria Math"/>
            <w:szCs w:val="24"/>
          </w:rPr>
          <m:t>, k∈Z</m:t>
        </m:r>
      </m:oMath>
      <w:r>
        <w:rPr>
          <w:rFonts w:ascii="標楷體" w:eastAsia="標楷體" w:hAnsi="標楷體" w:hint="eastAsia"/>
          <w:szCs w:val="24"/>
        </w:rPr>
        <w:t>上，</w:t>
      </w:r>
      <w:r w:rsidR="00C442A4">
        <w:rPr>
          <w:rFonts w:ascii="標楷體" w:eastAsia="標楷體" w:hAnsi="標楷體" w:hint="eastAsia"/>
          <w:szCs w:val="24"/>
        </w:rPr>
        <w:t>將</w:t>
      </w:r>
      <m:oMath>
        <m:r>
          <w:rPr>
            <w:rFonts w:ascii="Cambria Math" w:eastAsia="標楷體" w:hAnsi="Cambria Math" w:hint="eastAsia"/>
            <w:szCs w:val="24"/>
          </w:rPr>
          <m:t>x</m:t>
        </m:r>
      </m:oMath>
      <w:r w:rsidR="00C442A4">
        <w:rPr>
          <w:rFonts w:ascii="標楷體" w:eastAsia="標楷體" w:hAnsi="標楷體" w:hint="eastAsia"/>
          <w:szCs w:val="24"/>
        </w:rPr>
        <w:t>軸換成頻率</w:t>
      </w:r>
      <m:oMath>
        <m:r>
          <w:rPr>
            <w:rFonts w:ascii="Cambria Math" w:eastAsia="標楷體" w:hAnsi="Cambria Math" w:hint="eastAsia"/>
            <w:szCs w:val="24"/>
          </w:rPr>
          <m:t>F</m:t>
        </m:r>
      </m:oMath>
      <w:r w:rsidR="00C442A4">
        <w:rPr>
          <w:rFonts w:ascii="標楷體" w:eastAsia="標楷體" w:hAnsi="標楷體" w:hint="eastAsia"/>
          <w:szCs w:val="24"/>
        </w:rPr>
        <w:t>的話，則z</w:t>
      </w:r>
      <w:r w:rsidR="00C442A4">
        <w:rPr>
          <w:rFonts w:ascii="標楷體" w:eastAsia="標楷體" w:hAnsi="標楷體"/>
          <w:szCs w:val="24"/>
        </w:rPr>
        <w:t>ero-crossing</w:t>
      </w:r>
      <w:r w:rsidR="00C442A4">
        <w:rPr>
          <w:rFonts w:ascii="標楷體" w:eastAsia="標楷體" w:hAnsi="標楷體" w:hint="eastAsia"/>
          <w:szCs w:val="24"/>
        </w:rPr>
        <w:t>位置在</w:t>
      </w:r>
      <m:oMath>
        <m:r>
          <w:rPr>
            <w:rFonts w:ascii="Cambria Math" w:eastAsia="標楷體" w:hAnsi="Cambria Math"/>
            <w:szCs w:val="24"/>
          </w:rPr>
          <m:t>k</m:t>
        </m:r>
        <m:r>
          <w:rPr>
            <w:rFonts w:ascii="MS Gothic" w:eastAsia="MS Gothic" w:hAnsi="MS Gothic" w:cs="MS Gothic" w:hint="eastAsia"/>
            <w:szCs w:val="24"/>
          </w:rPr>
          <m:t>*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  <m:r>
                  <w:rPr>
                    <w:rFonts w:ascii="Cambria Math" w:eastAsia="標楷體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標楷體" w:hAnsi="Cambria Math"/>
            <w:szCs w:val="24"/>
          </w:rPr>
          <m:t>, k∈Z</m:t>
        </m:r>
      </m:oMath>
      <w:r w:rsidR="00C442A4">
        <w:rPr>
          <w:rFonts w:ascii="標楷體" w:eastAsia="標楷體" w:hAnsi="標楷體" w:hint="eastAsia"/>
          <w:szCs w:val="24"/>
        </w:rPr>
        <w:t>上。因此為了消除在</w:t>
      </w:r>
      <m:oMath>
        <m:r>
          <w:rPr>
            <w:rFonts w:ascii="Cambria Math" w:eastAsia="標楷體" w:hAnsi="Cambria Math" w:hint="eastAsia"/>
            <w:szCs w:val="24"/>
          </w:rPr>
          <m:t>60</m:t>
        </m:r>
        <m:r>
          <w:rPr>
            <w:rFonts w:ascii="Cambria Math" w:eastAsia="標楷體" w:hAnsi="Cambria Math" w:hint="eastAsia"/>
            <w:szCs w:val="24"/>
          </w:rPr>
          <m:t>、</m:t>
        </m:r>
        <m:r>
          <w:rPr>
            <w:rFonts w:ascii="Cambria Math" w:eastAsia="標楷體" w:hAnsi="Cambria Math" w:hint="eastAsia"/>
            <w:szCs w:val="24"/>
          </w:rPr>
          <m:t>120</m:t>
        </m:r>
        <m:r>
          <w:rPr>
            <w:rFonts w:ascii="Cambria Math" w:eastAsia="標楷體" w:hAnsi="Cambria Math" w:hint="eastAsia"/>
            <w:szCs w:val="24"/>
          </w:rPr>
          <m:t>、</m:t>
        </m:r>
        <m:r>
          <w:rPr>
            <w:rFonts w:ascii="Cambria Math" w:eastAsia="標楷體" w:hAnsi="Cambria Math" w:hint="eastAsia"/>
            <w:szCs w:val="24"/>
          </w:rPr>
          <m:t>180</m:t>
        </m:r>
        <m:r>
          <w:rPr>
            <w:rFonts w:ascii="Cambria Math" w:eastAsia="標楷體" w:hAnsi="Cambria Math"/>
            <w:szCs w:val="24"/>
          </w:rPr>
          <m:t>…</m:t>
        </m:r>
        <m:r>
          <w:rPr>
            <w:rFonts w:ascii="Cambria Math" w:eastAsia="標楷體" w:hAnsi="Cambria Math" w:hint="eastAsia"/>
            <w:szCs w:val="24"/>
          </w:rPr>
          <m:t>Hz</m:t>
        </m:r>
      </m:oMath>
      <w:r w:rsidR="00C442A4">
        <w:rPr>
          <w:rFonts w:ascii="標楷體" w:eastAsia="標楷體" w:hAnsi="標楷體" w:hint="eastAsia"/>
          <w:szCs w:val="24"/>
        </w:rPr>
        <w:t>的雜訊</w:t>
      </w:r>
      <w:r w:rsidR="00C442A4">
        <w:rPr>
          <w:rFonts w:ascii="標楷體" w:eastAsia="標楷體" w:hAnsi="標楷體" w:hint="eastAsia"/>
          <w:szCs w:val="24"/>
        </w:rPr>
        <w:t>，可知所設計之f</w:t>
      </w:r>
      <w:r w:rsidR="00C442A4">
        <w:rPr>
          <w:rFonts w:ascii="標楷體" w:eastAsia="標楷體" w:hAnsi="標楷體"/>
          <w:szCs w:val="24"/>
        </w:rPr>
        <w:t>ilter</w:t>
      </w:r>
      <w:r w:rsidR="00C442A4">
        <w:rPr>
          <w:rFonts w:ascii="標楷體" w:eastAsia="標楷體" w:hAnsi="標楷體" w:hint="eastAsia"/>
          <w:szCs w:val="24"/>
        </w:rPr>
        <w:t>的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</m:t>
            </m:r>
          </m:sub>
        </m:sSub>
      </m:oMath>
      <w:r w:rsidR="00C442A4">
        <w:rPr>
          <w:rFonts w:ascii="標楷體" w:eastAsia="標楷體" w:hAnsi="標楷體" w:hint="eastAsia"/>
          <w:szCs w:val="24"/>
        </w:rPr>
        <w:t>需符合以下關係式：</w:t>
      </w:r>
      <m:oMath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  <w:szCs w:val="24"/>
                  </w:rPr>
                  <m:t>2</m:t>
                </m:r>
                <m:r>
                  <w:rPr>
                    <w:rFonts w:ascii="Cambria Math" w:eastAsia="標楷體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標楷體" w:hAnsi="Cambria Math" w:hint="eastAsia"/>
            <w:szCs w:val="24"/>
          </w:rPr>
          <m:t>=60</m:t>
        </m:r>
      </m:oMath>
      <w:r w:rsidR="00C442A4">
        <w:rPr>
          <w:rFonts w:ascii="標楷體" w:eastAsia="標楷體" w:hAnsi="標楷體" w:hint="eastAsia"/>
          <w:szCs w:val="24"/>
        </w:rPr>
        <w:t>，則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</m:t>
            </m:r>
          </m:sub>
        </m:sSub>
        <m:r>
          <w:rPr>
            <w:rFonts w:ascii="Cambria Math" w:eastAsia="標楷體" w:hAnsi="Cambria Math" w:hint="eastAsia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num>
          <m:den>
            <m:r>
              <w:rPr>
                <w:rFonts w:ascii="Cambria Math" w:eastAsia="標楷體" w:hAnsi="Cambria Math" w:hint="eastAsia"/>
                <w:szCs w:val="24"/>
              </w:rPr>
              <m:t>120</m:t>
            </m:r>
          </m:den>
        </m:f>
      </m:oMath>
      <w:r w:rsidR="00C442A4">
        <w:rPr>
          <w:rFonts w:ascii="標楷體" w:eastAsia="標楷體" w:hAnsi="標楷體" w:hint="eastAsia"/>
          <w:szCs w:val="24"/>
        </w:rPr>
        <w:t>，且此</w:t>
      </w:r>
      <w:proofErr w:type="spellStart"/>
      <w:r w:rsidR="00C442A4">
        <w:rPr>
          <w:rFonts w:ascii="標楷體" w:eastAsia="標楷體" w:hAnsi="標楷體" w:hint="eastAsia"/>
          <w:szCs w:val="24"/>
        </w:rPr>
        <w:t>s</w:t>
      </w:r>
      <w:r w:rsidR="00C442A4">
        <w:rPr>
          <w:rFonts w:ascii="標楷體" w:eastAsia="標楷體" w:hAnsi="標楷體"/>
          <w:szCs w:val="24"/>
        </w:rPr>
        <w:t>inc</w:t>
      </w:r>
      <w:proofErr w:type="spellEnd"/>
      <w:r w:rsidR="00C442A4">
        <w:rPr>
          <w:rFonts w:ascii="標楷體" w:eastAsia="標楷體" w:hAnsi="標楷體"/>
          <w:szCs w:val="24"/>
        </w:rPr>
        <w:t xml:space="preserve"> function</w:t>
      </w:r>
      <w:r w:rsidR="00C442A4">
        <w:rPr>
          <w:rFonts w:ascii="標楷體" w:eastAsia="標楷體" w:hAnsi="標楷體" w:hint="eastAsia"/>
          <w:szCs w:val="24"/>
        </w:rPr>
        <w:t>的最大值應為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2</m:t>
            </m:r>
            <m:r>
              <w:rPr>
                <w:rFonts w:ascii="Cambria Math" w:eastAsia="標楷體" w:hAnsi="Cambria Math" w:hint="eastAsia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</m:t>
            </m:r>
          </m:sub>
        </m:sSub>
        <m:r>
          <w:rPr>
            <w:rFonts w:ascii="Cambria Math" w:eastAsia="標楷體" w:hAnsi="Cambria Math" w:hint="eastAsia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</m:t>
            </m: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num>
          <m:den>
            <m:r>
              <w:rPr>
                <w:rFonts w:ascii="Cambria Math" w:eastAsia="標楷體" w:hAnsi="Cambria Math" w:hint="eastAsia"/>
                <w:szCs w:val="24"/>
              </w:rPr>
              <m:t>60</m:t>
            </m:r>
          </m:den>
        </m:f>
      </m:oMath>
      <w:r w:rsidR="00C442A4">
        <w:rPr>
          <w:rFonts w:ascii="標楷體" w:eastAsia="標楷體" w:hAnsi="標楷體" w:hint="eastAsia"/>
          <w:szCs w:val="24"/>
        </w:rPr>
        <w:t>。為了在程式上實作此f</w:t>
      </w:r>
      <w:r w:rsidR="00C442A4">
        <w:rPr>
          <w:rFonts w:ascii="標楷體" w:eastAsia="標楷體" w:hAnsi="標楷體"/>
          <w:szCs w:val="24"/>
        </w:rPr>
        <w:t>ilter</w:t>
      </w:r>
      <w:r w:rsidR="00C442A4">
        <w:rPr>
          <w:rFonts w:ascii="標楷體" w:eastAsia="標楷體" w:hAnsi="標楷體" w:hint="eastAsia"/>
          <w:szCs w:val="24"/>
        </w:rPr>
        <w:t>，我們以ECG訊號的</w:t>
      </w:r>
      <m:oMath>
        <m:r>
          <w:rPr>
            <w:rFonts w:ascii="Cambria Math" w:eastAsia="標楷體" w:hAnsi="Cambria Math"/>
            <w:szCs w:val="24"/>
          </w:rPr>
          <m:t>Fs</m:t>
        </m:r>
      </m:oMath>
      <w:r w:rsidR="00C442A4">
        <w:rPr>
          <w:rFonts w:ascii="標楷體" w:eastAsia="標楷體" w:hAnsi="標楷體" w:hint="eastAsia"/>
          <w:szCs w:val="24"/>
        </w:rPr>
        <w:t>將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</m:t>
            </m:r>
          </m:sub>
        </m:sSub>
      </m:oMath>
      <w:r w:rsidR="00C442A4">
        <w:rPr>
          <w:rFonts w:ascii="標楷體" w:eastAsia="標楷體" w:hAnsi="標楷體" w:hint="eastAsia"/>
          <w:szCs w:val="24"/>
        </w:rPr>
        <w:t>做轉換，可知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N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</m:t>
            </m:r>
          </m:sub>
        </m:sSub>
        <m:r>
          <w:rPr>
            <w:rFonts w:ascii="Cambria Math" w:eastAsia="標楷體" w:hAnsi="Cambria Math" w:hint="eastAsia"/>
            <w:szCs w:val="24"/>
          </w:rPr>
          <m:t>=F</m:t>
        </m:r>
        <m:r>
          <w:rPr>
            <w:rFonts w:ascii="Cambria Math" w:eastAsia="標楷體" w:hAnsi="Cambria Math"/>
            <w:szCs w:val="24"/>
          </w:rPr>
          <m:t>s*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</m:t>
            </m:r>
          </m:sub>
        </m:sSub>
        <m:r>
          <w:rPr>
            <w:rFonts w:ascii="Cambria Math" w:eastAsia="標楷體" w:hAnsi="Cambria Math"/>
            <w:szCs w:val="24"/>
          </w:rPr>
          <m:t>=1800*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120</m:t>
            </m:r>
          </m:den>
        </m:f>
        <m:r>
          <w:rPr>
            <w:rFonts w:ascii="Cambria Math" w:eastAsia="標楷體" w:hAnsi="Cambria Math"/>
            <w:szCs w:val="24"/>
          </w:rPr>
          <m:t>=15</m:t>
        </m:r>
      </m:oMath>
      <w:r w:rsidR="006071CE">
        <w:rPr>
          <w:rFonts w:ascii="標楷體" w:eastAsia="標楷體" w:hAnsi="標楷體" w:hint="eastAsia"/>
          <w:szCs w:val="24"/>
        </w:rPr>
        <w:t>，則數值為</w:t>
      </w:r>
      <m:oMath>
        <m:r>
          <w:rPr>
            <w:rFonts w:ascii="Cambria Math" w:eastAsia="標楷體" w:hAnsi="Cambria Math" w:hint="eastAsia"/>
            <w:szCs w:val="24"/>
          </w:rPr>
          <m:t>1</m:t>
        </m:r>
      </m:oMath>
      <w:r w:rsidR="006071CE">
        <w:rPr>
          <w:rFonts w:ascii="標楷體" w:eastAsia="標楷體" w:hAnsi="標楷體" w:hint="eastAsia"/>
          <w:szCs w:val="24"/>
        </w:rPr>
        <w:t>的長度</w:t>
      </w:r>
      <m:oMath>
        <m:r>
          <w:rPr>
            <w:rFonts w:ascii="Cambria Math" w:eastAsia="標楷體" w:hAnsi="Cambria Math" w:hint="eastAsia"/>
            <w:szCs w:val="24"/>
          </w:rPr>
          <m:t>N=30</m:t>
        </m:r>
      </m:oMath>
      <w:r w:rsidR="006071CE">
        <w:rPr>
          <w:rFonts w:ascii="標楷體" w:eastAsia="標楷體" w:hAnsi="標楷體" w:hint="eastAsia"/>
          <w:szCs w:val="24"/>
        </w:rPr>
        <w:t>，而為了使訊號在通過f</w:t>
      </w:r>
      <w:r w:rsidR="006071CE">
        <w:rPr>
          <w:rFonts w:ascii="標楷體" w:eastAsia="標楷體" w:hAnsi="標楷體"/>
          <w:szCs w:val="24"/>
        </w:rPr>
        <w:t>ilter</w:t>
      </w:r>
      <w:r w:rsidR="006071CE">
        <w:rPr>
          <w:rFonts w:ascii="標楷體" w:eastAsia="標楷體" w:hAnsi="標楷體" w:hint="eastAsia"/>
          <w:szCs w:val="24"/>
        </w:rPr>
        <w:t>後的振幅維持相近比例，我將</w:t>
      </w:r>
      <m:oMath>
        <m:r>
          <w:rPr>
            <w:rFonts w:ascii="Cambria Math" w:eastAsia="標楷體" w:hAnsi="Cambria Math" w:hint="eastAsia"/>
            <w:szCs w:val="24"/>
          </w:rPr>
          <m:t>X(</m:t>
        </m:r>
        <m:r>
          <w:rPr>
            <w:rFonts w:ascii="Cambria Math" w:eastAsia="標楷體" w:hAnsi="Cambria Math"/>
            <w:szCs w:val="24"/>
          </w:rPr>
          <m:t>jω)</m:t>
        </m:r>
      </m:oMath>
      <w:r w:rsidR="006071CE">
        <w:rPr>
          <w:rFonts w:ascii="標楷體" w:eastAsia="標楷體" w:hAnsi="標楷體" w:hint="eastAsia"/>
          <w:szCs w:val="24"/>
        </w:rPr>
        <w:t>的最大值設計為</w:t>
      </w:r>
      <m:oMath>
        <m:r>
          <w:rPr>
            <w:rFonts w:ascii="Cambria Math" w:eastAsia="標楷體" w:hAnsi="Cambria Math" w:hint="eastAsia"/>
            <w:szCs w:val="24"/>
          </w:rPr>
          <m:t>1</m:t>
        </m:r>
      </m:oMath>
      <w:r w:rsidR="006071CE">
        <w:rPr>
          <w:rFonts w:ascii="標楷體" w:eastAsia="標楷體" w:hAnsi="標楷體" w:hint="eastAsia"/>
          <w:szCs w:val="24"/>
        </w:rPr>
        <w:t>，也就是將此f</w:t>
      </w:r>
      <w:r w:rsidR="006071CE">
        <w:rPr>
          <w:rFonts w:ascii="標楷體" w:eastAsia="標楷體" w:hAnsi="標楷體"/>
          <w:szCs w:val="24"/>
        </w:rPr>
        <w:t>ilter</w:t>
      </w:r>
      <w:r w:rsidR="006071CE">
        <w:rPr>
          <w:rFonts w:ascii="標楷體" w:eastAsia="標楷體" w:hAnsi="標楷體" w:hint="eastAsia"/>
          <w:szCs w:val="24"/>
        </w:rPr>
        <w:t>再乘上</w:t>
      </w:r>
      <m:oMath>
        <m:r>
          <w:rPr>
            <w:rFonts w:ascii="Cambria Math" w:eastAsia="標楷體" w:hAnsi="Cambria Math"/>
            <w:szCs w:val="24"/>
          </w:rPr>
          <m:t>60</m:t>
        </m:r>
      </m:oMath>
      <w:r w:rsidR="006071CE">
        <w:rPr>
          <w:rFonts w:ascii="標楷體" w:eastAsia="標楷體" w:hAnsi="標楷體" w:hint="eastAsia"/>
          <w:szCs w:val="24"/>
        </w:rPr>
        <w:t>，實作之程式碼如下：</w:t>
      </w:r>
      <w:r w:rsidR="006071CE">
        <w:rPr>
          <w:rFonts w:ascii="標楷體" w:eastAsia="標楷體" w:hAnsi="標楷體"/>
          <w:szCs w:val="24"/>
        </w:rPr>
        <w:br/>
      </w:r>
      <w:r w:rsidR="006071CE" w:rsidRPr="006071CE">
        <w:rPr>
          <w:rFonts w:ascii="標楷體" w:eastAsia="標楷體" w:hAnsi="標楷體"/>
          <w:szCs w:val="24"/>
        </w:rPr>
        <w:drawing>
          <wp:inline distT="0" distB="0" distL="0" distR="0" wp14:anchorId="770F5DFD" wp14:editId="2395996A">
            <wp:extent cx="3215919" cy="815411"/>
            <wp:effectExtent l="0" t="0" r="381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1CE">
        <w:rPr>
          <w:rFonts w:ascii="標楷體" w:eastAsia="標楷體" w:hAnsi="標楷體"/>
          <w:szCs w:val="24"/>
        </w:rPr>
        <w:br/>
      </w:r>
      <w:r w:rsidR="006071CE">
        <w:rPr>
          <w:rFonts w:ascii="標楷體" w:eastAsia="標楷體" w:hAnsi="標楷體" w:hint="eastAsia"/>
          <w:szCs w:val="24"/>
        </w:rPr>
        <w:lastRenderedPageBreak/>
        <w:t>其m</w:t>
      </w:r>
      <w:r w:rsidR="006071CE">
        <w:rPr>
          <w:rFonts w:ascii="標楷體" w:eastAsia="標楷體" w:hAnsi="標楷體"/>
          <w:szCs w:val="24"/>
        </w:rPr>
        <w:t>agnitude spectrum</w:t>
      </w:r>
      <w:r w:rsidR="006071CE">
        <w:rPr>
          <w:rFonts w:ascii="標楷體" w:eastAsia="標楷體" w:hAnsi="標楷體" w:hint="eastAsia"/>
          <w:szCs w:val="24"/>
        </w:rPr>
        <w:t>如下圖2-6所示，透過圖2-7的放大可看出其在頻率為</w:t>
      </w:r>
      <m:oMath>
        <m:r>
          <w:rPr>
            <w:rFonts w:ascii="Cambria Math" w:eastAsia="標楷體" w:hAnsi="Cambria Math" w:hint="eastAsia"/>
            <w:szCs w:val="24"/>
          </w:rPr>
          <m:t>60</m:t>
        </m:r>
      </m:oMath>
      <w:r w:rsidR="006071CE">
        <w:rPr>
          <w:rFonts w:ascii="標楷體" w:eastAsia="標楷體" w:hAnsi="標楷體" w:hint="eastAsia"/>
          <w:szCs w:val="24"/>
        </w:rPr>
        <w:t>的倍數時的值為</w:t>
      </w:r>
      <m:oMath>
        <m:r>
          <w:rPr>
            <w:rFonts w:ascii="Cambria Math" w:eastAsia="標楷體" w:hAnsi="Cambria Math" w:hint="eastAsia"/>
            <w:szCs w:val="24"/>
          </w:rPr>
          <m:t>0</m:t>
        </m:r>
      </m:oMath>
      <w:r w:rsidR="006071CE">
        <w:rPr>
          <w:rFonts w:ascii="標楷體" w:eastAsia="標楷體" w:hAnsi="標楷體" w:hint="eastAsia"/>
          <w:szCs w:val="24"/>
        </w:rPr>
        <w:t>。接著我們將先前一個心跳週期的訊號通過此f</w:t>
      </w:r>
      <w:r w:rsidR="006071CE">
        <w:rPr>
          <w:rFonts w:ascii="標楷體" w:eastAsia="標楷體" w:hAnsi="標楷體"/>
          <w:szCs w:val="24"/>
        </w:rPr>
        <w:t>ilter</w:t>
      </w:r>
      <w:r w:rsidR="006071CE">
        <w:rPr>
          <w:rFonts w:ascii="標楷體" w:eastAsia="標楷體" w:hAnsi="標楷體" w:hint="eastAsia"/>
          <w:szCs w:val="24"/>
        </w:rPr>
        <w:t>後，其在t</w:t>
      </w:r>
      <w:r w:rsidR="006071CE">
        <w:rPr>
          <w:rFonts w:ascii="標楷體" w:eastAsia="標楷體" w:hAnsi="標楷體"/>
          <w:szCs w:val="24"/>
        </w:rPr>
        <w:t>ime domain</w:t>
      </w:r>
      <w:r w:rsidR="006071CE">
        <w:rPr>
          <w:rFonts w:ascii="標楷體" w:eastAsia="標楷體" w:hAnsi="標楷體" w:hint="eastAsia"/>
          <w:szCs w:val="24"/>
        </w:rPr>
        <w:t>上的前後變化圖如圖2-8所示，可看出訊號變得較為平滑，而f</w:t>
      </w:r>
      <w:r w:rsidR="006071CE">
        <w:rPr>
          <w:rFonts w:ascii="標楷體" w:eastAsia="標楷體" w:hAnsi="標楷體"/>
          <w:szCs w:val="24"/>
        </w:rPr>
        <w:t>requency domain</w:t>
      </w:r>
      <w:r w:rsidR="006071CE">
        <w:rPr>
          <w:rFonts w:ascii="標楷體" w:eastAsia="標楷體" w:hAnsi="標楷體" w:hint="eastAsia"/>
          <w:szCs w:val="24"/>
        </w:rPr>
        <w:t>上的前後變化圖如圖2-9所示，可看出</w:t>
      </w:r>
      <w:r w:rsidR="00CA332E">
        <w:rPr>
          <w:rFonts w:ascii="標楷體" w:eastAsia="標楷體" w:hAnsi="標楷體" w:hint="eastAsia"/>
          <w:szCs w:val="24"/>
        </w:rPr>
        <w:t>除了</w:t>
      </w:r>
      <w:r w:rsidR="006071CE">
        <w:rPr>
          <w:rFonts w:ascii="標楷體" w:eastAsia="標楷體" w:hAnsi="標楷體" w:hint="eastAsia"/>
          <w:szCs w:val="24"/>
        </w:rPr>
        <w:t>在頻率</w:t>
      </w:r>
      <m:oMath>
        <m:r>
          <w:rPr>
            <w:rFonts w:ascii="Cambria Math" w:eastAsia="標楷體" w:hAnsi="Cambria Math"/>
            <w:szCs w:val="24"/>
          </w:rPr>
          <m:t>±</m:t>
        </m:r>
        <m:r>
          <w:rPr>
            <w:rFonts w:ascii="Cambria Math" w:eastAsia="標楷體" w:hAnsi="Cambria Math" w:hint="eastAsia"/>
            <w:szCs w:val="24"/>
          </w:rPr>
          <m:t>60</m:t>
        </m:r>
        <m:r>
          <w:rPr>
            <w:rFonts w:ascii="Cambria Math" w:eastAsia="標楷體" w:hAnsi="Cambria Math"/>
            <w:szCs w:val="24"/>
          </w:rPr>
          <m:t>, ±120Hz</m:t>
        </m:r>
      </m:oMath>
      <w:r w:rsidR="006071CE">
        <w:rPr>
          <w:rFonts w:ascii="標楷體" w:eastAsia="標楷體" w:hAnsi="標楷體" w:hint="eastAsia"/>
          <w:szCs w:val="24"/>
        </w:rPr>
        <w:t>位置上</w:t>
      </w:r>
      <w:r w:rsidR="00CA332E">
        <w:rPr>
          <w:rFonts w:ascii="標楷體" w:eastAsia="標楷體" w:hAnsi="標楷體" w:hint="eastAsia"/>
          <w:szCs w:val="24"/>
        </w:rPr>
        <w:t>的訊號被消除掉了，其他資訊皆保持相同。另外，在圖2-10的疊圖分析上，也可以明顯看出我們設計出的f</w:t>
      </w:r>
      <w:r w:rsidR="00CA332E">
        <w:rPr>
          <w:rFonts w:ascii="標楷體" w:eastAsia="標楷體" w:hAnsi="標楷體"/>
          <w:szCs w:val="24"/>
        </w:rPr>
        <w:t>ilter</w:t>
      </w:r>
      <w:r w:rsidR="00CA332E">
        <w:rPr>
          <w:rFonts w:ascii="標楷體" w:eastAsia="標楷體" w:hAnsi="標楷體" w:hint="eastAsia"/>
          <w:szCs w:val="24"/>
        </w:rPr>
        <w:t>正確的幫助我們消除掉了在頻率</w:t>
      </w:r>
      <m:oMath>
        <m:r>
          <w:rPr>
            <w:rFonts w:ascii="Cambria Math" w:eastAsia="標楷體" w:hAnsi="Cambria Math"/>
            <w:szCs w:val="24"/>
          </w:rPr>
          <m:t>±</m:t>
        </m:r>
        <m:r>
          <w:rPr>
            <w:rFonts w:ascii="Cambria Math" w:eastAsia="標楷體" w:hAnsi="Cambria Math" w:hint="eastAsia"/>
            <w:szCs w:val="24"/>
          </w:rPr>
          <m:t>60</m:t>
        </m:r>
        <m:r>
          <w:rPr>
            <w:rFonts w:ascii="Cambria Math" w:eastAsia="標楷體" w:hAnsi="Cambria Math"/>
            <w:szCs w:val="24"/>
          </w:rPr>
          <m:t>, ±120</m:t>
        </m:r>
        <m:r>
          <w:rPr>
            <w:rFonts w:ascii="Cambria Math" w:eastAsia="標楷體" w:hAnsi="Cambria Math"/>
            <w:szCs w:val="24"/>
          </w:rPr>
          <m:t>…</m:t>
        </m:r>
        <m:r>
          <w:rPr>
            <w:rFonts w:ascii="Cambria Math" w:eastAsia="標楷體" w:hAnsi="Cambria Math"/>
            <w:szCs w:val="24"/>
          </w:rPr>
          <m:t>Hz</m:t>
        </m:r>
      </m:oMath>
      <w:r w:rsidR="00CA332E">
        <w:rPr>
          <w:rFonts w:ascii="標楷體" w:eastAsia="標楷體" w:hAnsi="標楷體" w:hint="eastAsia"/>
          <w:szCs w:val="24"/>
        </w:rPr>
        <w:t>的雜訊。</w:t>
      </w:r>
    </w:p>
    <w:p w14:paraId="590B95CB" w14:textId="50004482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591FDA3" wp14:editId="127BEB6D">
            <wp:extent cx="3654946" cy="3269476"/>
            <wp:effectExtent l="0" t="0" r="3175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5129" cy="328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18F4" w14:textId="4C9DF298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2-6</w:t>
      </w:r>
    </w:p>
    <w:p w14:paraId="6270825D" w14:textId="59B786C7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A518290" wp14:editId="64C4471D">
            <wp:extent cx="3562956" cy="318718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030" cy="32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5B7A" w14:textId="2658FB3C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2-7</w:t>
      </w:r>
    </w:p>
    <w:p w14:paraId="3EAB0656" w14:textId="0D6D305D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E520768" wp14:editId="44D2E2A0">
            <wp:extent cx="3612872" cy="2484120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6297" cy="25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2159" w14:textId="5D0D63F1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2-8</w:t>
      </w:r>
    </w:p>
    <w:p w14:paraId="65BFF821" w14:textId="651568DB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71830A7" wp14:editId="7FEA2DAB">
            <wp:extent cx="3744012" cy="2574290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678" cy="25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8875" w14:textId="3D6E1639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2-9</w:t>
      </w:r>
    </w:p>
    <w:p w14:paraId="4357579B" w14:textId="4EDCDEAE" w:rsidR="00AF0F87" w:rsidRDefault="00AF0F87" w:rsidP="00AF0F87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9DCD75D" wp14:editId="3951EE0B">
            <wp:extent cx="3025452" cy="2706370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134" cy="270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8950" w14:textId="3ADC0E75" w:rsidR="00AF0F87" w:rsidRPr="00AF0F87" w:rsidRDefault="00AF0F87" w:rsidP="00AF0F87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 2-10</w:t>
      </w:r>
    </w:p>
    <w:p w14:paraId="04B8EE4E" w14:textId="02313779" w:rsidR="00297FA4" w:rsidRPr="00297FA4" w:rsidRDefault="0034269F" w:rsidP="00297FA4">
      <w:pPr>
        <w:pStyle w:val="a3"/>
        <w:numPr>
          <w:ilvl w:val="0"/>
          <w:numId w:val="3"/>
        </w:num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根據HW2的資訊，我們可知</w:t>
      </w:r>
      <m:oMath>
        <m:r>
          <w:rPr>
            <w:rFonts w:ascii="Cambria Math" w:eastAsia="標楷體" w:hAnsi="Cambria Math"/>
            <w:szCs w:val="24"/>
          </w:rPr>
          <m:t>y=ay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n-D</m:t>
            </m:r>
          </m:e>
        </m:d>
        <m:r>
          <w:rPr>
            <w:rFonts w:ascii="Cambria Math" w:eastAsia="標楷體" w:hAnsi="Cambria Math"/>
            <w:szCs w:val="24"/>
          </w:rPr>
          <m:t>+x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  <m:r>
          <w:rPr>
            <w:rFonts w:ascii="Cambria Math" w:eastAsia="標楷體" w:hAnsi="Cambria Math"/>
            <w:szCs w:val="24"/>
          </w:rPr>
          <m:t>, a=0.7, D=819</m:t>
        </m:r>
      </m:oMath>
      <w:r>
        <w:rPr>
          <w:rFonts w:ascii="標楷體" w:eastAsia="標楷體" w:hAnsi="標楷體"/>
          <w:szCs w:val="24"/>
        </w:rPr>
        <w:br/>
      </w:r>
      <m:oMathPara>
        <m:oMath>
          <m:r>
            <w:rPr>
              <w:rFonts w:ascii="Cambria Math" w:eastAsia="標楷體" w:hAnsi="Cambria Math"/>
              <w:szCs w:val="24"/>
            </w:rPr>
            <m:t>F</m:t>
          </m:r>
          <m:d>
            <m:dPr>
              <m:begChr m:val="{"/>
              <m:endChr m:val="}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y</m:t>
              </m:r>
            </m:e>
          </m:d>
          <m:r>
            <w:rPr>
              <w:rFonts w:ascii="Cambria Math" w:eastAsia="標楷體" w:hAnsi="Cambria Math"/>
              <w:szCs w:val="24"/>
            </w:rPr>
            <m:t>=F</m:t>
          </m:r>
          <m:d>
            <m:dPr>
              <m:begChr m:val="{"/>
              <m:endChr m:val="}"/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ay</m:t>
              </m:r>
              <m:d>
                <m:dPr>
                  <m:begChr m:val="["/>
                  <m:endChr m:val="]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n-D</m:t>
                  </m:r>
                </m:e>
              </m:d>
              <m:r>
                <w:rPr>
                  <w:rFonts w:ascii="Cambria Math" w:eastAsia="標楷體" w:hAnsi="Cambria Math"/>
                  <w:szCs w:val="24"/>
                </w:rPr>
                <m:t>+x</m:t>
              </m:r>
              <m:d>
                <m:dPr>
                  <m:begChr m:val="["/>
                  <m:endChr m:val="]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→Y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eastAsia="標楷體" w:hAnsi="Cambria Math"/>
              <w:szCs w:val="24"/>
            </w:rPr>
            <m:t>=a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  <w:szCs w:val="24"/>
                        </w:rPr>
                        <m:t>-jω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標楷體" w:hAnsi="Cambria Math" w:hint="eastAsia"/>
                  <w:szCs w:val="24"/>
                </w:rPr>
                <m:t>D</m:t>
              </m:r>
            </m:sup>
          </m:sSup>
          <m:r>
            <w:rPr>
              <w:rFonts w:ascii="Cambria Math" w:eastAsia="標楷體" w:hAnsi="Cambria Math"/>
              <w:szCs w:val="24"/>
            </w:rPr>
            <m:t>Y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eastAsia="標楷體" w:hAnsi="Cambria Math" w:hint="eastAsia"/>
              <w:szCs w:val="24"/>
            </w:rPr>
            <m:t>+X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</m:t>
          </m:r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Y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  <w:szCs w:val="24"/>
                        </w:rPr>
                        <m:t>jω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標楷體" w:hAnsi="Cambria Math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  <w:szCs w:val="24"/>
                        </w:rPr>
                        <m:t>jω</m:t>
                      </m:r>
                    </m:sup>
                  </m:sSup>
                </m:e>
              </m:d>
            </m:den>
          </m:f>
          <m:r>
            <w:rPr>
              <w:rFonts w:ascii="Cambria Math" w:eastAsia="標楷體" w:hAnsi="Cambria Math"/>
              <w:szCs w:val="24"/>
            </w:rPr>
            <m:t>=H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/>
                  <w:szCs w:val="24"/>
                </w:rPr>
                <m:t>1-a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-jωD</m:t>
                  </m:r>
                </m:sup>
              </m:sSup>
            </m:den>
          </m:f>
          <m:r>
            <w:rPr>
              <w:rFonts w:ascii="標楷體" w:eastAsia="標楷體" w:hAnsi="標楷體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→H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F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/>
                  <w:szCs w:val="24"/>
                </w:rPr>
                <m:t>1-a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-j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2πF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D</m:t>
                  </m:r>
                </m:sup>
              </m:sSup>
            </m:den>
          </m:f>
          <m:r>
            <w:rPr>
              <w:rFonts w:ascii="標楷體" w:eastAsia="標楷體" w:hAnsi="標楷體"/>
              <w:szCs w:val="24"/>
            </w:rPr>
            <w:br/>
          </m:r>
        </m:oMath>
      </m:oMathPara>
      <w:r w:rsidR="00297FA4">
        <w:rPr>
          <w:rFonts w:ascii="標楷體" w:eastAsia="標楷體" w:hAnsi="標楷體" w:hint="eastAsia"/>
          <w:szCs w:val="24"/>
        </w:rPr>
        <w:t>由此公式計算後並作圖可得如下圖2-11的m</w:t>
      </w:r>
      <w:r w:rsidR="00297FA4">
        <w:rPr>
          <w:rFonts w:ascii="標楷體" w:eastAsia="標楷體" w:hAnsi="標楷體"/>
          <w:szCs w:val="24"/>
        </w:rPr>
        <w:t>agnitude spectrum</w:t>
      </w:r>
      <w:r w:rsidR="00297FA4">
        <w:rPr>
          <w:rFonts w:ascii="標楷體" w:eastAsia="標楷體" w:hAnsi="標楷體" w:hint="eastAsia"/>
          <w:szCs w:val="24"/>
        </w:rPr>
        <w:t>，放大後如下圖2-12所示。</w:t>
      </w:r>
    </w:p>
    <w:p w14:paraId="42B8EE03" w14:textId="67675D73" w:rsidR="00CA332E" w:rsidRDefault="0034269F" w:rsidP="00CA332E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378EEA8" wp14:editId="05B22589">
            <wp:extent cx="3201670" cy="286400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4568" cy="28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359C" w14:textId="418F45FD" w:rsidR="00CA332E" w:rsidRDefault="00CA332E" w:rsidP="00CA332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2-11</w:t>
      </w:r>
    </w:p>
    <w:p w14:paraId="307CC444" w14:textId="24B85314" w:rsidR="00CA332E" w:rsidRDefault="0034269F" w:rsidP="00CA332E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E57ED5F" wp14:editId="5CF275C4">
            <wp:extent cx="3291840" cy="2944662"/>
            <wp:effectExtent l="0" t="0" r="3810" b="825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7231" cy="29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D6EE" w14:textId="5C9CD025" w:rsidR="00CA332E" w:rsidRDefault="00CA332E" w:rsidP="00CA332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2-12</w:t>
      </w:r>
    </w:p>
    <w:p w14:paraId="06EA0385" w14:textId="23AA3906" w:rsidR="00297FA4" w:rsidRDefault="004041B5" w:rsidP="00297FA4">
      <w:pPr>
        <w:ind w:left="72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此</w:t>
      </w:r>
      <w:r w:rsidR="00297FA4">
        <w:rPr>
          <w:rFonts w:ascii="標楷體" w:eastAsia="標楷體" w:hAnsi="標楷體" w:hint="eastAsia"/>
          <w:szCs w:val="24"/>
        </w:rPr>
        <w:t>外，根據</w:t>
      </w:r>
      <m:oMath>
        <m: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eastAsia="標楷體" w:hAnsi="Cambria Math" w:hint="eastAsia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Y</m:t>
            </m:r>
            <m:d>
              <m:d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="標楷體" w:hAnsi="Cambria Math"/>
                        <w:szCs w:val="24"/>
                      </w:rPr>
                      <m:t>jω</m:t>
                    </m:r>
                  </m:sup>
                </m:sSup>
              </m:e>
            </m:d>
          </m:num>
          <m:den>
            <m:r>
              <w:rPr>
                <w:rFonts w:ascii="Cambria Math" w:eastAsia="標楷體" w:hAnsi="Cambria Math"/>
                <w:szCs w:val="24"/>
              </w:rPr>
              <m:t>X</m:t>
            </m:r>
            <m:d>
              <m:d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="標楷體" w:hAnsi="Cambria Math"/>
                        <w:szCs w:val="24"/>
                      </w:rPr>
                      <m:t>jω</m:t>
                    </m:r>
                  </m:sup>
                </m:sSup>
              </m:e>
            </m:d>
          </m:den>
        </m:f>
      </m:oMath>
      <w:r w:rsidR="00297FA4">
        <w:rPr>
          <w:rFonts w:ascii="標楷體" w:eastAsia="標楷體" w:hAnsi="標楷體" w:hint="eastAsia"/>
          <w:szCs w:val="24"/>
        </w:rPr>
        <w:t>，我們也可由輸出和輸入的數據，分別將其進行</w:t>
      </w:r>
      <w:proofErr w:type="spellStart"/>
      <w:r w:rsidR="00297FA4">
        <w:rPr>
          <w:rFonts w:ascii="標楷體" w:eastAsia="標楷體" w:hAnsi="標楷體" w:hint="eastAsia"/>
          <w:szCs w:val="24"/>
        </w:rPr>
        <w:t>f</w:t>
      </w:r>
      <w:r w:rsidR="00297FA4">
        <w:rPr>
          <w:rFonts w:ascii="標楷體" w:eastAsia="標楷體" w:hAnsi="標楷體"/>
          <w:szCs w:val="24"/>
        </w:rPr>
        <w:t>ourier</w:t>
      </w:r>
      <w:proofErr w:type="spellEnd"/>
      <w:r w:rsidR="00297FA4">
        <w:rPr>
          <w:rFonts w:ascii="標楷體" w:eastAsia="標楷體" w:hAnsi="標楷體"/>
          <w:szCs w:val="24"/>
        </w:rPr>
        <w:t xml:space="preserve"> analysis</w:t>
      </w:r>
      <w:r w:rsidR="00297FA4">
        <w:rPr>
          <w:rFonts w:ascii="標楷體" w:eastAsia="標楷體" w:hAnsi="標楷體" w:hint="eastAsia"/>
          <w:szCs w:val="24"/>
        </w:rPr>
        <w:t>再相除，即可得到f</w:t>
      </w:r>
      <w:r w:rsidR="00297FA4">
        <w:rPr>
          <w:rFonts w:ascii="標楷體" w:eastAsia="標楷體" w:hAnsi="標楷體"/>
          <w:szCs w:val="24"/>
        </w:rPr>
        <w:t>requency response</w:t>
      </w:r>
      <w:r w:rsidR="00297FA4">
        <w:rPr>
          <w:rFonts w:ascii="標楷體" w:eastAsia="標楷體" w:hAnsi="標楷體" w:hint="eastAsia"/>
          <w:szCs w:val="24"/>
        </w:rPr>
        <w:t>，</w:t>
      </w:r>
      <w:r>
        <w:rPr>
          <w:rFonts w:ascii="標楷體" w:eastAsia="標楷體" w:hAnsi="標楷體" w:hint="eastAsia"/>
          <w:szCs w:val="24"/>
        </w:rPr>
        <w:t>其作圖後如下圖2-13，放大後的樣子如下圖2-14。</w:t>
      </w:r>
    </w:p>
    <w:p w14:paraId="2F505601" w14:textId="5F06442D" w:rsidR="00CA332E" w:rsidRDefault="0034269F" w:rsidP="00CA332E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8FC0B89" wp14:editId="65291ADC">
            <wp:extent cx="3969573" cy="355092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9156" cy="35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0AF" w14:textId="740CD672" w:rsidR="00CA332E" w:rsidRDefault="00CA332E" w:rsidP="00CA332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2-13</w:t>
      </w:r>
    </w:p>
    <w:p w14:paraId="2B8BCA8D" w14:textId="1FEB4041" w:rsidR="00CA332E" w:rsidRDefault="004041B5" w:rsidP="00CA332E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F0CBD4E" wp14:editId="4BC7759C">
            <wp:extent cx="3961568" cy="3543758"/>
            <wp:effectExtent l="0" t="0" r="127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6348" cy="35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69F9" w14:textId="49280911" w:rsidR="00CA332E" w:rsidRDefault="00CA332E" w:rsidP="00CA332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2-14</w:t>
      </w:r>
    </w:p>
    <w:p w14:paraId="1FF0A0D4" w14:textId="52EC6C75" w:rsidR="004041B5" w:rsidRDefault="004041B5" w:rsidP="004041B5">
      <w:pPr>
        <w:ind w:left="72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為了瞭解此兩種計算f</w:t>
      </w:r>
      <w:r>
        <w:rPr>
          <w:rFonts w:ascii="標楷體" w:eastAsia="標楷體" w:hAnsi="標楷體"/>
          <w:szCs w:val="24"/>
        </w:rPr>
        <w:t>requency response</w:t>
      </w:r>
      <w:r>
        <w:rPr>
          <w:rFonts w:ascii="標楷體" w:eastAsia="標楷體" w:hAnsi="標楷體" w:hint="eastAsia"/>
          <w:szCs w:val="24"/>
        </w:rPr>
        <w:t>的方法的差異，我們將其進行疊圖分析，如下圖2-15所示，可發現兩種方式大致上相似，但第二種方法在某些地方會出現異常大的值，推斷應為某些</w:t>
      </w:r>
      <m:oMath>
        <m:r>
          <w:rPr>
            <w:rFonts w:ascii="Cambria Math" w:eastAsia="標楷體" w:hAnsi="Cambria Math" w:hint="eastAsia"/>
            <w:szCs w:val="24"/>
          </w:rPr>
          <m:t>X(F)</m:t>
        </m:r>
      </m:oMath>
      <w:r>
        <w:rPr>
          <w:rFonts w:ascii="標楷體" w:eastAsia="標楷體" w:hAnsi="標楷體" w:hint="eastAsia"/>
          <w:szCs w:val="24"/>
        </w:rPr>
        <w:t>的值趨近於</w:t>
      </w:r>
      <m:oMath>
        <m:r>
          <w:rPr>
            <w:rFonts w:ascii="Cambria Math" w:eastAsia="標楷體" w:hAnsi="Cambria Math" w:hint="eastAsia"/>
            <w:szCs w:val="24"/>
          </w:rPr>
          <m:t>0</m:t>
        </m:r>
      </m:oMath>
      <w:r>
        <w:rPr>
          <w:rFonts w:ascii="標楷體" w:eastAsia="標楷體" w:hAnsi="標楷體" w:hint="eastAsia"/>
          <w:szCs w:val="24"/>
        </w:rPr>
        <w:t>所造成，使得</w:t>
      </w:r>
      <m:oMath>
        <m:r>
          <w:rPr>
            <w:rFonts w:ascii="Cambria Math" w:eastAsia="標楷體" w:hAnsi="Cambria Math" w:hint="eastAsia"/>
            <w:szCs w:val="24"/>
          </w:rPr>
          <m:t>H(F)</m:t>
        </m:r>
      </m:oMath>
      <w:r>
        <w:rPr>
          <w:rFonts w:ascii="標楷體" w:eastAsia="標楷體" w:hAnsi="標楷體" w:hint="eastAsia"/>
          <w:szCs w:val="24"/>
        </w:rPr>
        <w:t>的值趨近於無限大，而在第一種方法的公式推導並不會發生這種問題。下圖2-16則為放大後的結果，可看出其波形也大致相似，但第二種方法的波形較為雜亂，應為測量上的些許誤差所造成的。</w:t>
      </w:r>
    </w:p>
    <w:p w14:paraId="4732DCE1" w14:textId="611C675D" w:rsidR="0034269F" w:rsidRDefault="0034269F" w:rsidP="00CA332E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120AEA6" wp14:editId="63A8B56D">
            <wp:extent cx="3826804" cy="3423210"/>
            <wp:effectExtent l="0" t="0" r="254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4357" cy="3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4317" w14:textId="4DD49F86" w:rsidR="0034269F" w:rsidRDefault="0034269F" w:rsidP="00CA332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2-15</w:t>
      </w:r>
    </w:p>
    <w:p w14:paraId="70F8BD21" w14:textId="12961CB6" w:rsidR="0034269F" w:rsidRDefault="0034269F" w:rsidP="00CA332E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1912324" wp14:editId="3733D015">
            <wp:extent cx="3793524" cy="339344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5989" cy="34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31E2" w14:textId="672B4DA1" w:rsidR="0034269F" w:rsidRDefault="0034269F" w:rsidP="00CA332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2-16</w:t>
      </w:r>
    </w:p>
    <w:p w14:paraId="0A198F41" w14:textId="7665DEFE" w:rsidR="00CA332E" w:rsidRDefault="002E3C6A" w:rsidP="00AC2B55">
      <w:pPr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最後，由圖2-12、圖2-14、圖2-16，這些放大後的</w:t>
      </w:r>
      <w:r w:rsidR="00AF40F4">
        <w:rPr>
          <w:rFonts w:ascii="標楷體" w:eastAsia="標楷體" w:hAnsi="標楷體" w:hint="eastAsia"/>
          <w:szCs w:val="24"/>
        </w:rPr>
        <w:t>s</w:t>
      </w:r>
      <w:r w:rsidR="00AF40F4">
        <w:rPr>
          <w:rFonts w:ascii="標楷體" w:eastAsia="標楷體" w:hAnsi="標楷體"/>
          <w:szCs w:val="24"/>
        </w:rPr>
        <w:t>pectrum</w:t>
      </w:r>
      <w:r>
        <w:rPr>
          <w:rFonts w:ascii="標楷體" w:eastAsia="標楷體" w:hAnsi="標楷體" w:hint="eastAsia"/>
          <w:szCs w:val="24"/>
        </w:rPr>
        <w:t>皆可看出其</w:t>
      </w:r>
      <w:r w:rsidR="00AF40F4">
        <w:rPr>
          <w:rFonts w:ascii="標楷體" w:eastAsia="標楷體" w:hAnsi="標楷體" w:hint="eastAsia"/>
          <w:szCs w:val="24"/>
        </w:rPr>
        <w:t>波形</w:t>
      </w:r>
      <w:r>
        <w:rPr>
          <w:rFonts w:ascii="標楷體" w:eastAsia="標楷體" w:hAnsi="標楷體" w:hint="eastAsia"/>
          <w:szCs w:val="24"/>
        </w:rPr>
        <w:t>具有週期性的變化</w:t>
      </w:r>
      <w:r w:rsidR="00AF40F4">
        <w:rPr>
          <w:rFonts w:ascii="標楷體" w:eastAsia="標楷體" w:hAnsi="標楷體" w:hint="eastAsia"/>
          <w:szCs w:val="24"/>
        </w:rPr>
        <w:t>，每隔一個週期就會出現在一個極大值，使得此波形看起來像是梳子一樣，這也是</w:t>
      </w:r>
      <m:oMath>
        <m:r>
          <w:rPr>
            <w:rFonts w:ascii="Cambria Math" w:eastAsia="標楷體" w:hAnsi="Cambria Math"/>
            <w:szCs w:val="24"/>
          </w:rPr>
          <m:t>y=ay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n-D</m:t>
            </m:r>
          </m:e>
        </m:d>
        <m:r>
          <w:rPr>
            <w:rFonts w:ascii="Cambria Math" w:eastAsia="標楷體" w:hAnsi="Cambria Math"/>
            <w:szCs w:val="24"/>
          </w:rPr>
          <m:t>+x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="00AF40F4">
        <w:rPr>
          <w:rFonts w:ascii="標楷體" w:eastAsia="標楷體" w:hAnsi="標楷體" w:hint="eastAsia"/>
          <w:szCs w:val="24"/>
        </w:rPr>
        <w:t>這個系統為什麼稱為</w:t>
      </w:r>
      <w:r w:rsidR="00AF40F4" w:rsidRPr="00AF40F4">
        <w:rPr>
          <w:rFonts w:ascii="標楷體" w:eastAsia="標楷體" w:hAnsi="標楷體"/>
          <w:szCs w:val="24"/>
        </w:rPr>
        <w:t>”</w:t>
      </w:r>
      <w:proofErr w:type="spellStart"/>
      <w:r w:rsidR="00AF40F4" w:rsidRPr="00AF40F4">
        <w:rPr>
          <w:rFonts w:ascii="標楷體" w:eastAsia="標楷體" w:hAnsi="標楷體" w:hint="eastAsia"/>
          <w:szCs w:val="24"/>
        </w:rPr>
        <w:t>C</w:t>
      </w:r>
      <w:r w:rsidR="00AF40F4" w:rsidRPr="00AF40F4">
        <w:rPr>
          <w:rFonts w:ascii="標楷體" w:eastAsia="標楷體" w:hAnsi="標楷體"/>
          <w:szCs w:val="24"/>
        </w:rPr>
        <w:t>omb”</w:t>
      </w:r>
      <w:r w:rsidR="00AF40F4">
        <w:rPr>
          <w:rFonts w:ascii="標楷體" w:eastAsia="標楷體" w:hAnsi="標楷體"/>
          <w:szCs w:val="24"/>
        </w:rPr>
        <w:t>reverberator</w:t>
      </w:r>
      <w:proofErr w:type="spellEnd"/>
      <w:r w:rsidR="00AF40F4">
        <w:rPr>
          <w:rFonts w:ascii="標楷體" w:eastAsia="標楷體" w:hAnsi="標楷體" w:hint="eastAsia"/>
          <w:szCs w:val="24"/>
        </w:rPr>
        <w:t>的原因。</w:t>
      </w:r>
    </w:p>
    <w:p w14:paraId="3D289DC0" w14:textId="77777777" w:rsidR="00AC2B55" w:rsidRDefault="00AC2B55" w:rsidP="00AC2B55">
      <w:pPr>
        <w:ind w:left="720"/>
        <w:rPr>
          <w:rFonts w:ascii="標楷體" w:eastAsia="標楷體" w:hAnsi="標楷體" w:hint="eastAsia"/>
          <w:szCs w:val="24"/>
        </w:rPr>
      </w:pPr>
    </w:p>
    <w:p w14:paraId="45AEB4DC" w14:textId="4621AC76" w:rsidR="00AC2B55" w:rsidRDefault="00AC2B55" w:rsidP="00AC2B55">
      <w:pPr>
        <w:ind w:left="7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Bo</w:t>
      </w:r>
      <w:r>
        <w:rPr>
          <w:rFonts w:ascii="標楷體" w:eastAsia="標楷體" w:hAnsi="標楷體"/>
          <w:szCs w:val="24"/>
        </w:rPr>
        <w:t>nus</w:t>
      </w:r>
      <w:r>
        <w:rPr>
          <w:rFonts w:ascii="標楷體" w:eastAsia="標楷體" w:hAnsi="標楷體" w:hint="eastAsia"/>
          <w:szCs w:val="24"/>
        </w:rPr>
        <w:t>：由於ECG訊號的</w:t>
      </w:r>
      <m:oMath>
        <m:r>
          <w:rPr>
            <w:rFonts w:ascii="Cambria Math" w:eastAsia="標楷體" w:hAnsi="Cambria Math"/>
            <w:szCs w:val="24"/>
          </w:rPr>
          <m:t>Fs</m:t>
        </m:r>
        <m:r>
          <w:rPr>
            <w:rFonts w:ascii="Cambria Math" w:eastAsia="標楷體" w:hAnsi="Cambria Math" w:hint="eastAsia"/>
            <w:szCs w:val="24"/>
          </w:rPr>
          <m:t>=1800</m:t>
        </m:r>
      </m:oMath>
      <w:r>
        <w:rPr>
          <w:rFonts w:ascii="標楷體" w:eastAsia="標楷體" w:hAnsi="標楷體" w:hint="eastAsia"/>
          <w:szCs w:val="24"/>
        </w:rPr>
        <w:t>，</w:t>
      </w:r>
      <w:r>
        <w:rPr>
          <w:rFonts w:ascii="標楷體" w:eastAsia="標楷體" w:hAnsi="標楷體" w:hint="eastAsia"/>
          <w:szCs w:val="24"/>
        </w:rPr>
        <w:t>為了消除在</w:t>
      </w:r>
      <w:bookmarkStart w:id="0" w:name="_Hlk72704622"/>
      <m:oMath>
        <m:r>
          <w:rPr>
            <w:rFonts w:ascii="Cambria Math" w:eastAsia="標楷體" w:hAnsi="Cambria Math" w:hint="eastAsia"/>
            <w:szCs w:val="24"/>
          </w:rPr>
          <m:t>60</m:t>
        </m:r>
        <m:r>
          <w:rPr>
            <w:rFonts w:ascii="Cambria Math" w:eastAsia="標楷體" w:hAnsi="Cambria Math" w:hint="eastAsia"/>
            <w:szCs w:val="24"/>
          </w:rPr>
          <m:t>、</m:t>
        </m:r>
        <m:r>
          <w:rPr>
            <w:rFonts w:ascii="Cambria Math" w:eastAsia="標楷體" w:hAnsi="Cambria Math" w:hint="eastAsia"/>
            <w:szCs w:val="24"/>
          </w:rPr>
          <m:t>120</m:t>
        </m:r>
        <w:bookmarkEnd w:id="0"/>
        <m:r>
          <w:rPr>
            <w:rFonts w:ascii="Cambria Math" w:eastAsia="標楷體" w:hAnsi="Cambria Math" w:hint="eastAsia"/>
            <w:szCs w:val="24"/>
          </w:rPr>
          <m:t>、</m:t>
        </m:r>
        <m:r>
          <w:rPr>
            <w:rFonts w:ascii="Cambria Math" w:eastAsia="標楷體" w:hAnsi="Cambria Math" w:hint="eastAsia"/>
            <w:szCs w:val="24"/>
          </w:rPr>
          <m:t>180</m:t>
        </m:r>
        <m:r>
          <w:rPr>
            <w:rFonts w:ascii="Cambria Math" w:eastAsia="標楷體" w:hAnsi="Cambria Math"/>
            <w:szCs w:val="24"/>
          </w:rPr>
          <m:t>…</m:t>
        </m:r>
        <m:r>
          <w:rPr>
            <w:rFonts w:ascii="Cambria Math" w:eastAsia="標楷體" w:hAnsi="Cambria Math" w:hint="eastAsia"/>
            <w:szCs w:val="24"/>
          </w:rPr>
          <m:t>Hz</m:t>
        </m:r>
      </m:oMath>
      <w:r>
        <w:rPr>
          <w:rFonts w:ascii="標楷體" w:eastAsia="標楷體" w:hAnsi="標楷體" w:hint="eastAsia"/>
          <w:szCs w:val="24"/>
        </w:rPr>
        <w:t>的雜訊</w:t>
      </w:r>
      <w:r>
        <w:rPr>
          <w:rFonts w:ascii="標楷體" w:eastAsia="標楷體" w:hAnsi="標楷體" w:hint="eastAsia"/>
          <w:szCs w:val="24"/>
        </w:rPr>
        <w:t>，我們將c</w:t>
      </w:r>
      <w:r>
        <w:rPr>
          <w:rFonts w:ascii="標楷體" w:eastAsia="標楷體" w:hAnsi="標楷體"/>
          <w:szCs w:val="24"/>
        </w:rPr>
        <w:t>omb reverberator</w:t>
      </w:r>
      <w:r>
        <w:rPr>
          <w:rFonts w:ascii="標楷體" w:eastAsia="標楷體" w:hAnsi="標楷體" w:hint="eastAsia"/>
          <w:szCs w:val="24"/>
        </w:rPr>
        <w:t>的</w:t>
      </w:r>
      <m:oMath>
        <m:r>
          <w:rPr>
            <w:rFonts w:ascii="Cambria Math" w:eastAsia="標楷體" w:hAnsi="Cambria Math" w:hint="eastAsia"/>
            <w:szCs w:val="24"/>
          </w:rPr>
          <m:t>D</m:t>
        </m:r>
      </m:oMath>
      <w:r>
        <w:rPr>
          <w:rFonts w:ascii="標楷體" w:eastAsia="標楷體" w:hAnsi="標楷體" w:hint="eastAsia"/>
          <w:szCs w:val="24"/>
        </w:rPr>
        <w:t>值設為</w:t>
      </w:r>
      <m:oMath>
        <m:r>
          <w:rPr>
            <w:rFonts w:ascii="Cambria Math" w:eastAsia="標楷體" w:hAnsi="Cambria Math" w:hint="eastAsia"/>
            <w:szCs w:val="24"/>
          </w:rPr>
          <m:t>30</m:t>
        </m:r>
      </m:oMath>
      <w:r>
        <w:rPr>
          <w:rFonts w:ascii="標楷體" w:eastAsia="標楷體" w:hAnsi="標楷體" w:hint="eastAsia"/>
          <w:szCs w:val="24"/>
        </w:rPr>
        <w:t>，並將</w:t>
      </w:r>
      <m:oMath>
        <m:r>
          <w:rPr>
            <w:rFonts w:ascii="Cambria Math" w:eastAsia="標楷體" w:hAnsi="Cambria Math" w:hint="eastAsia"/>
            <w:szCs w:val="24"/>
          </w:rPr>
          <m:t>m</m:t>
        </m:r>
        <m:r>
          <w:rPr>
            <w:rFonts w:ascii="Cambria Math" w:eastAsia="標楷體" w:hAnsi="Cambria Math"/>
            <w:szCs w:val="24"/>
          </w:rPr>
          <m:t>ag_H</m:t>
        </m:r>
      </m:oMath>
      <w:r>
        <w:rPr>
          <w:rFonts w:ascii="標楷體" w:eastAsia="標楷體" w:hAnsi="標楷體" w:hint="eastAsia"/>
          <w:szCs w:val="24"/>
        </w:rPr>
        <w:t>上下顛倒後再透過平移將極小值位移至</w:t>
      </w:r>
      <m:oMath>
        <m:r>
          <w:rPr>
            <w:rFonts w:ascii="Cambria Math" w:eastAsia="標楷體" w:hAnsi="Cambria Math" w:hint="eastAsia"/>
            <w:szCs w:val="24"/>
          </w:rPr>
          <m:t>0</m:t>
        </m:r>
      </m:oMath>
      <w:r>
        <w:rPr>
          <w:rFonts w:ascii="標楷體" w:eastAsia="標楷體" w:hAnsi="標楷體" w:hint="eastAsia"/>
          <w:szCs w:val="24"/>
        </w:rPr>
        <w:t>處，實作之程式碼如下：</w:t>
      </w:r>
      <w:r>
        <w:rPr>
          <w:rFonts w:ascii="標楷體" w:eastAsia="標楷體" w:hAnsi="標楷體"/>
          <w:szCs w:val="24"/>
        </w:rPr>
        <w:br/>
      </w:r>
      <w:r w:rsidR="00F22A1B" w:rsidRPr="00F22A1B">
        <w:rPr>
          <w:rFonts w:ascii="標楷體" w:eastAsia="標楷體" w:hAnsi="標楷體"/>
          <w:szCs w:val="24"/>
        </w:rPr>
        <w:drawing>
          <wp:inline distT="0" distB="0" distL="0" distR="0" wp14:anchorId="14E21724" wp14:editId="409E859D">
            <wp:extent cx="3901778" cy="1844200"/>
            <wp:effectExtent l="0" t="0" r="3810" b="38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ACC6" w14:textId="729655FF" w:rsidR="00AC2B55" w:rsidRDefault="00AC2B55" w:rsidP="00AC2B55">
      <w:pPr>
        <w:ind w:left="72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並分別將其m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和p</w:t>
      </w:r>
      <w:r>
        <w:rPr>
          <w:rFonts w:ascii="標楷體" w:eastAsia="標楷體" w:hAnsi="標楷體"/>
          <w:szCs w:val="24"/>
        </w:rPr>
        <w:t>hase spectrum</w:t>
      </w:r>
      <w:r>
        <w:rPr>
          <w:rFonts w:ascii="標楷體" w:eastAsia="標楷體" w:hAnsi="標楷體" w:hint="eastAsia"/>
          <w:szCs w:val="24"/>
        </w:rPr>
        <w:t>作圖，如下圖2-17、圖2-18所示</w:t>
      </w:r>
      <w:r w:rsidR="00F22A1B">
        <w:rPr>
          <w:rFonts w:ascii="標楷體" w:eastAsia="標楷體" w:hAnsi="標楷體" w:hint="eastAsia"/>
          <w:szCs w:val="24"/>
        </w:rPr>
        <w:t>，可看出此f</w:t>
      </w:r>
      <w:r w:rsidR="00F22A1B">
        <w:rPr>
          <w:rFonts w:ascii="標楷體" w:eastAsia="標楷體" w:hAnsi="標楷體"/>
          <w:szCs w:val="24"/>
        </w:rPr>
        <w:t>ilter</w:t>
      </w:r>
      <w:r w:rsidR="00F22A1B">
        <w:rPr>
          <w:rFonts w:ascii="標楷體" w:eastAsia="標楷體" w:hAnsi="標楷體" w:hint="eastAsia"/>
          <w:szCs w:val="24"/>
        </w:rPr>
        <w:t>可消去</w:t>
      </w:r>
      <m:oMath>
        <m:r>
          <w:rPr>
            <w:rFonts w:ascii="Cambria Math" w:eastAsia="標楷體" w:hAnsi="Cambria Math" w:hint="eastAsia"/>
            <w:szCs w:val="24"/>
          </w:rPr>
          <m:t>60</m:t>
        </m:r>
        <m:r>
          <w:rPr>
            <w:rFonts w:ascii="Cambria Math" w:eastAsia="標楷體" w:hAnsi="Cambria Math" w:hint="eastAsia"/>
            <w:szCs w:val="24"/>
          </w:rPr>
          <m:t>、</m:t>
        </m:r>
        <m:r>
          <w:rPr>
            <w:rFonts w:ascii="Cambria Math" w:eastAsia="標楷體" w:hAnsi="Cambria Math" w:hint="eastAsia"/>
            <w:szCs w:val="24"/>
          </w:rPr>
          <m:t>120</m:t>
        </m:r>
        <m:r>
          <w:rPr>
            <w:rFonts w:ascii="Cambria Math" w:eastAsia="標楷體" w:hAnsi="Cambria Math"/>
            <w:szCs w:val="24"/>
          </w:rPr>
          <m:t>…Hz</m:t>
        </m:r>
      </m:oMath>
      <w:r w:rsidR="00F22A1B">
        <w:rPr>
          <w:rFonts w:ascii="標楷體" w:eastAsia="標楷體" w:hAnsi="標楷體" w:hint="eastAsia"/>
          <w:szCs w:val="24"/>
        </w:rPr>
        <w:t>的雜訊，且其p</w:t>
      </w:r>
      <w:r w:rsidR="00F22A1B">
        <w:rPr>
          <w:rFonts w:ascii="標楷體" w:eastAsia="標楷體" w:hAnsi="標楷體"/>
          <w:szCs w:val="24"/>
        </w:rPr>
        <w:t>hase spectrum</w:t>
      </w:r>
      <w:r w:rsidR="00F22A1B">
        <w:rPr>
          <w:rFonts w:ascii="標楷體" w:eastAsia="標楷體" w:hAnsi="標楷體" w:hint="eastAsia"/>
          <w:szCs w:val="24"/>
        </w:rPr>
        <w:t>為非線性的，而先前的m</w:t>
      </w:r>
      <w:r w:rsidR="00F22A1B">
        <w:rPr>
          <w:rFonts w:ascii="標楷體" w:eastAsia="標楷體" w:hAnsi="標楷體"/>
          <w:szCs w:val="24"/>
        </w:rPr>
        <w:t>oving average filter</w:t>
      </w:r>
      <w:r w:rsidR="00F22A1B">
        <w:rPr>
          <w:rFonts w:ascii="標楷體" w:eastAsia="標楷體" w:hAnsi="標楷體" w:hint="eastAsia"/>
          <w:szCs w:val="24"/>
        </w:rPr>
        <w:t>的p</w:t>
      </w:r>
      <w:r w:rsidR="00F22A1B">
        <w:rPr>
          <w:rFonts w:ascii="標楷體" w:eastAsia="標楷體" w:hAnsi="標楷體"/>
          <w:szCs w:val="24"/>
        </w:rPr>
        <w:t>hase spectrum</w:t>
      </w:r>
      <w:r w:rsidR="00E33791">
        <w:rPr>
          <w:rFonts w:ascii="標楷體" w:eastAsia="標楷體" w:hAnsi="標楷體" w:hint="eastAsia"/>
          <w:szCs w:val="24"/>
        </w:rPr>
        <w:t>則</w:t>
      </w:r>
      <w:r w:rsidR="00F22A1B">
        <w:rPr>
          <w:rFonts w:ascii="標楷體" w:eastAsia="標楷體" w:hAnsi="標楷體" w:hint="eastAsia"/>
          <w:szCs w:val="24"/>
        </w:rPr>
        <w:t>為線性的。</w:t>
      </w:r>
    </w:p>
    <w:p w14:paraId="54DD6D54" w14:textId="1CCC5080" w:rsidR="00AC2B55" w:rsidRDefault="00F22A1B" w:rsidP="00AC2B55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8A8BFC1" wp14:editId="3D410EC5">
            <wp:extent cx="3852544" cy="3446232"/>
            <wp:effectExtent l="0" t="0" r="0" b="190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096" cy="34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7B43" w14:textId="016D3E07" w:rsidR="00AC2B55" w:rsidRDefault="00AC2B55" w:rsidP="00AC2B5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2-17</w:t>
      </w:r>
    </w:p>
    <w:p w14:paraId="56F142CC" w14:textId="1FEF590F" w:rsidR="00AC2B55" w:rsidRDefault="00F22A1B" w:rsidP="00AC2B55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C3852B7" wp14:editId="764AF168">
            <wp:extent cx="3736340" cy="3342282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0302" cy="33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F618" w14:textId="03E07050" w:rsidR="00AC2B55" w:rsidRDefault="00AC2B55" w:rsidP="00AC2B5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2-18</w:t>
      </w:r>
    </w:p>
    <w:p w14:paraId="5441713F" w14:textId="68CC8307" w:rsidR="00E33791" w:rsidRDefault="00E33791" w:rsidP="00E33791">
      <w:pPr>
        <w:ind w:left="72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將ECG訊號通過此f</w:t>
      </w:r>
      <w:r>
        <w:rPr>
          <w:rFonts w:ascii="標楷體" w:eastAsia="標楷體" w:hAnsi="標楷體"/>
          <w:szCs w:val="24"/>
        </w:rPr>
        <w:t>ilter</w:t>
      </w:r>
      <w:r>
        <w:rPr>
          <w:rFonts w:ascii="標楷體" w:eastAsia="標楷體" w:hAnsi="標楷體" w:hint="eastAsia"/>
          <w:szCs w:val="24"/>
        </w:rPr>
        <w:t>後的m</w:t>
      </w:r>
      <w:r>
        <w:rPr>
          <w:rFonts w:ascii="標楷體" w:eastAsia="標楷體" w:hAnsi="標楷體"/>
          <w:szCs w:val="24"/>
        </w:rPr>
        <w:t>agnitude spectrum</w:t>
      </w:r>
      <w:r>
        <w:rPr>
          <w:rFonts w:ascii="標楷體" w:eastAsia="標楷體" w:hAnsi="標楷體" w:hint="eastAsia"/>
          <w:szCs w:val="24"/>
        </w:rPr>
        <w:t>並與原先的s</w:t>
      </w:r>
      <w:r>
        <w:rPr>
          <w:rFonts w:ascii="標楷體" w:eastAsia="標楷體" w:hAnsi="標楷體"/>
          <w:szCs w:val="24"/>
        </w:rPr>
        <w:t>pectrum</w:t>
      </w:r>
      <w:r>
        <w:rPr>
          <w:rFonts w:ascii="標楷體" w:eastAsia="標楷體" w:hAnsi="標楷體" w:hint="eastAsia"/>
          <w:szCs w:val="24"/>
        </w:rPr>
        <w:t>做比較如下圖2-19所示，其會出現的問題為在消去雜訊時，同時也消去了</w:t>
      </w:r>
      <m:oMath>
        <m:r>
          <w:rPr>
            <w:rFonts w:ascii="Cambria Math" w:eastAsia="標楷體" w:hAnsi="Cambria Math" w:hint="eastAsia"/>
            <w:szCs w:val="24"/>
          </w:rPr>
          <m:t>0H</m:t>
        </m:r>
        <m:r>
          <w:rPr>
            <w:rFonts w:ascii="Cambria Math" w:eastAsia="標楷體" w:hAnsi="Cambria Math"/>
            <w:szCs w:val="24"/>
          </w:rPr>
          <m:t>z</m:t>
        </m:r>
      </m:oMath>
      <w:r>
        <w:rPr>
          <w:rFonts w:ascii="標楷體" w:eastAsia="標楷體" w:hAnsi="標楷體" w:hint="eastAsia"/>
          <w:szCs w:val="24"/>
        </w:rPr>
        <w:t>附近的訊號。此外，也將此結果與先前利用m</w:t>
      </w:r>
      <w:r>
        <w:rPr>
          <w:rFonts w:ascii="標楷體" w:eastAsia="標楷體" w:hAnsi="標楷體"/>
          <w:szCs w:val="24"/>
        </w:rPr>
        <w:t>oving average filter</w:t>
      </w:r>
      <w:r>
        <w:rPr>
          <w:rFonts w:ascii="標楷體" w:eastAsia="標楷體" w:hAnsi="標楷體" w:hint="eastAsia"/>
          <w:szCs w:val="24"/>
        </w:rPr>
        <w:t>消除雜訊後的s</w:t>
      </w:r>
      <w:r>
        <w:rPr>
          <w:rFonts w:ascii="標楷體" w:eastAsia="標楷體" w:hAnsi="標楷體"/>
          <w:szCs w:val="24"/>
        </w:rPr>
        <w:t>pectrum</w:t>
      </w:r>
      <w:r>
        <w:rPr>
          <w:rFonts w:ascii="標楷體" w:eastAsia="標楷體" w:hAnsi="標楷體" w:hint="eastAsia"/>
          <w:szCs w:val="24"/>
        </w:rPr>
        <w:t>做比較，如下圖2-20所示，</w:t>
      </w:r>
      <w:r w:rsidR="00335E45">
        <w:rPr>
          <w:rFonts w:ascii="標楷體" w:eastAsia="標楷體" w:hAnsi="標楷體" w:hint="eastAsia"/>
          <w:szCs w:val="24"/>
        </w:rPr>
        <w:t>可發現</w:t>
      </w:r>
      <w:r>
        <w:rPr>
          <w:rFonts w:ascii="標楷體" w:eastAsia="標楷體" w:hAnsi="標楷體" w:hint="eastAsia"/>
          <w:szCs w:val="24"/>
        </w:rPr>
        <w:t>非線性與線性的f</w:t>
      </w:r>
      <w:r>
        <w:rPr>
          <w:rFonts w:ascii="標楷體" w:eastAsia="標楷體" w:hAnsi="標楷體"/>
          <w:szCs w:val="24"/>
        </w:rPr>
        <w:t>ilter</w:t>
      </w:r>
      <w:r>
        <w:rPr>
          <w:rFonts w:ascii="標楷體" w:eastAsia="標楷體" w:hAnsi="標楷體" w:hint="eastAsia"/>
          <w:szCs w:val="24"/>
        </w:rPr>
        <w:t>所造成的差異應為：非線性的s</w:t>
      </w:r>
      <w:r>
        <w:rPr>
          <w:rFonts w:ascii="標楷體" w:eastAsia="標楷體" w:hAnsi="標楷體"/>
          <w:szCs w:val="24"/>
        </w:rPr>
        <w:t>pectrum</w:t>
      </w:r>
      <w:r>
        <w:rPr>
          <w:rFonts w:ascii="標楷體" w:eastAsia="標楷體" w:hAnsi="標楷體" w:hint="eastAsia"/>
          <w:szCs w:val="24"/>
        </w:rPr>
        <w:t>的振盪會較大，在靠近</w:t>
      </w:r>
      <m:oMath>
        <m:r>
          <w:rPr>
            <w:rFonts w:ascii="Cambria Math" w:eastAsia="標楷體" w:hAnsi="Cambria Math" w:hint="eastAsia"/>
            <w:szCs w:val="24"/>
          </w:rPr>
          <m:t>0H</m:t>
        </m:r>
        <m:r>
          <w:rPr>
            <w:rFonts w:ascii="Cambria Math" w:eastAsia="標楷體" w:hAnsi="Cambria Math"/>
            <w:szCs w:val="24"/>
          </w:rPr>
          <m:t>z</m:t>
        </m:r>
      </m:oMath>
      <w:r>
        <w:rPr>
          <w:rFonts w:ascii="標楷體" w:eastAsia="標楷體" w:hAnsi="標楷體" w:hint="eastAsia"/>
          <w:szCs w:val="24"/>
        </w:rPr>
        <w:t>位置的值會相對較大，而線性的s</w:t>
      </w:r>
      <w:r>
        <w:rPr>
          <w:rFonts w:ascii="標楷體" w:eastAsia="標楷體" w:hAnsi="標楷體"/>
          <w:szCs w:val="24"/>
        </w:rPr>
        <w:t>pectrum</w:t>
      </w:r>
      <w:r>
        <w:rPr>
          <w:rFonts w:ascii="標楷體" w:eastAsia="標楷體" w:hAnsi="標楷體" w:hint="eastAsia"/>
          <w:szCs w:val="24"/>
        </w:rPr>
        <w:t>則較平順的維持原</w:t>
      </w:r>
      <w:r w:rsidR="004D02BB">
        <w:rPr>
          <w:rFonts w:ascii="標楷體" w:eastAsia="標楷體" w:hAnsi="標楷體" w:hint="eastAsia"/>
          <w:szCs w:val="24"/>
        </w:rPr>
        <w:t>始s</w:t>
      </w:r>
      <w:r w:rsidR="004D02BB">
        <w:rPr>
          <w:rFonts w:ascii="標楷體" w:eastAsia="標楷體" w:hAnsi="標楷體"/>
          <w:szCs w:val="24"/>
        </w:rPr>
        <w:t>pectrum</w:t>
      </w:r>
      <w:r w:rsidR="004D02BB">
        <w:rPr>
          <w:rFonts w:ascii="標楷體" w:eastAsia="標楷體" w:hAnsi="標楷體" w:hint="eastAsia"/>
          <w:szCs w:val="24"/>
        </w:rPr>
        <w:t>的資訊。</w:t>
      </w:r>
    </w:p>
    <w:p w14:paraId="5998A8A1" w14:textId="39A302EE" w:rsidR="00E33791" w:rsidRDefault="00E33791" w:rsidP="00E33791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E469506" wp14:editId="4A938B7D">
            <wp:extent cx="3533398" cy="3160746"/>
            <wp:effectExtent l="0" t="0" r="0" b="19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0023" cy="31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3712" w14:textId="4F21837C" w:rsidR="00E33791" w:rsidRDefault="00E33791" w:rsidP="00E3379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 2-19</w:t>
      </w:r>
    </w:p>
    <w:p w14:paraId="53BE00A4" w14:textId="4C9654BC" w:rsidR="00E33791" w:rsidRDefault="00E33791" w:rsidP="00E33791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0E7D784" wp14:editId="5279CC5F">
            <wp:extent cx="3669520" cy="3282510"/>
            <wp:effectExtent l="0" t="0" r="762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5161" cy="32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99A6" w14:textId="180CE6FB" w:rsidR="00E33791" w:rsidRPr="00E8690A" w:rsidRDefault="00E33791" w:rsidP="00E33791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 2-20</w:t>
      </w:r>
    </w:p>
    <w:sectPr w:rsidR="00E33791" w:rsidRPr="00E86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22B96"/>
    <w:multiLevelType w:val="hybridMultilevel"/>
    <w:tmpl w:val="BC300D6E"/>
    <w:lvl w:ilvl="0" w:tplc="78F018F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9E411CB"/>
    <w:multiLevelType w:val="hybridMultilevel"/>
    <w:tmpl w:val="EE48EFFC"/>
    <w:lvl w:ilvl="0" w:tplc="F38CE042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5F229F7"/>
    <w:multiLevelType w:val="hybridMultilevel"/>
    <w:tmpl w:val="CC9C2C86"/>
    <w:lvl w:ilvl="0" w:tplc="D0A4BDB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FB"/>
    <w:rsid w:val="001026C3"/>
    <w:rsid w:val="0015536C"/>
    <w:rsid w:val="00162580"/>
    <w:rsid w:val="0019396A"/>
    <w:rsid w:val="002446DE"/>
    <w:rsid w:val="002521B6"/>
    <w:rsid w:val="00256564"/>
    <w:rsid w:val="00286AB1"/>
    <w:rsid w:val="00297FA4"/>
    <w:rsid w:val="002B12D5"/>
    <w:rsid w:val="002C754C"/>
    <w:rsid w:val="002E3C6A"/>
    <w:rsid w:val="002E66FD"/>
    <w:rsid w:val="00335E45"/>
    <w:rsid w:val="0034269F"/>
    <w:rsid w:val="00345F60"/>
    <w:rsid w:val="00350D68"/>
    <w:rsid w:val="00352180"/>
    <w:rsid w:val="003622FB"/>
    <w:rsid w:val="00367532"/>
    <w:rsid w:val="003A39EE"/>
    <w:rsid w:val="004041B5"/>
    <w:rsid w:val="00417935"/>
    <w:rsid w:val="004D02BB"/>
    <w:rsid w:val="004D2EC5"/>
    <w:rsid w:val="004D3698"/>
    <w:rsid w:val="004F7ECA"/>
    <w:rsid w:val="00532847"/>
    <w:rsid w:val="00574FE8"/>
    <w:rsid w:val="005C253D"/>
    <w:rsid w:val="005D608B"/>
    <w:rsid w:val="006071CE"/>
    <w:rsid w:val="00615815"/>
    <w:rsid w:val="006344C8"/>
    <w:rsid w:val="00656895"/>
    <w:rsid w:val="006D6C72"/>
    <w:rsid w:val="00714317"/>
    <w:rsid w:val="00773BE8"/>
    <w:rsid w:val="007B2586"/>
    <w:rsid w:val="00807BCD"/>
    <w:rsid w:val="00830D4C"/>
    <w:rsid w:val="00851D3D"/>
    <w:rsid w:val="008709A9"/>
    <w:rsid w:val="00A51BD7"/>
    <w:rsid w:val="00A61041"/>
    <w:rsid w:val="00A94B42"/>
    <w:rsid w:val="00AB4774"/>
    <w:rsid w:val="00AC2B55"/>
    <w:rsid w:val="00AF0F87"/>
    <w:rsid w:val="00AF40F4"/>
    <w:rsid w:val="00B73EFF"/>
    <w:rsid w:val="00B97D88"/>
    <w:rsid w:val="00C44113"/>
    <w:rsid w:val="00C442A4"/>
    <w:rsid w:val="00C65063"/>
    <w:rsid w:val="00CA332E"/>
    <w:rsid w:val="00D52D7C"/>
    <w:rsid w:val="00D5410E"/>
    <w:rsid w:val="00DF5A6F"/>
    <w:rsid w:val="00DF6147"/>
    <w:rsid w:val="00E33791"/>
    <w:rsid w:val="00E8690A"/>
    <w:rsid w:val="00F070C0"/>
    <w:rsid w:val="00F22A1B"/>
    <w:rsid w:val="00F8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4A339"/>
  <w15:chartTrackingRefBased/>
  <w15:docId w15:val="{08DEBBAD-C2B1-4A90-868A-F51F5838A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53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53D"/>
    <w:pPr>
      <w:ind w:left="480"/>
    </w:pPr>
  </w:style>
  <w:style w:type="character" w:styleId="a4">
    <w:name w:val="Placeholder Text"/>
    <w:basedOn w:val="a0"/>
    <w:uiPriority w:val="99"/>
    <w:semiHidden/>
    <w:rsid w:val="00851D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9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20</Pages>
  <Words>904</Words>
  <Characters>5159</Characters>
  <Application>Microsoft Office Word</Application>
  <DocSecurity>0</DocSecurity>
  <Lines>42</Lines>
  <Paragraphs>12</Paragraphs>
  <ScaleCrop>false</ScaleCrop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陳凱揚</dc:creator>
  <cp:keywords/>
  <dc:description/>
  <cp:lastModifiedBy>陳凱揚</cp:lastModifiedBy>
  <cp:revision>16</cp:revision>
  <dcterms:created xsi:type="dcterms:W3CDTF">2021-05-16T09:46:00Z</dcterms:created>
  <dcterms:modified xsi:type="dcterms:W3CDTF">2021-05-23T15:34:00Z</dcterms:modified>
</cp:coreProperties>
</file>