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A5" w:rsidRDefault="00231855">
      <w:r>
        <w:t>CIS 41B - Lab assignment 3</w:t>
      </w:r>
      <w:r w:rsidR="003A5806">
        <w:t xml:space="preserve">: web scraping, data storage, </w:t>
      </w:r>
      <w:r w:rsidR="00E5698B">
        <w:t>review</w:t>
      </w:r>
      <w:r w:rsidR="003A5806">
        <w:t xml:space="preserve"> GUI</w:t>
      </w:r>
    </w:p>
    <w:p w:rsidR="003A5806" w:rsidRDefault="003A5806" w:rsidP="003A5806">
      <w:pPr>
        <w:spacing w:after="0"/>
      </w:pPr>
      <w:r>
        <w:t xml:space="preserve">Write an application that downloads </w:t>
      </w:r>
      <w:r w:rsidR="00E5698B">
        <w:t>data from a college ranking website and lets the user view the data</w:t>
      </w:r>
      <w:r>
        <w:t>.</w:t>
      </w:r>
    </w:p>
    <w:p w:rsidR="003A5806" w:rsidRDefault="003A5806" w:rsidP="00365920">
      <w:pPr>
        <w:spacing w:after="0" w:line="240" w:lineRule="auto"/>
      </w:pPr>
    </w:p>
    <w:p w:rsidR="003A5806" w:rsidRDefault="004D48AD" w:rsidP="003A5806">
      <w:pPr>
        <w:spacing w:after="0"/>
      </w:pPr>
      <w:r>
        <w:t>The application</w:t>
      </w:r>
      <w:r w:rsidR="003A5806">
        <w:t xml:space="preserve"> has 2 parts: </w:t>
      </w:r>
      <w:r w:rsidR="003A5806" w:rsidRPr="003A5806">
        <w:rPr>
          <w:u w:val="single"/>
        </w:rPr>
        <w:t>lab3back.py</w:t>
      </w:r>
      <w:r w:rsidR="003A5806">
        <w:t xml:space="preserve"> (the backend to get data) and </w:t>
      </w:r>
      <w:r w:rsidR="003A5806" w:rsidRPr="003A5806">
        <w:rPr>
          <w:u w:val="single"/>
        </w:rPr>
        <w:t>lab3front.py</w:t>
      </w:r>
      <w:r w:rsidR="003A5806">
        <w:t xml:space="preserve"> (the frontend with the GUI)</w:t>
      </w:r>
    </w:p>
    <w:p w:rsidR="003A5806" w:rsidRDefault="003A5806" w:rsidP="003A5806">
      <w:pPr>
        <w:spacing w:after="0"/>
      </w:pPr>
      <w:r>
        <w:t xml:space="preserve">The 2 parts do </w:t>
      </w:r>
      <w:r w:rsidRPr="00E5698B">
        <w:rPr>
          <w:i/>
          <w:u w:val="single"/>
        </w:rPr>
        <w:t>not</w:t>
      </w:r>
      <w:r>
        <w:t xml:space="preserve"> work </w:t>
      </w:r>
      <w:r w:rsidR="00E5698B">
        <w:t xml:space="preserve">directly </w:t>
      </w:r>
      <w:r>
        <w:t xml:space="preserve">with each other (no importing of data or methods from one file to the other). </w:t>
      </w:r>
    </w:p>
    <w:p w:rsidR="003A5806" w:rsidRDefault="003A5806" w:rsidP="003A5806">
      <w:pPr>
        <w:spacing w:after="0"/>
      </w:pPr>
      <w:r>
        <w:t>Instead:   - the lab3back.py will produce a JSON file and an SQL database</w:t>
      </w:r>
      <w:r w:rsidR="00704551">
        <w:t xml:space="preserve"> file</w:t>
      </w:r>
    </w:p>
    <w:p w:rsidR="003A5806" w:rsidRDefault="003A5806" w:rsidP="003A5806">
      <w:pPr>
        <w:spacing w:after="0"/>
      </w:pPr>
      <w:r>
        <w:t xml:space="preserve">                  - the lab3front.py will read from the database to present data to the user</w:t>
      </w:r>
    </w:p>
    <w:p w:rsidR="003A5806" w:rsidRDefault="003A5806" w:rsidP="003A5806">
      <w:pPr>
        <w:spacing w:after="0"/>
      </w:pPr>
    </w:p>
    <w:p w:rsidR="003A5806" w:rsidRDefault="003A5806" w:rsidP="003A5806">
      <w:pPr>
        <w:spacing w:after="0"/>
        <w:rPr>
          <w:u w:val="single"/>
        </w:rPr>
      </w:pPr>
      <w:r w:rsidRPr="003A5806">
        <w:rPr>
          <w:u w:val="single"/>
        </w:rPr>
        <w:t>lab3back.py description</w:t>
      </w:r>
    </w:p>
    <w:p w:rsidR="00365920" w:rsidRPr="003A5806" w:rsidRDefault="00365920" w:rsidP="003A5806">
      <w:pPr>
        <w:spacing w:after="0"/>
        <w:rPr>
          <w:u w:val="single"/>
        </w:rPr>
      </w:pPr>
      <w:r>
        <w:rPr>
          <w:u w:val="single"/>
        </w:rPr>
        <w:t>Part A</w:t>
      </w:r>
      <w:r w:rsidR="0053600D">
        <w:rPr>
          <w:u w:val="single"/>
        </w:rPr>
        <w:t>: create a JSON file</w:t>
      </w:r>
    </w:p>
    <w:p w:rsidR="00E5698B" w:rsidRDefault="003A5806" w:rsidP="00E5698B">
      <w:pPr>
        <w:pStyle w:val="ListParagraph"/>
        <w:numPr>
          <w:ilvl w:val="0"/>
          <w:numId w:val="2"/>
        </w:numPr>
        <w:spacing w:after="0"/>
      </w:pPr>
      <w:r>
        <w:t>The</w:t>
      </w:r>
      <w:r w:rsidR="00E5698B">
        <w:t xml:space="preserve"> website </w:t>
      </w:r>
      <w:r w:rsidR="002811ED">
        <w:t xml:space="preserve">that you work with </w:t>
      </w:r>
      <w:r w:rsidR="00E5698B">
        <w:t xml:space="preserve">ranks </w:t>
      </w:r>
      <w:r w:rsidR="002811ED">
        <w:t>all two</w:t>
      </w:r>
      <w:r w:rsidR="00E5698B">
        <w:t xml:space="preserve">-year colleges in CA based on </w:t>
      </w:r>
      <w:r w:rsidR="002811ED">
        <w:t xml:space="preserve">graduates' </w:t>
      </w:r>
      <w:r w:rsidR="00E5698B">
        <w:t>salary.</w:t>
      </w:r>
      <w:r w:rsidR="0053600D">
        <w:t xml:space="preserve"> </w:t>
      </w:r>
      <w:r w:rsidR="00E5698B">
        <w:t xml:space="preserve">The </w:t>
      </w:r>
      <w:r>
        <w:t xml:space="preserve">URL is:  </w:t>
      </w:r>
    </w:p>
    <w:p w:rsidR="00E5698B" w:rsidRDefault="00E5698B" w:rsidP="00E5698B">
      <w:pPr>
        <w:pStyle w:val="ListParagraph"/>
        <w:spacing w:after="0"/>
        <w:ind w:left="360"/>
      </w:pPr>
      <w:hyperlink r:id="rId5" w:history="1">
        <w:r w:rsidRPr="00E5698B">
          <w:rPr>
            <w:rStyle w:val="Hyperlink"/>
          </w:rPr>
          <w:t>https://www.payscale.com/college-salary-report/best-schools-by-state/2-year-colleges/california/page/1</w:t>
        </w:r>
      </w:hyperlink>
    </w:p>
    <w:p w:rsidR="00E5698B" w:rsidRDefault="00E5698B" w:rsidP="00E5698B">
      <w:pPr>
        <w:pStyle w:val="ListParagraph"/>
        <w:spacing w:after="0"/>
        <w:ind w:left="360"/>
      </w:pPr>
      <w:r>
        <w:t xml:space="preserve">There are 5 pages of data, and for this lab you will work with the first 2 pages. The given URL is for page 1. For page 2, substitute the </w:t>
      </w:r>
      <w:r w:rsidR="00AB17DE">
        <w:t>'</w:t>
      </w:r>
      <w:r>
        <w:t>1</w:t>
      </w:r>
      <w:r w:rsidR="00AB17DE">
        <w:t>'</w:t>
      </w:r>
      <w:r>
        <w:t xml:space="preserve"> at the end of the URL with </w:t>
      </w:r>
      <w:r w:rsidR="00AB17DE">
        <w:t>'</w:t>
      </w:r>
      <w:r>
        <w:t>2</w:t>
      </w:r>
      <w:r w:rsidR="00AB17DE">
        <w:t>'</w:t>
      </w:r>
      <w:r>
        <w:t>.</w:t>
      </w:r>
    </w:p>
    <w:p w:rsidR="00AB17DE" w:rsidRDefault="00AB17DE" w:rsidP="0053600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The data that need to be extracted are from the table that ranks the colleges based on salary potential. Each line of the table is in the format:</w:t>
      </w:r>
      <w:r>
        <w:br/>
      </w:r>
      <w:r w:rsidR="0053600D">
        <w:t xml:space="preserve">      </w:t>
      </w:r>
      <w:r>
        <w:rPr>
          <w:noProof/>
        </w:rPr>
        <w:drawing>
          <wp:inline distT="0" distB="0" distL="0" distR="0">
            <wp:extent cx="6304555" cy="318053"/>
            <wp:effectExtent l="19050" t="0" r="9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67" cy="31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The fields are: rank, school name and link, school sector (public or private), graduate starting salary, graduate mid career salary, percent job satisfaction, percent STEM degrees.</w:t>
      </w:r>
    </w:p>
    <w:p w:rsidR="00E73614" w:rsidRDefault="00E73614" w:rsidP="00E73614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Make the code more scalable by writing a loop that runs 2 times to extract data from pages 1 and 2.  (If you had to extract all 5 pages, the loop makes the code more scalable than duplicating the code 5 times).</w:t>
      </w:r>
    </w:p>
    <w:p w:rsidR="0074039D" w:rsidRDefault="00AB17DE" w:rsidP="0053600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The extracted da</w:t>
      </w:r>
      <w:r w:rsidR="00A77C0F">
        <w:t xml:space="preserve">ta to be saved are: school name, school </w:t>
      </w:r>
      <w:r>
        <w:t xml:space="preserve">link, school sector, starting salary, mid career salary, </w:t>
      </w:r>
      <w:r w:rsidR="00A77C0F">
        <w:t xml:space="preserve">and </w:t>
      </w:r>
      <w:r>
        <w:t xml:space="preserve">percent STEM degrees. </w:t>
      </w:r>
      <w:r w:rsidR="00E73614">
        <w:br/>
        <w:t>- It would be helpful to store the salaries and percent as integers instead of text strings.</w:t>
      </w:r>
      <w:r w:rsidR="00E73614">
        <w:br/>
        <w:t>- Each school link is an internal link that can be accessed from within the web page. To turn it into a full link (URL) that's used from outside the web page, add the string "</w:t>
      </w:r>
      <w:r w:rsidR="00E73614" w:rsidRPr="00A77C0F">
        <w:t xml:space="preserve"> </w:t>
      </w:r>
      <w:r w:rsidR="00E73614">
        <w:t>https://www.payscale.com" to the front of the internal link.</w:t>
      </w:r>
      <w:r w:rsidR="00E73614">
        <w:br/>
        <w:t>- Some schools don't have a link. It's up to you how to handle this.</w:t>
      </w:r>
    </w:p>
    <w:p w:rsidR="00A77C0F" w:rsidRDefault="00E73614" w:rsidP="0053600D">
      <w:pPr>
        <w:pStyle w:val="ListParagraph"/>
        <w:numPr>
          <w:ilvl w:val="0"/>
          <w:numId w:val="2"/>
        </w:numPr>
        <w:spacing w:before="60" w:after="0"/>
        <w:contextualSpacing w:val="0"/>
      </w:pPr>
      <w:r>
        <w:t>Store all extracted data into a JSON file. You can choose the format that the data appear in the file. Choose wisely and your code can be simpler and shorter.</w:t>
      </w:r>
    </w:p>
    <w:p w:rsidR="0074039D" w:rsidRDefault="0074039D" w:rsidP="00365920">
      <w:pPr>
        <w:pStyle w:val="ListParagraph"/>
        <w:spacing w:after="0"/>
        <w:ind w:left="360"/>
      </w:pPr>
    </w:p>
    <w:p w:rsidR="00365920" w:rsidRPr="00365920" w:rsidRDefault="00365920" w:rsidP="0053600D">
      <w:pPr>
        <w:spacing w:after="0"/>
        <w:rPr>
          <w:u w:val="single"/>
        </w:rPr>
      </w:pPr>
      <w:r w:rsidRPr="00365920">
        <w:rPr>
          <w:u w:val="single"/>
        </w:rPr>
        <w:t>Part B</w:t>
      </w:r>
      <w:r w:rsidR="0053600D">
        <w:rPr>
          <w:u w:val="single"/>
        </w:rPr>
        <w:t>: create a database</w:t>
      </w:r>
    </w:p>
    <w:p w:rsidR="00365920" w:rsidRDefault="00365920" w:rsidP="0053600D">
      <w:pPr>
        <w:pStyle w:val="ListParagraph"/>
        <w:numPr>
          <w:ilvl w:val="0"/>
          <w:numId w:val="2"/>
        </w:numPr>
        <w:spacing w:after="0"/>
      </w:pPr>
      <w:r>
        <w:t>When you're done creating the JSON file, comment out all the code that you wrote for Part A. You don't need to go</w:t>
      </w:r>
      <w:r w:rsidR="0040304E">
        <w:t xml:space="preserve"> to the </w:t>
      </w:r>
      <w:r w:rsidR="00E73614">
        <w:t>web page any</w:t>
      </w:r>
      <w:r w:rsidR="00A77C0F">
        <w:t>more because you can use the JSON file as input.</w:t>
      </w:r>
    </w:p>
    <w:p w:rsidR="002E6611" w:rsidRDefault="00365920" w:rsidP="0074039D">
      <w:pPr>
        <w:pStyle w:val="ListParagraph"/>
        <w:numPr>
          <w:ilvl w:val="0"/>
          <w:numId w:val="2"/>
        </w:numPr>
        <w:spacing w:after="0"/>
      </w:pPr>
      <w:r>
        <w:t>Read data from</w:t>
      </w:r>
      <w:r w:rsidR="00EE2D9D">
        <w:t xml:space="preserve"> the JSON file and store into an </w:t>
      </w:r>
      <w:proofErr w:type="spellStart"/>
      <w:r>
        <w:t>SQLite</w:t>
      </w:r>
      <w:proofErr w:type="spellEnd"/>
      <w:r>
        <w:t xml:space="preserve"> database. </w:t>
      </w:r>
    </w:p>
    <w:p w:rsidR="0053600D" w:rsidRDefault="00365920" w:rsidP="0074039D">
      <w:pPr>
        <w:pStyle w:val="ListParagraph"/>
        <w:numPr>
          <w:ilvl w:val="0"/>
          <w:numId w:val="2"/>
        </w:numPr>
        <w:spacing w:after="0"/>
      </w:pPr>
      <w:r>
        <w:t xml:space="preserve">Each row </w:t>
      </w:r>
      <w:r w:rsidR="0074039D">
        <w:t xml:space="preserve">of the database is for 1 </w:t>
      </w:r>
      <w:r w:rsidR="0053600D">
        <w:t>college</w:t>
      </w:r>
      <w:r w:rsidR="0074039D">
        <w:t xml:space="preserve">. </w:t>
      </w:r>
      <w:r w:rsidR="0053600D">
        <w:t>The school name is the primary key, and there is a column for each of the other data fields</w:t>
      </w:r>
      <w:r w:rsidR="002E6611">
        <w:t>.</w:t>
      </w:r>
    </w:p>
    <w:p w:rsidR="0074039D" w:rsidRDefault="0053600D" w:rsidP="0053600D">
      <w:pPr>
        <w:pStyle w:val="ListParagraph"/>
        <w:spacing w:after="0"/>
        <w:ind w:left="360"/>
      </w:pPr>
      <w:r>
        <w:t xml:space="preserve"> You can use any order you like and any name you like for the columns that are not the primary key column. </w:t>
      </w:r>
    </w:p>
    <w:p w:rsidR="002E6611" w:rsidRDefault="002E6611" w:rsidP="002E6611">
      <w:pPr>
        <w:pStyle w:val="ListParagraph"/>
        <w:spacing w:after="0"/>
        <w:ind w:left="360"/>
      </w:pPr>
      <w:r>
        <w:t>Sample of the database, from the DB Browser tool:</w:t>
      </w:r>
    </w:p>
    <w:p w:rsidR="002E6611" w:rsidRDefault="002B1FCC" w:rsidP="002E6611">
      <w:pPr>
        <w:pStyle w:val="ListParagraph"/>
        <w:spacing w:after="0"/>
        <w:ind w:left="360"/>
      </w:pPr>
      <w:r>
        <w:t xml:space="preserve">                          </w:t>
      </w:r>
      <w:r w:rsidR="0053600D">
        <w:rPr>
          <w:noProof/>
        </w:rPr>
        <w:drawing>
          <wp:inline distT="0" distB="0" distL="0" distR="0">
            <wp:extent cx="4688122" cy="1243631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56" cy="124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FCC" w:rsidRDefault="002B1FCC" w:rsidP="002B1FCC">
      <w:pPr>
        <w:spacing w:after="0"/>
        <w:rPr>
          <w:u w:val="single"/>
        </w:rPr>
      </w:pPr>
      <w:r>
        <w:rPr>
          <w:u w:val="single"/>
        </w:rPr>
        <w:lastRenderedPageBreak/>
        <w:t>lab3front</w:t>
      </w:r>
      <w:r w:rsidRPr="003A5806">
        <w:rPr>
          <w:u w:val="single"/>
        </w:rPr>
        <w:t>.py description</w:t>
      </w:r>
    </w:p>
    <w:p w:rsidR="002B1FCC" w:rsidRDefault="00E73614" w:rsidP="002B1FCC">
      <w:pPr>
        <w:pStyle w:val="ListParagraph"/>
        <w:numPr>
          <w:ilvl w:val="0"/>
          <w:numId w:val="5"/>
        </w:numPr>
        <w:spacing w:after="0"/>
      </w:pPr>
      <w:r>
        <w:t>Write a GUI with 3</w:t>
      </w:r>
      <w:r w:rsidR="002B1FCC">
        <w:t xml:space="preserve"> window </w:t>
      </w:r>
      <w:r w:rsidR="002B1FCC" w:rsidRPr="00EE2D9D">
        <w:rPr>
          <w:u w:val="single"/>
        </w:rPr>
        <w:t>classes</w:t>
      </w:r>
      <w:r>
        <w:t xml:space="preserve">: main window, choice window, and </w:t>
      </w:r>
      <w:r w:rsidR="002B1FCC">
        <w:t>display window.</w:t>
      </w:r>
    </w:p>
    <w:p w:rsidR="002B1FCC" w:rsidRDefault="002B1FCC" w:rsidP="002B1FCC">
      <w:pPr>
        <w:pStyle w:val="ListParagraph"/>
        <w:numPr>
          <w:ilvl w:val="0"/>
          <w:numId w:val="5"/>
        </w:numPr>
        <w:spacing w:after="0"/>
      </w:pPr>
      <w:r>
        <w:t>The main window has:</w:t>
      </w:r>
    </w:p>
    <w:p w:rsidR="00495E4F" w:rsidRDefault="005F7943" w:rsidP="00AE2B87">
      <w:pPr>
        <w:pStyle w:val="ListParagraph"/>
        <w:numPr>
          <w:ilvl w:val="0"/>
          <w:numId w:val="6"/>
        </w:numPr>
        <w:spacing w:after="0"/>
      </w:pPr>
      <w:r>
        <w:t>A title, and a label to explain the app.</w:t>
      </w:r>
    </w:p>
    <w:p w:rsidR="00495E4F" w:rsidRDefault="005F7943" w:rsidP="00495E4F">
      <w:pPr>
        <w:pStyle w:val="ListParagraph"/>
        <w:numPr>
          <w:ilvl w:val="0"/>
          <w:numId w:val="6"/>
        </w:numPr>
        <w:spacing w:after="0"/>
      </w:pPr>
      <w:r>
        <w:t xml:space="preserve">4 buttons so the user can see the colleges when ranked by salary potential (original order of the web page), </w:t>
      </w:r>
      <w:r w:rsidR="00486E04">
        <w:t xml:space="preserve">by </w:t>
      </w:r>
      <w:r>
        <w:t xml:space="preserve">early career pay, </w:t>
      </w:r>
      <w:r w:rsidR="00486E04">
        <w:t xml:space="preserve">by </w:t>
      </w:r>
      <w:r>
        <w:t xml:space="preserve">mid career pay, </w:t>
      </w:r>
      <w:r w:rsidR="00486E04">
        <w:t>or by STEM degree percentage.</w:t>
      </w:r>
    </w:p>
    <w:p w:rsidR="005F7943" w:rsidRDefault="005F7943" w:rsidP="00495E4F">
      <w:pPr>
        <w:pStyle w:val="ListParagraph"/>
        <w:numPr>
          <w:ilvl w:val="0"/>
          <w:numId w:val="6"/>
        </w:numPr>
        <w:spacing w:after="0"/>
      </w:pPr>
      <w:r>
        <w:t xml:space="preserve">The 4 buttons should be lined up in </w:t>
      </w:r>
      <w:r w:rsidR="00486E04">
        <w:t xml:space="preserve">row and </w:t>
      </w:r>
      <w:r>
        <w:t>column format</w:t>
      </w:r>
      <w:r w:rsidR="00486E04">
        <w:t>.</w:t>
      </w:r>
    </w:p>
    <w:p w:rsidR="005F7943" w:rsidRDefault="005F7943" w:rsidP="00495E4F">
      <w:pPr>
        <w:pStyle w:val="ListParagraph"/>
        <w:numPr>
          <w:ilvl w:val="0"/>
          <w:numId w:val="6"/>
        </w:numPr>
        <w:spacing w:after="0"/>
      </w:pPr>
      <w:r>
        <w:t>Any font size, color, text string wording is your choice.</w:t>
      </w:r>
    </w:p>
    <w:p w:rsidR="00897EBA" w:rsidRDefault="00897EBA" w:rsidP="005F7943">
      <w:pPr>
        <w:pStyle w:val="ListParagraph"/>
        <w:spacing w:before="120" w:after="0"/>
        <w:contextualSpacing w:val="0"/>
      </w:pPr>
      <w:r>
        <w:t xml:space="preserve">                                                  </w:t>
      </w:r>
      <w:r w:rsidR="009E5D8D">
        <w:t xml:space="preserve">      </w:t>
      </w:r>
      <w:r>
        <w:t xml:space="preserve">    </w:t>
      </w:r>
      <w:r w:rsidR="00E73614">
        <w:rPr>
          <w:noProof/>
        </w:rPr>
        <w:drawing>
          <wp:inline distT="0" distB="0" distL="0" distR="0">
            <wp:extent cx="1869385" cy="1097376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30" cy="109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43" w:rsidRDefault="005F7943" w:rsidP="00D76DA9">
      <w:pPr>
        <w:pStyle w:val="ListParagraph"/>
        <w:numPr>
          <w:ilvl w:val="0"/>
          <w:numId w:val="13"/>
        </w:numPr>
        <w:spacing w:before="360" w:after="0"/>
        <w:contextualSpacing w:val="0"/>
      </w:pPr>
      <w:r>
        <w:t>The choice window has:</w:t>
      </w:r>
    </w:p>
    <w:p w:rsidR="005F7943" w:rsidRDefault="005F7943" w:rsidP="005F7943">
      <w:pPr>
        <w:pStyle w:val="ListParagraph"/>
        <w:numPr>
          <w:ilvl w:val="0"/>
          <w:numId w:val="14"/>
        </w:numPr>
        <w:spacing w:after="0"/>
        <w:ind w:left="792"/>
        <w:contextualSpacing w:val="0"/>
      </w:pPr>
      <w:r>
        <w:t>The same title as the main window</w:t>
      </w:r>
    </w:p>
    <w:p w:rsidR="005F7943" w:rsidRDefault="005F7943" w:rsidP="005F7943">
      <w:pPr>
        <w:pStyle w:val="ListParagraph"/>
        <w:numPr>
          <w:ilvl w:val="0"/>
          <w:numId w:val="14"/>
        </w:numPr>
        <w:spacing w:after="0"/>
        <w:ind w:left="792"/>
        <w:contextualSpacing w:val="0"/>
      </w:pPr>
      <w:r>
        <w:t>A line of text to tell the user to make a choice</w:t>
      </w:r>
    </w:p>
    <w:p w:rsidR="00486E04" w:rsidRDefault="005F7943" w:rsidP="005F7943">
      <w:pPr>
        <w:pStyle w:val="ListParagraph"/>
        <w:numPr>
          <w:ilvl w:val="0"/>
          <w:numId w:val="14"/>
        </w:numPr>
        <w:spacing w:after="0"/>
        <w:ind w:left="792"/>
        <w:contextualSpacing w:val="0"/>
      </w:pPr>
      <w:r>
        <w:t>3 radio buttons with choices: public colleges, private colleges, or both types</w:t>
      </w:r>
      <w:r w:rsidR="00486E04">
        <w:t>.</w:t>
      </w:r>
    </w:p>
    <w:p w:rsidR="00486E04" w:rsidRDefault="005F7943" w:rsidP="00486E04">
      <w:pPr>
        <w:pStyle w:val="ListParagraph"/>
        <w:numPr>
          <w:ilvl w:val="1"/>
          <w:numId w:val="14"/>
        </w:numPr>
        <w:spacing w:after="0"/>
        <w:ind w:left="1080"/>
        <w:contextualSpacing w:val="0"/>
      </w:pPr>
      <w:r>
        <w:t xml:space="preserve">The radio buttons must be left justified (lined up on the left). </w:t>
      </w:r>
    </w:p>
    <w:p w:rsidR="005F7943" w:rsidRDefault="005F7943" w:rsidP="00486E04">
      <w:pPr>
        <w:pStyle w:val="ListParagraph"/>
        <w:numPr>
          <w:ilvl w:val="1"/>
          <w:numId w:val="14"/>
        </w:numPr>
        <w:spacing w:after="0"/>
        <w:ind w:left="1080"/>
        <w:contextualSpacing w:val="0"/>
      </w:pPr>
      <w:r>
        <w:t>Since the buttons all do the same task</w:t>
      </w:r>
      <w:r w:rsidR="00486E04">
        <w:t xml:space="preserve"> (which is to record the user's choice), and the only difference is their text string</w:t>
      </w:r>
      <w:r>
        <w:t>, use a loop to create the 3 buttons, don't copy and paste the same code 3 times.</w:t>
      </w:r>
    </w:p>
    <w:p w:rsidR="005F7943" w:rsidRDefault="005F7943" w:rsidP="00486E04">
      <w:pPr>
        <w:pStyle w:val="ListParagraph"/>
        <w:numPr>
          <w:ilvl w:val="0"/>
          <w:numId w:val="14"/>
        </w:numPr>
        <w:spacing w:after="120"/>
        <w:ind w:left="792"/>
        <w:contextualSpacing w:val="0"/>
      </w:pPr>
      <w:r>
        <w:t>An OK button</w:t>
      </w:r>
      <w:r w:rsidR="00486E04">
        <w:t xml:space="preserve"> below the radio buttons</w:t>
      </w:r>
      <w:r>
        <w:t xml:space="preserve"> that the user </w:t>
      </w:r>
      <w:r w:rsidR="00486E04">
        <w:t xml:space="preserve">uses to </w:t>
      </w:r>
      <w:r>
        <w:t>lock in their choice.</w:t>
      </w:r>
    </w:p>
    <w:p w:rsidR="009E5D8D" w:rsidRDefault="009E5D8D" w:rsidP="009E5D8D">
      <w:pPr>
        <w:pStyle w:val="ListParagraph"/>
        <w:spacing w:after="0"/>
        <w:ind w:left="792"/>
        <w:contextualSpacing w:val="0"/>
      </w:pPr>
      <w:r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1901190" cy="1226559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86" cy="122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8D" w:rsidRDefault="00486E04" w:rsidP="00D76DA9">
      <w:pPr>
        <w:pStyle w:val="ListParagraph"/>
        <w:numPr>
          <w:ilvl w:val="0"/>
          <w:numId w:val="13"/>
        </w:numPr>
        <w:spacing w:before="360" w:after="0"/>
        <w:contextualSpacing w:val="0"/>
      </w:pPr>
      <w:r>
        <w:t>Behavior between</w:t>
      </w:r>
      <w:r w:rsidR="009E5D8D">
        <w:t xml:space="preserve"> the main window and choice window:</w:t>
      </w:r>
    </w:p>
    <w:p w:rsidR="009E5D8D" w:rsidRDefault="009E5D8D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 xml:space="preserve">At the main window, if the user clicks on the X, then all </w:t>
      </w:r>
      <w:r w:rsidR="00486E04">
        <w:t xml:space="preserve">GUI </w:t>
      </w:r>
      <w:r>
        <w:t>windows close and the application ends.</w:t>
      </w:r>
    </w:p>
    <w:p w:rsidR="009E5D8D" w:rsidRDefault="009E5D8D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>At the main window, if the user clicks 1 of the 4 buttons, then the choice window shows up.</w:t>
      </w:r>
    </w:p>
    <w:p w:rsidR="009E5D8D" w:rsidRDefault="009E5D8D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>When the choice window shows up, all other windows are not active</w:t>
      </w:r>
      <w:r w:rsidR="00486E04">
        <w:t xml:space="preserve"> and the user cannot access these other windows</w:t>
      </w:r>
      <w:r>
        <w:t>.</w:t>
      </w:r>
    </w:p>
    <w:p w:rsidR="009E5D8D" w:rsidRDefault="009E5D8D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>At the ch</w:t>
      </w:r>
      <w:r w:rsidR="00486E04">
        <w:t>oice window, the user can click</w:t>
      </w:r>
      <w:r>
        <w:t xml:space="preserve"> on the X. This closes the choice window and the user is back at the main window.</w:t>
      </w:r>
    </w:p>
    <w:p w:rsidR="00D76DA9" w:rsidRDefault="00D76DA9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 xml:space="preserve">At the choice window, the user can select a radio button and then </w:t>
      </w:r>
      <w:r w:rsidR="00486E04">
        <w:t>click</w:t>
      </w:r>
      <w:r>
        <w:t xml:space="preserve"> on the X. This closes the choice window and the user is back at the main window.</w:t>
      </w:r>
    </w:p>
    <w:p w:rsidR="009E5D8D" w:rsidRDefault="009E5D8D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 xml:space="preserve">At the choice window, the user can </w:t>
      </w:r>
      <w:r w:rsidR="00486E04">
        <w:t>select a radio button and click</w:t>
      </w:r>
      <w:r>
        <w:t xml:space="preserve"> </w:t>
      </w:r>
      <w:r w:rsidR="00D76DA9">
        <w:t xml:space="preserve">the </w:t>
      </w:r>
      <w:r>
        <w:t>OK button. This closes the choice window and user choice is now available for the main window to use. The main window use</w:t>
      </w:r>
      <w:r w:rsidR="00D76DA9">
        <w:t>s</w:t>
      </w:r>
      <w:r>
        <w:t xml:space="preserve"> the choice to open a display window to display the </w:t>
      </w:r>
      <w:r w:rsidR="00D76DA9">
        <w:t xml:space="preserve">appropriate </w:t>
      </w:r>
      <w:r w:rsidR="00486E04">
        <w:t>college ranking (see description of the display window below).</w:t>
      </w:r>
    </w:p>
    <w:p w:rsidR="00486E04" w:rsidRDefault="00486E04" w:rsidP="009E5D8D">
      <w:pPr>
        <w:pStyle w:val="ListParagraph"/>
        <w:numPr>
          <w:ilvl w:val="0"/>
          <w:numId w:val="15"/>
        </w:numPr>
        <w:spacing w:after="0"/>
        <w:ind w:left="792"/>
        <w:contextualSpacing w:val="0"/>
      </w:pPr>
      <w:r>
        <w:t>Note that the choice window does not create a display window.</w:t>
      </w:r>
    </w:p>
    <w:p w:rsidR="00D76DA9" w:rsidRDefault="00D76DA9" w:rsidP="00D76DA9">
      <w:r>
        <w:br w:type="page"/>
      </w:r>
    </w:p>
    <w:p w:rsidR="00897EBA" w:rsidRDefault="00D76DA9" w:rsidP="009E5D8D">
      <w:pPr>
        <w:pStyle w:val="ListParagraph"/>
        <w:numPr>
          <w:ilvl w:val="0"/>
          <w:numId w:val="13"/>
        </w:numPr>
        <w:spacing w:before="120" w:after="0"/>
        <w:contextualSpacing w:val="0"/>
      </w:pPr>
      <w:r>
        <w:lastRenderedPageBreak/>
        <w:t>The display window has</w:t>
      </w:r>
      <w:r w:rsidR="00897EBA">
        <w:t>:</w:t>
      </w:r>
    </w:p>
    <w:p w:rsidR="00486E04" w:rsidRDefault="005F7943" w:rsidP="005F7943">
      <w:pPr>
        <w:pStyle w:val="ListParagraph"/>
        <w:numPr>
          <w:ilvl w:val="0"/>
          <w:numId w:val="8"/>
        </w:numPr>
        <w:spacing w:after="0"/>
        <w:contextualSpacing w:val="0"/>
      </w:pPr>
      <w:r>
        <w:t xml:space="preserve">A </w:t>
      </w:r>
      <w:r w:rsidR="00486E04">
        <w:t>title which is the same as the main window.</w:t>
      </w:r>
    </w:p>
    <w:p w:rsidR="00897EBA" w:rsidRDefault="00486E04" w:rsidP="005F7943">
      <w:pPr>
        <w:pStyle w:val="ListParagraph"/>
        <w:numPr>
          <w:ilvl w:val="0"/>
          <w:numId w:val="8"/>
        </w:numPr>
        <w:spacing w:after="0"/>
        <w:contextualSpacing w:val="0"/>
      </w:pPr>
      <w:r>
        <w:t xml:space="preserve">A </w:t>
      </w:r>
      <w:r w:rsidR="00D76DA9">
        <w:t>label that show</w:t>
      </w:r>
      <w:r>
        <w:t>s</w:t>
      </w:r>
      <w:r w:rsidR="00D76DA9">
        <w:t xml:space="preserve"> the type of ranking</w:t>
      </w:r>
      <w:r>
        <w:t xml:space="preserve"> that the user has chosen from the main window.</w:t>
      </w:r>
      <w:r w:rsidR="00A849FE">
        <w:t xml:space="preserve"> The wording of the label is your choice, you don't have to follow the examples below, but it should clearly show the type of ranking.</w:t>
      </w:r>
    </w:p>
    <w:p w:rsidR="005F7943" w:rsidRDefault="00D76DA9" w:rsidP="005F7943">
      <w:pPr>
        <w:pStyle w:val="ListParagraph"/>
        <w:numPr>
          <w:ilvl w:val="0"/>
          <w:numId w:val="8"/>
        </w:numPr>
        <w:spacing w:after="0"/>
        <w:contextualSpacing w:val="0"/>
      </w:pPr>
      <w:r>
        <w:t xml:space="preserve">A </w:t>
      </w:r>
      <w:proofErr w:type="spellStart"/>
      <w:r>
        <w:t>listbox</w:t>
      </w:r>
      <w:proofErr w:type="spellEnd"/>
      <w:r>
        <w:t xml:space="preserve"> that can show 10 items at a time, and a scrollbar for the </w:t>
      </w:r>
      <w:proofErr w:type="spellStart"/>
      <w:r>
        <w:t>listbox</w:t>
      </w:r>
      <w:proofErr w:type="spellEnd"/>
      <w:r>
        <w:t>.</w:t>
      </w:r>
    </w:p>
    <w:p w:rsidR="006F3E8F" w:rsidRDefault="006F3E8F" w:rsidP="005F7943">
      <w:pPr>
        <w:pStyle w:val="ListParagraph"/>
        <w:numPr>
          <w:ilvl w:val="0"/>
          <w:numId w:val="8"/>
        </w:numPr>
        <w:spacing w:after="0"/>
        <w:contextualSpacing w:val="0"/>
      </w:pPr>
      <w:r>
        <w:t xml:space="preserve">A label at the bottom of the window to tell the user to click on a college name to go to the </w:t>
      </w:r>
      <w:proofErr w:type="spellStart"/>
      <w:r>
        <w:t>payscale</w:t>
      </w:r>
      <w:proofErr w:type="spellEnd"/>
      <w:r>
        <w:t xml:space="preserve"> website for that college.</w:t>
      </w:r>
    </w:p>
    <w:p w:rsidR="00D76DA9" w:rsidRDefault="00D76DA9" w:rsidP="00A849FE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For the rank by </w:t>
      </w:r>
      <w:r w:rsidR="00486E04">
        <w:t>salary potential</w:t>
      </w:r>
      <w:r w:rsidR="00A849FE">
        <w:t>:</w:t>
      </w:r>
      <w:r>
        <w:t xml:space="preserve"> each line </w:t>
      </w:r>
      <w:r w:rsidR="00486E04">
        <w:t xml:space="preserve">of the </w:t>
      </w:r>
      <w:proofErr w:type="spellStart"/>
      <w:r w:rsidR="00486E04">
        <w:t>listbox</w:t>
      </w:r>
      <w:proofErr w:type="spellEnd"/>
      <w:r w:rsidR="00486E04">
        <w:t xml:space="preserve"> </w:t>
      </w:r>
      <w:r>
        <w:t>has a rank (a number) and the school name</w:t>
      </w:r>
      <w:r w:rsidR="00A849FE">
        <w:t>, t</w:t>
      </w:r>
      <w:r w:rsidR="00486E04">
        <w:t xml:space="preserve">he lines are </w:t>
      </w:r>
      <w:r>
        <w:t>in the same order as the website.</w:t>
      </w:r>
    </w:p>
    <w:p w:rsidR="006F3E8F" w:rsidRDefault="006F3E8F" w:rsidP="00D76DA9">
      <w:pPr>
        <w:pStyle w:val="ListParagraph"/>
        <w:spacing w:after="0"/>
        <w:contextualSpacing w:val="0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151656" cy="1643438"/>
            <wp:effectExtent l="19050" t="0" r="9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43" cy="16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A9" w:rsidRDefault="00D76DA9" w:rsidP="00A849FE">
      <w:pPr>
        <w:pStyle w:val="ListParagraph"/>
        <w:numPr>
          <w:ilvl w:val="0"/>
          <w:numId w:val="8"/>
        </w:numPr>
        <w:spacing w:before="120" w:after="0"/>
        <w:contextualSpacing w:val="0"/>
      </w:pPr>
      <w:r>
        <w:t>For the other types of ranking, each line has: the rank (a number), the college name, and the data associated with the ranking type.</w:t>
      </w:r>
    </w:p>
    <w:p w:rsidR="00A849FE" w:rsidRDefault="00D76DA9" w:rsidP="00A849FE">
      <w:pPr>
        <w:pStyle w:val="ListParagraph"/>
        <w:numPr>
          <w:ilvl w:val="1"/>
          <w:numId w:val="21"/>
        </w:numPr>
        <w:spacing w:after="0"/>
        <w:contextualSpacing w:val="0"/>
      </w:pPr>
      <w:r>
        <w:t xml:space="preserve">The data associated with the ranking type must have $ </w:t>
      </w:r>
      <w:r w:rsidR="006F3E8F">
        <w:t xml:space="preserve">and comma </w:t>
      </w:r>
      <w:r>
        <w:t>if it's a salary, or % if it's the STEM percentage</w:t>
      </w:r>
      <w:r w:rsidR="006F3E8F">
        <w:t xml:space="preserve">. </w:t>
      </w:r>
    </w:p>
    <w:p w:rsidR="00D76DA9" w:rsidRDefault="006F3E8F" w:rsidP="00A849FE">
      <w:pPr>
        <w:pStyle w:val="ListParagraph"/>
        <w:numPr>
          <w:ilvl w:val="1"/>
          <w:numId w:val="21"/>
        </w:numPr>
        <w:spacing w:after="120"/>
        <w:contextualSpacing w:val="0"/>
      </w:pPr>
      <w:r>
        <w:t>To print a large number with comma, use the format string:  f'{</w:t>
      </w:r>
      <w:proofErr w:type="spellStart"/>
      <w:r>
        <w:t>largeNum:,d</w:t>
      </w:r>
      <w:proofErr w:type="spellEnd"/>
      <w:r>
        <w:t>}</w:t>
      </w:r>
    </w:p>
    <w:p w:rsidR="00897EBA" w:rsidRDefault="00897EBA" w:rsidP="00897EBA">
      <w:pPr>
        <w:spacing w:after="0"/>
      </w:pPr>
      <w:r>
        <w:t xml:space="preserve">                  </w:t>
      </w:r>
      <w:r w:rsidR="00A849FE">
        <w:t xml:space="preserve">    </w:t>
      </w:r>
      <w:r>
        <w:t xml:space="preserve"> </w:t>
      </w:r>
      <w:r w:rsidR="00D76DA9">
        <w:rPr>
          <w:noProof/>
        </w:rPr>
        <w:drawing>
          <wp:inline distT="0" distB="0" distL="0" distR="0">
            <wp:extent cx="2195598" cy="16896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61" cy="168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3E8F">
        <w:t xml:space="preserve">  </w:t>
      </w:r>
      <w:r w:rsidR="00A849FE">
        <w:t xml:space="preserve">                    </w:t>
      </w:r>
      <w:r w:rsidR="006F3E8F">
        <w:t xml:space="preserve"> </w:t>
      </w:r>
      <w:r w:rsidR="006F3E8F">
        <w:rPr>
          <w:noProof/>
        </w:rPr>
        <w:drawing>
          <wp:inline distT="0" distB="0" distL="0" distR="0">
            <wp:extent cx="2163583" cy="1682033"/>
            <wp:effectExtent l="19050" t="0" r="811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31" cy="168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8F" w:rsidRDefault="006F3E8F" w:rsidP="00897EBA">
      <w:pPr>
        <w:spacing w:after="0"/>
      </w:pPr>
    </w:p>
    <w:p w:rsidR="00DB5B8D" w:rsidRPr="00DB5B8D" w:rsidRDefault="00DB5B8D" w:rsidP="00DB5B8D">
      <w:pPr>
        <w:pStyle w:val="ListParagraph"/>
        <w:numPr>
          <w:ilvl w:val="0"/>
          <w:numId w:val="18"/>
        </w:numPr>
        <w:spacing w:after="0"/>
        <w:rPr>
          <w:vanish/>
        </w:rPr>
      </w:pPr>
    </w:p>
    <w:p w:rsidR="00DB5B8D" w:rsidRPr="00DB5B8D" w:rsidRDefault="00DB5B8D" w:rsidP="00DB5B8D">
      <w:pPr>
        <w:pStyle w:val="ListParagraph"/>
        <w:numPr>
          <w:ilvl w:val="0"/>
          <w:numId w:val="18"/>
        </w:numPr>
        <w:spacing w:after="0"/>
        <w:rPr>
          <w:vanish/>
        </w:rPr>
      </w:pPr>
    </w:p>
    <w:p w:rsidR="00DB5B8D" w:rsidRPr="00DB5B8D" w:rsidRDefault="00DB5B8D" w:rsidP="00DB5B8D">
      <w:pPr>
        <w:pStyle w:val="ListParagraph"/>
        <w:numPr>
          <w:ilvl w:val="0"/>
          <w:numId w:val="18"/>
        </w:numPr>
        <w:spacing w:after="0"/>
        <w:rPr>
          <w:vanish/>
        </w:rPr>
      </w:pPr>
    </w:p>
    <w:p w:rsidR="00DB5B8D" w:rsidRPr="00DB5B8D" w:rsidRDefault="00DB5B8D" w:rsidP="00DB5B8D">
      <w:pPr>
        <w:pStyle w:val="ListParagraph"/>
        <w:numPr>
          <w:ilvl w:val="0"/>
          <w:numId w:val="18"/>
        </w:numPr>
        <w:spacing w:after="0"/>
        <w:rPr>
          <w:vanish/>
        </w:rPr>
      </w:pPr>
    </w:p>
    <w:p w:rsidR="00DB5B8D" w:rsidRPr="00DB5B8D" w:rsidRDefault="00DB5B8D" w:rsidP="00DB5B8D">
      <w:pPr>
        <w:pStyle w:val="ListParagraph"/>
        <w:numPr>
          <w:ilvl w:val="0"/>
          <w:numId w:val="18"/>
        </w:numPr>
        <w:spacing w:after="0"/>
        <w:rPr>
          <w:vanish/>
        </w:rPr>
      </w:pPr>
    </w:p>
    <w:p w:rsidR="00DB5B8D" w:rsidRDefault="00DB5B8D" w:rsidP="00A849FE">
      <w:pPr>
        <w:pStyle w:val="ListParagraph"/>
        <w:numPr>
          <w:ilvl w:val="0"/>
          <w:numId w:val="18"/>
        </w:numPr>
        <w:spacing w:before="120" w:after="0"/>
        <w:contextualSpacing w:val="0"/>
      </w:pPr>
      <w:r>
        <w:t>Behavior between the main window and the display window</w:t>
      </w:r>
    </w:p>
    <w:p w:rsidR="00A849FE" w:rsidRDefault="00DB5B8D" w:rsidP="00704551">
      <w:pPr>
        <w:pStyle w:val="ListParagraph"/>
        <w:numPr>
          <w:ilvl w:val="0"/>
          <w:numId w:val="11"/>
        </w:numPr>
        <w:spacing w:after="0"/>
      </w:pPr>
      <w:r>
        <w:t>When the main window gets the user choice from the choice window</w:t>
      </w:r>
      <w:r w:rsidR="00A849FE">
        <w:t>:</w:t>
      </w:r>
    </w:p>
    <w:p w:rsidR="00A849FE" w:rsidRDefault="00A849FE" w:rsidP="00A849FE">
      <w:pPr>
        <w:pStyle w:val="ListParagraph"/>
        <w:numPr>
          <w:ilvl w:val="0"/>
          <w:numId w:val="11"/>
        </w:numPr>
        <w:spacing w:after="0"/>
        <w:ind w:left="1080"/>
      </w:pPr>
      <w:r>
        <w:t>T</w:t>
      </w:r>
      <w:r w:rsidR="00DB5B8D">
        <w:t xml:space="preserve">he </w:t>
      </w:r>
      <w:r>
        <w:t>main window</w:t>
      </w:r>
      <w:r w:rsidR="00DB5B8D">
        <w:t xml:space="preserve"> queries the database for data matching both the college sector</w:t>
      </w:r>
      <w:r>
        <w:t xml:space="preserve"> (public or private)</w:t>
      </w:r>
      <w:r w:rsidR="00DB5B8D">
        <w:t xml:space="preserve"> and the category</w:t>
      </w:r>
      <w:r>
        <w:t xml:space="preserve"> (by s</w:t>
      </w:r>
      <w:r w:rsidR="00DB5B8D">
        <w:t xml:space="preserve">alaries or percentage) that the user has chosen. </w:t>
      </w:r>
    </w:p>
    <w:p w:rsidR="00A849FE" w:rsidRDefault="00A849FE" w:rsidP="00A849FE">
      <w:pPr>
        <w:pStyle w:val="ListParagraph"/>
        <w:numPr>
          <w:ilvl w:val="0"/>
          <w:numId w:val="11"/>
        </w:numPr>
        <w:spacing w:after="0"/>
        <w:ind w:left="1080"/>
      </w:pPr>
      <w:r>
        <w:t>The data returned from the database should only be those that the display window will be showing. Don't fetch all fields from the database if you won't use them all.</w:t>
      </w:r>
    </w:p>
    <w:p w:rsidR="00704551" w:rsidRDefault="00DB5B8D" w:rsidP="00A849FE">
      <w:pPr>
        <w:pStyle w:val="ListParagraph"/>
        <w:numPr>
          <w:ilvl w:val="0"/>
          <w:numId w:val="11"/>
        </w:numPr>
        <w:spacing w:after="0"/>
        <w:ind w:left="1080"/>
      </w:pPr>
      <w:r>
        <w:t xml:space="preserve">Then the main window creates the display window and passes the </w:t>
      </w:r>
      <w:r w:rsidR="00C7728F">
        <w:t>query result</w:t>
      </w:r>
      <w:r>
        <w:t xml:space="preserve"> to the display window.</w:t>
      </w:r>
    </w:p>
    <w:p w:rsidR="00495E4F" w:rsidRDefault="00DB5B8D" w:rsidP="00495E4F">
      <w:pPr>
        <w:pStyle w:val="ListParagraph"/>
        <w:numPr>
          <w:ilvl w:val="0"/>
          <w:numId w:val="9"/>
        </w:numPr>
        <w:spacing w:after="0"/>
      </w:pPr>
      <w:r>
        <w:t>When the display window opens, the user can stil</w:t>
      </w:r>
      <w:r w:rsidR="00A849FE">
        <w:t>l access other windows and make</w:t>
      </w:r>
      <w:r>
        <w:t xml:space="preserve"> selection</w:t>
      </w:r>
      <w:r w:rsidR="00A849FE">
        <w:t xml:space="preserve"> from these other windows</w:t>
      </w:r>
      <w:r>
        <w:t>.</w:t>
      </w:r>
    </w:p>
    <w:p w:rsidR="00DB5B8D" w:rsidRDefault="00DB5B8D" w:rsidP="00495E4F">
      <w:pPr>
        <w:pStyle w:val="ListParagraph"/>
        <w:numPr>
          <w:ilvl w:val="0"/>
          <w:numId w:val="9"/>
        </w:numPr>
        <w:spacing w:after="0"/>
      </w:pPr>
      <w:r>
        <w:t xml:space="preserve">When the user clicks on a line (a college) in the </w:t>
      </w:r>
      <w:proofErr w:type="spellStart"/>
      <w:r>
        <w:t>lisbox</w:t>
      </w:r>
      <w:proofErr w:type="spellEnd"/>
      <w:r>
        <w:t xml:space="preserve">, the </w:t>
      </w:r>
      <w:proofErr w:type="spellStart"/>
      <w:r>
        <w:t>payscale</w:t>
      </w:r>
      <w:proofErr w:type="spellEnd"/>
      <w:r>
        <w:t xml:space="preserve"> web page for the college appears as a tab in the user's browser.</w:t>
      </w:r>
      <w:r w:rsidR="00C7728F">
        <w:t xml:space="preserve"> The display window remains open so the user can select another college if they want to.</w:t>
      </w:r>
    </w:p>
    <w:p w:rsidR="00C7728F" w:rsidRDefault="00C7728F" w:rsidP="00C7728F">
      <w:pPr>
        <w:pStyle w:val="ListParagraph"/>
        <w:spacing w:after="0"/>
      </w:pPr>
      <w:r>
        <w:lastRenderedPageBreak/>
        <w:tab/>
        <w:t xml:space="preserve">To open a webpage:   import </w:t>
      </w:r>
      <w:proofErr w:type="spellStart"/>
      <w:r>
        <w:t>webbrowser</w:t>
      </w:r>
      <w:proofErr w:type="spellEnd"/>
      <w:r>
        <w:br/>
      </w:r>
      <w:r>
        <w:tab/>
        <w:t xml:space="preserve">Then:   </w:t>
      </w:r>
      <w:proofErr w:type="spellStart"/>
      <w:r w:rsidRPr="00DB5B8D">
        <w:t>webbrowser.open</w:t>
      </w:r>
      <w:proofErr w:type="spellEnd"/>
      <w:r w:rsidRPr="00DB5B8D">
        <w:t>(</w:t>
      </w:r>
      <w:r>
        <w:t xml:space="preserve">'URL')                                              </w:t>
      </w:r>
    </w:p>
    <w:p w:rsidR="00C7728F" w:rsidRDefault="00C7728F" w:rsidP="00C7728F">
      <w:pPr>
        <w:pStyle w:val="ListParagraph"/>
        <w:numPr>
          <w:ilvl w:val="0"/>
          <w:numId w:val="9"/>
        </w:numPr>
        <w:spacing w:after="120"/>
      </w:pPr>
      <w:r>
        <w:t xml:space="preserve">Some colleges don't have a link. If the user selects one of these colleges, a </w:t>
      </w:r>
      <w:proofErr w:type="spellStart"/>
      <w:r>
        <w:t>messagebox</w:t>
      </w:r>
      <w:proofErr w:type="spellEnd"/>
      <w:r>
        <w:t xml:space="preserve"> window should appear to let the user know that there's no link, and no browser tab should be opened. The user can click any button </w:t>
      </w:r>
      <w:r w:rsidR="008C562F">
        <w:t xml:space="preserve">on the </w:t>
      </w:r>
      <w:proofErr w:type="spellStart"/>
      <w:r w:rsidR="008C562F">
        <w:t>messagebox</w:t>
      </w:r>
      <w:proofErr w:type="spellEnd"/>
      <w:r w:rsidR="008C562F">
        <w:t xml:space="preserve"> </w:t>
      </w:r>
      <w:r>
        <w:t>to get back to the display window.</w:t>
      </w:r>
    </w:p>
    <w:p w:rsidR="00C7728F" w:rsidRDefault="00C7728F" w:rsidP="00C7728F">
      <w:pPr>
        <w:pStyle w:val="ListParagraph"/>
        <w:spacing w:after="0"/>
      </w:pPr>
      <w:r>
        <w:t xml:space="preserve">                                                            </w:t>
      </w:r>
      <w:r>
        <w:rPr>
          <w:noProof/>
        </w:rPr>
        <w:drawing>
          <wp:inline distT="0" distB="0" distL="0" distR="0">
            <wp:extent cx="1754091" cy="10184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29" cy="10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8D" w:rsidRPr="00DB5B8D" w:rsidRDefault="00DB5B8D" w:rsidP="006F3E8F">
      <w:pPr>
        <w:pStyle w:val="ListParagraph"/>
        <w:numPr>
          <w:ilvl w:val="0"/>
          <w:numId w:val="16"/>
        </w:numPr>
        <w:spacing w:after="0"/>
        <w:rPr>
          <w:vanish/>
        </w:rPr>
      </w:pPr>
    </w:p>
    <w:p w:rsidR="00495E4F" w:rsidRDefault="00436637" w:rsidP="00C7728F">
      <w:pPr>
        <w:pStyle w:val="ListParagraph"/>
        <w:numPr>
          <w:ilvl w:val="0"/>
          <w:numId w:val="16"/>
        </w:numPr>
        <w:spacing w:before="240" w:after="0"/>
        <w:contextualSpacing w:val="0"/>
      </w:pPr>
      <w:r>
        <w:t>Some tips on handling data efficiently:</w:t>
      </w:r>
    </w:p>
    <w:p w:rsidR="00436637" w:rsidRDefault="00436637" w:rsidP="00436637">
      <w:pPr>
        <w:pStyle w:val="ListParagraph"/>
        <w:numPr>
          <w:ilvl w:val="0"/>
          <w:numId w:val="10"/>
        </w:numPr>
        <w:spacing w:after="0"/>
      </w:pPr>
      <w:r>
        <w:t xml:space="preserve">lab3front.py should get </w:t>
      </w:r>
      <w:r w:rsidR="00C7728F">
        <w:t>input data from the database only</w:t>
      </w:r>
      <w:r>
        <w:t>. Do not go to the website or i</w:t>
      </w:r>
      <w:r w:rsidR="00704551">
        <w:t>mport anything from lab3back.py or use the JSON file.</w:t>
      </w:r>
    </w:p>
    <w:p w:rsidR="0040304E" w:rsidRDefault="0040304E" w:rsidP="00436637">
      <w:pPr>
        <w:pStyle w:val="ListParagraph"/>
        <w:numPr>
          <w:ilvl w:val="0"/>
          <w:numId w:val="10"/>
        </w:numPr>
        <w:spacing w:after="0"/>
      </w:pPr>
      <w:r>
        <w:t xml:space="preserve">Don't </w:t>
      </w:r>
      <w:r w:rsidR="00C7728F">
        <w:t>fetch</w:t>
      </w:r>
      <w:r>
        <w:t xml:space="preserve"> all data from the database to store in memory. Only fetch the data t</w:t>
      </w:r>
      <w:r w:rsidR="00C7728F">
        <w:t>hat the user requests and you need to display.</w:t>
      </w:r>
    </w:p>
    <w:p w:rsidR="00C7728F" w:rsidRDefault="008C562F" w:rsidP="00436637">
      <w:pPr>
        <w:pStyle w:val="ListParagraph"/>
        <w:numPr>
          <w:ilvl w:val="0"/>
          <w:numId w:val="10"/>
        </w:numPr>
        <w:spacing w:after="0"/>
      </w:pPr>
      <w:r>
        <w:t>Data is fetched from the database by the main window only. The other 2 windows are to interact with the user: the choice window is to get the user's choice, and the display window is to display the query result.</w:t>
      </w:r>
    </w:p>
    <w:p w:rsidR="008411DF" w:rsidRDefault="008411DF" w:rsidP="00704551">
      <w:pPr>
        <w:pStyle w:val="ListParagraph"/>
        <w:spacing w:after="0"/>
        <w:ind w:left="0"/>
      </w:pPr>
    </w:p>
    <w:p w:rsidR="002B1FCC" w:rsidRDefault="00704551" w:rsidP="00704551">
      <w:pPr>
        <w:pStyle w:val="ListParagraph"/>
        <w:spacing w:after="0"/>
        <w:ind w:left="0"/>
      </w:pPr>
      <w:r>
        <w:t xml:space="preserve">When done, turn in </w:t>
      </w:r>
      <w:r w:rsidRPr="00704551">
        <w:rPr>
          <w:u w:val="single"/>
        </w:rPr>
        <w:t>4</w:t>
      </w:r>
      <w:r>
        <w:t xml:space="preserve"> files: lab3front.py, lab3back.py, the db file, and the </w:t>
      </w:r>
      <w:proofErr w:type="spellStart"/>
      <w:r>
        <w:t>json</w:t>
      </w:r>
      <w:proofErr w:type="spellEnd"/>
      <w:r>
        <w:t xml:space="preserve"> file.</w:t>
      </w:r>
      <w:r>
        <w:br/>
      </w:r>
    </w:p>
    <w:p w:rsidR="008C562F" w:rsidRDefault="008C562F" w:rsidP="00704551">
      <w:pPr>
        <w:pStyle w:val="ListParagraph"/>
        <w:spacing w:after="0"/>
        <w:ind w:left="0"/>
      </w:pPr>
    </w:p>
    <w:p w:rsidR="008C562F" w:rsidRDefault="008C562F" w:rsidP="00704551">
      <w:pPr>
        <w:pStyle w:val="ListParagraph"/>
        <w:spacing w:after="0"/>
        <w:ind w:left="0"/>
      </w:pPr>
      <w:r>
        <w:t>Optional extra credit (EC), 1pt:</w:t>
      </w:r>
    </w:p>
    <w:p w:rsidR="008C562F" w:rsidRDefault="008C562F" w:rsidP="00704551">
      <w:pPr>
        <w:pStyle w:val="ListParagraph"/>
        <w:spacing w:after="0"/>
        <w:ind w:left="0"/>
      </w:pPr>
      <w:r>
        <w:t>For the lab3front.py, don't hard code the database column names. Instead get the column names from the database.</w:t>
      </w:r>
    </w:p>
    <w:p w:rsidR="008C562F" w:rsidRDefault="008C562F" w:rsidP="008C562F">
      <w:pPr>
        <w:pStyle w:val="ListParagraph"/>
        <w:spacing w:before="120" w:after="0"/>
        <w:ind w:left="0"/>
        <w:contextualSpacing w:val="0"/>
      </w:pPr>
      <w:r>
        <w:t xml:space="preserve">This makes the lab3front.py code more flexible. You are guaranteed that whoever designs the database will have the columns in the same order, but </w:t>
      </w:r>
      <w:proofErr w:type="spellStart"/>
      <w:r>
        <w:t>the</w:t>
      </w:r>
      <w:proofErr w:type="spellEnd"/>
      <w:r>
        <w:t xml:space="preserve"> person could change the name of the columns, and you don't want your code in lab3front.py to break if a column name changes.</w:t>
      </w:r>
    </w:p>
    <w:p w:rsidR="008C562F" w:rsidRDefault="008C562F" w:rsidP="008C562F">
      <w:pPr>
        <w:pStyle w:val="ListParagraph"/>
        <w:spacing w:before="120" w:after="0"/>
        <w:ind w:left="0"/>
        <w:contextualSpacing w:val="0"/>
      </w:pPr>
      <w:r>
        <w:t xml:space="preserve">To get the column names of a table:      </w:t>
      </w:r>
      <w:proofErr w:type="spellStart"/>
      <w:r>
        <w:t>cursor.execute</w:t>
      </w:r>
      <w:proofErr w:type="spellEnd"/>
      <w:r>
        <w:t xml:space="preserve">("PRAGMA TABLE_INFO( </w:t>
      </w:r>
      <w:proofErr w:type="spellStart"/>
      <w:r>
        <w:t>table_name</w:t>
      </w:r>
      <w:proofErr w:type="spellEnd"/>
      <w:r>
        <w:t xml:space="preserve"> )")</w:t>
      </w:r>
    </w:p>
    <w:p w:rsidR="008C562F" w:rsidRDefault="008C562F" w:rsidP="008C562F">
      <w:pPr>
        <w:pStyle w:val="ListParagraph"/>
        <w:spacing w:after="0"/>
        <w:ind w:left="0"/>
      </w:pPr>
      <w:r>
        <w:t xml:space="preserve">Then use </w:t>
      </w:r>
      <w:proofErr w:type="spellStart"/>
      <w:r>
        <w:t>cursor.fetchall</w:t>
      </w:r>
      <w:proofErr w:type="spellEnd"/>
      <w:r>
        <w:t xml:space="preserve">() to see the output, which is a list of </w:t>
      </w:r>
      <w:proofErr w:type="spellStart"/>
      <w:r>
        <w:t>tuples</w:t>
      </w:r>
      <w:proofErr w:type="spellEnd"/>
      <w:r>
        <w:t xml:space="preserve">. Each </w:t>
      </w:r>
      <w:proofErr w:type="spellStart"/>
      <w:r>
        <w:t>tuple</w:t>
      </w:r>
      <w:proofErr w:type="spellEnd"/>
      <w:r>
        <w:t xml:space="preserve"> has info on a column, and one of the values in the </w:t>
      </w:r>
      <w:proofErr w:type="spellStart"/>
      <w:r>
        <w:t>tuple</w:t>
      </w:r>
      <w:proofErr w:type="spellEnd"/>
      <w:r>
        <w:t xml:space="preserve"> is the column name.</w:t>
      </w:r>
    </w:p>
    <w:sectPr w:rsidR="008C562F" w:rsidSect="003A5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BF3"/>
    <w:multiLevelType w:val="hybridMultilevel"/>
    <w:tmpl w:val="A5DEB292"/>
    <w:lvl w:ilvl="0" w:tplc="A6B0346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C760D"/>
    <w:multiLevelType w:val="hybridMultilevel"/>
    <w:tmpl w:val="50BCC952"/>
    <w:lvl w:ilvl="0" w:tplc="47004D5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20DF"/>
    <w:multiLevelType w:val="hybridMultilevel"/>
    <w:tmpl w:val="242AB5CC"/>
    <w:lvl w:ilvl="0" w:tplc="1034DB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10B3C"/>
    <w:multiLevelType w:val="hybridMultilevel"/>
    <w:tmpl w:val="7F6A6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985346"/>
    <w:multiLevelType w:val="hybridMultilevel"/>
    <w:tmpl w:val="B16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21B46"/>
    <w:multiLevelType w:val="hybridMultilevel"/>
    <w:tmpl w:val="E08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C3F41"/>
    <w:multiLevelType w:val="hybridMultilevel"/>
    <w:tmpl w:val="BBD44200"/>
    <w:lvl w:ilvl="0" w:tplc="7D48C0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3823"/>
    <w:multiLevelType w:val="hybridMultilevel"/>
    <w:tmpl w:val="CBEE105E"/>
    <w:lvl w:ilvl="0" w:tplc="51BADE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C33C9"/>
    <w:multiLevelType w:val="hybridMultilevel"/>
    <w:tmpl w:val="863E7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413EC3"/>
    <w:multiLevelType w:val="hybridMultilevel"/>
    <w:tmpl w:val="1A3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F4313"/>
    <w:multiLevelType w:val="hybridMultilevel"/>
    <w:tmpl w:val="06F4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1161D"/>
    <w:multiLevelType w:val="hybridMultilevel"/>
    <w:tmpl w:val="0FCED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820DEF"/>
    <w:multiLevelType w:val="hybridMultilevel"/>
    <w:tmpl w:val="6DC0F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022263"/>
    <w:multiLevelType w:val="hybridMultilevel"/>
    <w:tmpl w:val="EA0C5168"/>
    <w:lvl w:ilvl="0" w:tplc="11B0044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05CDF"/>
    <w:multiLevelType w:val="hybridMultilevel"/>
    <w:tmpl w:val="3F6EB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27101C"/>
    <w:multiLevelType w:val="hybridMultilevel"/>
    <w:tmpl w:val="58C0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466B8"/>
    <w:multiLevelType w:val="hybridMultilevel"/>
    <w:tmpl w:val="F15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A164A"/>
    <w:multiLevelType w:val="hybridMultilevel"/>
    <w:tmpl w:val="A8C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D718F"/>
    <w:multiLevelType w:val="hybridMultilevel"/>
    <w:tmpl w:val="BB844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F750BF"/>
    <w:multiLevelType w:val="hybridMultilevel"/>
    <w:tmpl w:val="0292E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553364"/>
    <w:multiLevelType w:val="hybridMultilevel"/>
    <w:tmpl w:val="852EB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18"/>
  </w:num>
  <w:num w:numId="5">
    <w:abstractNumId w:val="2"/>
  </w:num>
  <w:num w:numId="6">
    <w:abstractNumId w:val="5"/>
  </w:num>
  <w:num w:numId="7">
    <w:abstractNumId w:val="20"/>
  </w:num>
  <w:num w:numId="8">
    <w:abstractNumId w:val="17"/>
  </w:num>
  <w:num w:numId="9">
    <w:abstractNumId w:val="15"/>
  </w:num>
  <w:num w:numId="10">
    <w:abstractNumId w:val="9"/>
  </w:num>
  <w:num w:numId="11">
    <w:abstractNumId w:val="4"/>
  </w:num>
  <w:num w:numId="12">
    <w:abstractNumId w:val="3"/>
  </w:num>
  <w:num w:numId="13">
    <w:abstractNumId w:val="6"/>
  </w:num>
  <w:num w:numId="14">
    <w:abstractNumId w:val="11"/>
  </w:num>
  <w:num w:numId="15">
    <w:abstractNumId w:val="14"/>
  </w:num>
  <w:num w:numId="16">
    <w:abstractNumId w:val="7"/>
  </w:num>
  <w:num w:numId="17">
    <w:abstractNumId w:val="0"/>
  </w:num>
  <w:num w:numId="18">
    <w:abstractNumId w:val="8"/>
  </w:num>
  <w:num w:numId="19">
    <w:abstractNumId w:val="13"/>
  </w:num>
  <w:num w:numId="20">
    <w:abstractNumId w:val="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A5806"/>
    <w:rsid w:val="00027712"/>
    <w:rsid w:val="00032D3C"/>
    <w:rsid w:val="000F2929"/>
    <w:rsid w:val="00224CDF"/>
    <w:rsid w:val="00231855"/>
    <w:rsid w:val="002811ED"/>
    <w:rsid w:val="002B1FCC"/>
    <w:rsid w:val="002E6611"/>
    <w:rsid w:val="00365920"/>
    <w:rsid w:val="003A5806"/>
    <w:rsid w:val="0040304E"/>
    <w:rsid w:val="00436637"/>
    <w:rsid w:val="00486E04"/>
    <w:rsid w:val="00495E4F"/>
    <w:rsid w:val="004D48AD"/>
    <w:rsid w:val="004E2A8E"/>
    <w:rsid w:val="0053600D"/>
    <w:rsid w:val="005F7943"/>
    <w:rsid w:val="006F3E8F"/>
    <w:rsid w:val="00704551"/>
    <w:rsid w:val="0074039D"/>
    <w:rsid w:val="00813DA0"/>
    <w:rsid w:val="008411DF"/>
    <w:rsid w:val="0087056A"/>
    <w:rsid w:val="00897EBA"/>
    <w:rsid w:val="008C562F"/>
    <w:rsid w:val="008D56A5"/>
    <w:rsid w:val="009A5D9E"/>
    <w:rsid w:val="009B318C"/>
    <w:rsid w:val="009E5D8D"/>
    <w:rsid w:val="00A12FAF"/>
    <w:rsid w:val="00A77C0F"/>
    <w:rsid w:val="00A849FE"/>
    <w:rsid w:val="00AB17DE"/>
    <w:rsid w:val="00AE2B87"/>
    <w:rsid w:val="00AF37BA"/>
    <w:rsid w:val="00C417D4"/>
    <w:rsid w:val="00C7728F"/>
    <w:rsid w:val="00C872EB"/>
    <w:rsid w:val="00D76DA9"/>
    <w:rsid w:val="00DA469E"/>
    <w:rsid w:val="00DB5B8D"/>
    <w:rsid w:val="00E5698B"/>
    <w:rsid w:val="00E73614"/>
    <w:rsid w:val="00EE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8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1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ayscale.com/college-salary-report/best-schools-by-state/2-year-colleges/california/page/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4</cp:revision>
  <dcterms:created xsi:type="dcterms:W3CDTF">2021-01-16T06:07:00Z</dcterms:created>
  <dcterms:modified xsi:type="dcterms:W3CDTF">2021-01-18T18:54:00Z</dcterms:modified>
</cp:coreProperties>
</file>