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F6" w:rsidRDefault="003C41FE">
      <w:pPr>
        <w:pStyle w:val="Cmsor2"/>
        <w:tabs>
          <w:tab w:val="right" w:pos="9130"/>
        </w:tabs>
        <w:ind w:left="-15" w:firstLine="0"/>
      </w:pPr>
      <w:r>
        <w:t xml:space="preserve">Ultrabalaton </w:t>
      </w:r>
      <w:r>
        <w:tab/>
      </w:r>
      <w:bookmarkStart w:id="0" w:name="_GoBack"/>
      <w:bookmarkEnd w:id="0"/>
      <w:r>
        <w:t xml:space="preserve"> </w:t>
      </w:r>
    </w:p>
    <w:p w:rsidR="00013CF6" w:rsidRDefault="003C41FE">
      <w:pPr>
        <w:ind w:left="-13" w:right="43" w:firstLine="0"/>
      </w:pPr>
      <w:r>
        <w:t xml:space="preserve">Az Ultrabalaton Magyarország egyik legkeményebb ultrafutó versenye. A 218,2 km-nél lévő célba több sportoló nem jut el, de eredményüket így is értékelik. Ebben a feladatban a 2017. évi verseny egyéni indulóinak eredményeivel kell feladatokat megoldania. A </w:t>
      </w:r>
      <w:r>
        <w:t xml:space="preserve">megoldás során vegye figyelembe a következőket:  </w:t>
      </w:r>
    </w:p>
    <w:p w:rsidR="00013CF6" w:rsidRDefault="003C41FE">
      <w:pPr>
        <w:numPr>
          <w:ilvl w:val="0"/>
          <w:numId w:val="3"/>
        </w:numPr>
        <w:spacing w:after="86" w:line="251" w:lineRule="auto"/>
        <w:ind w:right="43" w:hanging="360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:rsidR="00013CF6" w:rsidRDefault="003C41FE">
      <w:pPr>
        <w:numPr>
          <w:ilvl w:val="0"/>
          <w:numId w:val="3"/>
        </w:numPr>
        <w:spacing w:after="50" w:line="251" w:lineRule="auto"/>
        <w:ind w:right="43" w:hanging="360"/>
      </w:pPr>
      <w:r>
        <w:rPr>
          <w:i/>
        </w:rPr>
        <w:t xml:space="preserve">Az egyes feladatokban a kiírásokat a minta szerint készítse el! </w:t>
      </w:r>
    </w:p>
    <w:p w:rsidR="00013CF6" w:rsidRDefault="003C41FE">
      <w:pPr>
        <w:numPr>
          <w:ilvl w:val="0"/>
          <w:numId w:val="3"/>
        </w:numPr>
        <w:spacing w:after="50" w:line="251" w:lineRule="auto"/>
        <w:ind w:right="43" w:hanging="360"/>
      </w:pPr>
      <w:r>
        <w:rPr>
          <w:i/>
        </w:rPr>
        <w:t>Az ék</w:t>
      </w:r>
      <w:r>
        <w:rPr>
          <w:i/>
        </w:rPr>
        <w:t xml:space="preserve">ezetmentes azonosítók és kiírások is elfogadottak! </w:t>
      </w:r>
    </w:p>
    <w:p w:rsidR="00013CF6" w:rsidRDefault="003C41FE">
      <w:pPr>
        <w:numPr>
          <w:ilvl w:val="0"/>
          <w:numId w:val="3"/>
        </w:numPr>
        <w:spacing w:after="77" w:line="251" w:lineRule="auto"/>
        <w:ind w:right="43" w:hanging="360"/>
      </w:pPr>
      <w:r>
        <w:rPr>
          <w:i/>
        </w:rPr>
        <w:t xml:space="preserve">A program megírásakor az állományban lévő adatok helyes szerkezetét nem kell ellenőriznie, feltételezheti, hogy a rendelkezésre álló adatok a leírtaknak megfelelnek! </w:t>
      </w:r>
    </w:p>
    <w:p w:rsidR="00013CF6" w:rsidRDefault="003C41FE">
      <w:pPr>
        <w:numPr>
          <w:ilvl w:val="0"/>
          <w:numId w:val="3"/>
        </w:numPr>
        <w:spacing w:after="117" w:line="251" w:lineRule="auto"/>
        <w:ind w:right="43" w:hanging="360"/>
      </w:pPr>
      <w:r>
        <w:rPr>
          <w:i/>
        </w:rPr>
        <w:t>A megoldását úgy készítse el, hogy az</w:t>
      </w:r>
      <w:r>
        <w:rPr>
          <w:i/>
        </w:rPr>
        <w:t xml:space="preserve"> azonos szerkezetű, de tetszőleges bemeneti adatok mellett is helyes eredményt adjon! </w:t>
      </w:r>
    </w:p>
    <w:p w:rsidR="00013CF6" w:rsidRDefault="003C41FE">
      <w:pPr>
        <w:spacing w:after="98"/>
        <w:ind w:left="-13" w:right="43" w:firstLine="0"/>
      </w:pPr>
      <w:r>
        <w:t xml:space="preserve">Az </w:t>
      </w:r>
      <w:r>
        <w:rPr>
          <w:rFonts w:ascii="Courier New" w:eastAsia="Courier New" w:hAnsi="Courier New" w:cs="Courier New"/>
          <w:sz w:val="22"/>
        </w:rPr>
        <w:t>ub2017egyeni.txt</w:t>
      </w:r>
      <w:r>
        <w:t xml:space="preserve"> forrásállomány soraiban a versenyen egyéniben induló futók eredményeit tároltuk a következő sorrendben: </w:t>
      </w:r>
    </w:p>
    <w:p w:rsidR="00013CF6" w:rsidRDefault="003C41FE">
      <w:pPr>
        <w:numPr>
          <w:ilvl w:val="0"/>
          <w:numId w:val="3"/>
        </w:numPr>
        <w:ind w:right="43" w:hanging="360"/>
      </w:pPr>
      <w:r>
        <w:t xml:space="preserve">a versenyző neve, például: </w:t>
      </w:r>
      <w:r>
        <w:rPr>
          <w:rFonts w:ascii="Courier New" w:eastAsia="Courier New" w:hAnsi="Courier New" w:cs="Courier New"/>
          <w:sz w:val="22"/>
        </w:rPr>
        <w:t>Acsadi Lajos</w:t>
      </w:r>
      <w:r>
        <w:t xml:space="preserve"> </w:t>
      </w:r>
    </w:p>
    <w:p w:rsidR="00013CF6" w:rsidRDefault="003C41FE">
      <w:pPr>
        <w:numPr>
          <w:ilvl w:val="0"/>
          <w:numId w:val="3"/>
        </w:numPr>
        <w:ind w:right="43" w:hanging="360"/>
      </w:pPr>
      <w:r>
        <w:t>a v</w:t>
      </w:r>
      <w:r>
        <w:t xml:space="preserve">ersenyző rajtszáma, egész szám, például: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</w:t>
      </w:r>
    </w:p>
    <w:p w:rsidR="00013CF6" w:rsidRDefault="003C41FE">
      <w:pPr>
        <w:numPr>
          <w:ilvl w:val="0"/>
          <w:numId w:val="3"/>
        </w:numPr>
        <w:ind w:right="43" w:hanging="360"/>
      </w:pPr>
      <w:r>
        <w:t xml:space="preserve">a versenyző kategóriája: </w:t>
      </w:r>
      <w:r>
        <w:rPr>
          <w:rFonts w:ascii="Courier New" w:eastAsia="Courier New" w:hAnsi="Courier New" w:cs="Courier New"/>
          <w:sz w:val="22"/>
        </w:rPr>
        <w:t>Ferfi</w:t>
      </w:r>
      <w:r>
        <w:t xml:space="preserve"> vagy </w:t>
      </w:r>
      <w:r>
        <w:rPr>
          <w:rFonts w:ascii="Courier New" w:eastAsia="Courier New" w:hAnsi="Courier New" w:cs="Courier New"/>
          <w:sz w:val="22"/>
        </w:rPr>
        <w:t>Noi</w:t>
      </w:r>
      <w:r>
        <w:t xml:space="preserve"> </w:t>
      </w:r>
    </w:p>
    <w:p w:rsidR="00013CF6" w:rsidRDefault="003C41FE">
      <w:pPr>
        <w:numPr>
          <w:ilvl w:val="0"/>
          <w:numId w:val="3"/>
        </w:numPr>
        <w:ind w:right="43" w:hanging="360"/>
      </w:pPr>
      <w:r>
        <w:t xml:space="preserve">az elért időeredmény [óra:perc:másodperc], például: </w:t>
      </w:r>
      <w:r>
        <w:rPr>
          <w:rFonts w:ascii="Courier New" w:eastAsia="Courier New" w:hAnsi="Courier New" w:cs="Courier New"/>
          <w:sz w:val="22"/>
        </w:rPr>
        <w:t>30:28:42</w:t>
      </w:r>
      <w:r>
        <w:t xml:space="preserve"> </w:t>
      </w:r>
    </w:p>
    <w:p w:rsidR="00013CF6" w:rsidRDefault="003C41FE">
      <w:pPr>
        <w:numPr>
          <w:ilvl w:val="0"/>
          <w:numId w:val="3"/>
        </w:numPr>
        <w:spacing w:after="109"/>
        <w:ind w:right="43" w:hanging="360"/>
      </w:pPr>
      <w:r>
        <w:t xml:space="preserve">a teljes táv hány százalékánál fejezte be a versenyt, egész szám, például: </w:t>
      </w:r>
      <w:r>
        <w:rPr>
          <w:rFonts w:ascii="Courier New" w:eastAsia="Courier New" w:hAnsi="Courier New" w:cs="Courier New"/>
          <w:sz w:val="22"/>
        </w:rPr>
        <w:t>100</w:t>
      </w:r>
      <w:r>
        <w:t xml:space="preserve">  </w:t>
      </w:r>
      <w:r>
        <w:t xml:space="preserve">Ha itt kevesebb, mint 100 százalék szerepel, akkor a sportoló a versenyt egy közbenső ellenőrzőponton fejezte be. Helyezése időeredménytől függetlenül csak rosszabb lehet, mint a nagyobb távot teljesítő futóké. </w:t>
      </w:r>
    </w:p>
    <w:p w:rsidR="00013CF6" w:rsidRDefault="003C41FE">
      <w:pPr>
        <w:spacing w:after="0"/>
        <w:ind w:left="-13" w:right="43" w:firstLine="0"/>
      </w:pPr>
      <w:r>
        <w:t>Az állomány első sora a mezőneveket tartalma</w:t>
      </w:r>
      <w:r>
        <w:t xml:space="preserve">zza, az adatokat pontosvesszővel választottuk el, a sorok a futók neve szerint ABC rendben vannak: </w:t>
      </w:r>
    </w:p>
    <w:p w:rsidR="00013CF6" w:rsidRDefault="003C41FE">
      <w:pPr>
        <w:spacing w:after="52" w:line="259" w:lineRule="auto"/>
        <w:ind w:left="0" w:right="911" w:firstLine="0"/>
        <w:jc w:val="right"/>
      </w:pPr>
      <w:r>
        <w:rPr>
          <w:noProof/>
        </w:rPr>
        <w:drawing>
          <wp:inline distT="0" distB="0" distL="0" distR="0">
            <wp:extent cx="4456176" cy="1040892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176" cy="1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3CF6" w:rsidRDefault="003C41FE">
      <w:pPr>
        <w:numPr>
          <w:ilvl w:val="0"/>
          <w:numId w:val="4"/>
        </w:numPr>
        <w:ind w:right="43" w:hanging="358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Ultrabalaton</w:t>
      </w:r>
      <w:r>
        <w:t xml:space="preserve"> néven mentse el! </w:t>
      </w:r>
    </w:p>
    <w:p w:rsidR="00013CF6" w:rsidRDefault="003C41FE">
      <w:pPr>
        <w:numPr>
          <w:ilvl w:val="0"/>
          <w:numId w:val="4"/>
        </w:numPr>
        <w:ind w:right="43" w:hanging="358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ub2017egyeni.txt</w:t>
      </w:r>
      <w:r>
        <w:t xml:space="preserve"> állományban lévő adatokat és tárolja el egy olyan adatszerkezetben, ami a további feladatok megoldására alkalmas! Az állományban legfeljebb </w:t>
      </w:r>
      <w:r>
        <w:rPr>
          <w:b/>
          <w:i/>
        </w:rPr>
        <w:t>500</w:t>
      </w:r>
      <w:r>
        <w:t xml:space="preserve"> sor lehet. </w:t>
      </w:r>
    </w:p>
    <w:p w:rsidR="00013CF6" w:rsidRDefault="003C41FE">
      <w:pPr>
        <w:numPr>
          <w:ilvl w:val="0"/>
          <w:numId w:val="4"/>
        </w:numPr>
        <w:ind w:right="43" w:hanging="358"/>
      </w:pPr>
      <w:r>
        <w:t>Határozza meg és írja ki a képernyőre a minta szerint, hogy hány egyéni sportoló indult el a versen</w:t>
      </w:r>
      <w:r>
        <w:t xml:space="preserve">yen! </w:t>
      </w:r>
    </w:p>
    <w:p w:rsidR="00013CF6" w:rsidRDefault="003C41FE">
      <w:pPr>
        <w:numPr>
          <w:ilvl w:val="0"/>
          <w:numId w:val="4"/>
        </w:numPr>
        <w:ind w:right="43" w:hanging="358"/>
      </w:pPr>
      <w:r>
        <w:t xml:space="preserve">Számolja meg és írja ki a képernyőre a minta szerint, hogy hány női sportoló teljesítette a teljes távot! </w:t>
      </w:r>
    </w:p>
    <w:p w:rsidR="00013CF6" w:rsidRDefault="003C41FE">
      <w:pPr>
        <w:numPr>
          <w:ilvl w:val="0"/>
          <w:numId w:val="4"/>
        </w:numPr>
        <w:spacing w:after="233"/>
        <w:ind w:right="43" w:hanging="358"/>
      </w:pPr>
      <w:r>
        <w:t>Kérje be a felhasználótól egy sportoló nevét, majd határozza meg és írja ki a minta szerint, hogy a sportoló indult-e a versenyen! A keresést n</w:t>
      </w:r>
      <w:r>
        <w:t xml:space="preserve">e folytassa, ha az eredményt meg tudja határozni! Ha a sportoló indult a versenyen, akkor azt is írja ki a képernyőre, hogy a teljes távot teljesítette-e! Feltételezheti, hogy nem indultak azonos nevű sportolók ezen a versenyen. </w:t>
      </w:r>
    </w:p>
    <w:p w:rsidR="00013CF6" w:rsidRDefault="003C41FE">
      <w:pPr>
        <w:pStyle w:val="Cmsor3"/>
        <w:ind w:right="43"/>
      </w:pPr>
      <w:r>
        <w:lastRenderedPageBreak/>
        <w:t>A feladat a következ</w:t>
      </w:r>
      <w:r>
        <w:t>ő</w:t>
      </w:r>
      <w:r>
        <w:t xml:space="preserve"> olda</w:t>
      </w:r>
      <w:r>
        <w:t xml:space="preserve">lon folytatódik </w:t>
      </w:r>
    </w:p>
    <w:p w:rsidR="00013CF6" w:rsidRDefault="003C41FE">
      <w:pPr>
        <w:numPr>
          <w:ilvl w:val="0"/>
          <w:numId w:val="5"/>
        </w:numPr>
        <w:ind w:right="43" w:hanging="358"/>
      </w:pPr>
      <w:r>
        <w:t xml:space="preserve">Készítsen </w:t>
      </w:r>
      <w:r>
        <w:rPr>
          <w:rFonts w:ascii="Courier New" w:eastAsia="Courier New" w:hAnsi="Courier New" w:cs="Courier New"/>
          <w:sz w:val="22"/>
        </w:rPr>
        <w:t>IdőÓrában</w:t>
      </w:r>
      <w:r>
        <w:t xml:space="preserve"> azonosítóval valós típusú értékkel visszatérő függvényt vagy jellemzőt, ami a versenyző időeredményét órában határozza meg! Egy óra 60 percből, illetve 3600 másodpercből áll. </w:t>
      </w:r>
    </w:p>
    <w:p w:rsidR="00013CF6" w:rsidRDefault="003C41FE">
      <w:pPr>
        <w:numPr>
          <w:ilvl w:val="0"/>
          <w:numId w:val="5"/>
        </w:numPr>
        <w:ind w:right="43" w:hanging="358"/>
      </w:pPr>
      <w:r>
        <w:t xml:space="preserve">Határozza meg és írja ki a minta szerint a </w:t>
      </w:r>
      <w:r>
        <w:t xml:space="preserve">teljes távot teljesítő férfi sportolók átlagos idejét órában! Feltételezheti, hogy legalább egy ilyen sportoló volt. </w:t>
      </w:r>
    </w:p>
    <w:p w:rsidR="00013CF6" w:rsidRDefault="003C41FE">
      <w:pPr>
        <w:numPr>
          <w:ilvl w:val="0"/>
          <w:numId w:val="5"/>
        </w:numPr>
        <w:spacing w:after="113"/>
        <w:ind w:right="43" w:hanging="358"/>
      </w:pPr>
      <w:r>
        <w:t>Keresse meg a női és a férfi kategóriák győzteseit és írja ki nevüket, rajtszámukat és időeredményeiket a minta szerint! Feltételezheti, h</w:t>
      </w:r>
      <w:r>
        <w:t xml:space="preserve">ogy egyik kategóriában sem alakult ki holtverseny és mindkét kategóriában volt célba érkező futó. </w:t>
      </w:r>
    </w:p>
    <w:p w:rsidR="00013CF6" w:rsidRDefault="003C41FE">
      <w:pPr>
        <w:spacing w:after="0" w:line="259" w:lineRule="auto"/>
        <w:ind w:left="-5" w:hanging="10"/>
        <w:jc w:val="left"/>
      </w:pPr>
      <w:r>
        <w:rPr>
          <w:b/>
        </w:rPr>
        <w:t xml:space="preserve">Első minta: </w:t>
      </w:r>
    </w:p>
    <w:p w:rsidR="00013CF6" w:rsidRDefault="003C41FE">
      <w:pPr>
        <w:spacing w:after="0" w:line="259" w:lineRule="auto"/>
        <w:ind w:left="851" w:firstLine="0"/>
        <w:jc w:val="left"/>
      </w:pPr>
      <w:r>
        <w:rPr>
          <w:noProof/>
        </w:rPr>
        <w:drawing>
          <wp:inline distT="0" distB="0" distL="0" distR="0">
            <wp:extent cx="4191762" cy="1857756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762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013CF6" w:rsidRDefault="003C41FE">
      <w:pPr>
        <w:spacing w:after="0" w:line="259" w:lineRule="auto"/>
        <w:ind w:left="-5" w:hanging="10"/>
        <w:jc w:val="left"/>
      </w:pPr>
      <w:r>
        <w:rPr>
          <w:b/>
        </w:rPr>
        <w:t xml:space="preserve">Második minta: </w:t>
      </w:r>
    </w:p>
    <w:p w:rsidR="00013CF6" w:rsidRDefault="003C41FE">
      <w:pPr>
        <w:spacing w:after="0" w:line="259" w:lineRule="auto"/>
        <w:ind w:left="0" w:right="866" w:firstLine="0"/>
        <w:jc w:val="right"/>
      </w:pPr>
      <w:r>
        <w:rPr>
          <w:noProof/>
        </w:rPr>
        <w:drawing>
          <wp:inline distT="0" distB="0" distL="0" distR="0">
            <wp:extent cx="4669536" cy="1719072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13CF6" w:rsidRDefault="003C41F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sectPr w:rsidR="00013CF6">
      <w:headerReference w:type="even" r:id="rId10"/>
      <w:headerReference w:type="default" r:id="rId11"/>
      <w:footerReference w:type="even" r:id="rId12"/>
      <w:pgSz w:w="11904" w:h="16840"/>
      <w:pgMar w:top="761" w:right="1358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C41FE">
      <w:pPr>
        <w:spacing w:after="0" w:line="240" w:lineRule="auto"/>
      </w:pPr>
      <w:r>
        <w:separator/>
      </w:r>
    </w:p>
  </w:endnote>
  <w:endnote w:type="continuationSeparator" w:id="0">
    <w:p w:rsidR="00000000" w:rsidRDefault="003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CF6" w:rsidRDefault="003C41FE">
    <w:pPr>
      <w:tabs>
        <w:tab w:val="center" w:pos="4536"/>
        <w:tab w:val="right" w:pos="91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6314" name="Group 16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7110" name="Shape 1711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14" style="width:453.6pt;height:0.960022pt;position:absolute;mso-position-horizontal-relative:page;mso-position-horizontal:absolute;margin-left:70.86pt;mso-position-vertical-relative:page;margin-top:775.08pt;" coordsize="57607,121">
              <v:shape id="Shape 1711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1911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2019. május 15.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C41FE">
      <w:pPr>
        <w:spacing w:after="0" w:line="240" w:lineRule="auto"/>
      </w:pPr>
      <w:r>
        <w:separator/>
      </w:r>
    </w:p>
  </w:footnote>
  <w:footnote w:type="continuationSeparator" w:id="0">
    <w:p w:rsidR="00000000" w:rsidRDefault="003C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CF6" w:rsidRDefault="003C41FE">
    <w:pPr>
      <w:tabs>
        <w:tab w:val="right" w:pos="91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6294" name="Group 16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7104" name="Shape 1710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94" style="width:453.6pt;height:0.960022pt;position:absolute;mso-position-horizontal-relative:page;mso-position-horizontal:absolute;margin-left:70.86pt;mso-position-vertical-relative:page;margin-top:65.88pt;" coordsize="57607,121">
              <v:shape id="Shape 1710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013CF6" w:rsidRDefault="003C41FE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CF6" w:rsidRPr="003C41FE" w:rsidRDefault="003C41FE" w:rsidP="003C41FE">
    <w:pPr>
      <w:pStyle w:val="lfej"/>
    </w:pPr>
    <w:r w:rsidRPr="003C41F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4F52"/>
    <w:multiLevelType w:val="hybridMultilevel"/>
    <w:tmpl w:val="773EEDFA"/>
    <w:lvl w:ilvl="0" w:tplc="11B825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24760">
      <w:start w:val="1"/>
      <w:numFmt w:val="lowerLetter"/>
      <w:lvlRestart w:val="0"/>
      <w:lvlText w:val="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6A5E2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A72B0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80254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8D000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4EAE0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EF798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65D42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26294"/>
    <w:multiLevelType w:val="hybridMultilevel"/>
    <w:tmpl w:val="1CDA52E4"/>
    <w:lvl w:ilvl="0" w:tplc="83F6DFA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6342A">
      <w:start w:val="1"/>
      <w:numFmt w:val="lowerLetter"/>
      <w:lvlText w:val="%2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00C74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6DA28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2F6FE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E84C6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84514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2B0F8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055E0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FA0D5D"/>
    <w:multiLevelType w:val="hybridMultilevel"/>
    <w:tmpl w:val="95BE05E4"/>
    <w:lvl w:ilvl="0" w:tplc="6C4AD5B6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0E65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E4F4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282C6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2E00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62C82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6A8B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CA30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6E94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71E29"/>
    <w:multiLevelType w:val="hybridMultilevel"/>
    <w:tmpl w:val="A85668B8"/>
    <w:lvl w:ilvl="0" w:tplc="F506807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26F5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A52C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6454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8908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6868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E793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6285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893D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ED0610"/>
    <w:multiLevelType w:val="hybridMultilevel"/>
    <w:tmpl w:val="A7BEC9C0"/>
    <w:lvl w:ilvl="0" w:tplc="4F443C8A">
      <w:start w:val="6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60C4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C72B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AC8A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6862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A824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46C1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4086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6A54E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70EC3"/>
    <w:multiLevelType w:val="hybridMultilevel"/>
    <w:tmpl w:val="159A0D32"/>
    <w:lvl w:ilvl="0" w:tplc="86E47568">
      <w:start w:val="1"/>
      <w:numFmt w:val="bullet"/>
      <w:lvlText w:val="•"/>
      <w:lvlJc w:val="left"/>
      <w:pPr>
        <w:ind w:left="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679E6">
      <w:start w:val="1"/>
      <w:numFmt w:val="bullet"/>
      <w:lvlText w:val="o"/>
      <w:lvlJc w:val="left"/>
      <w:pPr>
        <w:ind w:left="1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69A24">
      <w:start w:val="1"/>
      <w:numFmt w:val="bullet"/>
      <w:lvlText w:val="▪"/>
      <w:lvlJc w:val="left"/>
      <w:pPr>
        <w:ind w:left="2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0C77C">
      <w:start w:val="1"/>
      <w:numFmt w:val="bullet"/>
      <w:lvlText w:val="•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C4C7E">
      <w:start w:val="1"/>
      <w:numFmt w:val="bullet"/>
      <w:lvlText w:val="o"/>
      <w:lvlJc w:val="left"/>
      <w:pPr>
        <w:ind w:left="3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C3DA0">
      <w:start w:val="1"/>
      <w:numFmt w:val="bullet"/>
      <w:lvlText w:val="▪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0DCD2">
      <w:start w:val="1"/>
      <w:numFmt w:val="bullet"/>
      <w:lvlText w:val="•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82B82">
      <w:start w:val="1"/>
      <w:numFmt w:val="bullet"/>
      <w:lvlText w:val="o"/>
      <w:lvlJc w:val="left"/>
      <w:pPr>
        <w:ind w:left="5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AE4C4">
      <w:start w:val="1"/>
      <w:numFmt w:val="bullet"/>
      <w:lvlText w:val="▪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9711F8"/>
    <w:multiLevelType w:val="hybridMultilevel"/>
    <w:tmpl w:val="24ECDA4A"/>
    <w:lvl w:ilvl="0" w:tplc="C75EF7A8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8FE6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2481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C616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2839F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AF5C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CCED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2445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6051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8F1693"/>
    <w:multiLevelType w:val="hybridMultilevel"/>
    <w:tmpl w:val="79C60002"/>
    <w:lvl w:ilvl="0" w:tplc="8FF40DE8">
      <w:start w:val="1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CD572">
      <w:start w:val="1"/>
      <w:numFmt w:val="lowerLetter"/>
      <w:lvlText w:val="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AA1C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8E2A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4986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E3C44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E3398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25FF4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42E84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9B1BD5"/>
    <w:multiLevelType w:val="hybridMultilevel"/>
    <w:tmpl w:val="E99EF41A"/>
    <w:lvl w:ilvl="0" w:tplc="477A7364">
      <w:start w:val="4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027B8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4E06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0B39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484E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EBAC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4AD4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F2F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49B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F6"/>
    <w:rsid w:val="00013CF6"/>
    <w:rsid w:val="003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74D60-E6AA-4267-A215-AE61906E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64" w:line="248" w:lineRule="auto"/>
      <w:ind w:left="726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8"/>
      <w:ind w:left="10" w:right="58" w:hanging="10"/>
      <w:jc w:val="right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C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C41FE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3C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C41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2020-03-05T10:00:00Z</dcterms:created>
  <dcterms:modified xsi:type="dcterms:W3CDTF">2020-03-05T10:00:00Z</dcterms:modified>
</cp:coreProperties>
</file>