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21A4A" w:rsidRDefault="00121A4A">
      <w:pPr>
        <w:rPr>
          <w:lang w:val="en-US"/>
        </w:rPr>
      </w:pPr>
      <w:r>
        <w:rPr>
          <w:lang w:val="en-US"/>
        </w:rPr>
        <w:t>Intro:</w:t>
      </w:r>
    </w:p>
    <w:p w:rsidR="00121A4A" w:rsidRDefault="00121A4A">
      <w:pPr>
        <w:rPr>
          <w:lang w:val="en-US"/>
        </w:rPr>
      </w:pPr>
    </w:p>
    <w:p w:rsidR="00AE12D7" w:rsidRPr="00AE12D7" w:rsidRDefault="00AE12D7" w:rsidP="00AE12D7">
      <w:pPr>
        <w:rPr>
          <w:lang w:val="en-US"/>
        </w:rPr>
      </w:pPr>
      <w:r w:rsidRPr="00AE12D7">
        <w:rPr>
          <w:lang w:val="en-US"/>
        </w:rPr>
        <w:t>“Hello, my name is [your name], and this is my final project for CS50’s Introduction to Cybersecurity.</w:t>
      </w:r>
    </w:p>
    <w:p w:rsidR="00AE12D7" w:rsidRPr="00AE12D7" w:rsidRDefault="00AE12D7" w:rsidP="00AE12D7">
      <w:pPr>
        <w:rPr>
          <w:lang w:val="en-US"/>
        </w:rPr>
      </w:pPr>
    </w:p>
    <w:p w:rsidR="00AE12D7" w:rsidRPr="00AE12D7" w:rsidRDefault="00AE12D7" w:rsidP="00AE12D7">
      <w:pPr>
        <w:rPr>
          <w:lang w:val="en-US"/>
        </w:rPr>
      </w:pPr>
      <w:r w:rsidRPr="00AE12D7">
        <w:rPr>
          <w:lang w:val="en-US"/>
        </w:rPr>
        <w:t>For this project, I chose to focus on Multi-Factor Authentication failures. Multi-Factor Authentication is widely used to protect online accounts, and it is often recommended as a strong defense against account compromise.</w:t>
      </w:r>
    </w:p>
    <w:p w:rsidR="00AE12D7" w:rsidRPr="00AE12D7" w:rsidRDefault="00AE12D7" w:rsidP="00AE12D7">
      <w:pPr>
        <w:rPr>
          <w:lang w:val="en-US"/>
        </w:rPr>
      </w:pPr>
    </w:p>
    <w:p w:rsidR="00AE12D7" w:rsidRPr="00AE12D7" w:rsidRDefault="00AE12D7" w:rsidP="00AE12D7">
      <w:pPr>
        <w:rPr>
          <w:lang w:val="en-US"/>
        </w:rPr>
      </w:pPr>
      <w:r w:rsidRPr="00AE12D7">
        <w:rPr>
          <w:lang w:val="en-US"/>
        </w:rPr>
        <w:t>However, recent real-world incidents show that even when MFA is enabled, attackers can still gain unauthorized access by exploiting human behavior and system design rather than breaking encryption.</w:t>
      </w:r>
    </w:p>
    <w:p w:rsidR="00AE12D7" w:rsidRPr="00AE12D7" w:rsidRDefault="00AE12D7" w:rsidP="00AE12D7">
      <w:pPr>
        <w:rPr>
          <w:lang w:val="en-US"/>
        </w:rPr>
      </w:pPr>
    </w:p>
    <w:p w:rsidR="00121A4A" w:rsidRDefault="00AE12D7" w:rsidP="00AE12D7">
      <w:pPr>
        <w:rPr>
          <w:lang w:val="en-US"/>
        </w:rPr>
      </w:pPr>
      <w:r w:rsidRPr="00AE12D7">
        <w:rPr>
          <w:lang w:val="en-US"/>
        </w:rPr>
        <w:t>In this presentation, I will briefly explain what MFA is supposed to do, examine a real incident where MFA failed, explain why it failed using concepts from the course, and discuss how similar incidents could be prevented in the future.”</w:t>
      </w:r>
    </w:p>
    <w:p w:rsidR="00CF3F56" w:rsidRDefault="00CF3F56" w:rsidP="00AE12D7">
      <w:pPr>
        <w:rPr>
          <w:lang w:val="en-US"/>
        </w:rPr>
      </w:pPr>
    </w:p>
    <w:p w:rsidR="00121A4A" w:rsidRDefault="00121A4A">
      <w:pPr>
        <w:rPr>
          <w:lang w:val="en-US"/>
        </w:rPr>
      </w:pPr>
    </w:p>
    <w:p w:rsidR="009C1763" w:rsidRDefault="009C1763">
      <w:pPr>
        <w:rPr>
          <w:lang w:val="en-US"/>
        </w:rPr>
      </w:pPr>
      <w:r>
        <w:rPr>
          <w:lang w:val="en-US"/>
        </w:rPr>
        <w:t>First slide:</w:t>
      </w:r>
      <w:r w:rsidR="00DE68B2">
        <w:rPr>
          <w:lang w:val="en-US"/>
        </w:rPr>
        <w:t xml:space="preserve"> </w:t>
      </w:r>
      <w:r w:rsidR="00DE68B2" w:rsidRPr="00DE68B2">
        <w:t>What MFA supposed to do?</w:t>
      </w:r>
    </w:p>
    <w:p w:rsidR="009C1763" w:rsidRDefault="009C1763">
      <w:pPr>
        <w:rPr>
          <w:lang w:val="en-US"/>
        </w:rPr>
      </w:pPr>
    </w:p>
    <w:p w:rsidR="00EA1C66" w:rsidRPr="00EA1C66" w:rsidRDefault="00EA1C66" w:rsidP="00EA1C66">
      <w:pPr>
        <w:rPr>
          <w:lang w:val="en-US"/>
        </w:rPr>
      </w:pPr>
      <w:r w:rsidRPr="00EA1C66">
        <w:rPr>
          <w:lang w:val="en-US"/>
        </w:rPr>
        <w:t>“Multi-Factor Authentication, or MFA, is designed to add extra layers of security to online accounts by requiring more than just a password to log in. Instead of relying on a single piece of information, MFA uses two or more verification factors to confirm a user’s identity.</w:t>
      </w:r>
    </w:p>
    <w:p w:rsidR="00EA1C66" w:rsidRPr="00EA1C66" w:rsidRDefault="00EA1C66" w:rsidP="00EA1C66">
      <w:pPr>
        <w:rPr>
          <w:lang w:val="en-US"/>
        </w:rPr>
      </w:pPr>
    </w:p>
    <w:p w:rsidR="00EA1C66" w:rsidRPr="00EA1C66" w:rsidRDefault="00EA1C66" w:rsidP="00EA1C66">
      <w:pPr>
        <w:rPr>
          <w:lang w:val="en-US"/>
        </w:rPr>
      </w:pPr>
      <w:r w:rsidRPr="00EA1C66">
        <w:rPr>
          <w:lang w:val="en-US"/>
        </w:rPr>
        <w:t>These factors usually include something you know, such as a password or PIN; something you have, like a mobile phone or security token; and sometimes something you are, such as a fingerprint or facial recognition.</w:t>
      </w:r>
    </w:p>
    <w:p w:rsidR="00EA1C66" w:rsidRPr="00EA1C66" w:rsidRDefault="00EA1C66" w:rsidP="00EA1C66">
      <w:pPr>
        <w:rPr>
          <w:lang w:val="en-US"/>
        </w:rPr>
      </w:pPr>
    </w:p>
    <w:p w:rsidR="009C1763" w:rsidRDefault="00EA1C66" w:rsidP="00EA1C66">
      <w:pPr>
        <w:rPr>
          <w:lang w:val="en-US"/>
        </w:rPr>
      </w:pPr>
      <w:r w:rsidRPr="00EA1C66">
        <w:rPr>
          <w:lang w:val="en-US"/>
        </w:rPr>
        <w:t>The purpose of MFA is to reduce the risk of unauthorized access. Even if an attacker manages to steal a user’s password, they should not be able to access the account without the additional factor. Because of this, MFA is widely considered one of the most effective methods for protecting sensitive personal, financial, and business information.”</w:t>
      </w:r>
    </w:p>
    <w:p w:rsidR="00CF3F56" w:rsidRDefault="00CF3F56" w:rsidP="00EA1C66">
      <w:pPr>
        <w:rPr>
          <w:lang w:val="en-US"/>
        </w:rPr>
      </w:pPr>
    </w:p>
    <w:p w:rsidR="009D5FF0" w:rsidRDefault="009D5FF0" w:rsidP="00EA1C66">
      <w:pPr>
        <w:rPr>
          <w:lang w:val="en-US"/>
        </w:rPr>
      </w:pPr>
    </w:p>
    <w:p w:rsidR="009D5FF0" w:rsidRDefault="009D5FF0" w:rsidP="00EA1C66">
      <w:pPr>
        <w:rPr>
          <w:lang w:val="en-US"/>
        </w:rPr>
      </w:pPr>
    </w:p>
    <w:p w:rsidR="009D5FF0" w:rsidRDefault="009D5FF0" w:rsidP="00EA1C66">
      <w:pPr>
        <w:rPr>
          <w:lang w:val="en-US"/>
        </w:rPr>
      </w:pPr>
    </w:p>
    <w:p w:rsidR="009D5FF0" w:rsidRDefault="009D5FF0" w:rsidP="00EA1C66">
      <w:pPr>
        <w:rPr>
          <w:lang w:val="en-US"/>
        </w:rPr>
      </w:pPr>
    </w:p>
    <w:p w:rsidR="009D5FF0" w:rsidRDefault="009D5FF0" w:rsidP="00EA1C66">
      <w:pPr>
        <w:rPr>
          <w:lang w:val="en-US"/>
        </w:rPr>
      </w:pPr>
    </w:p>
    <w:p w:rsidR="009D5FF0" w:rsidRDefault="009D5FF0" w:rsidP="00EA1C66">
      <w:pPr>
        <w:rPr>
          <w:lang w:val="en-US"/>
        </w:rPr>
      </w:pPr>
    </w:p>
    <w:p w:rsidR="009D5FF0" w:rsidRDefault="009D5FF0" w:rsidP="00EA1C66">
      <w:pPr>
        <w:rPr>
          <w:lang w:val="en-US"/>
        </w:rPr>
      </w:pPr>
    </w:p>
    <w:p w:rsidR="009D5FF0" w:rsidRDefault="009D5FF0" w:rsidP="00EA1C66">
      <w:pPr>
        <w:rPr>
          <w:lang w:val="en-US"/>
        </w:rPr>
      </w:pPr>
    </w:p>
    <w:p w:rsidR="009D5FF0" w:rsidRDefault="009D5FF0" w:rsidP="00EA1C66">
      <w:pPr>
        <w:rPr>
          <w:lang w:val="en-US"/>
        </w:rPr>
      </w:pPr>
    </w:p>
    <w:p w:rsidR="009D5FF0" w:rsidRDefault="009D5FF0" w:rsidP="00EA1C66">
      <w:pPr>
        <w:rPr>
          <w:lang w:val="en-US"/>
        </w:rPr>
      </w:pPr>
    </w:p>
    <w:p w:rsidR="009D5FF0" w:rsidRDefault="009D5FF0" w:rsidP="00EA1C66">
      <w:pPr>
        <w:rPr>
          <w:lang w:val="en-US"/>
        </w:rPr>
      </w:pPr>
    </w:p>
    <w:p w:rsidR="009D5FF0" w:rsidRDefault="009D5FF0" w:rsidP="00EA1C66">
      <w:pPr>
        <w:rPr>
          <w:lang w:val="en-US"/>
        </w:rPr>
      </w:pPr>
    </w:p>
    <w:p w:rsidR="00CF3F56" w:rsidRDefault="00CF3F56" w:rsidP="00EA1C66">
      <w:pPr>
        <w:rPr>
          <w:lang w:val="en-US"/>
        </w:rPr>
      </w:pPr>
      <w:r>
        <w:rPr>
          <w:lang w:val="en-US"/>
        </w:rPr>
        <w:t>Second slide:</w:t>
      </w:r>
      <w:r w:rsidR="003E5B27">
        <w:rPr>
          <w:lang w:val="en-US"/>
        </w:rPr>
        <w:t xml:space="preserve"> </w:t>
      </w:r>
      <w:r w:rsidR="003E5B27" w:rsidRPr="003E5B27">
        <w:t>Incident Overview</w:t>
      </w:r>
    </w:p>
    <w:p w:rsidR="005546BC" w:rsidRDefault="005546BC" w:rsidP="00EA1C66">
      <w:pPr>
        <w:rPr>
          <w:lang w:val="en-US"/>
        </w:rPr>
      </w:pPr>
    </w:p>
    <w:p w:rsidR="005546BC" w:rsidRPr="005546BC" w:rsidRDefault="005546BC" w:rsidP="005546BC">
      <w:pPr>
        <w:rPr>
          <w:lang w:val="en-US"/>
        </w:rPr>
      </w:pPr>
      <w:r w:rsidRPr="005546BC">
        <w:rPr>
          <w:lang w:val="en-US"/>
        </w:rPr>
        <w:t>What happened?</w:t>
      </w:r>
    </w:p>
    <w:p w:rsidR="005546BC" w:rsidRPr="005546BC" w:rsidRDefault="005546BC" w:rsidP="005546BC">
      <w:pPr>
        <w:rPr>
          <w:lang w:val="en-US"/>
        </w:rPr>
      </w:pPr>
    </w:p>
    <w:p w:rsidR="005546BC" w:rsidRPr="005546BC" w:rsidRDefault="005546BC" w:rsidP="005546BC">
      <w:pPr>
        <w:rPr>
          <w:lang w:val="en-US"/>
        </w:rPr>
      </w:pPr>
      <w:r w:rsidRPr="005546BC">
        <w:rPr>
          <w:lang w:val="en-US"/>
        </w:rPr>
        <w:t>When?</w:t>
      </w:r>
    </w:p>
    <w:p w:rsidR="005546BC" w:rsidRPr="005546BC" w:rsidRDefault="005546BC" w:rsidP="005546BC">
      <w:pPr>
        <w:rPr>
          <w:lang w:val="en-US"/>
        </w:rPr>
      </w:pPr>
    </w:p>
    <w:p w:rsidR="005546BC" w:rsidRDefault="005546BC" w:rsidP="005546BC">
      <w:pPr>
        <w:rPr>
          <w:lang w:val="en-US"/>
        </w:rPr>
      </w:pPr>
      <w:r w:rsidRPr="005546BC">
        <w:rPr>
          <w:lang w:val="en-US"/>
        </w:rPr>
        <w:t>Who was affected?</w:t>
      </w:r>
    </w:p>
    <w:p w:rsidR="009D5FF0" w:rsidRDefault="009D5FF0" w:rsidP="00EA1C66">
      <w:pPr>
        <w:rPr>
          <w:lang w:val="en-US"/>
        </w:rPr>
      </w:pPr>
    </w:p>
    <w:p w:rsidR="009D5FF0" w:rsidRPr="009D5FF0" w:rsidRDefault="009D5FF0" w:rsidP="009D5FF0">
      <w:pPr>
        <w:rPr>
          <w:lang w:val="en-US"/>
        </w:rPr>
      </w:pPr>
      <w:r w:rsidRPr="009D5FF0">
        <w:rPr>
          <w:lang w:val="en-US"/>
        </w:rPr>
        <w:t xml:space="preserve">“The incident I am </w:t>
      </w:r>
      <w:proofErr w:type="spellStart"/>
      <w:r w:rsidRPr="009D5FF0">
        <w:rPr>
          <w:lang w:val="en-US"/>
        </w:rPr>
        <w:t>analysing</w:t>
      </w:r>
      <w:proofErr w:type="spellEnd"/>
      <w:r w:rsidRPr="009D5FF0">
        <w:rPr>
          <w:lang w:val="en-US"/>
        </w:rPr>
        <w:t xml:space="preserve"> involves Medibank, one of Australia’s largest private health insurers. In 2022, Medibank experienced a major cyberattack that resulted in the exposure of sensitive customer data.</w:t>
      </w:r>
    </w:p>
    <w:p w:rsidR="009D5FF0" w:rsidRPr="009D5FF0" w:rsidRDefault="009D5FF0" w:rsidP="009D5FF0">
      <w:pPr>
        <w:rPr>
          <w:lang w:val="en-US"/>
        </w:rPr>
      </w:pPr>
    </w:p>
    <w:p w:rsidR="009D5FF0" w:rsidRPr="009D5FF0" w:rsidRDefault="009D5FF0" w:rsidP="009D5FF0">
      <w:pPr>
        <w:rPr>
          <w:lang w:val="en-US"/>
        </w:rPr>
      </w:pPr>
      <w:r w:rsidRPr="009D5FF0">
        <w:rPr>
          <w:lang w:val="en-US"/>
        </w:rPr>
        <w:t>In this case, attackers gained access to internal systems using stolen credentials. While authentication controls existed, multi-factor authentication was not consistently enforced across all access paths. As a result, attackers were able to log in without needing an additional verification factor.</w:t>
      </w:r>
    </w:p>
    <w:p w:rsidR="009D5FF0" w:rsidRPr="009D5FF0" w:rsidRDefault="009D5FF0" w:rsidP="009D5FF0">
      <w:pPr>
        <w:rPr>
          <w:lang w:val="en-US"/>
        </w:rPr>
      </w:pPr>
    </w:p>
    <w:p w:rsidR="00CF3F56" w:rsidRDefault="009D5FF0" w:rsidP="009D5FF0">
      <w:pPr>
        <w:rPr>
          <w:lang w:val="en-US"/>
        </w:rPr>
      </w:pPr>
      <w:r w:rsidRPr="009D5FF0">
        <w:rPr>
          <w:lang w:val="en-US"/>
        </w:rPr>
        <w:t xml:space="preserve">This incident is relevant to the topic of MFA failures because it demonstrates how security controls can fail when they are not applied consistently, even within large and well-resourced </w:t>
      </w:r>
      <w:proofErr w:type="spellStart"/>
      <w:r w:rsidRPr="009D5FF0">
        <w:rPr>
          <w:lang w:val="en-US"/>
        </w:rPr>
        <w:t>organisations</w:t>
      </w:r>
      <w:proofErr w:type="spellEnd"/>
      <w:r w:rsidRPr="009D5FF0">
        <w:rPr>
          <w:lang w:val="en-US"/>
        </w:rPr>
        <w:t>.”</w:t>
      </w:r>
    </w:p>
    <w:p w:rsidR="009D5FF0" w:rsidRDefault="009D5FF0" w:rsidP="009D5FF0">
      <w:pPr>
        <w:rPr>
          <w:lang w:val="en-US"/>
        </w:rPr>
      </w:pPr>
    </w:p>
    <w:p w:rsidR="00540C21" w:rsidRDefault="00540C21" w:rsidP="009D5FF0">
      <w:pPr>
        <w:rPr>
          <w:lang w:val="en-US"/>
        </w:rPr>
      </w:pPr>
    </w:p>
    <w:p w:rsidR="00540C21" w:rsidRDefault="00540C21" w:rsidP="009D5FF0">
      <w:pPr>
        <w:rPr>
          <w:lang w:val="en-US"/>
        </w:rPr>
      </w:pPr>
    </w:p>
    <w:p w:rsidR="00540C21" w:rsidRDefault="00540C21" w:rsidP="009D5FF0">
      <w:pPr>
        <w:rPr>
          <w:lang w:val="en-US"/>
        </w:rPr>
      </w:pPr>
    </w:p>
    <w:p w:rsidR="009D5FF0" w:rsidRDefault="009D5FF0" w:rsidP="009D5FF0">
      <w:pPr>
        <w:rPr>
          <w:lang w:val="en-US"/>
        </w:rPr>
      </w:pPr>
      <w:r>
        <w:rPr>
          <w:lang w:val="en-US"/>
        </w:rPr>
        <w:t>Third slide:</w:t>
      </w:r>
      <w:r w:rsidR="00C6568F">
        <w:rPr>
          <w:lang w:val="en-US"/>
        </w:rPr>
        <w:t xml:space="preserve"> </w:t>
      </w:r>
      <w:r w:rsidR="00C222D9" w:rsidRPr="00C222D9">
        <w:rPr>
          <w:lang w:val="en-US"/>
        </w:rPr>
        <w:t>How the attack worked?</w:t>
      </w:r>
    </w:p>
    <w:p w:rsidR="009D5FF0" w:rsidRDefault="009D5FF0" w:rsidP="009D5FF0">
      <w:pPr>
        <w:rPr>
          <w:lang w:val="en-US"/>
        </w:rPr>
      </w:pPr>
    </w:p>
    <w:p w:rsidR="000D0392" w:rsidRPr="000D0392" w:rsidRDefault="000D0392" w:rsidP="000D0392">
      <w:pPr>
        <w:rPr>
          <w:lang w:val="en-US"/>
        </w:rPr>
      </w:pPr>
      <w:r w:rsidRPr="000D0392">
        <w:rPr>
          <w:lang w:val="en-US"/>
        </w:rPr>
        <w:t>“To understand how this attack happened, it’s important to focus on authentication rather than encryption. The attackers first obtained valid login credentials, which allowed them to access Medibank’s systems as if they were legitimate users.</w:t>
      </w:r>
    </w:p>
    <w:p w:rsidR="000D0392" w:rsidRPr="000D0392" w:rsidRDefault="000D0392" w:rsidP="000D0392">
      <w:pPr>
        <w:rPr>
          <w:lang w:val="en-US"/>
        </w:rPr>
      </w:pPr>
    </w:p>
    <w:p w:rsidR="000D0392" w:rsidRPr="000D0392" w:rsidRDefault="000D0392" w:rsidP="000D0392">
      <w:pPr>
        <w:rPr>
          <w:lang w:val="en-US"/>
        </w:rPr>
      </w:pPr>
      <w:r w:rsidRPr="000D0392">
        <w:rPr>
          <w:lang w:val="en-US"/>
        </w:rPr>
        <w:t>Once these credentials were used, multi-factor authentication was not consistently enforced, meaning the attackers were not required to complete an additional verification step. Because the system accepted the login as valid, the attackers were able to gain access without triggering further security controls.</w:t>
      </w:r>
    </w:p>
    <w:p w:rsidR="000D0392" w:rsidRPr="000D0392" w:rsidRDefault="000D0392" w:rsidP="000D0392">
      <w:pPr>
        <w:rPr>
          <w:lang w:val="en-US"/>
        </w:rPr>
      </w:pPr>
    </w:p>
    <w:p w:rsidR="009D5FF0" w:rsidRDefault="000D0392" w:rsidP="000D0392">
      <w:pPr>
        <w:rPr>
          <w:lang w:val="en-US"/>
        </w:rPr>
      </w:pPr>
      <w:r w:rsidRPr="000D0392">
        <w:rPr>
          <w:lang w:val="en-US"/>
        </w:rPr>
        <w:t>This attack did not involve breaking passwords or cryptographic protections. Instead, it relied on compromised credentials and weaknesses in how authentication controls were applied.”</w:t>
      </w:r>
    </w:p>
    <w:p w:rsidR="00540C21" w:rsidRDefault="00540C21" w:rsidP="000D0392">
      <w:pPr>
        <w:rPr>
          <w:lang w:val="en-US"/>
        </w:rPr>
      </w:pPr>
    </w:p>
    <w:p w:rsidR="00540C21" w:rsidRDefault="00540C21" w:rsidP="000D0392">
      <w:pPr>
        <w:rPr>
          <w:lang w:val="en-US"/>
        </w:rPr>
      </w:pPr>
    </w:p>
    <w:p w:rsidR="002D30F1" w:rsidRDefault="002D30F1" w:rsidP="000D0392">
      <w:pPr>
        <w:rPr>
          <w:lang w:val="en-US"/>
        </w:rPr>
      </w:pPr>
    </w:p>
    <w:p w:rsidR="002D30F1" w:rsidRDefault="002D30F1" w:rsidP="000D0392">
      <w:pPr>
        <w:rPr>
          <w:lang w:val="en-US"/>
        </w:rPr>
      </w:pPr>
    </w:p>
    <w:p w:rsidR="002D30F1" w:rsidRDefault="002D30F1" w:rsidP="000D0392">
      <w:pPr>
        <w:rPr>
          <w:lang w:val="en-US"/>
        </w:rPr>
      </w:pPr>
    </w:p>
    <w:p w:rsidR="002D30F1" w:rsidRDefault="002D30F1" w:rsidP="000D0392">
      <w:pPr>
        <w:rPr>
          <w:lang w:val="en-US"/>
        </w:rPr>
      </w:pPr>
    </w:p>
    <w:p w:rsidR="002D30F1" w:rsidRDefault="002D30F1" w:rsidP="000D0392">
      <w:pPr>
        <w:rPr>
          <w:lang w:val="en-US"/>
        </w:rPr>
      </w:pPr>
    </w:p>
    <w:p w:rsidR="002D30F1" w:rsidRDefault="002D30F1" w:rsidP="000D0392">
      <w:pPr>
        <w:rPr>
          <w:lang w:val="en-US"/>
        </w:rPr>
      </w:pPr>
    </w:p>
    <w:p w:rsidR="002D30F1" w:rsidRDefault="002D30F1" w:rsidP="000D0392">
      <w:pPr>
        <w:rPr>
          <w:lang w:val="en-US"/>
        </w:rPr>
      </w:pPr>
    </w:p>
    <w:p w:rsidR="002D30F1" w:rsidRDefault="002D30F1" w:rsidP="000D0392">
      <w:pPr>
        <w:rPr>
          <w:lang w:val="en-US"/>
        </w:rPr>
      </w:pPr>
    </w:p>
    <w:p w:rsidR="002D30F1" w:rsidRDefault="002D30F1" w:rsidP="000D0392">
      <w:pPr>
        <w:rPr>
          <w:lang w:val="en-US"/>
        </w:rPr>
      </w:pPr>
    </w:p>
    <w:p w:rsidR="00540C21" w:rsidRDefault="00540C21" w:rsidP="000D0392">
      <w:pPr>
        <w:rPr>
          <w:lang w:val="en-US"/>
        </w:rPr>
      </w:pPr>
    </w:p>
    <w:p w:rsidR="00540C21" w:rsidRDefault="00540C21" w:rsidP="000D0392">
      <w:pPr>
        <w:rPr>
          <w:lang w:val="en-US"/>
        </w:rPr>
      </w:pPr>
      <w:r>
        <w:rPr>
          <w:lang w:val="en-US"/>
        </w:rPr>
        <w:t>Fourth slide:</w:t>
      </w:r>
      <w:r w:rsidR="00C222D9">
        <w:rPr>
          <w:lang w:val="en-US"/>
        </w:rPr>
        <w:t xml:space="preserve"> </w:t>
      </w:r>
      <w:r w:rsidR="00C222D9" w:rsidRPr="00C222D9">
        <w:rPr>
          <w:lang w:val="en-US"/>
        </w:rPr>
        <w:t>Why MFA failed?</w:t>
      </w:r>
    </w:p>
    <w:p w:rsidR="00540C21" w:rsidRDefault="00540C21" w:rsidP="000D0392">
      <w:pPr>
        <w:rPr>
          <w:lang w:val="en-US"/>
        </w:rPr>
      </w:pPr>
    </w:p>
    <w:p w:rsidR="002D30F1" w:rsidRPr="002D30F1" w:rsidRDefault="002D30F1" w:rsidP="002D30F1">
      <w:pPr>
        <w:rPr>
          <w:lang w:val="en-US"/>
        </w:rPr>
      </w:pPr>
      <w:r w:rsidRPr="002D30F1">
        <w:rPr>
          <w:lang w:val="en-US"/>
        </w:rPr>
        <w:t>“Although multi-factor authentication is designed to strengthen account security, it failed in this case due to weaknesses in how it was implemented and enforced. While authentication controls existed, MFA was not consistently required across all systems and access paths.</w:t>
      </w:r>
    </w:p>
    <w:p w:rsidR="002D30F1" w:rsidRPr="002D30F1" w:rsidRDefault="002D30F1" w:rsidP="002D30F1">
      <w:pPr>
        <w:rPr>
          <w:lang w:val="en-US"/>
        </w:rPr>
      </w:pPr>
    </w:p>
    <w:p w:rsidR="002D30F1" w:rsidRPr="002D30F1" w:rsidRDefault="002D30F1" w:rsidP="002D30F1">
      <w:pPr>
        <w:rPr>
          <w:lang w:val="en-US"/>
        </w:rPr>
      </w:pPr>
      <w:r w:rsidRPr="002D30F1">
        <w:rPr>
          <w:lang w:val="en-US"/>
        </w:rPr>
        <w:t>As a result, once attackers obtained valid credentials, the system trusted those credentials without requiring additional verification. This meant that the attackers were able to authenticate successfully, even though MFA was intended to protect against this exact scenario.</w:t>
      </w:r>
    </w:p>
    <w:p w:rsidR="002D30F1" w:rsidRPr="002D30F1" w:rsidRDefault="002D30F1" w:rsidP="002D30F1">
      <w:pPr>
        <w:rPr>
          <w:lang w:val="en-US"/>
        </w:rPr>
      </w:pPr>
    </w:p>
    <w:p w:rsidR="00540C21" w:rsidRDefault="002D30F1" w:rsidP="002D30F1">
      <w:pPr>
        <w:rPr>
          <w:lang w:val="en-US"/>
        </w:rPr>
      </w:pPr>
      <w:r w:rsidRPr="002D30F1">
        <w:rPr>
          <w:lang w:val="en-US"/>
        </w:rPr>
        <w:t>This failure highlights an important cybersecurity lesson: security controls are only effective if they are applied consistently. MFA did not fail because the technology was broken, but because enforcement and policy gaps allowed attackers to bypass the intended protection.”</w:t>
      </w:r>
    </w:p>
    <w:p w:rsidR="00E707F3" w:rsidRDefault="00E707F3" w:rsidP="002D30F1">
      <w:pPr>
        <w:rPr>
          <w:lang w:val="en-US"/>
        </w:rPr>
      </w:pPr>
    </w:p>
    <w:p w:rsidR="00E707F3" w:rsidRDefault="00E707F3" w:rsidP="002D30F1">
      <w:pPr>
        <w:rPr>
          <w:lang w:val="en-US"/>
        </w:rPr>
      </w:pPr>
    </w:p>
    <w:p w:rsidR="00E707F3" w:rsidRDefault="00E707F3" w:rsidP="002D30F1">
      <w:pPr>
        <w:rPr>
          <w:lang w:val="en-US"/>
        </w:rPr>
      </w:pPr>
    </w:p>
    <w:p w:rsidR="00E707F3" w:rsidRDefault="00E707F3" w:rsidP="002D30F1">
      <w:pPr>
        <w:rPr>
          <w:lang w:val="en-US"/>
        </w:rPr>
      </w:pPr>
      <w:r>
        <w:rPr>
          <w:lang w:val="en-US"/>
        </w:rPr>
        <w:t>Fifth slide:</w:t>
      </w:r>
      <w:r w:rsidR="00C222D9">
        <w:rPr>
          <w:lang w:val="en-US"/>
        </w:rPr>
        <w:t xml:space="preserve"> Impact</w:t>
      </w:r>
    </w:p>
    <w:p w:rsidR="00E707F3" w:rsidRDefault="00E707F3" w:rsidP="002D30F1">
      <w:pPr>
        <w:rPr>
          <w:lang w:val="en-US"/>
        </w:rPr>
      </w:pPr>
    </w:p>
    <w:p w:rsidR="00DE68B2" w:rsidRDefault="00DE68B2" w:rsidP="002D30F1">
      <w:pPr>
        <w:rPr>
          <w:lang w:val="en-US"/>
        </w:rPr>
      </w:pPr>
      <w:r w:rsidRPr="00DE68B2">
        <w:rPr>
          <w:lang w:val="en-US"/>
        </w:rPr>
        <w:t>“Why does this actually matter to people?”</w:t>
      </w:r>
    </w:p>
    <w:p w:rsidR="00DE68B2" w:rsidRDefault="00DE68B2" w:rsidP="002D30F1">
      <w:pPr>
        <w:rPr>
          <w:lang w:val="en-US"/>
        </w:rPr>
      </w:pPr>
    </w:p>
    <w:p w:rsidR="00E707F3" w:rsidRPr="00E707F3" w:rsidRDefault="00E707F3" w:rsidP="00E707F3">
      <w:pPr>
        <w:rPr>
          <w:lang w:val="en-US"/>
        </w:rPr>
      </w:pPr>
      <w:r w:rsidRPr="00E707F3">
        <w:rPr>
          <w:lang w:val="en-US"/>
        </w:rPr>
        <w:t>“The impact of this incident was significant because Medibank stores highly sensitive personal and medical information. Once attackers gained access to internal systems, large amounts of customer data were exposed, including health-related details that are deeply private in nature.</w:t>
      </w:r>
    </w:p>
    <w:p w:rsidR="00E707F3" w:rsidRPr="00E707F3" w:rsidRDefault="00E707F3" w:rsidP="00E707F3">
      <w:pPr>
        <w:rPr>
          <w:lang w:val="en-US"/>
        </w:rPr>
      </w:pPr>
    </w:p>
    <w:p w:rsidR="00E707F3" w:rsidRPr="00E707F3" w:rsidRDefault="00E707F3" w:rsidP="00E707F3">
      <w:pPr>
        <w:rPr>
          <w:lang w:val="en-US"/>
        </w:rPr>
      </w:pPr>
      <w:r w:rsidRPr="00E707F3">
        <w:rPr>
          <w:lang w:val="en-US"/>
        </w:rPr>
        <w:t>From a cybersecurity perspective, this highlights the importance of securing data after authentication has occurred. Even though the initial failure was related to account access, the consequences extended far beyond login systems and directly affected individuals’ privacy.</w:t>
      </w:r>
    </w:p>
    <w:p w:rsidR="00E707F3" w:rsidRPr="00E707F3" w:rsidRDefault="00E707F3" w:rsidP="00E707F3">
      <w:pPr>
        <w:rPr>
          <w:lang w:val="en-US"/>
        </w:rPr>
      </w:pPr>
    </w:p>
    <w:p w:rsidR="00E707F3" w:rsidRDefault="00E707F3" w:rsidP="00E707F3">
      <w:pPr>
        <w:rPr>
          <w:lang w:val="en-US"/>
        </w:rPr>
      </w:pPr>
      <w:r w:rsidRPr="00E707F3">
        <w:rPr>
          <w:lang w:val="en-US"/>
        </w:rPr>
        <w:t xml:space="preserve">For affected customers, this breach created long-term privacy risks, such as identity misuse and emotional distress. For the </w:t>
      </w:r>
      <w:proofErr w:type="spellStart"/>
      <w:r w:rsidRPr="00E707F3">
        <w:rPr>
          <w:lang w:val="en-US"/>
        </w:rPr>
        <w:t>organisation</w:t>
      </w:r>
      <w:proofErr w:type="spellEnd"/>
      <w:r w:rsidRPr="00E707F3">
        <w:rPr>
          <w:lang w:val="en-US"/>
        </w:rPr>
        <w:t>, it resulted in reputational damage and a loss of trust. This demonstrates how failures in account security can quickly escalate into serious data protection and privacy issues.”</w:t>
      </w:r>
    </w:p>
    <w:p w:rsidR="00E707F3" w:rsidRDefault="00E707F3" w:rsidP="00E707F3">
      <w:pPr>
        <w:rPr>
          <w:lang w:val="en-US"/>
        </w:rPr>
      </w:pPr>
    </w:p>
    <w:p w:rsidR="00E707F3" w:rsidRDefault="00E707F3" w:rsidP="00E707F3">
      <w:pPr>
        <w:rPr>
          <w:lang w:val="en-US"/>
        </w:rPr>
      </w:pPr>
    </w:p>
    <w:p w:rsidR="009F01A1" w:rsidRDefault="009F01A1" w:rsidP="00E707F3">
      <w:pPr>
        <w:rPr>
          <w:lang w:val="en-US"/>
        </w:rPr>
      </w:pPr>
    </w:p>
    <w:p w:rsidR="009F01A1" w:rsidRDefault="009F01A1" w:rsidP="00E707F3">
      <w:pPr>
        <w:rPr>
          <w:lang w:val="en-US"/>
        </w:rPr>
      </w:pPr>
    </w:p>
    <w:p w:rsidR="009F01A1" w:rsidRDefault="009F01A1" w:rsidP="00E707F3">
      <w:pPr>
        <w:rPr>
          <w:lang w:val="en-US"/>
        </w:rPr>
      </w:pPr>
    </w:p>
    <w:p w:rsidR="009F01A1" w:rsidRDefault="009F01A1" w:rsidP="00E707F3">
      <w:pPr>
        <w:rPr>
          <w:lang w:val="en-US"/>
        </w:rPr>
      </w:pPr>
    </w:p>
    <w:p w:rsidR="009F01A1" w:rsidRDefault="009F01A1" w:rsidP="00E707F3">
      <w:pPr>
        <w:rPr>
          <w:lang w:val="en-US"/>
        </w:rPr>
      </w:pPr>
    </w:p>
    <w:p w:rsidR="00E707F3" w:rsidRDefault="00C222D9" w:rsidP="00E707F3">
      <w:pPr>
        <w:rPr>
          <w:lang w:val="en-US"/>
        </w:rPr>
      </w:pPr>
      <w:r>
        <w:rPr>
          <w:lang w:val="en-US"/>
        </w:rPr>
        <w:t>Sixth slide:</w:t>
      </w:r>
      <w:r w:rsidR="009F01A1">
        <w:rPr>
          <w:lang w:val="en-US"/>
        </w:rPr>
        <w:t xml:space="preserve"> </w:t>
      </w:r>
      <w:r w:rsidR="009F01A1" w:rsidRPr="009F01A1">
        <w:rPr>
          <w:lang w:val="en-US"/>
        </w:rPr>
        <w:t>How this could have been prevented?</w:t>
      </w:r>
    </w:p>
    <w:p w:rsidR="009F01A1" w:rsidRDefault="009F01A1" w:rsidP="00E707F3">
      <w:pPr>
        <w:rPr>
          <w:lang w:val="en-US"/>
        </w:rPr>
      </w:pPr>
    </w:p>
    <w:p w:rsidR="009F01A1" w:rsidRPr="009F01A1" w:rsidRDefault="009F01A1" w:rsidP="009F01A1">
      <w:pPr>
        <w:rPr>
          <w:lang w:val="en-US"/>
        </w:rPr>
      </w:pPr>
      <w:r w:rsidRPr="009F01A1">
        <w:rPr>
          <w:lang w:val="en-US"/>
        </w:rPr>
        <w:t>“This incident highlights several measures that could have reduced the likelihood or impact of the attack. First, multi-factor authentication should be consistently enforced across all systems and access paths, rather than applied selectively. This ensures that stolen credentials alone are not enough to gain access.</w:t>
      </w:r>
    </w:p>
    <w:p w:rsidR="009F01A1" w:rsidRPr="009F01A1" w:rsidRDefault="009F01A1" w:rsidP="009F01A1">
      <w:pPr>
        <w:rPr>
          <w:lang w:val="en-US"/>
        </w:rPr>
      </w:pPr>
    </w:p>
    <w:p w:rsidR="009F01A1" w:rsidRPr="009F01A1" w:rsidRDefault="009F01A1" w:rsidP="009F01A1">
      <w:pPr>
        <w:rPr>
          <w:lang w:val="en-US"/>
        </w:rPr>
      </w:pPr>
      <w:r w:rsidRPr="009F01A1">
        <w:rPr>
          <w:lang w:val="en-US"/>
        </w:rPr>
        <w:t>Second, stronger and phishing-resistant MFA methods could be used, such as app-based authenticators or hardware security keys, which are harder for attackers to abuse. From a systems perspective, applying the principle of least privilege would limit how much access an attacker gains even after authentication.</w:t>
      </w:r>
    </w:p>
    <w:p w:rsidR="009F01A1" w:rsidRPr="009F01A1" w:rsidRDefault="009F01A1" w:rsidP="009F01A1">
      <w:pPr>
        <w:rPr>
          <w:lang w:val="en-US"/>
        </w:rPr>
      </w:pPr>
    </w:p>
    <w:p w:rsidR="009F01A1" w:rsidRDefault="009F01A1" w:rsidP="009F01A1">
      <w:pPr>
        <w:rPr>
          <w:lang w:val="en-US"/>
        </w:rPr>
      </w:pPr>
      <w:r w:rsidRPr="009F01A1">
        <w:rPr>
          <w:lang w:val="en-US"/>
        </w:rPr>
        <w:t>Finally, improved monitoring and detection could help identify unusual login activity earlier. Overall, this incident demonstrates the importance of a defense-in-depth approach, where multiple layers of security work together instead of relying on a single control.”</w:t>
      </w:r>
    </w:p>
    <w:p w:rsidR="009F01A1" w:rsidRDefault="009F01A1" w:rsidP="009F01A1">
      <w:pPr>
        <w:rPr>
          <w:lang w:val="en-US"/>
        </w:rPr>
      </w:pPr>
    </w:p>
    <w:p w:rsidR="009F01A1" w:rsidRDefault="009F01A1" w:rsidP="009F01A1">
      <w:pPr>
        <w:rPr>
          <w:lang w:val="en-US"/>
        </w:rPr>
      </w:pPr>
    </w:p>
    <w:p w:rsidR="009F01A1" w:rsidRDefault="009F01A1" w:rsidP="009F01A1">
      <w:pPr>
        <w:rPr>
          <w:lang w:val="en-US"/>
        </w:rPr>
      </w:pPr>
    </w:p>
    <w:p w:rsidR="009F01A1" w:rsidRDefault="009F01A1" w:rsidP="009F01A1">
      <w:pPr>
        <w:rPr>
          <w:lang w:val="en-US"/>
        </w:rPr>
      </w:pPr>
      <w:r>
        <w:rPr>
          <w:lang w:val="en-US"/>
        </w:rPr>
        <w:t>Final slide: Key takeaways</w:t>
      </w:r>
    </w:p>
    <w:p w:rsidR="009F01A1" w:rsidRDefault="009F01A1" w:rsidP="009F01A1">
      <w:pPr>
        <w:rPr>
          <w:lang w:val="en-US"/>
        </w:rPr>
      </w:pPr>
    </w:p>
    <w:p w:rsidR="00AB4874" w:rsidRPr="00AB4874" w:rsidRDefault="00AB4874" w:rsidP="00AB4874">
      <w:pPr>
        <w:rPr>
          <w:lang w:val="en-US"/>
        </w:rPr>
      </w:pPr>
      <w:r w:rsidRPr="00AB4874">
        <w:rPr>
          <w:lang w:val="en-US"/>
        </w:rPr>
        <w:t>In summary, this case shows that while multi-factor authentication significantly improves account security, it is not foolproof on its own. Security controls only work when they are implemented and enforced consistently across all systems.</w:t>
      </w:r>
    </w:p>
    <w:p w:rsidR="00AB4874" w:rsidRPr="00AB4874" w:rsidRDefault="00AB4874" w:rsidP="00AB4874">
      <w:pPr>
        <w:rPr>
          <w:lang w:val="en-US"/>
        </w:rPr>
      </w:pPr>
    </w:p>
    <w:p w:rsidR="00AB4874" w:rsidRPr="00AB4874" w:rsidRDefault="00AB4874" w:rsidP="00AB4874">
      <w:pPr>
        <w:rPr>
          <w:lang w:val="en-US"/>
        </w:rPr>
      </w:pPr>
      <w:r w:rsidRPr="00AB4874">
        <w:rPr>
          <w:lang w:val="en-US"/>
        </w:rPr>
        <w:t>This incident also demonstrates how failures at the account level can quickly escalate into serious data breaches and privacy harms for individuals. Protecting sensitive information requires thinking beyond login systems and considering how data is secured after access is granted.</w:t>
      </w:r>
    </w:p>
    <w:p w:rsidR="00AB4874" w:rsidRPr="00AB4874" w:rsidRDefault="00AB4874" w:rsidP="00AB4874">
      <w:pPr>
        <w:rPr>
          <w:lang w:val="en-US"/>
        </w:rPr>
      </w:pPr>
    </w:p>
    <w:p w:rsidR="00AB4874" w:rsidRDefault="00AB4874" w:rsidP="00AB4874">
      <w:pPr>
        <w:rPr>
          <w:lang w:val="en-US"/>
        </w:rPr>
      </w:pPr>
      <w:r w:rsidRPr="00AB4874">
        <w:rPr>
          <w:lang w:val="en-US"/>
        </w:rPr>
        <w:t>Overall, the key lesson from this project is the importance of defense-in-depth. Effective cybersecurity relies on multiple layers of protection working together, including secure accounts, secure systems, secure software design, and strong data and privacy protections.”</w:t>
      </w:r>
    </w:p>
    <w:p w:rsidR="009F01A1" w:rsidRPr="009C1763" w:rsidRDefault="009F01A1" w:rsidP="009F01A1">
      <w:pPr>
        <w:rPr>
          <w:lang w:val="en-US"/>
        </w:rPr>
      </w:pPr>
    </w:p>
    <w:sectPr w:rsidR="009F01A1" w:rsidRPr="009C17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3FE"/>
    <w:multiLevelType w:val="multilevel"/>
    <w:tmpl w:val="F480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C10791"/>
    <w:multiLevelType w:val="multilevel"/>
    <w:tmpl w:val="FA5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C1629A"/>
    <w:multiLevelType w:val="multilevel"/>
    <w:tmpl w:val="D31A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891717">
    <w:abstractNumId w:val="0"/>
  </w:num>
  <w:num w:numId="2" w16cid:durableId="1141582561">
    <w:abstractNumId w:val="2"/>
  </w:num>
  <w:num w:numId="3" w16cid:durableId="1301308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763"/>
    <w:rsid w:val="000D0392"/>
    <w:rsid w:val="00121A4A"/>
    <w:rsid w:val="002D30F1"/>
    <w:rsid w:val="003E5B27"/>
    <w:rsid w:val="00540C21"/>
    <w:rsid w:val="005546BC"/>
    <w:rsid w:val="009C1763"/>
    <w:rsid w:val="009D5FF0"/>
    <w:rsid w:val="009F01A1"/>
    <w:rsid w:val="00AB4874"/>
    <w:rsid w:val="00AE12D7"/>
    <w:rsid w:val="00C222D9"/>
    <w:rsid w:val="00C6568F"/>
    <w:rsid w:val="00CF3F56"/>
    <w:rsid w:val="00DE68B2"/>
    <w:rsid w:val="00E707F3"/>
    <w:rsid w:val="00EA1C6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C3232DD"/>
  <w15:chartTrackingRefBased/>
  <w15:docId w15:val="{A05B5062-0023-834E-B2AE-AE325CAF7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9C1763"/>
  </w:style>
  <w:style w:type="character" w:customStyle="1" w:styleId="t286pc">
    <w:name w:val="t286pc"/>
    <w:basedOn w:val="DefaultParagraphFont"/>
    <w:rsid w:val="009C1763"/>
  </w:style>
  <w:style w:type="character" w:styleId="Strong">
    <w:name w:val="Strong"/>
    <w:basedOn w:val="DefaultParagraphFont"/>
    <w:uiPriority w:val="22"/>
    <w:qFormat/>
    <w:rsid w:val="009C1763"/>
    <w:rPr>
      <w:b/>
      <w:bCs/>
    </w:rPr>
  </w:style>
  <w:style w:type="character" w:styleId="Emphasis">
    <w:name w:val="Emphasis"/>
    <w:basedOn w:val="DefaultParagraphFont"/>
    <w:uiPriority w:val="20"/>
    <w:qFormat/>
    <w:rsid w:val="009C1763"/>
    <w:rPr>
      <w:i/>
      <w:iCs/>
    </w:rPr>
  </w:style>
  <w:style w:type="paragraph" w:styleId="NormalWeb">
    <w:name w:val="Normal (Web)"/>
    <w:basedOn w:val="Normal"/>
    <w:uiPriority w:val="99"/>
    <w:unhideWhenUsed/>
    <w:rsid w:val="00E707F3"/>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558033">
      <w:bodyDiv w:val="1"/>
      <w:marLeft w:val="0"/>
      <w:marRight w:val="0"/>
      <w:marTop w:val="0"/>
      <w:marBottom w:val="0"/>
      <w:divBdr>
        <w:top w:val="none" w:sz="0" w:space="0" w:color="auto"/>
        <w:left w:val="none" w:sz="0" w:space="0" w:color="auto"/>
        <w:bottom w:val="none" w:sz="0" w:space="0" w:color="auto"/>
        <w:right w:val="none" w:sz="0" w:space="0" w:color="auto"/>
      </w:divBdr>
    </w:div>
    <w:div w:id="128479454">
      <w:bodyDiv w:val="1"/>
      <w:marLeft w:val="0"/>
      <w:marRight w:val="0"/>
      <w:marTop w:val="0"/>
      <w:marBottom w:val="0"/>
      <w:divBdr>
        <w:top w:val="none" w:sz="0" w:space="0" w:color="auto"/>
        <w:left w:val="none" w:sz="0" w:space="0" w:color="auto"/>
        <w:bottom w:val="none" w:sz="0" w:space="0" w:color="auto"/>
        <w:right w:val="none" w:sz="0" w:space="0" w:color="auto"/>
      </w:divBdr>
    </w:div>
    <w:div w:id="381758085">
      <w:bodyDiv w:val="1"/>
      <w:marLeft w:val="0"/>
      <w:marRight w:val="0"/>
      <w:marTop w:val="0"/>
      <w:marBottom w:val="0"/>
      <w:divBdr>
        <w:top w:val="none" w:sz="0" w:space="0" w:color="auto"/>
        <w:left w:val="none" w:sz="0" w:space="0" w:color="auto"/>
        <w:bottom w:val="none" w:sz="0" w:space="0" w:color="auto"/>
        <w:right w:val="none" w:sz="0" w:space="0" w:color="auto"/>
      </w:divBdr>
      <w:divsChild>
        <w:div w:id="141896590">
          <w:marLeft w:val="0"/>
          <w:marRight w:val="0"/>
          <w:marTop w:val="0"/>
          <w:marBottom w:val="300"/>
          <w:divBdr>
            <w:top w:val="none" w:sz="0" w:space="0" w:color="auto"/>
            <w:left w:val="none" w:sz="0" w:space="0" w:color="auto"/>
            <w:bottom w:val="none" w:sz="0" w:space="0" w:color="auto"/>
            <w:right w:val="none" w:sz="0" w:space="0" w:color="auto"/>
          </w:divBdr>
        </w:div>
        <w:div w:id="2121294939">
          <w:marLeft w:val="0"/>
          <w:marRight w:val="0"/>
          <w:marTop w:val="300"/>
          <w:marBottom w:val="150"/>
          <w:divBdr>
            <w:top w:val="none" w:sz="0" w:space="0" w:color="auto"/>
            <w:left w:val="none" w:sz="0" w:space="0" w:color="auto"/>
            <w:bottom w:val="none" w:sz="0" w:space="0" w:color="auto"/>
            <w:right w:val="none" w:sz="0" w:space="0" w:color="auto"/>
          </w:divBdr>
        </w:div>
        <w:div w:id="468665969">
          <w:marLeft w:val="0"/>
          <w:marRight w:val="0"/>
          <w:marTop w:val="300"/>
          <w:marBottom w:val="150"/>
          <w:divBdr>
            <w:top w:val="none" w:sz="0" w:space="0" w:color="auto"/>
            <w:left w:val="none" w:sz="0" w:space="0" w:color="auto"/>
            <w:bottom w:val="none" w:sz="0" w:space="0" w:color="auto"/>
            <w:right w:val="none" w:sz="0" w:space="0" w:color="auto"/>
          </w:divBdr>
        </w:div>
        <w:div w:id="1162618679">
          <w:marLeft w:val="0"/>
          <w:marRight w:val="0"/>
          <w:marTop w:val="300"/>
          <w:marBottom w:val="150"/>
          <w:divBdr>
            <w:top w:val="none" w:sz="0" w:space="0" w:color="auto"/>
            <w:left w:val="none" w:sz="0" w:space="0" w:color="auto"/>
            <w:bottom w:val="none" w:sz="0" w:space="0" w:color="auto"/>
            <w:right w:val="none" w:sz="0" w:space="0" w:color="auto"/>
          </w:divBdr>
        </w:div>
      </w:divsChild>
    </w:div>
    <w:div w:id="787550310">
      <w:bodyDiv w:val="1"/>
      <w:marLeft w:val="0"/>
      <w:marRight w:val="0"/>
      <w:marTop w:val="0"/>
      <w:marBottom w:val="0"/>
      <w:divBdr>
        <w:top w:val="none" w:sz="0" w:space="0" w:color="auto"/>
        <w:left w:val="none" w:sz="0" w:space="0" w:color="auto"/>
        <w:bottom w:val="none" w:sz="0" w:space="0" w:color="auto"/>
        <w:right w:val="none" w:sz="0" w:space="0" w:color="auto"/>
      </w:divBdr>
    </w:div>
    <w:div w:id="987637097">
      <w:bodyDiv w:val="1"/>
      <w:marLeft w:val="0"/>
      <w:marRight w:val="0"/>
      <w:marTop w:val="0"/>
      <w:marBottom w:val="0"/>
      <w:divBdr>
        <w:top w:val="none" w:sz="0" w:space="0" w:color="auto"/>
        <w:left w:val="none" w:sz="0" w:space="0" w:color="auto"/>
        <w:bottom w:val="none" w:sz="0" w:space="0" w:color="auto"/>
        <w:right w:val="none" w:sz="0" w:space="0" w:color="auto"/>
      </w:divBdr>
    </w:div>
    <w:div w:id="1169518731">
      <w:bodyDiv w:val="1"/>
      <w:marLeft w:val="0"/>
      <w:marRight w:val="0"/>
      <w:marTop w:val="0"/>
      <w:marBottom w:val="0"/>
      <w:divBdr>
        <w:top w:val="none" w:sz="0" w:space="0" w:color="auto"/>
        <w:left w:val="none" w:sz="0" w:space="0" w:color="auto"/>
        <w:bottom w:val="none" w:sz="0" w:space="0" w:color="auto"/>
        <w:right w:val="none" w:sz="0" w:space="0" w:color="auto"/>
      </w:divBdr>
    </w:div>
    <w:div w:id="1453016220">
      <w:bodyDiv w:val="1"/>
      <w:marLeft w:val="0"/>
      <w:marRight w:val="0"/>
      <w:marTop w:val="0"/>
      <w:marBottom w:val="0"/>
      <w:divBdr>
        <w:top w:val="none" w:sz="0" w:space="0" w:color="auto"/>
        <w:left w:val="none" w:sz="0" w:space="0" w:color="auto"/>
        <w:bottom w:val="none" w:sz="0" w:space="0" w:color="auto"/>
        <w:right w:val="none" w:sz="0" w:space="0" w:color="auto"/>
      </w:divBdr>
    </w:div>
    <w:div w:id="1855873051">
      <w:bodyDiv w:val="1"/>
      <w:marLeft w:val="0"/>
      <w:marRight w:val="0"/>
      <w:marTop w:val="0"/>
      <w:marBottom w:val="0"/>
      <w:divBdr>
        <w:top w:val="none" w:sz="0" w:space="0" w:color="auto"/>
        <w:left w:val="none" w:sz="0" w:space="0" w:color="auto"/>
        <w:bottom w:val="none" w:sz="0" w:space="0" w:color="auto"/>
        <w:right w:val="none" w:sz="0" w:space="0" w:color="auto"/>
      </w:divBdr>
    </w:div>
    <w:div w:id="1921527425">
      <w:bodyDiv w:val="1"/>
      <w:marLeft w:val="0"/>
      <w:marRight w:val="0"/>
      <w:marTop w:val="0"/>
      <w:marBottom w:val="0"/>
      <w:divBdr>
        <w:top w:val="none" w:sz="0" w:space="0" w:color="auto"/>
        <w:left w:val="none" w:sz="0" w:space="0" w:color="auto"/>
        <w:bottom w:val="none" w:sz="0" w:space="0" w:color="auto"/>
        <w:right w:val="none" w:sz="0" w:space="0" w:color="auto"/>
      </w:divBdr>
    </w:div>
    <w:div w:id="1959333231">
      <w:bodyDiv w:val="1"/>
      <w:marLeft w:val="0"/>
      <w:marRight w:val="0"/>
      <w:marTop w:val="0"/>
      <w:marBottom w:val="0"/>
      <w:divBdr>
        <w:top w:val="none" w:sz="0" w:space="0" w:color="auto"/>
        <w:left w:val="none" w:sz="0" w:space="0" w:color="auto"/>
        <w:bottom w:val="none" w:sz="0" w:space="0" w:color="auto"/>
        <w:right w:val="none" w:sz="0" w:space="0" w:color="auto"/>
      </w:divBdr>
    </w:div>
    <w:div w:id="2078551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1019</Words>
  <Characters>5813</Characters>
  <Application>Microsoft Office Word</Application>
  <DocSecurity>0</DocSecurity>
  <Lines>48</Lines>
  <Paragraphs>13</Paragraphs>
  <ScaleCrop>false</ScaleCrop>
  <Company/>
  <LinksUpToDate>false</LinksUpToDate>
  <CharactersWithSpaces>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Kenvin</dc:creator>
  <cp:keywords/>
  <dc:description/>
  <cp:lastModifiedBy>Ngo Kenvin</cp:lastModifiedBy>
  <cp:revision>19</cp:revision>
  <dcterms:created xsi:type="dcterms:W3CDTF">2025-12-31T08:14:00Z</dcterms:created>
  <dcterms:modified xsi:type="dcterms:W3CDTF">2025-12-31T08:41:00Z</dcterms:modified>
</cp:coreProperties>
</file>