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D" w:rsidRDefault="00A40E63" w:rsidP="00A40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Ass</w:t>
      </w:r>
      <w:r>
        <w:rPr>
          <w:rFonts w:ascii="Times New Roman" w:hAnsi="Times New Roman" w:cs="Times New Roman"/>
          <w:sz w:val="28"/>
          <w:szCs w:val="28"/>
        </w:rPr>
        <w:t>ignment 1: Recognition of Handwritten Digits by Multilayer Perceptrons</w:t>
      </w:r>
    </w:p>
    <w:p w:rsidR="00A40E63" w:rsidRDefault="00A40E63">
      <w:pPr>
        <w:rPr>
          <w:rFonts w:ascii="Times New Roman" w:hAnsi="Times New Roman" w:cs="Times New Roman"/>
          <w:szCs w:val="24"/>
        </w:rPr>
      </w:pPr>
    </w:p>
    <w:p w:rsidR="00045092" w:rsidRDefault="00045092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Learning rate</w:t>
      </w:r>
      <w:r>
        <w:rPr>
          <w:rFonts w:ascii="Times New Roman" w:hAnsi="Times New Roman" w:cs="Times New Roman" w:hint="eastAsia"/>
          <w:szCs w:val="24"/>
        </w:rPr>
        <w:t xml:space="preserve"> = input learning rate * </w:t>
      </w:r>
      <w:r>
        <w:rPr>
          <w:rFonts w:ascii="Times New Roman" w:hAnsi="Times New Roman" w:cs="Times New Roman"/>
          <w:szCs w:val="24"/>
        </w:rPr>
        <w:t>batch size * ( 0.8 ** epoch times)</w:t>
      </w:r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 w:hint="eastAsia"/>
          <w:szCs w:val="24"/>
        </w:rPr>
        <w:t>即經過一次</w:t>
      </w:r>
      <w:r>
        <w:rPr>
          <w:rFonts w:ascii="Times New Roman" w:hAnsi="Times New Roman" w:cs="Times New Roman" w:hint="eastAsia"/>
          <w:szCs w:val="24"/>
        </w:rPr>
        <w:t xml:space="preserve">epoch </w:t>
      </w:r>
      <w:r>
        <w:rPr>
          <w:rFonts w:ascii="Times New Roman" w:hAnsi="Times New Roman" w:cs="Times New Roman" w:hint="eastAsia"/>
          <w:szCs w:val="24"/>
        </w:rPr>
        <w:t>就將</w:t>
      </w:r>
      <w:r>
        <w:rPr>
          <w:rFonts w:ascii="Times New Roman" w:hAnsi="Times New Roman" w:cs="Times New Roman" w:hint="eastAsia"/>
          <w:szCs w:val="24"/>
        </w:rPr>
        <w:t xml:space="preserve">learning rate </w:t>
      </w:r>
      <w:r>
        <w:rPr>
          <w:rFonts w:ascii="Times New Roman" w:hAnsi="Times New Roman" w:cs="Times New Roman" w:hint="eastAsia"/>
          <w:szCs w:val="24"/>
        </w:rPr>
        <w:t>乘上</w:t>
      </w:r>
      <w:r>
        <w:rPr>
          <w:rFonts w:ascii="Times New Roman" w:hAnsi="Times New Roman" w:cs="Times New Roman" w:hint="eastAsia"/>
          <w:szCs w:val="24"/>
        </w:rPr>
        <w:t>0.8</w:t>
      </w:r>
    </w:p>
    <w:p w:rsidR="00045092" w:rsidRPr="00045092" w:rsidRDefault="00045092">
      <w:pPr>
        <w:rPr>
          <w:rFonts w:ascii="Times New Roman" w:hAnsi="Times New Roman" w:cs="Times New Roman" w:hint="eastAsia"/>
          <w:szCs w:val="24"/>
        </w:rPr>
      </w:pPr>
    </w:p>
    <w:p w:rsidR="00A40E63" w:rsidRDefault="00A40E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 w:hint="eastAsia"/>
          <w:szCs w:val="24"/>
        </w:rPr>
        <w:t xml:space="preserve">ersion </w:t>
      </w:r>
      <w:r>
        <w:rPr>
          <w:rFonts w:ascii="Times New Roman" w:hAnsi="Times New Roman" w:cs="Times New Roman"/>
          <w:szCs w:val="24"/>
        </w:rPr>
        <w:t xml:space="preserve">1: </w:t>
      </w:r>
      <w:r w:rsidRPr="00A40E63">
        <w:rPr>
          <w:rFonts w:ascii="Times New Roman" w:hAnsi="Times New Roman" w:cs="Times New Roman"/>
          <w:szCs w:val="24"/>
        </w:rPr>
        <w:t>neuron layer</w:t>
      </w:r>
      <w:r>
        <w:rPr>
          <w:rFonts w:ascii="Times New Roman" w:hAnsi="Times New Roman" w:cs="Times New Roman"/>
          <w:szCs w:val="24"/>
        </w:rPr>
        <w:t>s [16, 100, 100, 10]</w:t>
      </w:r>
      <w:r>
        <w:rPr>
          <w:rFonts w:ascii="Times New Roman" w:hAnsi="Times New Roman" w:cs="Times New Roman" w:hint="eastAsia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batch size = 1, epoch = 18, </w:t>
      </w:r>
      <w:r w:rsidR="00045092">
        <w:rPr>
          <w:rFonts w:ascii="Times New Roman" w:hAnsi="Times New Roman" w:cs="Times New Roman"/>
          <w:szCs w:val="24"/>
        </w:rPr>
        <w:t>initial learning rate = 0.0085</w:t>
      </w:r>
    </w:p>
    <w:p w:rsidR="00A40E63" w:rsidRDefault="00A40E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045092" w:rsidRDefault="00045092" w:rsidP="0004509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 w:hint="eastAsia"/>
          <w:szCs w:val="24"/>
        </w:rPr>
        <w:t>ersion 2</w:t>
      </w:r>
      <w:r>
        <w:rPr>
          <w:rFonts w:ascii="Times New Roman" w:hAnsi="Times New Roman" w:cs="Times New Roman"/>
          <w:szCs w:val="24"/>
        </w:rPr>
        <w:t xml:space="preserve">: </w:t>
      </w:r>
      <w:r w:rsidRPr="00A40E63">
        <w:rPr>
          <w:rFonts w:ascii="Times New Roman" w:hAnsi="Times New Roman" w:cs="Times New Roman"/>
          <w:szCs w:val="24"/>
        </w:rPr>
        <w:t>neuron layer</w:t>
      </w:r>
      <w:r>
        <w:rPr>
          <w:rFonts w:ascii="Times New Roman" w:hAnsi="Times New Roman" w:cs="Times New Roman"/>
          <w:szCs w:val="24"/>
        </w:rPr>
        <w:t>s [16, 100, 100, 10]</w:t>
      </w:r>
      <w:r>
        <w:rPr>
          <w:rFonts w:ascii="Times New Roman" w:hAnsi="Times New Roman" w:cs="Times New Roman" w:hint="eastAsia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batch size = 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>, epoch = 1</w:t>
      </w:r>
      <w:r>
        <w:rPr>
          <w:rFonts w:ascii="Times New Roman" w:hAnsi="Times New Roman" w:cs="Times New Roman" w:hint="eastAsia"/>
          <w:szCs w:val="24"/>
        </w:rPr>
        <w:t>9</w:t>
      </w:r>
      <w:r>
        <w:rPr>
          <w:rFonts w:ascii="Times New Roman" w:hAnsi="Times New Roman" w:cs="Times New Roman"/>
          <w:szCs w:val="24"/>
        </w:rPr>
        <w:t>, initial learning rate = 0.0085</w:t>
      </w:r>
    </w:p>
    <w:p w:rsidR="00045092" w:rsidRPr="00045092" w:rsidRDefault="00045092">
      <w:pPr>
        <w:rPr>
          <w:rFonts w:ascii="Times New Roman" w:hAnsi="Times New Roman" w:cs="Times New Roman"/>
          <w:szCs w:val="24"/>
        </w:rPr>
      </w:pPr>
    </w:p>
    <w:p w:rsidR="00045092" w:rsidRDefault="00045092" w:rsidP="0004509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 w:hint="eastAsia"/>
          <w:szCs w:val="24"/>
        </w:rPr>
        <w:t>ersion 3</w:t>
      </w:r>
      <w:r>
        <w:rPr>
          <w:rFonts w:ascii="Times New Roman" w:hAnsi="Times New Roman" w:cs="Times New Roman"/>
          <w:szCs w:val="24"/>
        </w:rPr>
        <w:t xml:space="preserve">: </w:t>
      </w:r>
      <w:r w:rsidRPr="00A40E63">
        <w:rPr>
          <w:rFonts w:ascii="Times New Roman" w:hAnsi="Times New Roman" w:cs="Times New Roman"/>
          <w:szCs w:val="24"/>
        </w:rPr>
        <w:t>neuron layer</w:t>
      </w:r>
      <w:r>
        <w:rPr>
          <w:rFonts w:ascii="Times New Roman" w:hAnsi="Times New Roman" w:cs="Times New Roman"/>
          <w:szCs w:val="24"/>
        </w:rPr>
        <w:t>s [16, 100, 100, 10]</w:t>
      </w:r>
      <w:r>
        <w:rPr>
          <w:rFonts w:ascii="Times New Roman" w:hAnsi="Times New Roman" w:cs="Times New Roman" w:hint="eastAsia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batch size = </w:t>
      </w:r>
      <w:r>
        <w:rPr>
          <w:rFonts w:ascii="Times New Roman" w:hAnsi="Times New Roman" w:cs="Times New Roman" w:hint="eastAsia"/>
          <w:szCs w:val="24"/>
        </w:rPr>
        <w:t>6</w:t>
      </w:r>
      <w:r>
        <w:rPr>
          <w:rFonts w:ascii="Times New Roman" w:hAnsi="Times New Roman" w:cs="Times New Roman"/>
          <w:szCs w:val="24"/>
        </w:rPr>
        <w:t xml:space="preserve">, epoch = </w:t>
      </w:r>
      <w:r>
        <w:rPr>
          <w:rFonts w:ascii="Times New Roman" w:hAnsi="Times New Roman" w:cs="Times New Roman" w:hint="eastAsia"/>
          <w:szCs w:val="24"/>
        </w:rPr>
        <w:t>20</w:t>
      </w:r>
      <w:r>
        <w:rPr>
          <w:rFonts w:ascii="Times New Roman" w:hAnsi="Times New Roman" w:cs="Times New Roman"/>
          <w:szCs w:val="24"/>
        </w:rPr>
        <w:t>, initial learning rate = 0.0085</w:t>
      </w:r>
    </w:p>
    <w:p w:rsidR="00045092" w:rsidRPr="00045092" w:rsidRDefault="00045092">
      <w:pPr>
        <w:rPr>
          <w:rFonts w:ascii="Times New Roman" w:hAnsi="Times New Roman" w:cs="Times New Roman"/>
          <w:szCs w:val="24"/>
        </w:rPr>
      </w:pPr>
    </w:p>
    <w:p w:rsidR="00045092" w:rsidRDefault="00045092" w:rsidP="0004509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 w:hint="eastAsia"/>
          <w:szCs w:val="24"/>
        </w:rPr>
        <w:t>ersion 4</w:t>
      </w:r>
      <w:r>
        <w:rPr>
          <w:rFonts w:ascii="Times New Roman" w:hAnsi="Times New Roman" w:cs="Times New Roman"/>
          <w:szCs w:val="24"/>
        </w:rPr>
        <w:t xml:space="preserve">: </w:t>
      </w:r>
      <w:r w:rsidRPr="00A40E63">
        <w:rPr>
          <w:rFonts w:ascii="Times New Roman" w:hAnsi="Times New Roman" w:cs="Times New Roman"/>
          <w:szCs w:val="24"/>
        </w:rPr>
        <w:t>neuron layer</w:t>
      </w:r>
      <w:r>
        <w:rPr>
          <w:rFonts w:ascii="Times New Roman" w:hAnsi="Times New Roman" w:cs="Times New Roman"/>
          <w:szCs w:val="24"/>
        </w:rPr>
        <w:t>s [16, 100, 100, 10]</w:t>
      </w:r>
      <w:r>
        <w:rPr>
          <w:rFonts w:ascii="Times New Roman" w:hAnsi="Times New Roman" w:cs="Times New Roman" w:hint="eastAsia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batch size = 1, epoch = </w:t>
      </w:r>
      <w:r>
        <w:rPr>
          <w:rFonts w:ascii="Times New Roman" w:hAnsi="Times New Roman" w:cs="Times New Roman" w:hint="eastAsia"/>
          <w:szCs w:val="24"/>
        </w:rPr>
        <w:t>12</w:t>
      </w:r>
      <w:r>
        <w:rPr>
          <w:rFonts w:ascii="Times New Roman" w:hAnsi="Times New Roman" w:cs="Times New Roman"/>
          <w:szCs w:val="24"/>
        </w:rPr>
        <w:t>, initial learning rate = 0.00</w:t>
      </w:r>
      <w:r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5</w:t>
      </w:r>
    </w:p>
    <w:p w:rsidR="00045092" w:rsidRPr="00045092" w:rsidRDefault="00045092">
      <w:pPr>
        <w:rPr>
          <w:rFonts w:ascii="Times New Roman" w:hAnsi="Times New Roman" w:cs="Times New Roman"/>
          <w:szCs w:val="24"/>
        </w:rPr>
      </w:pPr>
    </w:p>
    <w:p w:rsidR="00045092" w:rsidRDefault="00045092" w:rsidP="0004509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 w:hint="eastAsia"/>
          <w:szCs w:val="24"/>
        </w:rPr>
        <w:t>ersion 5</w:t>
      </w:r>
      <w:r>
        <w:rPr>
          <w:rFonts w:ascii="Times New Roman" w:hAnsi="Times New Roman" w:cs="Times New Roman"/>
          <w:szCs w:val="24"/>
        </w:rPr>
        <w:t xml:space="preserve">: </w:t>
      </w:r>
      <w:r w:rsidRPr="00A40E63">
        <w:rPr>
          <w:rFonts w:ascii="Times New Roman" w:hAnsi="Times New Roman" w:cs="Times New Roman"/>
          <w:szCs w:val="24"/>
        </w:rPr>
        <w:t>neuron layer</w:t>
      </w:r>
      <w:r>
        <w:rPr>
          <w:rFonts w:ascii="Times New Roman" w:hAnsi="Times New Roman" w:cs="Times New Roman"/>
          <w:szCs w:val="24"/>
        </w:rPr>
        <w:t>s [16, 100, 10]</w:t>
      </w:r>
      <w:r>
        <w:rPr>
          <w:rFonts w:ascii="Times New Roman" w:hAnsi="Times New Roman" w:cs="Times New Roman" w:hint="eastAsia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batch size = 1, epoch = 1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/>
          <w:szCs w:val="24"/>
        </w:rPr>
        <w:t>, initial learning rate = 0.0085</w:t>
      </w:r>
    </w:p>
    <w:p w:rsidR="00045092" w:rsidRDefault="00045092">
      <w:pPr>
        <w:rPr>
          <w:rFonts w:ascii="Times New Roman" w:hAnsi="Times New Roman" w:cs="Times New Roman"/>
          <w:szCs w:val="24"/>
        </w:rPr>
      </w:pPr>
    </w:p>
    <w:p w:rsidR="00045092" w:rsidRDefault="000954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Pr="00095451">
        <w:rPr>
          <w:rFonts w:ascii="Times New Roman" w:hAnsi="Times New Roman" w:cs="Times New Roman"/>
          <w:szCs w:val="24"/>
        </w:rPr>
        <w:t>ccuracy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a3"/>
        <w:tblW w:w="8544" w:type="dxa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24"/>
      </w:tblGrid>
      <w:tr w:rsidR="00095451" w:rsidTr="00112E6E">
        <w:trPr>
          <w:trHeight w:val="272"/>
        </w:trPr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ersion 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ersion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ersion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ersion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ersion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</w:tr>
      <w:tr w:rsidR="00095451" w:rsidTr="00112E6E">
        <w:trPr>
          <w:trHeight w:val="261"/>
        </w:trPr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095451">
              <w:rPr>
                <w:rFonts w:ascii="Times New Roman" w:hAnsi="Times New Roman" w:cs="Times New Roman"/>
                <w:szCs w:val="24"/>
              </w:rPr>
              <w:t>ccuracy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93.33%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86.99%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84</w:t>
            </w:r>
            <w:r>
              <w:rPr>
                <w:rFonts w:ascii="Times New Roman" w:hAnsi="Times New Roman" w:cs="Times New Roman"/>
                <w:szCs w:val="24"/>
              </w:rPr>
              <w:t>.01%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93.37%</w:t>
            </w:r>
          </w:p>
        </w:tc>
        <w:tc>
          <w:tcPr>
            <w:tcW w:w="1424" w:type="dxa"/>
          </w:tcPr>
          <w:p w:rsidR="00095451" w:rsidRDefault="00095451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83.61%</w:t>
            </w:r>
          </w:p>
        </w:tc>
      </w:tr>
    </w:tbl>
    <w:p w:rsidR="00852BD0" w:rsidRDefault="00852BD0" w:rsidP="00095451">
      <w:pPr>
        <w:pStyle w:val="Default"/>
        <w:rPr>
          <w:sz w:val="23"/>
          <w:szCs w:val="23"/>
        </w:rPr>
      </w:pPr>
    </w:p>
    <w:p w:rsidR="00095451" w:rsidRDefault="00095451" w:rsidP="000954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Confusion matrix</w:t>
      </w:r>
      <w:r w:rsidR="00112E6E">
        <w:rPr>
          <w:sz w:val="23"/>
          <w:szCs w:val="23"/>
        </w:rPr>
        <w:t xml:space="preserve">:  </w:t>
      </w:r>
    </w:p>
    <w:p w:rsidR="00095451" w:rsidRDefault="00095451" w:rsidP="00095451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˙</w:t>
      </w:r>
      <w:r>
        <w:rPr>
          <w:rFonts w:ascii="Times New Roman" w:hAnsi="Times New Roman" w:cs="Times New Roman" w:hint="eastAsia"/>
          <w:szCs w:val="24"/>
        </w:rPr>
        <w:t xml:space="preserve"> Version 1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344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16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301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56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360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352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302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19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334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53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289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16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329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CD728F" w:rsidTr="00CD728F"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324</w:t>
            </w:r>
          </w:p>
        </w:tc>
      </w:tr>
    </w:tbl>
    <w:p w:rsidR="00112E6E" w:rsidRDefault="00112E6E" w:rsidP="00095451">
      <w:pPr>
        <w:rPr>
          <w:rFonts w:ascii="Times New Roman" w:hAnsi="Times New Roman" w:cs="Times New Roman"/>
          <w:szCs w:val="24"/>
        </w:rPr>
      </w:pPr>
    </w:p>
    <w:p w:rsidR="00112E6E" w:rsidRDefault="00112E6E" w:rsidP="00095451">
      <w:pPr>
        <w:rPr>
          <w:rFonts w:ascii="Times New Roman" w:hAnsi="Times New Roman" w:cs="Times New Roman"/>
          <w:szCs w:val="24"/>
        </w:rPr>
      </w:pPr>
    </w:p>
    <w:p w:rsidR="00112E6E" w:rsidRDefault="00095451" w:rsidP="000954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˙</w:t>
      </w:r>
      <w:r>
        <w:rPr>
          <w:rFonts w:ascii="Times New Roman" w:hAnsi="Times New Roman" w:cs="Times New Roman" w:hint="eastAsia"/>
          <w:szCs w:val="24"/>
        </w:rPr>
        <w:t xml:space="preserve"> Version 2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333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187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109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52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345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335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28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246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56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38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14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294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327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112E6E" w:rsidTr="00112E6E"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112E6E" w:rsidRDefault="00CD728F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314</w:t>
            </w:r>
          </w:p>
        </w:tc>
      </w:tr>
    </w:tbl>
    <w:p w:rsidR="00095451" w:rsidRDefault="00095451" w:rsidP="00095451">
      <w:pPr>
        <w:rPr>
          <w:rFonts w:ascii="Times New Roman" w:hAnsi="Times New Roman" w:cs="Times New Roman"/>
          <w:szCs w:val="24"/>
        </w:rPr>
      </w:pPr>
    </w:p>
    <w:p w:rsidR="00095451" w:rsidRDefault="00095451" w:rsidP="000954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˙</w:t>
      </w:r>
      <w:r>
        <w:rPr>
          <w:rFonts w:ascii="Times New Roman" w:hAnsi="Times New Roman" w:cs="Times New Roman" w:hint="eastAsia"/>
          <w:szCs w:val="24"/>
        </w:rPr>
        <w:t xml:space="preserve"> Version 3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331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152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136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46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23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343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17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326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345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65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14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56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35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17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16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277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317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318</w:t>
            </w:r>
          </w:p>
        </w:tc>
      </w:tr>
    </w:tbl>
    <w:p w:rsidR="002C1E20" w:rsidRDefault="002C1E20" w:rsidP="00095451">
      <w:pPr>
        <w:rPr>
          <w:rFonts w:ascii="Times New Roman" w:hAnsi="Times New Roman" w:cs="Times New Roman"/>
          <w:szCs w:val="24"/>
        </w:rPr>
      </w:pPr>
    </w:p>
    <w:p w:rsidR="00095451" w:rsidRDefault="00095451" w:rsidP="000954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˙</w:t>
      </w:r>
      <w:r>
        <w:rPr>
          <w:rFonts w:ascii="Times New Roman" w:hAnsi="Times New Roman" w:cs="Times New Roman" w:hint="eastAsia"/>
          <w:szCs w:val="24"/>
        </w:rPr>
        <w:t xml:space="preserve"> Version 4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342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308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49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354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345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314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333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302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333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4746E" w:rsidTr="0054746E"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54746E" w:rsidRDefault="0054746E" w:rsidP="0009545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319</w:t>
            </w:r>
          </w:p>
        </w:tc>
      </w:tr>
    </w:tbl>
    <w:p w:rsidR="0054746E" w:rsidRDefault="0054746E" w:rsidP="00095451">
      <w:pPr>
        <w:rPr>
          <w:rFonts w:ascii="Times New Roman" w:hAnsi="Times New Roman" w:cs="Times New Roman" w:hint="eastAsia"/>
          <w:szCs w:val="24"/>
        </w:rPr>
      </w:pPr>
    </w:p>
    <w:p w:rsidR="00095451" w:rsidRDefault="00095451" w:rsidP="000954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˙</w:t>
      </w:r>
      <w:r>
        <w:rPr>
          <w:rFonts w:ascii="Times New Roman" w:hAnsi="Times New Roman" w:cs="Times New Roman" w:hint="eastAsia"/>
          <w:szCs w:val="24"/>
        </w:rPr>
        <w:t xml:space="preserve"> Version 5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328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179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112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47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15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348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328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347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62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213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54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324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36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15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292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15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306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  <w:tr w:rsidR="00CD728F" w:rsidTr="007A7F8C"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33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29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27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830" w:type="dxa"/>
          </w:tcPr>
          <w:p w:rsidR="00CD728F" w:rsidRDefault="00CD728F" w:rsidP="007A7F8C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260</w:t>
            </w:r>
          </w:p>
        </w:tc>
      </w:tr>
    </w:tbl>
    <w:p w:rsidR="00CD728F" w:rsidRDefault="00CD728F" w:rsidP="00095451">
      <w:pPr>
        <w:rPr>
          <w:rFonts w:ascii="Times New Roman" w:hAnsi="Times New Roman" w:cs="Times New Roman"/>
          <w:szCs w:val="24"/>
        </w:rPr>
      </w:pPr>
    </w:p>
    <w:p w:rsidR="007A7F8C" w:rsidRDefault="007A7F8C" w:rsidP="007A7F8C">
      <w:pPr>
        <w:pStyle w:val="Default"/>
      </w:pPr>
    </w:p>
    <w:p w:rsidR="007A7F8C" w:rsidRDefault="007A7F8C" w:rsidP="007A7F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Conclus</w:t>
      </w:r>
      <w:r>
        <w:rPr>
          <w:rFonts w:hint="eastAsia"/>
          <w:sz w:val="23"/>
          <w:szCs w:val="23"/>
        </w:rPr>
        <w:t>ion</w:t>
      </w:r>
      <w:r>
        <w:rPr>
          <w:sz w:val="23"/>
          <w:szCs w:val="23"/>
        </w:rPr>
        <w:t>:</w:t>
      </w:r>
    </w:p>
    <w:p w:rsidR="007A7F8C" w:rsidRDefault="007A7F8C" w:rsidP="007A7F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mini-batch</w:t>
      </w:r>
      <w:r w:rsidR="002945D2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size</w:t>
      </w:r>
      <w:r>
        <w:rPr>
          <w:rFonts w:hint="eastAsia"/>
          <w:sz w:val="23"/>
          <w:szCs w:val="23"/>
        </w:rPr>
        <w:t>大小</w:t>
      </w:r>
      <w:r w:rsidR="002945D2">
        <w:rPr>
          <w:rFonts w:hint="eastAsia"/>
          <w:sz w:val="23"/>
          <w:szCs w:val="23"/>
        </w:rPr>
        <w:t>對於數字辨識的效果</w:t>
      </w:r>
      <w:r w:rsidR="002945D2">
        <w:rPr>
          <w:rFonts w:hint="eastAsia"/>
          <w:sz w:val="23"/>
          <w:szCs w:val="23"/>
        </w:rPr>
        <w:t>,</w:t>
      </w:r>
      <w:r w:rsidR="002945D2">
        <w:rPr>
          <w:sz w:val="23"/>
          <w:szCs w:val="23"/>
        </w:rPr>
        <w:t>size</w:t>
      </w:r>
      <w:r w:rsidR="002945D2">
        <w:rPr>
          <w:rFonts w:hint="eastAsia"/>
          <w:sz w:val="23"/>
          <w:szCs w:val="23"/>
        </w:rPr>
        <w:t>越大</w:t>
      </w:r>
      <w:r w:rsidR="002945D2">
        <w:rPr>
          <w:rFonts w:hint="eastAsia"/>
          <w:sz w:val="23"/>
          <w:szCs w:val="23"/>
        </w:rPr>
        <w:t>,</w:t>
      </w:r>
      <w:r w:rsidR="002945D2">
        <w:rPr>
          <w:rFonts w:hint="eastAsia"/>
          <w:sz w:val="23"/>
          <w:szCs w:val="23"/>
        </w:rPr>
        <w:t>準確度越低</w:t>
      </w:r>
    </w:p>
    <w:p w:rsidR="002945D2" w:rsidRDefault="002945D2" w:rsidP="007A7F8C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learning rate</w:t>
      </w:r>
      <w:r>
        <w:rPr>
          <w:rFonts w:hint="eastAsia"/>
          <w:sz w:val="23"/>
          <w:szCs w:val="23"/>
        </w:rPr>
        <w:t>的改變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在</w:t>
      </w:r>
      <w:r>
        <w:rPr>
          <w:sz w:val="23"/>
          <w:szCs w:val="23"/>
        </w:rPr>
        <w:t>epoch</w:t>
      </w:r>
      <w:r>
        <w:rPr>
          <w:rFonts w:hint="eastAsia"/>
          <w:sz w:val="23"/>
          <w:szCs w:val="23"/>
        </w:rPr>
        <w:t>的次數中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有不錯的效果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但是起始的</w:t>
      </w:r>
      <w:r>
        <w:rPr>
          <w:rFonts w:hint="eastAsia"/>
          <w:sz w:val="23"/>
          <w:szCs w:val="23"/>
        </w:rPr>
        <w:t>learning rate</w:t>
      </w:r>
      <w:r>
        <w:rPr>
          <w:rFonts w:hint="eastAsia"/>
          <w:sz w:val="23"/>
          <w:szCs w:val="23"/>
        </w:rPr>
        <w:t>不是那麼容易去設定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以及其改變的大小</w:t>
      </w:r>
      <w:r w:rsidR="006921CF">
        <w:rPr>
          <w:rFonts w:hint="eastAsia"/>
          <w:sz w:val="23"/>
          <w:szCs w:val="23"/>
        </w:rPr>
        <w:t>在這裡使用較簡單的方法去實作</w:t>
      </w:r>
      <w:r w:rsidR="006921CF">
        <w:rPr>
          <w:rFonts w:hint="eastAsia"/>
          <w:sz w:val="23"/>
          <w:szCs w:val="23"/>
        </w:rPr>
        <w:t>,</w:t>
      </w:r>
      <w:r w:rsidR="006921CF">
        <w:rPr>
          <w:rFonts w:hint="eastAsia"/>
          <w:sz w:val="23"/>
          <w:szCs w:val="23"/>
        </w:rPr>
        <w:t>並沒有辦法使效果更快顯現出來</w:t>
      </w:r>
    </w:p>
    <w:p w:rsidR="006921CF" w:rsidRDefault="006921CF" w:rsidP="007A7F8C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神經網路的層數對於效果的影響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則是較容易顯現出來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另外</w:t>
      </w:r>
      <w:r>
        <w:rPr>
          <w:rFonts w:hint="eastAsia"/>
          <w:sz w:val="23"/>
          <w:szCs w:val="23"/>
        </w:rPr>
        <w:t>tanh</w:t>
      </w:r>
      <w:r>
        <w:rPr>
          <w:rFonts w:hint="eastAsia"/>
          <w:sz w:val="23"/>
          <w:szCs w:val="23"/>
        </w:rPr>
        <w:t>函數對</w:t>
      </w:r>
      <w:r w:rsidR="00081500">
        <w:rPr>
          <w:rFonts w:hint="eastAsia"/>
          <w:sz w:val="23"/>
          <w:szCs w:val="23"/>
        </w:rPr>
        <w:t>神經網路的效果比</w:t>
      </w:r>
      <w:r w:rsidR="00081500">
        <w:rPr>
          <w:rFonts w:hint="eastAsia"/>
          <w:sz w:val="23"/>
          <w:szCs w:val="23"/>
        </w:rPr>
        <w:t>sigmoid</w:t>
      </w:r>
      <w:r w:rsidR="00081500">
        <w:rPr>
          <w:rFonts w:hint="eastAsia"/>
          <w:sz w:val="23"/>
          <w:szCs w:val="23"/>
        </w:rPr>
        <w:t>函數的效果好很多</w:t>
      </w:r>
    </w:p>
    <w:p w:rsidR="00081500" w:rsidRPr="006921CF" w:rsidRDefault="00081500" w:rsidP="007A7F8C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此次作業中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我覺得</w:t>
      </w:r>
      <w:r>
        <w:rPr>
          <w:rFonts w:hint="eastAsia"/>
          <w:sz w:val="23"/>
          <w:szCs w:val="23"/>
        </w:rPr>
        <w:t>learning rate</w:t>
      </w:r>
      <w:r>
        <w:rPr>
          <w:rFonts w:hint="eastAsia"/>
          <w:sz w:val="23"/>
          <w:szCs w:val="23"/>
        </w:rPr>
        <w:t>的設定與調整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可以再做更多改良</w:t>
      </w:r>
      <w:r>
        <w:rPr>
          <w:rFonts w:hint="eastAsia"/>
          <w:sz w:val="23"/>
          <w:szCs w:val="23"/>
        </w:rPr>
        <w:t>,</w:t>
      </w:r>
      <w:r>
        <w:rPr>
          <w:rFonts w:hint="eastAsia"/>
          <w:sz w:val="23"/>
          <w:szCs w:val="23"/>
        </w:rPr>
        <w:t>達到</w:t>
      </w:r>
      <w:r>
        <w:rPr>
          <w:rFonts w:hint="eastAsia"/>
          <w:sz w:val="23"/>
          <w:szCs w:val="23"/>
        </w:rPr>
        <w:t>對神經網路的</w:t>
      </w:r>
      <w:r>
        <w:rPr>
          <w:rFonts w:hint="eastAsia"/>
          <w:sz w:val="23"/>
          <w:szCs w:val="23"/>
        </w:rPr>
        <w:t>更好</w:t>
      </w:r>
      <w:r>
        <w:rPr>
          <w:rFonts w:hint="eastAsia"/>
          <w:sz w:val="23"/>
          <w:szCs w:val="23"/>
        </w:rPr>
        <w:t>學習速度及效果提升</w:t>
      </w:r>
      <w:bookmarkStart w:id="0" w:name="_GoBack"/>
      <w:bookmarkEnd w:id="0"/>
    </w:p>
    <w:sectPr w:rsidR="00081500" w:rsidRPr="006921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63"/>
    <w:rsid w:val="00005FE7"/>
    <w:rsid w:val="00045092"/>
    <w:rsid w:val="00081500"/>
    <w:rsid w:val="00095451"/>
    <w:rsid w:val="00112E6E"/>
    <w:rsid w:val="002945D2"/>
    <w:rsid w:val="002C1E20"/>
    <w:rsid w:val="002F38AC"/>
    <w:rsid w:val="004F7F6D"/>
    <w:rsid w:val="0054746E"/>
    <w:rsid w:val="00585744"/>
    <w:rsid w:val="006921CF"/>
    <w:rsid w:val="006C5FFB"/>
    <w:rsid w:val="007A7F8C"/>
    <w:rsid w:val="00852BD0"/>
    <w:rsid w:val="00A40E63"/>
    <w:rsid w:val="00C469D3"/>
    <w:rsid w:val="00CD728F"/>
    <w:rsid w:val="00CE0E68"/>
    <w:rsid w:val="00D12FA3"/>
    <w:rsid w:val="00DD756B"/>
    <w:rsid w:val="00E5050D"/>
    <w:rsid w:val="00EA3664"/>
    <w:rsid w:val="00EA3C63"/>
    <w:rsid w:val="00F1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2B23-689F-45C9-8EFE-77191B1A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545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闕沛宇</dc:creator>
  <cp:keywords/>
  <dc:description/>
  <cp:lastModifiedBy>闕沛宇</cp:lastModifiedBy>
  <cp:revision>5</cp:revision>
  <dcterms:created xsi:type="dcterms:W3CDTF">2017-05-12T07:24:00Z</dcterms:created>
  <dcterms:modified xsi:type="dcterms:W3CDTF">2017-05-12T09:08:00Z</dcterms:modified>
</cp:coreProperties>
</file>