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BE" w:rsidRDefault="000153BE" w:rsidP="007562AC">
      <w:pPr>
        <w:pStyle w:val="ListParagraph"/>
        <w:numPr>
          <w:ilvl w:val="0"/>
          <w:numId w:val="1"/>
        </w:numPr>
        <w:ind w:firstLineChars="0"/>
      </w:pPr>
      <w:r>
        <w:t xml:space="preserve">WAMP SERVER DOWNLOAD </w:t>
      </w:r>
      <w:r>
        <w:rPr>
          <w:rFonts w:hint="eastAsia"/>
        </w:rPr>
        <w:t>百度网盘</w:t>
      </w:r>
      <w:r>
        <w:t xml:space="preserve"> </w:t>
      </w:r>
    </w:p>
    <w:p w:rsidR="000153BE" w:rsidRDefault="000153BE" w:rsidP="007562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 xml:space="preserve"> </w:t>
      </w:r>
      <w:hyperlink r:id="rId7" w:history="1">
        <w:r w:rsidRPr="0049310B">
          <w:rPr>
            <w:rStyle w:val="Hyperlink"/>
          </w:rPr>
          <w:t>https://blog.csdn.net/qq_29704567/article/details/90105611</w:t>
        </w:r>
      </w:hyperlink>
    </w:p>
    <w:p w:rsidR="000153BE" w:rsidRPr="002C1375" w:rsidRDefault="000153BE" w:rsidP="007562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设置除电脑以外的地址也可访问本网站：</w:t>
      </w:r>
    </w:p>
    <w:p w:rsidR="000153BE" w:rsidRPr="002C1375" w:rsidRDefault="000153BE" w:rsidP="002C1375">
      <w:pPr>
        <w:pStyle w:val="ListParagraph"/>
        <w:ind w:left="360" w:firstLineChars="0" w:firstLine="0"/>
      </w:pPr>
      <w:r>
        <w:rPr>
          <w:rFonts w:ascii="微软雅黑" w:eastAsia="微软雅黑" w:hAnsi="微软雅黑"/>
          <w:color w:val="4D4D4D"/>
          <w:shd w:val="clear" w:color="auto" w:fill="FFFFFF"/>
        </w:rPr>
        <w:t>Httpd.conf</w:t>
      </w:r>
    </w:p>
    <w:p w:rsidR="000153BE" w:rsidRDefault="000153BE" w:rsidP="002C1375">
      <w:pPr>
        <w:pStyle w:val="ListParagraph"/>
        <w:ind w:left="36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3.25pt;height:51.75pt;visibility:visible">
            <v:imagedata r:id="rId8" o:title=""/>
          </v:shape>
        </w:pict>
      </w:r>
    </w:p>
    <w:p w:rsidR="000153BE" w:rsidRDefault="000153BE" w:rsidP="002C137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t>+</w:t>
      </w:r>
      <w:r>
        <w:rPr>
          <w:rFonts w:ascii="微软雅黑" w:eastAsia="微软雅黑" w:hAnsi="微软雅黑" w:hint="eastAsia"/>
          <w:color w:val="4D4D4D"/>
        </w:rPr>
        <w:t>在</w:t>
      </w:r>
      <w:r>
        <w:rPr>
          <w:rFonts w:ascii="微软雅黑" w:eastAsia="微软雅黑" w:hAnsi="微软雅黑"/>
          <w:color w:val="4D4D4D"/>
        </w:rPr>
        <w:t>phpmyadmin.conf</w:t>
      </w:r>
      <w:r>
        <w:rPr>
          <w:rFonts w:ascii="微软雅黑" w:eastAsia="微软雅黑" w:hAnsi="微软雅黑" w:hint="eastAsia"/>
          <w:color w:val="4D4D4D"/>
        </w:rPr>
        <w:t>里能看到如下面一段配</w:t>
      </w:r>
    </w:p>
    <w:p w:rsidR="000153BE" w:rsidRDefault="000153BE" w:rsidP="002C137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color w:val="4D4D4D"/>
        </w:rPr>
        <w:t xml:space="preserve">      </w:t>
      </w:r>
      <w:r>
        <w:rPr>
          <w:rFonts w:ascii="微软雅黑" w:eastAsia="微软雅黑" w:hAnsi="微软雅黑" w:hint="eastAsia"/>
          <w:color w:val="4D4D4D"/>
        </w:rPr>
        <w:t>置：</w:t>
      </w:r>
    </w:p>
    <w:p w:rsidR="000153BE" w:rsidRDefault="000153BE" w:rsidP="002C1375">
      <w:pPr>
        <w:pStyle w:val="ListParagraph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2C1375">
        <w:rPr>
          <w:rFonts w:ascii="微软雅黑" w:eastAsia="微软雅黑" w:hAnsi="微软雅黑"/>
          <w:color w:val="4D4D4D"/>
          <w:shd w:val="clear" w:color="auto" w:fill="FFFFFF"/>
        </w:rPr>
        <w:t>F:\wamp\alias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0153BE" w:rsidRDefault="000153BE" w:rsidP="002C1375">
      <w:pPr>
        <w:pStyle w:val="ListParagraph"/>
        <w:ind w:left="360" w:firstLineChars="0" w:firstLine="0"/>
      </w:pPr>
      <w:r>
        <w:rPr>
          <w:noProof/>
        </w:rPr>
        <w:pict>
          <v:shape id="图片 2" o:spid="_x0000_i1026" type="#_x0000_t75" style="width:267pt;height:124.5pt;visibility:visible">
            <v:imagedata r:id="rId9" o:title=""/>
          </v:shape>
        </w:pict>
      </w:r>
    </w:p>
    <w:p w:rsidR="000153BE" w:rsidRDefault="000153BE" w:rsidP="002C137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我们就删除</w:t>
      </w:r>
      <w:r>
        <w:rPr>
          <w:rFonts w:ascii="微软雅黑" w:eastAsia="微软雅黑" w:hAnsi="微软雅黑"/>
          <w:color w:val="4D4D4D"/>
        </w:rPr>
        <w:t> Allow from 127.0.0.1   </w:t>
      </w:r>
      <w:r>
        <w:rPr>
          <w:rFonts w:ascii="微软雅黑" w:eastAsia="微软雅黑" w:hAnsi="微软雅黑" w:hint="eastAsia"/>
          <w:color w:val="4D4D4D"/>
        </w:rPr>
        <w:t>并且把</w:t>
      </w:r>
      <w:r>
        <w:rPr>
          <w:rFonts w:ascii="微软雅黑" w:eastAsia="微软雅黑" w:hAnsi="微软雅黑"/>
          <w:color w:val="4D4D4D"/>
        </w:rPr>
        <w:t> Deny from all </w:t>
      </w:r>
      <w:r>
        <w:rPr>
          <w:rFonts w:ascii="微软雅黑" w:eastAsia="微软雅黑" w:hAnsi="微软雅黑" w:hint="eastAsia"/>
          <w:color w:val="4D4D4D"/>
        </w:rPr>
        <w:t>修改为</w:t>
      </w:r>
      <w:r>
        <w:rPr>
          <w:rFonts w:ascii="微软雅黑" w:eastAsia="微软雅黑" w:hAnsi="微软雅黑"/>
          <w:color w:val="4D4D4D"/>
        </w:rPr>
        <w:t> Allow from all</w:t>
      </w:r>
    </w:p>
    <w:p w:rsidR="000153BE" w:rsidRDefault="000153BE" w:rsidP="002C137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意思就是允许从所有地址访问</w:t>
      </w:r>
    </w:p>
    <w:p w:rsidR="000153BE" w:rsidRDefault="000153BE" w:rsidP="002C137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color w:val="4D4D4D"/>
        </w:rPr>
        <w:t xml:space="preserve">      </w:t>
      </w:r>
      <w:r>
        <w:rPr>
          <w:rFonts w:ascii="微软雅黑" w:eastAsia="微软雅黑" w:hAnsi="微软雅黑" w:hint="eastAsia"/>
          <w:color w:val="4D4D4D"/>
        </w:rPr>
        <w:t>保存修改的配置文件，重启服务器就可以用域名进行访问了。</w:t>
      </w:r>
    </w:p>
    <w:p w:rsidR="000153BE" w:rsidRPr="002C1375" w:rsidRDefault="000153BE" w:rsidP="002C1375">
      <w:pPr>
        <w:pStyle w:val="ListParagraph"/>
        <w:ind w:left="360" w:firstLineChars="0" w:firstLine="0"/>
      </w:pPr>
    </w:p>
    <w:p w:rsidR="000153BE" w:rsidRPr="00CB550C" w:rsidRDefault="000153BE" w:rsidP="002C1375">
      <w:pPr>
        <w:pStyle w:val="ListParagraph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</w:t>
      </w:r>
      <w:r>
        <w:rPr>
          <w:rFonts w:ascii="微软雅黑" w:eastAsia="微软雅黑" w:hAnsi="微软雅黑"/>
          <w:color w:val="4D4D4D"/>
          <w:shd w:val="clear" w:color="auto" w:fill="FFFFFF"/>
        </w:rPr>
        <w:t>wampserver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的数据库终端密码</w:t>
      </w:r>
    </w:p>
    <w:p w:rsidR="000153BE" w:rsidRPr="00CB550C" w:rsidRDefault="000153BE" w:rsidP="002C1375">
      <w:pPr>
        <w:pStyle w:val="ListParagraph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让局域网访问</w:t>
      </w:r>
    </w:p>
    <w:p w:rsidR="000153BE" w:rsidRPr="00CB550C" w:rsidRDefault="000153BE" w:rsidP="00CB550C">
      <w:pPr>
        <w:pStyle w:val="ListParagraph"/>
        <w:ind w:left="360" w:firstLineChars="0" w:firstLine="0"/>
      </w:pPr>
      <w:r w:rsidRPr="00CB550C">
        <w:rPr>
          <w:rFonts w:ascii="微软雅黑" w:eastAsia="微软雅黑" w:hAnsi="微软雅黑"/>
          <w:color w:val="4D4D4D"/>
          <w:shd w:val="clear" w:color="auto" w:fill="FFFFFF"/>
        </w:rPr>
        <w:t>https://www.cnblogs.com/aten/p/9372449.html</w:t>
      </w:r>
      <w:bookmarkStart w:id="0" w:name="_GoBack"/>
      <w:bookmarkEnd w:id="0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noProof/>
        </w:rPr>
        <w:pict>
          <v:shape id="图片 4" o:spid="_x0000_i1027" type="#_x0000_t75" style="width:407.25pt;height:249pt;visibility:visible">
            <v:imagedata r:id="rId10" o:title=""/>
          </v:shape>
        </w:pict>
      </w:r>
    </w:p>
    <w:p w:rsidR="000153BE" w:rsidRPr="002C1375" w:rsidRDefault="000153BE" w:rsidP="002C1375">
      <w:pPr>
        <w:pStyle w:val="ListParagraph"/>
        <w:numPr>
          <w:ilvl w:val="0"/>
          <w:numId w:val="1"/>
        </w:numPr>
        <w:ind w:firstLineChars="0"/>
      </w:pPr>
    </w:p>
    <w:p w:rsidR="000153BE" w:rsidRDefault="000153BE" w:rsidP="006F012F">
      <w:pPr>
        <w:pStyle w:val="ListParagraph"/>
        <w:ind w:left="360" w:firstLineChars="0" w:firstLine="0"/>
      </w:pPr>
      <w:r>
        <w:rPr>
          <w:noProof/>
        </w:rPr>
        <w:pict>
          <v:shape id="图片 3" o:spid="_x0000_i1028" type="#_x0000_t75" style="width:354pt;height:120pt;visibility:visible">
            <v:imagedata r:id="rId11" o:title=""/>
          </v:shape>
        </w:pict>
      </w:r>
    </w:p>
    <w:p w:rsidR="000153BE" w:rsidRDefault="000153BE" w:rsidP="002C1375">
      <w:pPr>
        <w:pStyle w:val="ListParagraph"/>
        <w:numPr>
          <w:ilvl w:val="0"/>
          <w:numId w:val="1"/>
        </w:numPr>
        <w:ind w:firstLineChars="0"/>
      </w:pPr>
      <w:hyperlink r:id="rId12" w:history="1">
        <w:r w:rsidRPr="0013297A">
          <w:rPr>
            <w:rStyle w:val="Hyperlink"/>
          </w:rPr>
          <w:t>WWW.CK.COM</w:t>
        </w:r>
      </w:hyperlink>
      <w:r>
        <w:t xml:space="preserve"> </w:t>
      </w:r>
      <w:r>
        <w:rPr>
          <w:rFonts w:hint="eastAsia"/>
        </w:rPr>
        <w:t>域名重定向</w:t>
      </w:r>
    </w:p>
    <w:p w:rsidR="000153BE" w:rsidRDefault="000153BE" w:rsidP="00ED05CD">
      <w:pPr>
        <w:pStyle w:val="ListParagraph"/>
        <w:ind w:firstLineChars="0" w:firstLine="0"/>
      </w:pPr>
      <w:r>
        <w:pict>
          <v:shape id="_x0000_i1029" type="#_x0000_t75" style="width:414pt;height:51.75pt">
            <v:imagedata r:id="rId13" o:title=""/>
          </v:shape>
        </w:pict>
      </w:r>
    </w:p>
    <w:p w:rsidR="000153BE" w:rsidRDefault="000153BE" w:rsidP="002C1375">
      <w:pPr>
        <w:pStyle w:val="ListParagraph"/>
        <w:numPr>
          <w:ilvl w:val="0"/>
          <w:numId w:val="1"/>
        </w:numPr>
        <w:ind w:firstLineChars="0"/>
      </w:pPr>
      <w:r>
        <w:t xml:space="preserve">Myadmin </w:t>
      </w:r>
      <w:r>
        <w:rPr>
          <w:rFonts w:hint="eastAsia"/>
        </w:rPr>
        <w:t>数据库</w:t>
      </w:r>
      <w:r>
        <w:t xml:space="preserve"> </w:t>
      </w:r>
      <w:r>
        <w:rPr>
          <w:rFonts w:hint="eastAsia"/>
        </w:rPr>
        <w:t>信息</w:t>
      </w:r>
    </w:p>
    <w:p w:rsidR="000153BE" w:rsidRDefault="000153BE" w:rsidP="00ED05CD">
      <w:pPr>
        <w:pStyle w:val="ListParagraph"/>
        <w:ind w:left="360" w:firstLineChars="0" w:firstLine="0"/>
      </w:pPr>
      <w:r>
        <w:rPr>
          <w:rFonts w:hint="eastAsia"/>
        </w:rPr>
        <w:t>修改</w:t>
      </w:r>
      <w:r>
        <w:t>PASSWORD</w:t>
      </w:r>
      <w:r>
        <w:rPr>
          <w:rFonts w:hint="eastAsia"/>
        </w:rPr>
        <w:t>和新建数据库</w:t>
      </w:r>
    </w:p>
    <w:p w:rsidR="000153BE" w:rsidRDefault="000153BE" w:rsidP="00ED05CD">
      <w:pPr>
        <w:pStyle w:val="ListParagraph"/>
        <w:ind w:left="360" w:firstLineChars="0" w:firstLine="0"/>
      </w:pPr>
      <w:r>
        <w:rPr>
          <w:rFonts w:hint="eastAsia"/>
        </w:rPr>
        <w:t>数据库名</w:t>
      </w:r>
      <w:r>
        <w:t xml:space="preserve"> user_info, </w:t>
      </w:r>
      <w:r>
        <w:rPr>
          <w:rFonts w:hint="eastAsia"/>
        </w:rPr>
        <w:t>数据表名</w:t>
      </w:r>
      <w:r>
        <w:t xml:space="preserve">user_info , </w:t>
      </w:r>
      <w:r>
        <w:rPr>
          <w:rFonts w:hint="eastAsia"/>
        </w:rPr>
        <w:t>在里面添加数据</w:t>
      </w:r>
      <w:r>
        <w:t xml:space="preserve"> username= admin </w:t>
      </w:r>
    </w:p>
    <w:p w:rsidR="000153BE" w:rsidRDefault="000153BE" w:rsidP="00ED05CD">
      <w:pPr>
        <w:pStyle w:val="ListParagraph"/>
        <w:ind w:left="360" w:firstLineChars="0" w:firstLine="0"/>
      </w:pPr>
      <w:r>
        <w:t>Password=admin</w:t>
      </w:r>
    </w:p>
    <w:p w:rsidR="000153BE" w:rsidRDefault="000153BE" w:rsidP="00ED05CD">
      <w:pPr>
        <w:pStyle w:val="ListParagraph"/>
        <w:ind w:left="360" w:firstLineChars="0" w:firstLine="0"/>
      </w:pPr>
      <w:r>
        <w:pict>
          <v:shape id="_x0000_i1030" type="#_x0000_t75" style="width:354pt;height:136.5pt">
            <v:imagedata r:id="rId14" o:title=""/>
          </v:shape>
        </w:pict>
      </w:r>
    </w:p>
    <w:p w:rsidR="000153BE" w:rsidRDefault="000153BE" w:rsidP="00ED05CD">
      <w:pPr>
        <w:pStyle w:val="ListParagraph"/>
        <w:ind w:left="360" w:firstLineChars="0" w:firstLine="0"/>
      </w:pPr>
      <w:r>
        <w:pict>
          <v:shape id="_x0000_i1031" type="#_x0000_t75" style="width:414pt;height:119.25pt">
            <v:imagedata r:id="rId15" o:title=""/>
          </v:shape>
        </w:pict>
      </w:r>
    </w:p>
    <w:sectPr w:rsidR="000153BE" w:rsidSect="00C85D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BE" w:rsidRDefault="000153BE" w:rsidP="007562AC">
      <w:r>
        <w:separator/>
      </w:r>
    </w:p>
  </w:endnote>
  <w:endnote w:type="continuationSeparator" w:id="0">
    <w:p w:rsidR="000153BE" w:rsidRDefault="000153BE" w:rsidP="00756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BE" w:rsidRDefault="000153BE" w:rsidP="007562AC">
      <w:r>
        <w:separator/>
      </w:r>
    </w:p>
  </w:footnote>
  <w:footnote w:type="continuationSeparator" w:id="0">
    <w:p w:rsidR="000153BE" w:rsidRDefault="000153BE" w:rsidP="00756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 w:rsidP="00ED05C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BE" w:rsidRDefault="000153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340DD"/>
    <w:multiLevelType w:val="hybridMultilevel"/>
    <w:tmpl w:val="47D2C356"/>
    <w:lvl w:ilvl="0" w:tplc="901E394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6A6"/>
    <w:rsid w:val="00001DA9"/>
    <w:rsid w:val="000153BE"/>
    <w:rsid w:val="0013297A"/>
    <w:rsid w:val="0016535F"/>
    <w:rsid w:val="0026230E"/>
    <w:rsid w:val="002C1375"/>
    <w:rsid w:val="0049310B"/>
    <w:rsid w:val="00594996"/>
    <w:rsid w:val="006E349C"/>
    <w:rsid w:val="006F012F"/>
    <w:rsid w:val="007467DF"/>
    <w:rsid w:val="007562AC"/>
    <w:rsid w:val="007C50F2"/>
    <w:rsid w:val="008026A6"/>
    <w:rsid w:val="00896632"/>
    <w:rsid w:val="008F1BE4"/>
    <w:rsid w:val="009E2226"/>
    <w:rsid w:val="00C10D29"/>
    <w:rsid w:val="00C85D6E"/>
    <w:rsid w:val="00CB550C"/>
    <w:rsid w:val="00ED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6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562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5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562AC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562AC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7562A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C1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375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2C1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CB550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blog.csdn.net/qq_29704567/article/details/90105611" TargetMode="External"/><Relationship Id="rId12" Type="http://schemas.openxmlformats.org/officeDocument/2006/relationships/hyperlink" Target="http://WWW.CK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347</TotalTime>
  <Pages>3</Pages>
  <Words>90</Words>
  <Characters>516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10</cp:revision>
  <dcterms:created xsi:type="dcterms:W3CDTF">2020-02-13T02:00:00Z</dcterms:created>
  <dcterms:modified xsi:type="dcterms:W3CDTF">2020-02-17T08:09:00Z</dcterms:modified>
</cp:coreProperties>
</file>