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390B5" w14:textId="2E8C0AA3" w:rsidR="00D3741E" w:rsidRDefault="006B4EAD">
      <w:pPr>
        <w:rPr>
          <w:b/>
        </w:rPr>
      </w:pPr>
      <w:r w:rsidRPr="006B4EAD">
        <w:rPr>
          <w:rFonts w:hint="eastAsia"/>
          <w:b/>
        </w:rPr>
        <w:t>课程发布</w:t>
      </w:r>
    </w:p>
    <w:p w14:paraId="4D80D246" w14:textId="75AA961E" w:rsidR="006B4EAD" w:rsidRDefault="006B4EAD">
      <w:pPr>
        <w:rPr>
          <w:b/>
        </w:rPr>
      </w:pPr>
      <w:r>
        <w:rPr>
          <w:noProof/>
        </w:rPr>
        <w:drawing>
          <wp:inline distT="0" distB="0" distL="0" distR="0" wp14:anchorId="0E771BEE" wp14:editId="52893B08">
            <wp:extent cx="5274310" cy="1865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F28A" w14:textId="442B9227" w:rsidR="006B4EAD" w:rsidRDefault="006B4EAD">
      <w:pPr>
        <w:rPr>
          <w:b/>
        </w:rPr>
      </w:pPr>
      <w:r>
        <w:rPr>
          <w:noProof/>
        </w:rPr>
        <w:drawing>
          <wp:inline distT="0" distB="0" distL="0" distR="0" wp14:anchorId="50EA6262" wp14:editId="4E00105D">
            <wp:extent cx="5274310" cy="2661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BFE7" w14:textId="0DE851A4" w:rsidR="006B4EAD" w:rsidRDefault="006B4EAD">
      <w:pPr>
        <w:rPr>
          <w:rFonts w:hint="eastAsia"/>
          <w:b/>
        </w:rPr>
      </w:pPr>
      <w:r>
        <w:rPr>
          <w:rFonts w:hint="eastAsia"/>
          <w:b/>
        </w:rPr>
        <w:t>C</w:t>
      </w:r>
      <w:r>
        <w:rPr>
          <w:b/>
        </w:rPr>
        <w:t>MS</w:t>
      </w:r>
      <w:r>
        <w:rPr>
          <w:rFonts w:hint="eastAsia"/>
          <w:b/>
        </w:rPr>
        <w:t>一键</w:t>
      </w:r>
      <w:r w:rsidR="00537290">
        <w:rPr>
          <w:rFonts w:hint="eastAsia"/>
          <w:b/>
        </w:rPr>
        <w:t>页面</w:t>
      </w:r>
      <w:r>
        <w:rPr>
          <w:rFonts w:hint="eastAsia"/>
          <w:b/>
        </w:rPr>
        <w:t>发布接口</w:t>
      </w:r>
    </w:p>
    <w:p w14:paraId="29DFA649" w14:textId="5E174B10" w:rsidR="006B4EAD" w:rsidRDefault="00537290">
      <w:pPr>
        <w:rPr>
          <w:b/>
        </w:rPr>
      </w:pPr>
      <w:r>
        <w:rPr>
          <w:noProof/>
        </w:rPr>
        <w:drawing>
          <wp:inline distT="0" distB="0" distL="0" distR="0" wp14:anchorId="036BA224" wp14:editId="0E20A5E8">
            <wp:extent cx="5274310" cy="1353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8E89" w14:textId="11EBBA15" w:rsidR="00537290" w:rsidRDefault="00537290">
      <w:r>
        <w:rPr>
          <w:rFonts w:hint="eastAsia"/>
        </w:rPr>
        <w:t>页面发布成功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返回页面的</w:t>
      </w:r>
      <w:proofErr w:type="spellStart"/>
      <w:r>
        <w:rPr>
          <w:rFonts w:hint="eastAsia"/>
        </w:rPr>
        <w:t>url</w:t>
      </w:r>
      <w:proofErr w:type="spellEnd"/>
    </w:p>
    <w:p w14:paraId="1B4E8256" w14:textId="58573932" w:rsidR="00537290" w:rsidRDefault="00537290">
      <w:r>
        <w:rPr>
          <w:noProof/>
        </w:rPr>
        <w:drawing>
          <wp:inline distT="0" distB="0" distL="0" distR="0" wp14:anchorId="7093443C" wp14:editId="348473B2">
            <wp:extent cx="5274310" cy="2216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2296" w14:textId="1A7D69DE" w:rsidR="00537290" w:rsidRDefault="00537290">
      <w:r>
        <w:rPr>
          <w:rFonts w:hint="eastAsia"/>
        </w:rPr>
        <w:t>接口：</w:t>
      </w:r>
      <w:r>
        <w:rPr>
          <w:noProof/>
        </w:rPr>
        <w:drawing>
          <wp:inline distT="0" distB="0" distL="0" distR="0" wp14:anchorId="607DC3B0" wp14:editId="53C92C80">
            <wp:extent cx="4142857" cy="561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3AB8" w14:textId="16AD8D52" w:rsidR="00096D64" w:rsidRDefault="00096D64">
      <w:pPr>
        <w:rPr>
          <w:b/>
        </w:rPr>
      </w:pPr>
      <w:r w:rsidRPr="00096D64">
        <w:rPr>
          <w:rFonts w:hint="eastAsia"/>
          <w:b/>
        </w:rPr>
        <w:t>课程发布</w:t>
      </w:r>
      <w:r>
        <w:rPr>
          <w:rFonts w:hint="eastAsia"/>
          <w:b/>
        </w:rPr>
        <w:t>接口</w:t>
      </w:r>
    </w:p>
    <w:p w14:paraId="66F91568" w14:textId="189EAAB6" w:rsidR="00A147B5" w:rsidRDefault="00A147B5">
      <w:r>
        <w:rPr>
          <w:noProof/>
        </w:rPr>
        <w:drawing>
          <wp:inline distT="0" distB="0" distL="0" distR="0" wp14:anchorId="7CFE2D3F" wp14:editId="3E1ACD03">
            <wp:extent cx="4523809" cy="5047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7B5">
        <w:rPr>
          <w:rFonts w:hint="eastAsia"/>
        </w:rPr>
        <w:t>需要调用</w:t>
      </w:r>
      <w:proofErr w:type="spellStart"/>
      <w:r>
        <w:rPr>
          <w:rFonts w:hint="eastAsia"/>
        </w:rPr>
        <w:lastRenderedPageBreak/>
        <w:t>cms</w:t>
      </w:r>
      <w:proofErr w:type="spellEnd"/>
      <w:r>
        <w:rPr>
          <w:rFonts w:hint="eastAsia"/>
        </w:rPr>
        <w:t>一键发布接口</w:t>
      </w:r>
    </w:p>
    <w:p w14:paraId="1A07D808" w14:textId="3E4DF6ED" w:rsidR="00DF3482" w:rsidRDefault="00DF3482">
      <w:r w:rsidRPr="00A9432F">
        <w:rPr>
          <w:rFonts w:hint="eastAsia"/>
        </w:rPr>
        <w:t>前端在</w:t>
      </w:r>
      <w:r w:rsidR="00A9432F" w:rsidRPr="00A9432F">
        <w:rPr>
          <w:rFonts w:hint="eastAsia"/>
        </w:rPr>
        <w:t>收到页面发布成功的返回值后，就会显示课程详情页面的访问地址</w:t>
      </w:r>
      <w:r w:rsidR="00E904A0">
        <w:rPr>
          <w:rFonts w:hint="eastAsia"/>
        </w:rPr>
        <w:t>。</w:t>
      </w:r>
    </w:p>
    <w:p w14:paraId="5006AB87" w14:textId="2340F5AF" w:rsidR="00E904A0" w:rsidRDefault="00E904A0"/>
    <w:p w14:paraId="0E1E00EF" w14:textId="3344F3B5" w:rsidR="00A875D8" w:rsidRDefault="00292063">
      <w:r>
        <w:rPr>
          <w:rFonts w:hint="eastAsia"/>
        </w:rPr>
        <w:t>Elas</w:t>
      </w:r>
      <w:r>
        <w:t>ticsearch</w:t>
      </w:r>
    </w:p>
    <w:p w14:paraId="6E174A87" w14:textId="77463071" w:rsidR="00A875D8" w:rsidRDefault="00A875D8">
      <w:r>
        <w:rPr>
          <w:noProof/>
        </w:rPr>
        <w:drawing>
          <wp:inline distT="0" distB="0" distL="0" distR="0" wp14:anchorId="7E38C388" wp14:editId="116865ED">
            <wp:extent cx="5274310" cy="6819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64C2" w14:textId="591E9EA7" w:rsidR="00292063" w:rsidRDefault="00292063">
      <w:r>
        <w:rPr>
          <w:noProof/>
        </w:rPr>
        <w:drawing>
          <wp:inline distT="0" distB="0" distL="0" distR="0" wp14:anchorId="2248755A" wp14:editId="50CACCBE">
            <wp:extent cx="4476190" cy="114285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4F34" w14:textId="5FC138A9" w:rsidR="00292063" w:rsidRPr="00292063" w:rsidRDefault="00292063">
      <w:pPr>
        <w:rPr>
          <w:rFonts w:hint="eastAsia"/>
          <w:color w:val="FF0000"/>
        </w:rPr>
      </w:pPr>
      <w:r w:rsidRPr="00292063">
        <w:rPr>
          <w:rFonts w:hint="eastAsia"/>
          <w:color w:val="FF0000"/>
        </w:rPr>
        <w:t>Elasticsearch</w:t>
      </w:r>
      <w:r w:rsidRPr="00292063">
        <w:rPr>
          <w:rFonts w:hint="eastAsia"/>
          <w:color w:val="FF0000"/>
        </w:rPr>
        <w:t>的实时搜索性能更好</w:t>
      </w:r>
      <w:r>
        <w:rPr>
          <w:rFonts w:hint="eastAsia"/>
          <w:color w:val="FF0000"/>
        </w:rPr>
        <w:t>。</w:t>
      </w:r>
    </w:p>
    <w:p w14:paraId="7AD35C2E" w14:textId="27417435" w:rsidR="00292063" w:rsidRDefault="00292063" w:rsidP="00292063">
      <w:r>
        <w:rPr>
          <w:rFonts w:hint="eastAsia"/>
        </w:rPr>
        <w:t>总结：</w:t>
      </w:r>
      <w:r>
        <w:rPr>
          <w:rFonts w:hint="eastAsia"/>
        </w:rPr>
        <w:t>1</w:t>
      </w:r>
      <w:r>
        <w:rPr>
          <w:rFonts w:hint="eastAsia"/>
        </w:rPr>
        <w:t>、当单纯的对已有数据进行搜索时，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更快。</w:t>
      </w:r>
      <w:r>
        <w:rPr>
          <w:rFonts w:hint="eastAsia"/>
        </w:rPr>
        <w:t>2</w:t>
      </w:r>
      <w:r>
        <w:rPr>
          <w:rFonts w:hint="eastAsia"/>
        </w:rPr>
        <w:t>、当实时建立索引时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会产生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阻塞，查询性能较差</w:t>
      </w:r>
      <w:r>
        <w:rPr>
          <w:rFonts w:hint="eastAsia"/>
        </w:rPr>
        <w:t>, Elasticsearch</w:t>
      </w:r>
      <w:r>
        <w:rPr>
          <w:rFonts w:hint="eastAsia"/>
        </w:rPr>
        <w:t>具有明显的优势。</w:t>
      </w:r>
      <w:r>
        <w:rPr>
          <w:rFonts w:hint="eastAsia"/>
        </w:rPr>
        <w:t>3</w:t>
      </w:r>
      <w:r>
        <w:rPr>
          <w:rFonts w:hint="eastAsia"/>
        </w:rPr>
        <w:t>、</w:t>
      </w:r>
      <w:r w:rsidRPr="00292063">
        <w:rPr>
          <w:rFonts w:hint="eastAsia"/>
          <w:color w:val="FF0000"/>
        </w:rPr>
        <w:t>随着数据量的增加，</w:t>
      </w:r>
      <w:proofErr w:type="spellStart"/>
      <w:r w:rsidRPr="00292063">
        <w:rPr>
          <w:rFonts w:hint="eastAsia"/>
          <w:color w:val="FF0000"/>
        </w:rPr>
        <w:t>Solr</w:t>
      </w:r>
      <w:proofErr w:type="spellEnd"/>
      <w:r w:rsidRPr="00292063">
        <w:rPr>
          <w:rFonts w:hint="eastAsia"/>
          <w:color w:val="FF0000"/>
        </w:rPr>
        <w:t>的搜索效率会变得更低，而</w:t>
      </w:r>
      <w:r w:rsidRPr="00292063">
        <w:rPr>
          <w:rFonts w:hint="eastAsia"/>
          <w:color w:val="FF0000"/>
        </w:rPr>
        <w:t>Elasticsearch</w:t>
      </w:r>
      <w:r w:rsidRPr="00292063">
        <w:rPr>
          <w:rFonts w:hint="eastAsia"/>
          <w:color w:val="FF0000"/>
        </w:rPr>
        <w:t>却没有明显的变化</w:t>
      </w:r>
      <w:r>
        <w:rPr>
          <w:rFonts w:hint="eastAsia"/>
        </w:rPr>
        <w:t>。</w:t>
      </w: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的架构不适合实时搜索的应用。</w:t>
      </w: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支持更多格式的数据，而</w:t>
      </w:r>
      <w:r>
        <w:rPr>
          <w:rFonts w:hint="eastAsia"/>
        </w:rPr>
        <w:t xml:space="preserve"> Elasticsearch </w:t>
      </w:r>
      <w:r>
        <w:rPr>
          <w:rFonts w:hint="eastAsia"/>
        </w:rPr>
        <w:t>仅支持</w:t>
      </w:r>
      <w:r>
        <w:rPr>
          <w:rFonts w:hint="eastAsia"/>
        </w:rPr>
        <w:t>json</w:t>
      </w:r>
      <w:r>
        <w:rPr>
          <w:rFonts w:hint="eastAsia"/>
        </w:rPr>
        <w:t>文件格式</w:t>
      </w: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在传统的搜索应用中表现好于</w:t>
      </w:r>
      <w:r>
        <w:rPr>
          <w:rFonts w:hint="eastAsia"/>
        </w:rPr>
        <w:t xml:space="preserve"> Elasticsearch</w:t>
      </w:r>
      <w:r>
        <w:rPr>
          <w:rFonts w:hint="eastAsia"/>
        </w:rPr>
        <w:t>，但在处理实时搜索应用时效率明显低于</w:t>
      </w:r>
      <w:r>
        <w:rPr>
          <w:rFonts w:hint="eastAsia"/>
        </w:rPr>
        <w:t xml:space="preserve"> Elasticsearch7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是传统搜索应用的有力解决方案，但</w:t>
      </w:r>
      <w:r>
        <w:rPr>
          <w:rFonts w:hint="eastAsia"/>
        </w:rPr>
        <w:t xml:space="preserve"> Elasticsearch </w:t>
      </w:r>
      <w:r>
        <w:rPr>
          <w:rFonts w:hint="eastAsia"/>
        </w:rPr>
        <w:t>更适用于新兴的实时搜索应用</w:t>
      </w:r>
      <w:r>
        <w:rPr>
          <w:rFonts w:hint="eastAsia"/>
        </w:rPr>
        <w:t>。</w:t>
      </w:r>
    </w:p>
    <w:p w14:paraId="1513E02F" w14:textId="368C3721" w:rsidR="00292063" w:rsidRDefault="00292063" w:rsidP="00292063"/>
    <w:p w14:paraId="3C2BAE7A" w14:textId="0E027633" w:rsidR="00292063" w:rsidRDefault="00292063" w:rsidP="00292063">
      <w:pPr>
        <w:rPr>
          <w:b/>
        </w:rPr>
      </w:pPr>
      <w:r w:rsidRPr="00292063">
        <w:rPr>
          <w:rFonts w:hint="eastAsia"/>
          <w:b/>
        </w:rPr>
        <w:t>索引结构</w:t>
      </w:r>
    </w:p>
    <w:p w14:paraId="35B0670A" w14:textId="4C0EB387" w:rsidR="00FB1319" w:rsidRPr="00FB1319" w:rsidRDefault="00FB1319" w:rsidP="00292063">
      <w:pPr>
        <w:rPr>
          <w:rFonts w:hint="eastAsia"/>
        </w:rPr>
      </w:pPr>
      <w:r>
        <w:rPr>
          <w:rFonts w:hint="eastAsia"/>
        </w:rPr>
        <w:t>倒排索引其实就是</w:t>
      </w:r>
      <w:r w:rsidRPr="00FB1319">
        <w:rPr>
          <w:rFonts w:hint="eastAsia"/>
        </w:rPr>
        <w:t>根据</w:t>
      </w:r>
      <w:r>
        <w:rPr>
          <w:rFonts w:hint="eastAsia"/>
        </w:rPr>
        <w:t>term</w:t>
      </w:r>
      <w:r>
        <w:rPr>
          <w:rFonts w:hint="eastAsia"/>
        </w:rPr>
        <w:t>找</w:t>
      </w:r>
      <w:proofErr w:type="spellStart"/>
      <w:r>
        <w:rPr>
          <w:rFonts w:hint="eastAsia"/>
        </w:rPr>
        <w:t>dou</w:t>
      </w:r>
      <w:r>
        <w:t>cument</w:t>
      </w:r>
      <w:proofErr w:type="spellEnd"/>
    </w:p>
    <w:p w14:paraId="175F82DB" w14:textId="23D67584" w:rsidR="00292063" w:rsidRDefault="00FB1319" w:rsidP="00292063">
      <w:r>
        <w:rPr>
          <w:noProof/>
        </w:rPr>
        <w:drawing>
          <wp:inline distT="0" distB="0" distL="0" distR="0" wp14:anchorId="55BF482E" wp14:editId="2640ED25">
            <wp:extent cx="3904762" cy="124761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10F5" w14:textId="484313F9" w:rsidR="00FB1319" w:rsidRDefault="00FB1319" w:rsidP="00292063"/>
    <w:p w14:paraId="50621065" w14:textId="7D34D6A9" w:rsidR="00D00CC1" w:rsidRDefault="00D00CC1" w:rsidP="00D00CC1">
      <w:r>
        <w:rPr>
          <w:rFonts w:hint="eastAsia"/>
        </w:rPr>
        <w:t>head</w:t>
      </w:r>
      <w:r>
        <w:rPr>
          <w:rFonts w:hint="eastAsia"/>
        </w:rPr>
        <w:t>插件是</w:t>
      </w:r>
      <w:r>
        <w:rPr>
          <w:rFonts w:hint="eastAsia"/>
        </w:rPr>
        <w:t>ES</w:t>
      </w:r>
      <w:r>
        <w:rPr>
          <w:rFonts w:hint="eastAsia"/>
        </w:rPr>
        <w:t>的一个可视化管理插件，用来监视</w:t>
      </w:r>
      <w:r>
        <w:rPr>
          <w:rFonts w:hint="eastAsia"/>
        </w:rPr>
        <w:t>ES</w:t>
      </w:r>
      <w:r>
        <w:rPr>
          <w:rFonts w:hint="eastAsia"/>
        </w:rPr>
        <w:t>的状态，并通过</w:t>
      </w:r>
      <w:r>
        <w:rPr>
          <w:rFonts w:hint="eastAsia"/>
        </w:rPr>
        <w:t>head</w:t>
      </w:r>
      <w:r>
        <w:rPr>
          <w:rFonts w:hint="eastAsia"/>
        </w:rPr>
        <w:t>客户端和</w:t>
      </w:r>
      <w:r>
        <w:rPr>
          <w:rFonts w:hint="eastAsia"/>
        </w:rPr>
        <w:t>ES</w:t>
      </w:r>
      <w:r>
        <w:rPr>
          <w:rFonts w:hint="eastAsia"/>
        </w:rPr>
        <w:t>服务进行交互，比如创建映射、创建索引等</w:t>
      </w:r>
      <w:r>
        <w:rPr>
          <w:rFonts w:hint="eastAsia"/>
        </w:rPr>
        <w:t>.</w:t>
      </w:r>
    </w:p>
    <w:p w14:paraId="6F1C16B0" w14:textId="239F6389" w:rsidR="00D00CC1" w:rsidRDefault="00D00CC1" w:rsidP="00D00CC1"/>
    <w:p w14:paraId="34BA5384" w14:textId="21234A02" w:rsidR="00D00CC1" w:rsidRDefault="003E76ED" w:rsidP="00D00CC1">
      <w:r>
        <w:rPr>
          <w:rFonts w:hint="eastAsia"/>
        </w:rPr>
        <w:t>索引库</w:t>
      </w:r>
      <w:r w:rsidR="00D00CC1">
        <w:rPr>
          <w:rFonts w:hint="eastAsia"/>
        </w:rPr>
        <w:t>概念：</w:t>
      </w:r>
    </w:p>
    <w:p w14:paraId="2BD00198" w14:textId="50714E24" w:rsidR="00F97DAE" w:rsidRDefault="00D00CC1" w:rsidP="00D00CC1">
      <w:pPr>
        <w:rPr>
          <w:rFonts w:hint="eastAsia"/>
        </w:rPr>
      </w:pPr>
      <w:r>
        <w:rPr>
          <w:noProof/>
        </w:rPr>
        <w:drawing>
          <wp:inline distT="0" distB="0" distL="0" distR="0" wp14:anchorId="30A249CD" wp14:editId="79E479E0">
            <wp:extent cx="5274310" cy="3390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E17B" w14:textId="0A9D8A4D" w:rsidR="00F97DAE" w:rsidRDefault="00F97DAE" w:rsidP="00D00CC1">
      <w:r>
        <w:rPr>
          <w:noProof/>
        </w:rPr>
        <w:drawing>
          <wp:inline distT="0" distB="0" distL="0" distR="0" wp14:anchorId="5ACDF1AF" wp14:editId="2712784B">
            <wp:extent cx="5274310" cy="8223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5029" w14:textId="38BCE14F" w:rsidR="00F97DAE" w:rsidRDefault="00F97DAE" w:rsidP="00D00CC1"/>
    <w:p w14:paraId="411C758E" w14:textId="72F2B4FD" w:rsidR="00F97DAE" w:rsidRDefault="00F97DAE" w:rsidP="00D00CC1">
      <w:r>
        <w:rPr>
          <w:rFonts w:hint="eastAsia"/>
        </w:rPr>
        <w:t>创建索引库</w:t>
      </w:r>
    </w:p>
    <w:p w14:paraId="641646EB" w14:textId="025FA801" w:rsidR="00F97DAE" w:rsidRDefault="00F97DAE" w:rsidP="00D00CC1">
      <w:r>
        <w:rPr>
          <w:noProof/>
        </w:rPr>
        <w:drawing>
          <wp:inline distT="0" distB="0" distL="0" distR="0" wp14:anchorId="22C1479E" wp14:editId="33A95647">
            <wp:extent cx="5274310" cy="20834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E969" w14:textId="2734D12F" w:rsidR="00F97DAE" w:rsidRDefault="00F97DAE" w:rsidP="00D00CC1">
      <w:r>
        <w:rPr>
          <w:rFonts w:hint="eastAsia"/>
        </w:rPr>
        <w:t>创建映射</w:t>
      </w:r>
    </w:p>
    <w:p w14:paraId="3049BBE3" w14:textId="7CC7CA94" w:rsidR="00F97DAE" w:rsidRDefault="000F5FCE" w:rsidP="00D00CC1">
      <w:r>
        <w:rPr>
          <w:noProof/>
        </w:rPr>
        <w:drawing>
          <wp:inline distT="0" distB="0" distL="0" distR="0" wp14:anchorId="17B3942B" wp14:editId="6A550D08">
            <wp:extent cx="5274310" cy="4006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098F" w14:textId="77777777" w:rsidR="00F97DAE" w:rsidRDefault="00F97DAE" w:rsidP="00F97DAE">
      <w:r>
        <w:rPr>
          <w:rFonts w:hint="eastAsia"/>
        </w:rPr>
        <w:t>索引库</w:t>
      </w:r>
      <w:r>
        <w:t>—</w:t>
      </w:r>
      <w:r>
        <w:rPr>
          <w:rFonts w:hint="eastAsia"/>
        </w:rPr>
        <w:t>表</w:t>
      </w:r>
    </w:p>
    <w:p w14:paraId="45967E41" w14:textId="77777777" w:rsidR="00F97DAE" w:rsidRDefault="00F97DAE" w:rsidP="00F97DAE">
      <w:r>
        <w:rPr>
          <w:rFonts w:hint="eastAsia"/>
        </w:rPr>
        <w:t>文档</w:t>
      </w:r>
      <w:r>
        <w:rPr>
          <w:rFonts w:hint="eastAsia"/>
        </w:rPr>
        <w:t>document</w:t>
      </w:r>
      <w:r>
        <w:t>—</w:t>
      </w:r>
      <w:r>
        <w:rPr>
          <w:rFonts w:hint="eastAsia"/>
        </w:rPr>
        <w:t>row</w:t>
      </w:r>
      <w:r>
        <w:rPr>
          <w:rFonts w:hint="eastAsia"/>
        </w:rPr>
        <w:t>记录</w:t>
      </w:r>
    </w:p>
    <w:p w14:paraId="39764C25" w14:textId="77777777" w:rsidR="00F97DAE" w:rsidRDefault="00F97DAE" w:rsidP="00F97DAE">
      <w:r>
        <w:rPr>
          <w:rFonts w:hint="eastAsia"/>
        </w:rPr>
        <w:t>字段</w:t>
      </w:r>
      <w:r>
        <w:rPr>
          <w:rFonts w:hint="eastAsia"/>
        </w:rPr>
        <w:t>field</w:t>
      </w:r>
      <w:r>
        <w:t>—</w:t>
      </w:r>
      <w:r>
        <w:rPr>
          <w:rFonts w:hint="eastAsia"/>
        </w:rPr>
        <w:t>columns</w:t>
      </w:r>
      <w:r>
        <w:rPr>
          <w:rFonts w:hint="eastAsia"/>
        </w:rPr>
        <w:t>列</w:t>
      </w:r>
    </w:p>
    <w:p w14:paraId="4A7C83BF" w14:textId="217B2A83" w:rsidR="00F97DAE" w:rsidRDefault="000F5FCE" w:rsidP="00D00CC1">
      <w:r>
        <w:rPr>
          <w:noProof/>
        </w:rPr>
        <w:drawing>
          <wp:inline distT="0" distB="0" distL="0" distR="0" wp14:anchorId="5EEC3950" wp14:editId="4B3A9537">
            <wp:extent cx="5274310" cy="33902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9AAA" w14:textId="4B0980AA" w:rsidR="000F5FCE" w:rsidRDefault="000F5FCE" w:rsidP="00D00CC1">
      <w:r>
        <w:rPr>
          <w:rFonts w:hint="eastAsia"/>
        </w:rPr>
        <w:t>创建文档</w:t>
      </w:r>
    </w:p>
    <w:p w14:paraId="4699DC4A" w14:textId="21CA0946" w:rsidR="000F5FCE" w:rsidRDefault="000F5FCE" w:rsidP="00D00CC1">
      <w:r>
        <w:rPr>
          <w:noProof/>
        </w:rPr>
        <w:lastRenderedPageBreak/>
        <w:drawing>
          <wp:inline distT="0" distB="0" distL="0" distR="0" wp14:anchorId="6317E735" wp14:editId="5C51E67E">
            <wp:extent cx="5274310" cy="22015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8411" w14:textId="4D215E83" w:rsidR="00BC0D80" w:rsidRDefault="00BC0D80" w:rsidP="00D00CC1"/>
    <w:p w14:paraId="1433955E" w14:textId="6E06E917" w:rsidR="00BC0D80" w:rsidRDefault="00BC0D80" w:rsidP="00D00CC1">
      <w:r>
        <w:rPr>
          <w:rFonts w:hint="eastAsia"/>
        </w:rPr>
        <w:t>I</w:t>
      </w:r>
      <w:r>
        <w:t>K</w:t>
      </w:r>
      <w:r>
        <w:rPr>
          <w:rFonts w:hint="eastAsia"/>
        </w:rPr>
        <w:t>分词器</w:t>
      </w:r>
    </w:p>
    <w:p w14:paraId="1A291BE8" w14:textId="07EC4464" w:rsidR="00BC0D80" w:rsidRDefault="00BC0D80" w:rsidP="00D00CC1">
      <w:r>
        <w:rPr>
          <w:noProof/>
        </w:rPr>
        <w:drawing>
          <wp:inline distT="0" distB="0" distL="0" distR="0" wp14:anchorId="12B1A4C2" wp14:editId="209ED208">
            <wp:extent cx="5274310" cy="3886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6EBF" w14:textId="5C42DEB9" w:rsidR="00BC0D80" w:rsidRDefault="002D4393" w:rsidP="00D00CC1">
      <w:r>
        <w:rPr>
          <w:rFonts w:hint="eastAsia"/>
        </w:rPr>
        <w:t>使用</w:t>
      </w:r>
      <w:r>
        <w:rPr>
          <w:rFonts w:hint="eastAsia"/>
        </w:rPr>
        <w:t>I</w:t>
      </w:r>
      <w:r>
        <w:t>K</w:t>
      </w:r>
      <w:r>
        <w:rPr>
          <w:rFonts w:hint="eastAsia"/>
        </w:rPr>
        <w:t>分词器可以实现对中文分词的效果</w:t>
      </w:r>
    </w:p>
    <w:p w14:paraId="0C674CAE" w14:textId="6591401F" w:rsidR="002D4393" w:rsidRDefault="002D4393" w:rsidP="00D00CC1">
      <w:r>
        <w:rPr>
          <w:noProof/>
        </w:rPr>
        <w:drawing>
          <wp:inline distT="0" distB="0" distL="0" distR="0" wp14:anchorId="493DE9A6" wp14:editId="52DF8F82">
            <wp:extent cx="5274310" cy="13271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D38F" w14:textId="7251E655" w:rsidR="002D4393" w:rsidRDefault="002D4393" w:rsidP="00D00CC1"/>
    <w:p w14:paraId="4AFE3AE5" w14:textId="1F4037E4" w:rsidR="004B73CB" w:rsidRPr="004B73CB" w:rsidRDefault="004B73CB" w:rsidP="00D00CC1">
      <w:pPr>
        <w:rPr>
          <w:b/>
        </w:rPr>
      </w:pPr>
      <w:r w:rsidRPr="004B73CB">
        <w:rPr>
          <w:rFonts w:hint="eastAsia"/>
          <w:b/>
        </w:rPr>
        <w:t>映射的维护方法</w:t>
      </w:r>
    </w:p>
    <w:p w14:paraId="573088D9" w14:textId="462AB3C4" w:rsidR="004B73CB" w:rsidRDefault="004B73CB" w:rsidP="00D00CC1">
      <w:r>
        <w:rPr>
          <w:noProof/>
        </w:rPr>
        <w:drawing>
          <wp:inline distT="0" distB="0" distL="0" distR="0" wp14:anchorId="2ED68FF8" wp14:editId="785DEBC4">
            <wp:extent cx="2733333" cy="61904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3FE4" w14:textId="20829187" w:rsidR="004B73CB" w:rsidRDefault="004B73CB" w:rsidP="00D00CC1">
      <w:pPr>
        <w:rPr>
          <w:rFonts w:hint="eastAsia"/>
        </w:rPr>
      </w:pPr>
      <w:r>
        <w:rPr>
          <w:noProof/>
        </w:rPr>
        <w:drawing>
          <wp:inline distT="0" distB="0" distL="0" distR="0" wp14:anchorId="4C15AC0A" wp14:editId="7675E278">
            <wp:extent cx="3942857" cy="619048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5189" w14:textId="58D14CB2" w:rsidR="002D4393" w:rsidRDefault="002D4393" w:rsidP="00D00CC1">
      <w:r>
        <w:rPr>
          <w:noProof/>
        </w:rPr>
        <w:drawing>
          <wp:inline distT="0" distB="0" distL="0" distR="0" wp14:anchorId="6EA61259" wp14:editId="741AD0DF">
            <wp:extent cx="3400000" cy="119047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3CB">
        <w:rPr>
          <w:rFonts w:hint="eastAsia"/>
        </w:rPr>
        <w:t>要删除整个索引</w:t>
      </w:r>
      <w:proofErr w:type="gramStart"/>
      <w:r w:rsidR="004B73CB">
        <w:rPr>
          <w:rFonts w:hint="eastAsia"/>
        </w:rPr>
        <w:t>库才能</w:t>
      </w:r>
      <w:proofErr w:type="gramEnd"/>
      <w:r w:rsidR="004B73CB">
        <w:rPr>
          <w:rFonts w:hint="eastAsia"/>
        </w:rPr>
        <w:t>删除映射。</w:t>
      </w:r>
    </w:p>
    <w:p w14:paraId="70782892" w14:textId="4CB9560F" w:rsidR="004B73CB" w:rsidRDefault="004B73CB" w:rsidP="00D00CC1"/>
    <w:p w14:paraId="7D276260" w14:textId="515D8E73" w:rsidR="004B73CB" w:rsidRDefault="004B73CB" w:rsidP="00D00CC1">
      <w:pPr>
        <w:rPr>
          <w:b/>
        </w:rPr>
      </w:pPr>
      <w:r w:rsidRPr="004B73CB">
        <w:rPr>
          <w:rFonts w:hint="eastAsia"/>
          <w:b/>
        </w:rPr>
        <w:t>常用映射类型</w:t>
      </w:r>
    </w:p>
    <w:p w14:paraId="0D2EB4D6" w14:textId="1A2166B5" w:rsidR="004B73CB" w:rsidRDefault="004B73CB" w:rsidP="00D00CC1">
      <w:r>
        <w:rPr>
          <w:noProof/>
        </w:rPr>
        <w:lastRenderedPageBreak/>
        <w:drawing>
          <wp:inline distT="0" distB="0" distL="0" distR="0" wp14:anchorId="529AA750" wp14:editId="2A18F2A5">
            <wp:extent cx="5274310" cy="36087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DB2A" w14:textId="747C3C9A" w:rsidR="004B73CB" w:rsidRDefault="004B73CB" w:rsidP="00D00CC1">
      <w:r>
        <w:rPr>
          <w:noProof/>
        </w:rPr>
        <w:drawing>
          <wp:inline distT="0" distB="0" distL="0" distR="0" wp14:anchorId="40789210" wp14:editId="79E3348F">
            <wp:extent cx="5274310" cy="217043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DBF3" w14:textId="2CE9F125" w:rsidR="00BF61CE" w:rsidRDefault="00BF61CE" w:rsidP="00D00CC1">
      <w:r>
        <w:rPr>
          <w:noProof/>
        </w:rPr>
        <w:drawing>
          <wp:inline distT="0" distB="0" distL="0" distR="0" wp14:anchorId="109FAED7" wp14:editId="451E0D1D">
            <wp:extent cx="5274310" cy="491490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D4E997" w14:textId="5CCA5C9F" w:rsidR="00BF61CE" w:rsidRDefault="00BF61CE" w:rsidP="00D00CC1"/>
    <w:p w14:paraId="5A501A46" w14:textId="3F3D2D39" w:rsidR="00BF61CE" w:rsidRDefault="00BF61CE" w:rsidP="00D00CC1">
      <w:pPr>
        <w:rPr>
          <w:b/>
        </w:rPr>
      </w:pPr>
      <w:r w:rsidRPr="00BF61CE">
        <w:rPr>
          <w:b/>
        </w:rPr>
        <w:t>ES</w:t>
      </w:r>
      <w:r w:rsidRPr="00BF61CE">
        <w:rPr>
          <w:rFonts w:hint="eastAsia"/>
          <w:b/>
        </w:rPr>
        <w:t>客户端</w:t>
      </w:r>
    </w:p>
    <w:p w14:paraId="28FCBA1A" w14:textId="3B7B7EB9" w:rsidR="00BF61CE" w:rsidRPr="00BF61CE" w:rsidRDefault="00BF61CE" w:rsidP="00D00CC1">
      <w:pPr>
        <w:rPr>
          <w:rFonts w:hint="eastAsia"/>
        </w:rPr>
      </w:pPr>
      <w:r>
        <w:rPr>
          <w:noProof/>
        </w:rPr>
        <w:drawing>
          <wp:inline distT="0" distB="0" distL="0" distR="0" wp14:anchorId="0BB958C0" wp14:editId="72767804">
            <wp:extent cx="5274310" cy="1083310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1CE" w:rsidRPr="00BF6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0C01"/>
    <w:rsid w:val="00096D64"/>
    <w:rsid w:val="000F5FCE"/>
    <w:rsid w:val="001B1B59"/>
    <w:rsid w:val="00292063"/>
    <w:rsid w:val="002D4393"/>
    <w:rsid w:val="003E76ED"/>
    <w:rsid w:val="004B73CB"/>
    <w:rsid w:val="00530C01"/>
    <w:rsid w:val="00533E8C"/>
    <w:rsid w:val="00537290"/>
    <w:rsid w:val="0055180F"/>
    <w:rsid w:val="00651502"/>
    <w:rsid w:val="006B4EAD"/>
    <w:rsid w:val="009468B2"/>
    <w:rsid w:val="00A147B5"/>
    <w:rsid w:val="00A875D8"/>
    <w:rsid w:val="00A9432F"/>
    <w:rsid w:val="00B02E33"/>
    <w:rsid w:val="00BC0D80"/>
    <w:rsid w:val="00BF61CE"/>
    <w:rsid w:val="00D00CC1"/>
    <w:rsid w:val="00DF3482"/>
    <w:rsid w:val="00E904A0"/>
    <w:rsid w:val="00F8007D"/>
    <w:rsid w:val="00F97DAE"/>
    <w:rsid w:val="00FB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7819"/>
  <w15:chartTrackingRefBased/>
  <w15:docId w15:val="{8BFE6EB0-BCD9-408E-8FF0-932D7315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E33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0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6EBE5-4D1A-4C6D-9005-564DA2184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Kevin</dc:creator>
  <cp:keywords/>
  <dc:description/>
  <cp:lastModifiedBy>Liu Kevin</cp:lastModifiedBy>
  <cp:revision>7</cp:revision>
  <dcterms:created xsi:type="dcterms:W3CDTF">2019-06-09T06:21:00Z</dcterms:created>
  <dcterms:modified xsi:type="dcterms:W3CDTF">2019-06-09T12:55:00Z</dcterms:modified>
</cp:coreProperties>
</file>