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EF19" w14:textId="77777777" w:rsidR="001C1342" w:rsidRPr="00E60729" w:rsidRDefault="001C1342" w:rsidP="00E60729">
      <w:pPr>
        <w:spacing w:before="240" w:after="240" w:line="276" w:lineRule="auto"/>
        <w:jc w:val="both"/>
        <w:rPr>
          <w:rFonts w:eastAsia="標楷體"/>
          <w:sz w:val="24"/>
          <w:szCs w:val="60"/>
        </w:rPr>
      </w:pPr>
    </w:p>
    <w:p w14:paraId="508042A3" w14:textId="77777777" w:rsidR="001C1342" w:rsidRPr="00E60729" w:rsidRDefault="001C1342" w:rsidP="00E60729">
      <w:pPr>
        <w:spacing w:before="240" w:after="240" w:line="276" w:lineRule="auto"/>
        <w:jc w:val="both"/>
        <w:rPr>
          <w:rFonts w:eastAsia="標楷體"/>
          <w:sz w:val="24"/>
          <w:szCs w:val="60"/>
        </w:rPr>
      </w:pPr>
    </w:p>
    <w:p w14:paraId="638935AA" w14:textId="77777777" w:rsidR="001C1342" w:rsidRPr="009B5CAB" w:rsidRDefault="005B1AA1" w:rsidP="009B5CAB">
      <w:pPr>
        <w:spacing w:before="240" w:after="240" w:line="276" w:lineRule="auto"/>
        <w:jc w:val="center"/>
        <w:rPr>
          <w:rFonts w:eastAsia="標楷體"/>
          <w:sz w:val="60"/>
          <w:szCs w:val="60"/>
        </w:rPr>
      </w:pPr>
      <w:r w:rsidRPr="009B5CAB">
        <w:rPr>
          <w:rFonts w:eastAsia="標楷體" w:cs="Gungsuh"/>
          <w:sz w:val="60"/>
          <w:szCs w:val="60"/>
        </w:rPr>
        <w:t>國立臺中教育大學資訊工程學系</w:t>
      </w:r>
    </w:p>
    <w:p w14:paraId="21DC9B6B" w14:textId="77777777" w:rsidR="001C1342" w:rsidRPr="009B5CAB" w:rsidRDefault="005B1AA1" w:rsidP="009B5CAB">
      <w:pPr>
        <w:spacing w:before="240" w:after="240"/>
        <w:jc w:val="center"/>
        <w:rPr>
          <w:rFonts w:eastAsia="標楷體"/>
          <w:sz w:val="60"/>
          <w:szCs w:val="60"/>
        </w:rPr>
      </w:pPr>
      <w:r w:rsidRPr="009B5CAB">
        <w:rPr>
          <w:rFonts w:eastAsia="標楷體" w:cs="Gungsuh"/>
          <w:sz w:val="60"/>
          <w:szCs w:val="60"/>
        </w:rPr>
        <w:t>112</w:t>
      </w:r>
      <w:r w:rsidRPr="009B5CAB">
        <w:rPr>
          <w:rFonts w:eastAsia="標楷體" w:cs="Gungsuh"/>
          <w:sz w:val="60"/>
          <w:szCs w:val="60"/>
        </w:rPr>
        <w:t>級資訊專題期中報告</w:t>
      </w:r>
    </w:p>
    <w:p w14:paraId="2743177D" w14:textId="77777777" w:rsidR="001C1342" w:rsidRPr="00E60729" w:rsidRDefault="001C1342" w:rsidP="00E60729">
      <w:pPr>
        <w:jc w:val="both"/>
        <w:rPr>
          <w:rFonts w:eastAsia="標楷體"/>
          <w:sz w:val="24"/>
          <w:szCs w:val="32"/>
        </w:rPr>
      </w:pPr>
    </w:p>
    <w:p w14:paraId="53E8D20D" w14:textId="77777777" w:rsidR="001C1342" w:rsidRPr="00E60729" w:rsidRDefault="001C1342" w:rsidP="00E60729">
      <w:pPr>
        <w:jc w:val="both"/>
        <w:rPr>
          <w:rFonts w:eastAsia="標楷體"/>
          <w:sz w:val="24"/>
          <w:szCs w:val="32"/>
        </w:rPr>
      </w:pPr>
    </w:p>
    <w:p w14:paraId="25CF2D0B" w14:textId="77777777" w:rsidR="001C1342" w:rsidRPr="00E60729" w:rsidRDefault="001C1342" w:rsidP="00E60729">
      <w:pPr>
        <w:jc w:val="both"/>
        <w:rPr>
          <w:rFonts w:eastAsia="標楷體"/>
          <w:sz w:val="24"/>
          <w:szCs w:val="32"/>
        </w:rPr>
      </w:pPr>
    </w:p>
    <w:p w14:paraId="17FFBD30" w14:textId="77777777" w:rsidR="001C1342" w:rsidRPr="00E60729" w:rsidRDefault="001C1342" w:rsidP="00E60729">
      <w:pPr>
        <w:jc w:val="both"/>
        <w:rPr>
          <w:rFonts w:eastAsia="標楷體"/>
          <w:sz w:val="24"/>
          <w:szCs w:val="32"/>
        </w:rPr>
      </w:pPr>
    </w:p>
    <w:p w14:paraId="4909AB23" w14:textId="77777777" w:rsidR="001C1342" w:rsidRPr="003462D4" w:rsidRDefault="005B1AA1" w:rsidP="009B5CAB">
      <w:pPr>
        <w:jc w:val="center"/>
        <w:rPr>
          <w:rFonts w:eastAsia="標楷體"/>
          <w:sz w:val="32"/>
          <w:szCs w:val="32"/>
        </w:rPr>
      </w:pPr>
      <w:r w:rsidRPr="009B5CAB">
        <w:rPr>
          <w:rFonts w:eastAsia="標楷體" w:cs="Gungsuh"/>
          <w:sz w:val="36"/>
          <w:szCs w:val="36"/>
        </w:rPr>
        <w:t>題目：基於</w:t>
      </w:r>
      <w:r w:rsidRPr="009B5CAB">
        <w:rPr>
          <w:rFonts w:eastAsia="標楷體" w:cs="Gungsuh"/>
          <w:sz w:val="36"/>
          <w:szCs w:val="36"/>
        </w:rPr>
        <w:t>DevOps</w:t>
      </w:r>
      <w:r w:rsidRPr="009B5CAB">
        <w:rPr>
          <w:rFonts w:eastAsia="標楷體" w:cs="Gungsuh"/>
          <w:sz w:val="36"/>
          <w:szCs w:val="36"/>
        </w:rPr>
        <w:t>之程式作業品質測試分析系統</w:t>
      </w:r>
    </w:p>
    <w:p w14:paraId="12F7293F" w14:textId="77777777" w:rsidR="001C1342" w:rsidRPr="00E60729" w:rsidRDefault="001C1342" w:rsidP="00E60729">
      <w:pPr>
        <w:jc w:val="both"/>
        <w:rPr>
          <w:rFonts w:eastAsia="標楷體"/>
          <w:sz w:val="24"/>
          <w:szCs w:val="32"/>
        </w:rPr>
      </w:pPr>
    </w:p>
    <w:p w14:paraId="2EF60CF6" w14:textId="42CACEB0" w:rsidR="001C1342" w:rsidRPr="00E60729" w:rsidRDefault="006D5188" w:rsidP="00E60729">
      <w:pPr>
        <w:widowControl w:val="0"/>
        <w:pBdr>
          <w:top w:val="nil"/>
          <w:left w:val="nil"/>
          <w:bottom w:val="nil"/>
          <w:right w:val="nil"/>
          <w:between w:val="nil"/>
        </w:pBdr>
        <w:spacing w:after="40"/>
        <w:jc w:val="both"/>
        <w:rPr>
          <w:rFonts w:eastAsia="標楷體"/>
          <w:sz w:val="24"/>
          <w:szCs w:val="32"/>
        </w:rPr>
      </w:pPr>
      <w:r w:rsidRPr="00E60729">
        <w:rPr>
          <w:rFonts w:eastAsia="標楷體"/>
          <w:noProof/>
          <w:sz w:val="24"/>
        </w:rPr>
        <mc:AlternateContent>
          <mc:Choice Requires="wps">
            <w:drawing>
              <wp:anchor distT="45720" distB="45720" distL="114300" distR="114300" simplePos="0" relativeHeight="251659264" behindDoc="0" locked="0" layoutInCell="1" allowOverlap="1" wp14:anchorId="7967FF4A" wp14:editId="11B35181">
                <wp:simplePos x="0" y="0"/>
                <wp:positionH relativeFrom="column">
                  <wp:posOffset>3802380</wp:posOffset>
                </wp:positionH>
                <wp:positionV relativeFrom="paragraph">
                  <wp:posOffset>2164080</wp:posOffset>
                </wp:positionV>
                <wp:extent cx="2360930" cy="1404620"/>
                <wp:effectExtent l="0" t="0" r="0" b="444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EFCF44" w14:textId="77777777" w:rsidR="006D5188" w:rsidRDefault="006D5188" w:rsidP="006D5188">
                            <w:pPr>
                              <w:rPr>
                                <w:sz w:val="32"/>
                                <w:szCs w:val="32"/>
                              </w:rPr>
                            </w:pPr>
                            <w:r w:rsidRPr="006D5188">
                              <w:rPr>
                                <w:rFonts w:hint="eastAsia"/>
                                <w:sz w:val="32"/>
                                <w:szCs w:val="32"/>
                              </w:rPr>
                              <w:t>組員：</w:t>
                            </w:r>
                          </w:p>
                          <w:p w14:paraId="5BD48C13" w14:textId="59BD0C2A" w:rsidR="006D5188" w:rsidRDefault="006D5188" w:rsidP="006D5188">
                            <w:pPr>
                              <w:rPr>
                                <w:sz w:val="32"/>
                                <w:szCs w:val="32"/>
                              </w:rPr>
                            </w:pPr>
                            <w:r>
                              <w:rPr>
                                <w:rFonts w:hint="eastAsia"/>
                                <w:sz w:val="32"/>
                                <w:szCs w:val="32"/>
                              </w:rPr>
                              <w:t>A</w:t>
                            </w:r>
                            <w:r>
                              <w:rPr>
                                <w:sz w:val="32"/>
                                <w:szCs w:val="32"/>
                              </w:rPr>
                              <w:t xml:space="preserve">CS108122  </w:t>
                            </w:r>
                            <w:r>
                              <w:rPr>
                                <w:rFonts w:hint="eastAsia"/>
                                <w:sz w:val="32"/>
                                <w:szCs w:val="32"/>
                              </w:rPr>
                              <w:t>賴冠銘</w:t>
                            </w:r>
                          </w:p>
                          <w:p w14:paraId="3EAC51FB" w14:textId="77777777" w:rsidR="006D5188" w:rsidRDefault="006D5188" w:rsidP="006D5188">
                            <w:pPr>
                              <w:rPr>
                                <w:sz w:val="32"/>
                                <w:szCs w:val="32"/>
                              </w:rPr>
                            </w:pPr>
                            <w:r>
                              <w:rPr>
                                <w:sz w:val="32"/>
                                <w:szCs w:val="32"/>
                              </w:rPr>
                              <w:t xml:space="preserve">ACS108118  </w:t>
                            </w:r>
                            <w:r>
                              <w:rPr>
                                <w:rFonts w:hint="eastAsia"/>
                                <w:sz w:val="32"/>
                                <w:szCs w:val="32"/>
                              </w:rPr>
                              <w:t>巫信緯</w:t>
                            </w:r>
                          </w:p>
                          <w:p w14:paraId="76122592" w14:textId="37004595" w:rsidR="006D5188" w:rsidRPr="006D5188" w:rsidRDefault="006D5188" w:rsidP="006D5188">
                            <w:pPr>
                              <w:rPr>
                                <w:sz w:val="32"/>
                                <w:szCs w:val="32"/>
                              </w:rPr>
                            </w:pPr>
                            <w:r>
                              <w:rPr>
                                <w:rFonts w:hint="eastAsia"/>
                                <w:sz w:val="32"/>
                                <w:szCs w:val="32"/>
                              </w:rPr>
                              <w:t>A</w:t>
                            </w:r>
                            <w:r>
                              <w:rPr>
                                <w:sz w:val="32"/>
                                <w:szCs w:val="32"/>
                              </w:rPr>
                              <w:t xml:space="preserve">CS108102  </w:t>
                            </w:r>
                            <w:r>
                              <w:rPr>
                                <w:rFonts w:hint="eastAsia"/>
                                <w:sz w:val="32"/>
                                <w:szCs w:val="32"/>
                              </w:rPr>
                              <w:t>許弘麒</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67FF4A" id="_x0000_t202" coordsize="21600,21600" o:spt="202" path="m,l,21600r21600,l21600,xe">
                <v:stroke joinstyle="miter"/>
                <v:path gradientshapeok="t" o:connecttype="rect"/>
              </v:shapetype>
              <v:shape id="文字方塊 2" o:spid="_x0000_s1026" type="#_x0000_t202" style="position:absolute;left:0;text-align:left;margin-left:299.4pt;margin-top:170.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" filled="f" stroked="f">
                <v:textbox style="mso-fit-shape-to-text:t">
                  <w:txbxContent>
                    <w:p w14:paraId="16EFCF44" w14:textId="77777777" w:rsidR="006D5188" w:rsidRDefault="006D5188" w:rsidP="006D5188">
                      <w:pPr>
                        <w:rPr>
                          <w:sz w:val="32"/>
                          <w:szCs w:val="32"/>
                        </w:rPr>
                      </w:pPr>
                      <w:r w:rsidRPr="006D5188">
                        <w:rPr>
                          <w:rFonts w:hint="eastAsia"/>
                          <w:sz w:val="32"/>
                          <w:szCs w:val="32"/>
                        </w:rPr>
                        <w:t>組員：</w:t>
                      </w:r>
                    </w:p>
                    <w:p w14:paraId="5BD48C13" w14:textId="59BD0C2A" w:rsidR="006D5188" w:rsidRDefault="006D5188" w:rsidP="006D5188">
                      <w:pPr>
                        <w:rPr>
                          <w:sz w:val="32"/>
                          <w:szCs w:val="32"/>
                        </w:rPr>
                      </w:pPr>
                      <w:r>
                        <w:rPr>
                          <w:rFonts w:hint="eastAsia"/>
                          <w:sz w:val="32"/>
                          <w:szCs w:val="32"/>
                        </w:rPr>
                        <w:t>A</w:t>
                      </w:r>
                      <w:r>
                        <w:rPr>
                          <w:sz w:val="32"/>
                          <w:szCs w:val="32"/>
                        </w:rPr>
                        <w:t xml:space="preserve">CS108122  </w:t>
                      </w:r>
                      <w:r>
                        <w:rPr>
                          <w:rFonts w:hint="eastAsia"/>
                          <w:sz w:val="32"/>
                          <w:szCs w:val="32"/>
                        </w:rPr>
                        <w:t>賴冠銘</w:t>
                      </w:r>
                    </w:p>
                    <w:p w14:paraId="3EAC51FB" w14:textId="77777777" w:rsidR="006D5188" w:rsidRDefault="006D5188" w:rsidP="006D5188">
                      <w:pPr>
                        <w:rPr>
                          <w:sz w:val="32"/>
                          <w:szCs w:val="32"/>
                        </w:rPr>
                      </w:pPr>
                      <w:r>
                        <w:rPr>
                          <w:sz w:val="32"/>
                          <w:szCs w:val="32"/>
                        </w:rPr>
                        <w:t xml:space="preserve">ACS108118  </w:t>
                      </w:r>
                      <w:r>
                        <w:rPr>
                          <w:rFonts w:hint="eastAsia"/>
                          <w:sz w:val="32"/>
                          <w:szCs w:val="32"/>
                        </w:rPr>
                        <w:t>巫信緯</w:t>
                      </w:r>
                    </w:p>
                    <w:p w14:paraId="76122592" w14:textId="37004595" w:rsidR="006D5188" w:rsidRPr="006D5188" w:rsidRDefault="006D5188" w:rsidP="006D5188">
                      <w:pPr>
                        <w:rPr>
                          <w:sz w:val="32"/>
                          <w:szCs w:val="32"/>
                        </w:rPr>
                      </w:pPr>
                      <w:r>
                        <w:rPr>
                          <w:rFonts w:hint="eastAsia"/>
                          <w:sz w:val="32"/>
                          <w:szCs w:val="32"/>
                        </w:rPr>
                        <w:t>A</w:t>
                      </w:r>
                      <w:r>
                        <w:rPr>
                          <w:sz w:val="32"/>
                          <w:szCs w:val="32"/>
                        </w:rPr>
                        <w:t xml:space="preserve">CS108102  </w:t>
                      </w:r>
                      <w:r>
                        <w:rPr>
                          <w:rFonts w:hint="eastAsia"/>
                          <w:sz w:val="32"/>
                          <w:szCs w:val="32"/>
                        </w:rPr>
                        <w:t>許弘麒</w:t>
                      </w:r>
                    </w:p>
                  </w:txbxContent>
                </v:textbox>
                <w10:wrap type="square"/>
              </v:shape>
            </w:pict>
          </mc:Fallback>
        </mc:AlternateContent>
      </w:r>
      <w:r w:rsidR="005B1AA1" w:rsidRPr="00E60729">
        <w:rPr>
          <w:rFonts w:eastAsia="標楷體"/>
          <w:sz w:val="24"/>
        </w:rPr>
        <w:br w:type="page"/>
      </w:r>
    </w:p>
    <w:p w14:paraId="305C0040" w14:textId="77777777" w:rsidR="001C1342" w:rsidRPr="003462D4" w:rsidRDefault="005B1AA1" w:rsidP="00E60729">
      <w:pPr>
        <w:widowControl w:val="0"/>
        <w:pBdr>
          <w:top w:val="nil"/>
          <w:left w:val="nil"/>
          <w:bottom w:val="nil"/>
          <w:right w:val="nil"/>
          <w:between w:val="nil"/>
        </w:pBdr>
        <w:spacing w:after="40"/>
        <w:jc w:val="both"/>
        <w:rPr>
          <w:rFonts w:eastAsia="標楷體"/>
          <w:sz w:val="32"/>
          <w:szCs w:val="32"/>
        </w:rPr>
      </w:pPr>
      <w:r w:rsidRPr="003462D4">
        <w:rPr>
          <w:rFonts w:eastAsia="標楷體" w:cs="Gungsuh"/>
          <w:color w:val="000000"/>
          <w:sz w:val="32"/>
          <w:szCs w:val="32"/>
        </w:rPr>
        <w:lastRenderedPageBreak/>
        <w:t>(</w:t>
      </w:r>
      <w:r w:rsidRPr="003462D4">
        <w:rPr>
          <w:rFonts w:eastAsia="標楷體" w:cs="Gungsuh"/>
          <w:color w:val="000000"/>
          <w:sz w:val="32"/>
          <w:szCs w:val="32"/>
        </w:rPr>
        <w:t>一</w:t>
      </w:r>
      <w:r w:rsidRPr="003462D4">
        <w:rPr>
          <w:rFonts w:eastAsia="標楷體" w:cs="Gungsuh"/>
          <w:color w:val="000000"/>
          <w:sz w:val="32"/>
          <w:szCs w:val="32"/>
        </w:rPr>
        <w:t>)</w:t>
      </w:r>
      <w:r w:rsidRPr="003462D4">
        <w:rPr>
          <w:rFonts w:eastAsia="標楷體"/>
          <w:sz w:val="32"/>
          <w:szCs w:val="32"/>
        </w:rPr>
        <w:t xml:space="preserve"> </w:t>
      </w:r>
      <w:r w:rsidRPr="003462D4">
        <w:rPr>
          <w:rFonts w:eastAsia="標楷體" w:cs="Gungsuh"/>
          <w:color w:val="000000"/>
          <w:sz w:val="32"/>
          <w:szCs w:val="32"/>
        </w:rPr>
        <w:t>專題內容製作動機與預期目標</w:t>
      </w:r>
    </w:p>
    <w:p w14:paraId="54826AA5" w14:textId="77777777" w:rsidR="001C1342" w:rsidRPr="00E60729" w:rsidRDefault="005B1AA1" w:rsidP="00E60729">
      <w:pPr>
        <w:widowControl w:val="0"/>
        <w:pBdr>
          <w:top w:val="nil"/>
          <w:left w:val="nil"/>
          <w:bottom w:val="nil"/>
          <w:right w:val="nil"/>
          <w:between w:val="nil"/>
        </w:pBdr>
        <w:spacing w:after="40"/>
        <w:ind w:firstLine="640"/>
        <w:jc w:val="both"/>
        <w:rPr>
          <w:rFonts w:eastAsia="標楷體"/>
          <w:sz w:val="24"/>
          <w:szCs w:val="24"/>
        </w:rPr>
      </w:pPr>
      <w:r w:rsidRPr="00E60729">
        <w:rPr>
          <w:rFonts w:eastAsia="標楷體" w:cs="Gungsuh"/>
          <w:sz w:val="24"/>
          <w:szCs w:val="24"/>
        </w:rPr>
        <w:t>在大一程式設計這堂課程中，使用了系上老師自己開發的線上自動評分系統，這套系統只能正確的判斷程式執行的結果，當時的我們也就直覺的認為程式只要結果對就好。到了大二，在軟體工程這堂課中，我們了解到了軟體程式品質的重要性，如果只在乎結果，程式中可能存在許多不必要的變數或結構，而不好的變數的宣告方式及糟糕的函式寫法都有可能產生安全性問題、影響可讀性，從而降低程式的品質。</w:t>
      </w:r>
    </w:p>
    <w:p w14:paraId="71CF55F5" w14:textId="77777777" w:rsidR="009E3B32" w:rsidRPr="00650024" w:rsidRDefault="005B1AA1" w:rsidP="009E3B32">
      <w:pPr>
        <w:widowControl w:val="0"/>
        <w:pBdr>
          <w:top w:val="nil"/>
          <w:left w:val="nil"/>
          <w:bottom w:val="nil"/>
          <w:right w:val="nil"/>
          <w:between w:val="nil"/>
        </w:pBdr>
        <w:spacing w:after="40"/>
        <w:ind w:firstLine="640"/>
        <w:jc w:val="both"/>
        <w:rPr>
          <w:rFonts w:eastAsia="標楷體"/>
          <w:sz w:val="24"/>
          <w:szCs w:val="24"/>
        </w:rPr>
      </w:pPr>
      <w:r w:rsidRPr="00E60729">
        <w:rPr>
          <w:rFonts w:eastAsia="標楷體" w:cs="Gungsuh"/>
          <w:sz w:val="24"/>
          <w:szCs w:val="24"/>
        </w:rPr>
        <w:t>藉由系上資訊專題課程的契機，我們預計開發出一套能判斷程式執行結果正確性，且能夠分析程式品質的教學輔助系統。對於這套系統，我們將重點放在如何檢測程式品質以及如何提升使用者程式碼品質上。檢測品質的部分，會利用</w:t>
      </w:r>
      <w:r w:rsidRPr="00E60729">
        <w:rPr>
          <w:rFonts w:eastAsia="標楷體" w:cs="Gungsuh"/>
          <w:sz w:val="24"/>
          <w:szCs w:val="24"/>
        </w:rPr>
        <w:t>SonarQube</w:t>
      </w:r>
      <w:r w:rsidRPr="00E60729">
        <w:rPr>
          <w:rFonts w:eastAsia="標楷體" w:cs="Gungsuh"/>
          <w:sz w:val="24"/>
          <w:szCs w:val="24"/>
        </w:rPr>
        <w:t>來檢測上面所使用的三項指標：安全性、可靠性以及可維護性。提升程式碼品質的部分，在檢測完後，系統會將可改進的部分標記起來，並提供範例給使用者參考，此外，</w:t>
      </w:r>
      <w:r w:rsidR="009E3B32" w:rsidRPr="00650024">
        <w:rPr>
          <w:rFonts w:eastAsia="標楷體"/>
          <w:sz w:val="24"/>
          <w:szCs w:val="24"/>
        </w:rPr>
        <w:t>系統也會將每次結果紀錄下來，生成程式碼的品質曲線圖，以便了解學習狀況。</w:t>
      </w:r>
    </w:p>
    <w:p w14:paraId="2A421C27" w14:textId="3A2182B4" w:rsidR="001C1342" w:rsidRPr="00E60729" w:rsidRDefault="005B1AA1" w:rsidP="009E3B32">
      <w:pPr>
        <w:widowControl w:val="0"/>
        <w:pBdr>
          <w:top w:val="nil"/>
          <w:left w:val="nil"/>
          <w:bottom w:val="nil"/>
          <w:right w:val="nil"/>
          <w:between w:val="nil"/>
        </w:pBdr>
        <w:spacing w:after="40"/>
        <w:jc w:val="both"/>
        <w:rPr>
          <w:rFonts w:eastAsia="標楷體"/>
          <w:sz w:val="24"/>
          <w:szCs w:val="24"/>
        </w:rPr>
      </w:pPr>
      <w:r w:rsidRPr="00E60729">
        <w:rPr>
          <w:rFonts w:eastAsia="標楷體"/>
          <w:sz w:val="24"/>
        </w:rPr>
        <w:br/>
      </w:r>
      <w:r w:rsidRPr="00E60729">
        <w:rPr>
          <w:rFonts w:eastAsia="標楷體" w:cs="Gungsuh"/>
          <w:sz w:val="24"/>
          <w:szCs w:val="24"/>
        </w:rPr>
        <w:t>目前預計的系統功能：</w:t>
      </w:r>
    </w:p>
    <w:p w14:paraId="453EC056"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t xml:space="preserve">(1) </w:t>
      </w:r>
      <w:r w:rsidRPr="00E60729">
        <w:rPr>
          <w:rFonts w:eastAsia="標楷體" w:cs="Gungsuh"/>
          <w:sz w:val="24"/>
          <w:szCs w:val="24"/>
        </w:rPr>
        <w:t>提供單元測試以及品質檢測。</w:t>
      </w:r>
    </w:p>
    <w:p w14:paraId="1365779D"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t xml:space="preserve">(2) </w:t>
      </w:r>
      <w:r w:rsidRPr="00E60729">
        <w:rPr>
          <w:rFonts w:eastAsia="標楷體" w:cs="Gungsuh"/>
          <w:sz w:val="24"/>
          <w:szCs w:val="24"/>
        </w:rPr>
        <w:t>根據學生程式碼錯誤提供對應的建議。</w:t>
      </w:r>
    </w:p>
    <w:p w14:paraId="36AA89BE"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t xml:space="preserve">(3) </w:t>
      </w:r>
      <w:r w:rsidRPr="00E60729">
        <w:rPr>
          <w:rFonts w:eastAsia="標楷體" w:cs="Gungsuh"/>
          <w:sz w:val="24"/>
          <w:szCs w:val="24"/>
        </w:rPr>
        <w:t>老師在出題時可以自由選擇自己出題或是從題庫出題。</w:t>
      </w:r>
    </w:p>
    <w:p w14:paraId="47731158"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t xml:space="preserve">(4) </w:t>
      </w:r>
      <w:r w:rsidRPr="00E60729">
        <w:rPr>
          <w:rFonts w:eastAsia="標楷體" w:cs="Gungsuh"/>
          <w:sz w:val="24"/>
          <w:szCs w:val="24"/>
        </w:rPr>
        <w:t>提供品質曲線圖以便學生了解進步狀況。</w:t>
      </w:r>
    </w:p>
    <w:p w14:paraId="246D3636"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t xml:space="preserve">(5) </w:t>
      </w:r>
      <w:r w:rsidRPr="00E60729">
        <w:rPr>
          <w:rFonts w:eastAsia="標楷體" w:cs="Gungsuh"/>
          <w:sz w:val="24"/>
          <w:szCs w:val="24"/>
        </w:rPr>
        <w:t>報告結果整合到儀表板上。</w:t>
      </w:r>
    </w:p>
    <w:p w14:paraId="0CC575E9" w14:textId="77777777" w:rsidR="001C1342" w:rsidRPr="00E60729" w:rsidRDefault="001C1342" w:rsidP="00E60729">
      <w:pPr>
        <w:widowControl w:val="0"/>
        <w:pBdr>
          <w:top w:val="nil"/>
          <w:left w:val="nil"/>
          <w:bottom w:val="nil"/>
          <w:right w:val="nil"/>
          <w:between w:val="nil"/>
        </w:pBdr>
        <w:spacing w:after="40"/>
        <w:jc w:val="both"/>
        <w:rPr>
          <w:rFonts w:eastAsia="標楷體"/>
          <w:sz w:val="24"/>
          <w:szCs w:val="24"/>
        </w:rPr>
      </w:pPr>
    </w:p>
    <w:p w14:paraId="0E491947" w14:textId="77777777" w:rsidR="001C1342" w:rsidRPr="003462D4" w:rsidRDefault="005B1AA1" w:rsidP="00E60729">
      <w:pPr>
        <w:widowControl w:val="0"/>
        <w:pBdr>
          <w:top w:val="nil"/>
          <w:left w:val="nil"/>
          <w:bottom w:val="nil"/>
          <w:right w:val="nil"/>
          <w:between w:val="nil"/>
        </w:pBdr>
        <w:spacing w:after="40"/>
        <w:jc w:val="both"/>
        <w:rPr>
          <w:rFonts w:eastAsia="標楷體"/>
          <w:sz w:val="32"/>
          <w:szCs w:val="32"/>
        </w:rPr>
      </w:pPr>
      <w:r w:rsidRPr="003462D4">
        <w:rPr>
          <w:rFonts w:eastAsia="標楷體" w:cs="Gungsuh"/>
          <w:color w:val="000000"/>
          <w:sz w:val="32"/>
          <w:szCs w:val="32"/>
        </w:rPr>
        <w:t>(</w:t>
      </w:r>
      <w:r w:rsidRPr="003462D4">
        <w:rPr>
          <w:rFonts w:eastAsia="標楷體" w:cs="Gungsuh"/>
          <w:color w:val="000000"/>
          <w:sz w:val="32"/>
          <w:szCs w:val="32"/>
        </w:rPr>
        <w:t>二</w:t>
      </w:r>
      <w:r w:rsidRPr="003462D4">
        <w:rPr>
          <w:rFonts w:eastAsia="標楷體" w:cs="Gungsuh"/>
          <w:color w:val="000000"/>
          <w:sz w:val="32"/>
          <w:szCs w:val="32"/>
        </w:rPr>
        <w:t>)</w:t>
      </w:r>
      <w:r w:rsidRPr="003462D4">
        <w:rPr>
          <w:rFonts w:eastAsia="標楷體"/>
          <w:sz w:val="32"/>
          <w:szCs w:val="32"/>
        </w:rPr>
        <w:t xml:space="preserve"> </w:t>
      </w:r>
      <w:r w:rsidRPr="003462D4">
        <w:rPr>
          <w:rFonts w:eastAsia="標楷體" w:cs="Gungsuh"/>
          <w:color w:val="000000"/>
          <w:sz w:val="32"/>
          <w:szCs w:val="32"/>
        </w:rPr>
        <w:t>整體時程與工作規劃</w:t>
      </w:r>
    </w:p>
    <w:tbl>
      <w:tblPr>
        <w:tblStyle w:val="a5"/>
        <w:tblW w:w="945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245"/>
        <w:gridCol w:w="1410"/>
        <w:gridCol w:w="3572"/>
        <w:gridCol w:w="3223"/>
      </w:tblGrid>
      <w:tr w:rsidR="003462D4" w:rsidRPr="00E60729" w14:paraId="40D22600" w14:textId="77777777" w:rsidTr="0023773E">
        <w:trPr>
          <w:trHeight w:val="567"/>
          <w:jc w:val="center"/>
        </w:trPr>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B8406" w14:textId="1C062927" w:rsidR="003462D4" w:rsidRPr="00E60729" w:rsidRDefault="003462D4" w:rsidP="003462D4">
            <w:pPr>
              <w:widowControl w:val="0"/>
              <w:spacing w:before="240" w:after="240"/>
              <w:jc w:val="both"/>
              <w:rPr>
                <w:rFonts w:eastAsia="標楷體"/>
                <w:sz w:val="24"/>
                <w:szCs w:val="24"/>
              </w:rPr>
            </w:pPr>
            <w:r>
              <w:rPr>
                <w:color w:val="000000"/>
              </w:rPr>
              <w:t> </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E49BBE" w14:textId="56E9CCBD" w:rsidR="003462D4" w:rsidRPr="00E60729" w:rsidRDefault="003462D4" w:rsidP="003462D4">
            <w:pPr>
              <w:widowControl w:val="0"/>
              <w:spacing w:before="240" w:after="240"/>
              <w:jc w:val="center"/>
              <w:rPr>
                <w:rFonts w:eastAsia="標楷體"/>
                <w:sz w:val="24"/>
                <w:szCs w:val="24"/>
              </w:rPr>
            </w:pPr>
            <w:r>
              <w:rPr>
                <w:color w:val="000000"/>
              </w:rPr>
              <w:t>時間</w:t>
            </w:r>
          </w:p>
        </w:tc>
        <w:tc>
          <w:tcPr>
            <w:tcW w:w="357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379F64" w14:textId="26705E25" w:rsidR="003462D4" w:rsidRPr="00E60729" w:rsidRDefault="003462D4" w:rsidP="003462D4">
            <w:pPr>
              <w:widowControl w:val="0"/>
              <w:spacing w:before="240" w:after="240"/>
              <w:jc w:val="center"/>
              <w:rPr>
                <w:rFonts w:eastAsia="標楷體"/>
                <w:color w:val="222222"/>
                <w:sz w:val="24"/>
                <w:szCs w:val="24"/>
                <w:highlight w:val="white"/>
              </w:rPr>
            </w:pPr>
            <w:r>
              <w:rPr>
                <w:color w:val="222222"/>
                <w:shd w:val="clear" w:color="auto" w:fill="FFFFFF"/>
              </w:rPr>
              <w:t>預計時程</w:t>
            </w:r>
          </w:p>
        </w:tc>
        <w:tc>
          <w:tcPr>
            <w:tcW w:w="32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EA913A" w14:textId="6C1477FF" w:rsidR="003462D4" w:rsidRPr="00E60729" w:rsidRDefault="003462D4" w:rsidP="003462D4">
            <w:pPr>
              <w:widowControl w:val="0"/>
              <w:spacing w:before="240" w:after="240"/>
              <w:jc w:val="center"/>
              <w:rPr>
                <w:rFonts w:eastAsia="標楷體"/>
                <w:color w:val="222222"/>
                <w:sz w:val="24"/>
                <w:szCs w:val="24"/>
                <w:highlight w:val="white"/>
              </w:rPr>
            </w:pPr>
            <w:r>
              <w:rPr>
                <w:color w:val="222222"/>
                <w:shd w:val="clear" w:color="auto" w:fill="FFFFFF"/>
              </w:rPr>
              <w:t>標的</w:t>
            </w:r>
          </w:p>
        </w:tc>
      </w:tr>
      <w:tr w:rsidR="003462D4" w:rsidRPr="00E60729" w14:paraId="52EE5D12" w14:textId="77777777" w:rsidTr="0023773E">
        <w:trPr>
          <w:trHeight w:val="567"/>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08B639" w14:textId="56900419" w:rsidR="003462D4" w:rsidRPr="00E60729" w:rsidRDefault="003462D4" w:rsidP="003462D4">
            <w:pPr>
              <w:widowControl w:val="0"/>
              <w:spacing w:before="240" w:after="240"/>
              <w:ind w:left="960" w:hanging="480"/>
              <w:jc w:val="both"/>
              <w:rPr>
                <w:rFonts w:eastAsia="標楷體"/>
                <w:sz w:val="24"/>
                <w:szCs w:val="24"/>
              </w:rPr>
            </w:pPr>
            <w:r>
              <w:rPr>
                <w:color w:val="000000"/>
              </w:rPr>
              <w:t>1.</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E439BF2" w14:textId="2D1C27EA" w:rsidR="003462D4" w:rsidRPr="00E60729" w:rsidRDefault="003462D4" w:rsidP="003462D4">
            <w:pPr>
              <w:widowControl w:val="0"/>
              <w:spacing w:before="240" w:after="240"/>
              <w:jc w:val="both"/>
              <w:rPr>
                <w:rFonts w:eastAsia="標楷體"/>
                <w:sz w:val="24"/>
                <w:szCs w:val="24"/>
              </w:rPr>
            </w:pPr>
            <w:r>
              <w:rPr>
                <w:color w:val="000000"/>
              </w:rPr>
              <w:t>3/1~3/14</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14:paraId="42C27AB1" w14:textId="65BB318E" w:rsidR="003462D4" w:rsidRPr="00E60729" w:rsidRDefault="003462D4" w:rsidP="003462D4">
            <w:pPr>
              <w:widowControl w:val="0"/>
              <w:spacing w:before="240" w:after="240"/>
              <w:jc w:val="both"/>
              <w:rPr>
                <w:rFonts w:eastAsia="標楷體"/>
                <w:sz w:val="24"/>
                <w:szCs w:val="24"/>
              </w:rPr>
            </w:pPr>
            <w:r>
              <w:rPr>
                <w:color w:val="000000"/>
              </w:rPr>
              <w:t>蒐集資料及各個元件建置嘗試</w:t>
            </w:r>
            <w:r>
              <w:rPr>
                <w:color w:val="000000"/>
              </w:rPr>
              <w:t>(1,2,3,4,5)</w:t>
            </w:r>
          </w:p>
        </w:tc>
        <w:tc>
          <w:tcPr>
            <w:tcW w:w="3223" w:type="dxa"/>
            <w:tcBorders>
              <w:top w:val="nil"/>
              <w:left w:val="nil"/>
              <w:bottom w:val="single" w:sz="8" w:space="0" w:color="000000"/>
              <w:right w:val="single" w:sz="8" w:space="0" w:color="000000"/>
            </w:tcBorders>
            <w:tcMar>
              <w:top w:w="100" w:type="dxa"/>
              <w:left w:w="100" w:type="dxa"/>
              <w:bottom w:w="100" w:type="dxa"/>
              <w:right w:w="100" w:type="dxa"/>
            </w:tcMar>
          </w:tcPr>
          <w:p w14:paraId="39E9A1BB" w14:textId="29D49A2B" w:rsidR="003462D4" w:rsidRPr="00E60729" w:rsidRDefault="003462D4" w:rsidP="003462D4">
            <w:pPr>
              <w:widowControl w:val="0"/>
              <w:spacing w:before="240" w:after="240"/>
              <w:jc w:val="both"/>
              <w:rPr>
                <w:rFonts w:eastAsia="標楷體"/>
                <w:sz w:val="24"/>
                <w:szCs w:val="24"/>
              </w:rPr>
            </w:pPr>
            <w:r>
              <w:rPr>
                <w:color w:val="000000"/>
              </w:rPr>
              <w:t> </w:t>
            </w:r>
          </w:p>
        </w:tc>
      </w:tr>
      <w:tr w:rsidR="003462D4" w:rsidRPr="00E60729" w14:paraId="26564C03" w14:textId="77777777" w:rsidTr="0023773E">
        <w:trPr>
          <w:trHeight w:val="567"/>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756916" w14:textId="7E7D9098" w:rsidR="003462D4" w:rsidRPr="00E60729" w:rsidRDefault="003462D4" w:rsidP="003462D4">
            <w:pPr>
              <w:widowControl w:val="0"/>
              <w:spacing w:before="240" w:after="240"/>
              <w:ind w:left="960" w:hanging="480"/>
              <w:jc w:val="both"/>
              <w:rPr>
                <w:rFonts w:eastAsia="標楷體"/>
                <w:sz w:val="24"/>
                <w:szCs w:val="24"/>
              </w:rPr>
            </w:pPr>
            <w:r>
              <w:rPr>
                <w:color w:val="000000"/>
              </w:rPr>
              <w:t>2.</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C4D39E6" w14:textId="374501BF" w:rsidR="003462D4" w:rsidRPr="00E60729" w:rsidRDefault="003462D4" w:rsidP="003462D4">
            <w:pPr>
              <w:widowControl w:val="0"/>
              <w:spacing w:before="240" w:after="240"/>
              <w:jc w:val="both"/>
              <w:rPr>
                <w:rFonts w:eastAsia="標楷體"/>
                <w:sz w:val="24"/>
                <w:szCs w:val="24"/>
              </w:rPr>
            </w:pPr>
            <w:r>
              <w:rPr>
                <w:color w:val="000000"/>
              </w:rPr>
              <w:t>3/15~3/28</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14:paraId="79B2FC46" w14:textId="345DFF65" w:rsidR="003462D4" w:rsidRPr="00E60729" w:rsidRDefault="003462D4" w:rsidP="003462D4">
            <w:pPr>
              <w:widowControl w:val="0"/>
              <w:spacing w:before="240" w:after="240"/>
              <w:jc w:val="both"/>
              <w:rPr>
                <w:rFonts w:eastAsia="標楷體"/>
                <w:sz w:val="24"/>
                <w:szCs w:val="24"/>
              </w:rPr>
            </w:pPr>
            <w:r>
              <w:rPr>
                <w:color w:val="000000"/>
              </w:rPr>
              <w:t>蒐集資料</w:t>
            </w:r>
            <w:r>
              <w:rPr>
                <w:color w:val="000000"/>
              </w:rPr>
              <w:t>(6,7,8,9)</w:t>
            </w:r>
          </w:p>
        </w:tc>
        <w:tc>
          <w:tcPr>
            <w:tcW w:w="3223" w:type="dxa"/>
            <w:tcBorders>
              <w:top w:val="nil"/>
              <w:left w:val="nil"/>
              <w:bottom w:val="single" w:sz="8" w:space="0" w:color="000000"/>
              <w:right w:val="single" w:sz="8" w:space="0" w:color="000000"/>
            </w:tcBorders>
            <w:tcMar>
              <w:top w:w="100" w:type="dxa"/>
              <w:left w:w="100" w:type="dxa"/>
              <w:bottom w:w="100" w:type="dxa"/>
              <w:right w:w="100" w:type="dxa"/>
            </w:tcMar>
          </w:tcPr>
          <w:p w14:paraId="628513D2" w14:textId="5C995A8C" w:rsidR="003462D4" w:rsidRPr="00E60729" w:rsidRDefault="003462D4" w:rsidP="003462D4">
            <w:pPr>
              <w:widowControl w:val="0"/>
              <w:spacing w:before="240" w:after="240"/>
              <w:jc w:val="both"/>
              <w:rPr>
                <w:rFonts w:eastAsia="標楷體"/>
                <w:sz w:val="24"/>
                <w:szCs w:val="24"/>
              </w:rPr>
            </w:pPr>
            <w:r>
              <w:rPr>
                <w:color w:val="000000"/>
              </w:rPr>
              <w:t> </w:t>
            </w:r>
          </w:p>
        </w:tc>
      </w:tr>
      <w:tr w:rsidR="003462D4" w:rsidRPr="00E60729" w14:paraId="273AF0FB" w14:textId="77777777" w:rsidTr="0023773E">
        <w:trPr>
          <w:trHeight w:val="567"/>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AED812" w14:textId="0F614014" w:rsidR="003462D4" w:rsidRPr="00E60729" w:rsidRDefault="003462D4" w:rsidP="003462D4">
            <w:pPr>
              <w:widowControl w:val="0"/>
              <w:spacing w:before="240" w:after="240"/>
              <w:ind w:left="960" w:hanging="480"/>
              <w:jc w:val="both"/>
              <w:rPr>
                <w:rFonts w:eastAsia="標楷體"/>
                <w:sz w:val="24"/>
                <w:szCs w:val="24"/>
              </w:rPr>
            </w:pPr>
            <w:r>
              <w:rPr>
                <w:color w:val="000000"/>
              </w:rPr>
              <w:t>3.</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69A4013B" w14:textId="66E0E94C" w:rsidR="003462D4" w:rsidRPr="00E60729" w:rsidRDefault="003462D4" w:rsidP="003462D4">
            <w:pPr>
              <w:widowControl w:val="0"/>
              <w:spacing w:before="240" w:after="240"/>
              <w:jc w:val="both"/>
              <w:rPr>
                <w:rFonts w:eastAsia="標楷體"/>
                <w:sz w:val="24"/>
                <w:szCs w:val="24"/>
              </w:rPr>
            </w:pPr>
            <w:r>
              <w:rPr>
                <w:color w:val="000000"/>
              </w:rPr>
              <w:t>3/29~4/11</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14:paraId="53D01457" w14:textId="369BBBAE" w:rsidR="003462D4" w:rsidRPr="00E60729" w:rsidRDefault="003462D4" w:rsidP="003462D4">
            <w:pPr>
              <w:widowControl w:val="0"/>
              <w:spacing w:before="240" w:after="240"/>
              <w:jc w:val="both"/>
              <w:rPr>
                <w:rFonts w:eastAsia="標楷體"/>
                <w:sz w:val="24"/>
                <w:szCs w:val="24"/>
              </w:rPr>
            </w:pPr>
            <w:r>
              <w:rPr>
                <w:color w:val="000000"/>
              </w:rPr>
              <w:t>蒐集資料</w:t>
            </w:r>
            <w:r>
              <w:rPr>
                <w:color w:val="000000"/>
              </w:rPr>
              <w:t>(10, 11, 12)</w:t>
            </w:r>
          </w:p>
        </w:tc>
        <w:tc>
          <w:tcPr>
            <w:tcW w:w="3223" w:type="dxa"/>
            <w:tcBorders>
              <w:top w:val="nil"/>
              <w:left w:val="nil"/>
              <w:bottom w:val="single" w:sz="8" w:space="0" w:color="000000"/>
              <w:right w:val="single" w:sz="8" w:space="0" w:color="000000"/>
            </w:tcBorders>
            <w:tcMar>
              <w:top w:w="100" w:type="dxa"/>
              <w:left w:w="100" w:type="dxa"/>
              <w:bottom w:w="100" w:type="dxa"/>
              <w:right w:w="100" w:type="dxa"/>
            </w:tcMar>
          </w:tcPr>
          <w:p w14:paraId="70A93AA0" w14:textId="1EEF024D" w:rsidR="003462D4" w:rsidRPr="00E60729" w:rsidRDefault="003462D4" w:rsidP="003462D4">
            <w:pPr>
              <w:widowControl w:val="0"/>
              <w:spacing w:before="240" w:after="240"/>
              <w:jc w:val="both"/>
              <w:rPr>
                <w:rFonts w:eastAsia="標楷體"/>
                <w:sz w:val="24"/>
                <w:szCs w:val="24"/>
              </w:rPr>
            </w:pPr>
            <w:r>
              <w:rPr>
                <w:color w:val="000000"/>
              </w:rPr>
              <w:t> </w:t>
            </w:r>
          </w:p>
        </w:tc>
      </w:tr>
      <w:tr w:rsidR="003462D4" w:rsidRPr="00E60729" w14:paraId="14A058A9" w14:textId="77777777" w:rsidTr="0023773E">
        <w:trPr>
          <w:trHeight w:val="567"/>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3B938B" w14:textId="49B7D5F5" w:rsidR="003462D4" w:rsidRPr="00E60729" w:rsidRDefault="003462D4" w:rsidP="003462D4">
            <w:pPr>
              <w:widowControl w:val="0"/>
              <w:spacing w:before="240" w:after="240"/>
              <w:ind w:left="960" w:hanging="480"/>
              <w:jc w:val="both"/>
              <w:rPr>
                <w:rFonts w:eastAsia="標楷體"/>
                <w:sz w:val="24"/>
                <w:szCs w:val="24"/>
              </w:rPr>
            </w:pPr>
            <w:r>
              <w:rPr>
                <w:color w:val="000000"/>
              </w:rPr>
              <w:t>4.</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798047A" w14:textId="5A00B5D7" w:rsidR="003462D4" w:rsidRPr="00E60729" w:rsidRDefault="003462D4" w:rsidP="003462D4">
            <w:pPr>
              <w:widowControl w:val="0"/>
              <w:spacing w:before="240" w:after="240"/>
              <w:jc w:val="both"/>
              <w:rPr>
                <w:rFonts w:eastAsia="標楷體"/>
                <w:sz w:val="24"/>
                <w:szCs w:val="24"/>
              </w:rPr>
            </w:pPr>
            <w:r>
              <w:rPr>
                <w:color w:val="000000"/>
              </w:rPr>
              <w:t>4/12~4/25</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14:paraId="7DF09302" w14:textId="692DDE17" w:rsidR="003462D4" w:rsidRPr="00E60729" w:rsidRDefault="003462D4" w:rsidP="003462D4">
            <w:pPr>
              <w:widowControl w:val="0"/>
              <w:spacing w:before="240" w:after="240"/>
              <w:jc w:val="both"/>
              <w:rPr>
                <w:rFonts w:eastAsia="標楷體"/>
                <w:sz w:val="24"/>
                <w:szCs w:val="24"/>
              </w:rPr>
            </w:pPr>
            <w:r>
              <w:rPr>
                <w:color w:val="000000"/>
              </w:rPr>
              <w:t>架設基本環境</w:t>
            </w:r>
            <w:r>
              <w:rPr>
                <w:color w:val="000000"/>
              </w:rPr>
              <w:t>(</w:t>
            </w:r>
            <w:r>
              <w:rPr>
                <w:color w:val="000000"/>
              </w:rPr>
              <w:t>包含</w:t>
            </w:r>
            <w:r>
              <w:rPr>
                <w:color w:val="000000"/>
              </w:rPr>
              <w:t>GitLab ,SonarQube, Jenkins, Restful API)</w:t>
            </w:r>
          </w:p>
        </w:tc>
        <w:tc>
          <w:tcPr>
            <w:tcW w:w="3223" w:type="dxa"/>
            <w:tcBorders>
              <w:top w:val="nil"/>
              <w:left w:val="nil"/>
              <w:bottom w:val="single" w:sz="8" w:space="0" w:color="000000"/>
              <w:right w:val="single" w:sz="8" w:space="0" w:color="000000"/>
            </w:tcBorders>
            <w:tcMar>
              <w:top w:w="100" w:type="dxa"/>
              <w:left w:w="100" w:type="dxa"/>
              <w:bottom w:w="100" w:type="dxa"/>
              <w:right w:w="100" w:type="dxa"/>
            </w:tcMar>
          </w:tcPr>
          <w:p w14:paraId="1144BA00" w14:textId="70258ED7" w:rsidR="003462D4" w:rsidRPr="00E60729" w:rsidRDefault="003462D4" w:rsidP="003462D4">
            <w:pPr>
              <w:widowControl w:val="0"/>
              <w:spacing w:before="240" w:after="240"/>
              <w:jc w:val="both"/>
              <w:rPr>
                <w:rFonts w:eastAsia="標楷體"/>
                <w:sz w:val="24"/>
                <w:szCs w:val="24"/>
              </w:rPr>
            </w:pPr>
            <w:r>
              <w:rPr>
                <w:color w:val="000000"/>
              </w:rPr>
              <w:t>能運行基本功能並將各個部件連接，蒐集題目庫題目</w:t>
            </w:r>
            <w:r>
              <w:rPr>
                <w:color w:val="000000"/>
              </w:rPr>
              <w:t>,</w:t>
            </w:r>
            <w:r>
              <w:rPr>
                <w:color w:val="000000"/>
              </w:rPr>
              <w:t>產生基本</w:t>
            </w:r>
            <w:r>
              <w:rPr>
                <w:color w:val="000000"/>
              </w:rPr>
              <w:t>Maven pom.xml</w:t>
            </w:r>
          </w:p>
        </w:tc>
      </w:tr>
      <w:tr w:rsidR="003462D4" w:rsidRPr="00E60729" w14:paraId="41F0C700" w14:textId="77777777" w:rsidTr="0023773E">
        <w:trPr>
          <w:trHeight w:val="567"/>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609E2" w14:textId="6956A7F6" w:rsidR="003462D4" w:rsidRPr="00E60729" w:rsidRDefault="003462D4" w:rsidP="003462D4">
            <w:pPr>
              <w:widowControl w:val="0"/>
              <w:spacing w:before="240" w:after="240"/>
              <w:ind w:left="960" w:hanging="480"/>
              <w:jc w:val="both"/>
              <w:rPr>
                <w:rFonts w:eastAsia="標楷體"/>
                <w:sz w:val="24"/>
                <w:szCs w:val="24"/>
              </w:rPr>
            </w:pPr>
            <w:r>
              <w:rPr>
                <w:color w:val="000000"/>
              </w:rPr>
              <w:lastRenderedPageBreak/>
              <w:t>5.</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9660FAC" w14:textId="25C1CFFF" w:rsidR="003462D4" w:rsidRPr="00E60729" w:rsidRDefault="003462D4" w:rsidP="003462D4">
            <w:pPr>
              <w:widowControl w:val="0"/>
              <w:spacing w:before="240" w:after="240"/>
              <w:jc w:val="both"/>
              <w:rPr>
                <w:rFonts w:eastAsia="標楷體"/>
                <w:sz w:val="24"/>
                <w:szCs w:val="24"/>
              </w:rPr>
            </w:pPr>
            <w:r>
              <w:rPr>
                <w:color w:val="000000"/>
              </w:rPr>
              <w:t>4/26~5/9</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14:paraId="3B741AE4" w14:textId="38B4E2EA" w:rsidR="003462D4" w:rsidRPr="00E60729" w:rsidRDefault="003462D4" w:rsidP="003462D4">
            <w:pPr>
              <w:widowControl w:val="0"/>
              <w:spacing w:before="240" w:after="240"/>
              <w:jc w:val="both"/>
              <w:rPr>
                <w:rFonts w:eastAsia="標楷體"/>
                <w:sz w:val="24"/>
                <w:szCs w:val="24"/>
              </w:rPr>
            </w:pPr>
            <w:r>
              <w:rPr>
                <w:color w:val="000000"/>
              </w:rPr>
              <w:t>製作</w:t>
            </w:r>
            <w:r>
              <w:rPr>
                <w:color w:val="000000"/>
              </w:rPr>
              <w:t>Test file generator</w:t>
            </w:r>
          </w:p>
        </w:tc>
        <w:tc>
          <w:tcPr>
            <w:tcW w:w="3223" w:type="dxa"/>
            <w:tcBorders>
              <w:top w:val="nil"/>
              <w:left w:val="nil"/>
              <w:bottom w:val="single" w:sz="8" w:space="0" w:color="000000"/>
              <w:right w:val="single" w:sz="8" w:space="0" w:color="000000"/>
            </w:tcBorders>
            <w:tcMar>
              <w:top w:w="100" w:type="dxa"/>
              <w:left w:w="100" w:type="dxa"/>
              <w:bottom w:w="100" w:type="dxa"/>
              <w:right w:w="100" w:type="dxa"/>
            </w:tcMar>
          </w:tcPr>
          <w:p w14:paraId="70387BC2" w14:textId="440BEEB7" w:rsidR="003462D4" w:rsidRPr="00E60729" w:rsidRDefault="003462D4" w:rsidP="003462D4">
            <w:pPr>
              <w:widowControl w:val="0"/>
              <w:spacing w:before="240" w:after="240"/>
              <w:jc w:val="both"/>
              <w:rPr>
                <w:rFonts w:eastAsia="標楷體"/>
                <w:sz w:val="24"/>
                <w:szCs w:val="24"/>
              </w:rPr>
            </w:pPr>
            <w:r>
              <w:rPr>
                <w:color w:val="000000"/>
              </w:rPr>
              <w:t>能將題目庫的測資做成</w:t>
            </w:r>
            <w:r>
              <w:rPr>
                <w:color w:val="000000"/>
              </w:rPr>
              <w:t>Maven</w:t>
            </w:r>
            <w:r>
              <w:rPr>
                <w:color w:val="000000"/>
              </w:rPr>
              <w:t>中的測試程式</w:t>
            </w:r>
          </w:p>
        </w:tc>
      </w:tr>
      <w:tr w:rsidR="003462D4" w:rsidRPr="00E60729" w14:paraId="34A72305" w14:textId="77777777" w:rsidTr="0023773E">
        <w:trPr>
          <w:trHeight w:val="567"/>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0F18DA" w14:textId="41942310" w:rsidR="003462D4" w:rsidRPr="00E60729" w:rsidRDefault="003462D4" w:rsidP="003462D4">
            <w:pPr>
              <w:widowControl w:val="0"/>
              <w:spacing w:before="240" w:after="240"/>
              <w:ind w:left="960" w:hanging="480"/>
              <w:jc w:val="both"/>
              <w:rPr>
                <w:rFonts w:eastAsia="標楷體"/>
                <w:sz w:val="24"/>
                <w:szCs w:val="24"/>
              </w:rPr>
            </w:pPr>
            <w:r>
              <w:rPr>
                <w:color w:val="000000"/>
              </w:rPr>
              <w:t>6.</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7393278" w14:textId="2D1EA019" w:rsidR="003462D4" w:rsidRPr="00E60729" w:rsidRDefault="003462D4" w:rsidP="003462D4">
            <w:pPr>
              <w:widowControl w:val="0"/>
              <w:spacing w:before="240" w:after="240"/>
              <w:jc w:val="both"/>
              <w:rPr>
                <w:rFonts w:eastAsia="標楷體"/>
                <w:sz w:val="24"/>
                <w:szCs w:val="24"/>
              </w:rPr>
            </w:pPr>
            <w:r>
              <w:rPr>
                <w:color w:val="000000"/>
              </w:rPr>
              <w:t>5/10~5/23</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14:paraId="4852062D" w14:textId="4D2A277B" w:rsidR="003462D4" w:rsidRPr="00E60729" w:rsidRDefault="003462D4" w:rsidP="003462D4">
            <w:pPr>
              <w:widowControl w:val="0"/>
              <w:spacing w:before="240" w:after="240"/>
              <w:jc w:val="both"/>
              <w:rPr>
                <w:rFonts w:eastAsia="標楷體"/>
                <w:sz w:val="24"/>
                <w:szCs w:val="24"/>
              </w:rPr>
            </w:pPr>
            <w:r>
              <w:rPr>
                <w:color w:val="000000"/>
              </w:rPr>
              <w:t>製作</w:t>
            </w:r>
            <w:r>
              <w:rPr>
                <w:color w:val="000000"/>
              </w:rPr>
              <w:t>SonarQube report analyzer</w:t>
            </w:r>
          </w:p>
        </w:tc>
        <w:tc>
          <w:tcPr>
            <w:tcW w:w="3223" w:type="dxa"/>
            <w:tcBorders>
              <w:top w:val="nil"/>
              <w:left w:val="nil"/>
              <w:bottom w:val="single" w:sz="8" w:space="0" w:color="000000"/>
              <w:right w:val="single" w:sz="8" w:space="0" w:color="000000"/>
            </w:tcBorders>
            <w:tcMar>
              <w:top w:w="100" w:type="dxa"/>
              <w:left w:w="100" w:type="dxa"/>
              <w:bottom w:w="100" w:type="dxa"/>
              <w:right w:w="100" w:type="dxa"/>
            </w:tcMar>
          </w:tcPr>
          <w:p w14:paraId="65EF85EC" w14:textId="77777777" w:rsidR="003462D4" w:rsidRPr="009B5CAB" w:rsidRDefault="003462D4" w:rsidP="009B5CAB">
            <w:pPr>
              <w:pStyle w:val="Web"/>
              <w:spacing w:before="240" w:beforeAutospacing="0" w:after="240" w:afterAutospacing="0"/>
            </w:pPr>
            <w:r w:rsidRPr="009B5CAB">
              <w:rPr>
                <w:rFonts w:ascii="Times New Roman" w:hAnsi="Times New Roman" w:cs="Times New Roman"/>
                <w:color w:val="000000"/>
              </w:rPr>
              <w:t>能把</w:t>
            </w:r>
            <w:r w:rsidRPr="009B5CAB">
              <w:rPr>
                <w:rFonts w:ascii="Times New Roman" w:hAnsi="Times New Roman" w:cs="Times New Roman"/>
                <w:color w:val="000000"/>
              </w:rPr>
              <w:t>SonarQube</w:t>
            </w:r>
            <w:r w:rsidRPr="009B5CAB">
              <w:rPr>
                <w:rFonts w:ascii="Times New Roman" w:hAnsi="Times New Roman" w:cs="Times New Roman"/>
                <w:color w:val="000000"/>
              </w:rPr>
              <w:t>報告中的特定</w:t>
            </w:r>
          </w:p>
          <w:p w14:paraId="2B5D4830" w14:textId="30F197DC" w:rsidR="003462D4" w:rsidRPr="00E60729" w:rsidRDefault="003462D4" w:rsidP="009B5CAB">
            <w:pPr>
              <w:widowControl w:val="0"/>
              <w:spacing w:before="240" w:after="240"/>
              <w:rPr>
                <w:rFonts w:eastAsia="標楷體"/>
                <w:sz w:val="24"/>
                <w:szCs w:val="24"/>
              </w:rPr>
            </w:pPr>
            <w:r w:rsidRPr="009B5CAB">
              <w:rPr>
                <w:color w:val="000000"/>
                <w:sz w:val="24"/>
                <w:szCs w:val="24"/>
              </w:rPr>
              <w:t>測試結果提出並存入</w:t>
            </w:r>
            <w:r w:rsidRPr="009B5CAB">
              <w:rPr>
                <w:color w:val="000000"/>
                <w:sz w:val="24"/>
                <w:szCs w:val="24"/>
              </w:rPr>
              <w:t>database</w:t>
            </w:r>
            <w:r w:rsidRPr="009B5CAB">
              <w:rPr>
                <w:color w:val="000000"/>
                <w:sz w:val="24"/>
                <w:szCs w:val="24"/>
              </w:rPr>
              <w:t>中</w:t>
            </w:r>
          </w:p>
        </w:tc>
      </w:tr>
      <w:tr w:rsidR="003462D4" w:rsidRPr="00E60729" w14:paraId="6861DB09" w14:textId="77777777" w:rsidTr="0023773E">
        <w:trPr>
          <w:trHeight w:val="567"/>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F73888" w14:textId="3A16B0FD" w:rsidR="003462D4" w:rsidRPr="00E60729" w:rsidRDefault="003462D4" w:rsidP="003462D4">
            <w:pPr>
              <w:widowControl w:val="0"/>
              <w:spacing w:before="240" w:after="240"/>
              <w:ind w:left="960" w:hanging="480"/>
              <w:jc w:val="both"/>
              <w:rPr>
                <w:rFonts w:eastAsia="標楷體"/>
                <w:sz w:val="24"/>
                <w:szCs w:val="24"/>
              </w:rPr>
            </w:pPr>
            <w:r>
              <w:rPr>
                <w:color w:val="000000"/>
              </w:rPr>
              <w:t>7.</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49407859" w14:textId="2F8392FC" w:rsidR="003462D4" w:rsidRPr="00E60729" w:rsidRDefault="003462D4" w:rsidP="003462D4">
            <w:pPr>
              <w:widowControl w:val="0"/>
              <w:spacing w:before="240" w:after="240"/>
              <w:jc w:val="both"/>
              <w:rPr>
                <w:rFonts w:eastAsia="標楷體"/>
                <w:sz w:val="24"/>
                <w:szCs w:val="24"/>
              </w:rPr>
            </w:pPr>
            <w:r>
              <w:rPr>
                <w:color w:val="000000"/>
              </w:rPr>
              <w:t>5/24~6/6</w:t>
            </w:r>
          </w:p>
        </w:tc>
        <w:tc>
          <w:tcPr>
            <w:tcW w:w="3572"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4955B7FC" w14:textId="70C11A06" w:rsidR="003462D4" w:rsidRPr="0023773E" w:rsidRDefault="003462D4" w:rsidP="0023773E">
            <w:pPr>
              <w:widowControl w:val="0"/>
              <w:spacing w:before="240" w:after="240"/>
              <w:rPr>
                <w:rFonts w:eastAsia="標楷體"/>
              </w:rPr>
            </w:pPr>
            <w:r w:rsidRPr="0023773E">
              <w:rPr>
                <w:color w:val="000000"/>
              </w:rPr>
              <w:t>製作</w:t>
            </w:r>
            <w:r w:rsidRPr="0023773E">
              <w:rPr>
                <w:color w:val="000000"/>
              </w:rPr>
              <w:t>Suggestion cod</w:t>
            </w:r>
            <w:r w:rsidR="0023773E">
              <w:rPr>
                <w:rFonts w:hint="eastAsia"/>
                <w:color w:val="000000"/>
              </w:rPr>
              <w:t>e</w:t>
            </w:r>
            <w:r w:rsidR="0023773E">
              <w:rPr>
                <w:color w:val="000000"/>
              </w:rPr>
              <w:t xml:space="preserve"> </w:t>
            </w:r>
            <w:r w:rsidRPr="0023773E">
              <w:rPr>
                <w:color w:val="000000"/>
              </w:rPr>
              <w:t>generator</w:t>
            </w:r>
          </w:p>
        </w:tc>
        <w:tc>
          <w:tcPr>
            <w:tcW w:w="3223"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78802D96" w14:textId="334FCFA2" w:rsidR="003462D4" w:rsidRPr="00E60729" w:rsidRDefault="003462D4" w:rsidP="003462D4">
            <w:pPr>
              <w:widowControl w:val="0"/>
              <w:spacing w:before="240" w:after="240"/>
              <w:jc w:val="both"/>
              <w:rPr>
                <w:rFonts w:eastAsia="標楷體"/>
                <w:sz w:val="24"/>
                <w:szCs w:val="24"/>
              </w:rPr>
            </w:pPr>
            <w:r>
              <w:rPr>
                <w:color w:val="000000"/>
              </w:rPr>
              <w:t>能產生建議程式碼</w:t>
            </w:r>
            <w:r>
              <w:rPr>
                <w:color w:val="000000"/>
              </w:rPr>
              <w:t>,</w:t>
            </w:r>
            <w:r>
              <w:rPr>
                <w:color w:val="000000"/>
              </w:rPr>
              <w:t>並存入</w:t>
            </w:r>
            <w:r>
              <w:rPr>
                <w:color w:val="000000"/>
              </w:rPr>
              <w:t>database</w:t>
            </w:r>
            <w:r>
              <w:rPr>
                <w:color w:val="000000"/>
              </w:rPr>
              <w:t>中</w:t>
            </w:r>
          </w:p>
        </w:tc>
      </w:tr>
      <w:tr w:rsidR="003462D4" w:rsidRPr="00E60729" w14:paraId="2A261CFF" w14:textId="77777777" w:rsidTr="0023773E">
        <w:trPr>
          <w:trHeight w:val="567"/>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1CD8BE" w14:textId="1D8AC563" w:rsidR="003462D4" w:rsidRPr="00E60729" w:rsidRDefault="003462D4" w:rsidP="003462D4">
            <w:pPr>
              <w:widowControl w:val="0"/>
              <w:spacing w:before="240" w:after="240"/>
              <w:ind w:left="960" w:hanging="480"/>
              <w:jc w:val="both"/>
              <w:rPr>
                <w:rFonts w:eastAsia="標楷體"/>
                <w:sz w:val="24"/>
                <w:szCs w:val="24"/>
              </w:rPr>
            </w:pPr>
            <w:r>
              <w:rPr>
                <w:color w:val="000000"/>
              </w:rPr>
              <w:t>8.</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6B396CA" w14:textId="2A3C19D6" w:rsidR="003462D4" w:rsidRPr="00E60729" w:rsidRDefault="003462D4" w:rsidP="003462D4">
            <w:pPr>
              <w:widowControl w:val="0"/>
              <w:spacing w:before="240" w:after="240"/>
              <w:jc w:val="both"/>
              <w:rPr>
                <w:rFonts w:eastAsia="標楷體"/>
                <w:sz w:val="24"/>
                <w:szCs w:val="24"/>
              </w:rPr>
            </w:pPr>
            <w:r>
              <w:rPr>
                <w:color w:val="000000"/>
              </w:rPr>
              <w:t>6/7~6/20</w:t>
            </w:r>
          </w:p>
        </w:tc>
        <w:tc>
          <w:tcPr>
            <w:tcW w:w="357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2AC8BD6" w14:textId="77777777" w:rsidR="003462D4" w:rsidRPr="00E60729" w:rsidRDefault="003462D4" w:rsidP="003462D4">
            <w:pPr>
              <w:widowControl w:val="0"/>
              <w:spacing w:after="40"/>
              <w:jc w:val="both"/>
              <w:rPr>
                <w:rFonts w:eastAsia="標楷體"/>
                <w:sz w:val="24"/>
                <w:szCs w:val="24"/>
              </w:rPr>
            </w:pPr>
          </w:p>
        </w:tc>
        <w:tc>
          <w:tcPr>
            <w:tcW w:w="322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07D8362" w14:textId="77777777" w:rsidR="003462D4" w:rsidRPr="00E60729" w:rsidRDefault="003462D4" w:rsidP="003462D4">
            <w:pPr>
              <w:widowControl w:val="0"/>
              <w:spacing w:after="40"/>
              <w:jc w:val="both"/>
              <w:rPr>
                <w:rFonts w:eastAsia="標楷體"/>
                <w:sz w:val="24"/>
                <w:szCs w:val="24"/>
              </w:rPr>
            </w:pPr>
          </w:p>
        </w:tc>
      </w:tr>
      <w:tr w:rsidR="003462D4" w:rsidRPr="00E60729" w14:paraId="1DE8F3ED" w14:textId="77777777" w:rsidTr="0023773E">
        <w:trPr>
          <w:trHeight w:val="567"/>
          <w:jc w:val="center"/>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3326AD" w14:textId="5365AC86" w:rsidR="003462D4" w:rsidRPr="00E60729" w:rsidRDefault="003462D4" w:rsidP="003462D4">
            <w:pPr>
              <w:widowControl w:val="0"/>
              <w:spacing w:before="240" w:after="240"/>
              <w:ind w:left="960" w:hanging="480"/>
              <w:jc w:val="both"/>
              <w:rPr>
                <w:rFonts w:eastAsia="標楷體"/>
                <w:sz w:val="24"/>
                <w:szCs w:val="24"/>
              </w:rPr>
            </w:pPr>
            <w:r>
              <w:rPr>
                <w:color w:val="000000"/>
              </w:rPr>
              <w:t>9.</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C5F6BA1" w14:textId="3B885BF8" w:rsidR="003462D4" w:rsidRPr="00E60729" w:rsidRDefault="003462D4" w:rsidP="003462D4">
            <w:pPr>
              <w:widowControl w:val="0"/>
              <w:spacing w:before="240" w:after="240"/>
              <w:jc w:val="both"/>
              <w:rPr>
                <w:rFonts w:eastAsia="標楷體"/>
                <w:sz w:val="24"/>
                <w:szCs w:val="24"/>
              </w:rPr>
            </w:pPr>
            <w:r>
              <w:rPr>
                <w:color w:val="000000"/>
              </w:rPr>
              <w:t>6/21~7/4</w:t>
            </w:r>
          </w:p>
        </w:tc>
        <w:tc>
          <w:tcPr>
            <w:tcW w:w="3572"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B0BC7A" w14:textId="33A253D0" w:rsidR="003462D4" w:rsidRPr="00E60729" w:rsidRDefault="003462D4" w:rsidP="003462D4">
            <w:pPr>
              <w:widowControl w:val="0"/>
              <w:spacing w:before="240" w:after="240"/>
              <w:jc w:val="both"/>
              <w:rPr>
                <w:rFonts w:eastAsia="標楷體"/>
                <w:sz w:val="24"/>
                <w:szCs w:val="24"/>
              </w:rPr>
            </w:pPr>
            <w:r>
              <w:rPr>
                <w:color w:val="000000"/>
              </w:rPr>
              <w:t>製作系統前端</w:t>
            </w:r>
          </w:p>
        </w:tc>
        <w:tc>
          <w:tcPr>
            <w:tcW w:w="3223"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3B8EFB" w14:textId="4F8CD45E" w:rsidR="003462D4" w:rsidRPr="00E60729" w:rsidRDefault="003462D4" w:rsidP="003462D4">
            <w:pPr>
              <w:widowControl w:val="0"/>
              <w:spacing w:before="240" w:after="240"/>
              <w:jc w:val="both"/>
              <w:rPr>
                <w:rFonts w:eastAsia="標楷體"/>
                <w:sz w:val="24"/>
                <w:szCs w:val="24"/>
              </w:rPr>
            </w:pPr>
            <w:r>
              <w:rPr>
                <w:color w:val="000000"/>
              </w:rPr>
              <w:t>包含系統登入介面</w:t>
            </w:r>
            <w:r>
              <w:rPr>
                <w:color w:val="000000"/>
              </w:rPr>
              <w:t>,</w:t>
            </w:r>
            <w:r>
              <w:rPr>
                <w:color w:val="000000"/>
              </w:rPr>
              <w:t>老師出題介面</w:t>
            </w:r>
            <w:r>
              <w:rPr>
                <w:color w:val="000000"/>
              </w:rPr>
              <w:t>,</w:t>
            </w:r>
            <w:r>
              <w:rPr>
                <w:color w:val="000000"/>
              </w:rPr>
              <w:t>學生答題介面</w:t>
            </w:r>
            <w:r>
              <w:rPr>
                <w:color w:val="000000"/>
              </w:rPr>
              <w:t>,</w:t>
            </w:r>
            <w:r>
              <w:rPr>
                <w:color w:val="000000"/>
              </w:rPr>
              <w:t>儀表板</w:t>
            </w:r>
            <w:r>
              <w:rPr>
                <w:color w:val="000000"/>
              </w:rPr>
              <w:t>,</w:t>
            </w:r>
            <w:r>
              <w:rPr>
                <w:color w:val="000000"/>
              </w:rPr>
              <w:t>管理員介面</w:t>
            </w:r>
          </w:p>
        </w:tc>
      </w:tr>
      <w:tr w:rsidR="003462D4" w:rsidRPr="00E60729" w14:paraId="55EFDDE7" w14:textId="77777777" w:rsidTr="0023773E">
        <w:trPr>
          <w:trHeight w:val="567"/>
          <w:jc w:val="center"/>
        </w:trPr>
        <w:tc>
          <w:tcPr>
            <w:tcW w:w="12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E27C2E" w14:textId="0F6EECDC" w:rsidR="003462D4" w:rsidRPr="00E60729" w:rsidRDefault="003462D4" w:rsidP="003462D4">
            <w:pPr>
              <w:widowControl w:val="0"/>
              <w:spacing w:before="240" w:after="240"/>
              <w:ind w:left="960" w:hanging="480"/>
              <w:jc w:val="both"/>
              <w:rPr>
                <w:rFonts w:eastAsia="標楷體"/>
                <w:sz w:val="24"/>
                <w:szCs w:val="24"/>
              </w:rPr>
            </w:pPr>
            <w:r>
              <w:rPr>
                <w:color w:val="000000"/>
              </w:rPr>
              <w:t>10.</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C2A336" w14:textId="5812499B" w:rsidR="003462D4" w:rsidRPr="00E60729" w:rsidRDefault="003462D4" w:rsidP="003462D4">
            <w:pPr>
              <w:widowControl w:val="0"/>
              <w:spacing w:before="240" w:after="240"/>
              <w:jc w:val="both"/>
              <w:rPr>
                <w:rFonts w:eastAsia="標楷體"/>
                <w:sz w:val="24"/>
                <w:szCs w:val="24"/>
              </w:rPr>
            </w:pPr>
            <w:r>
              <w:rPr>
                <w:color w:val="000000"/>
              </w:rPr>
              <w:t>7/5~7/18</w:t>
            </w:r>
          </w:p>
        </w:tc>
        <w:tc>
          <w:tcPr>
            <w:tcW w:w="357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0FC38CB" w14:textId="77777777" w:rsidR="003462D4" w:rsidRPr="00E60729" w:rsidRDefault="003462D4" w:rsidP="003462D4">
            <w:pPr>
              <w:widowControl w:val="0"/>
              <w:spacing w:after="40"/>
              <w:jc w:val="both"/>
              <w:rPr>
                <w:rFonts w:eastAsia="標楷體"/>
                <w:sz w:val="24"/>
                <w:szCs w:val="24"/>
              </w:rPr>
            </w:pPr>
          </w:p>
        </w:tc>
        <w:tc>
          <w:tcPr>
            <w:tcW w:w="322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71B85FB" w14:textId="77777777" w:rsidR="003462D4" w:rsidRPr="00E60729" w:rsidRDefault="003462D4" w:rsidP="003462D4">
            <w:pPr>
              <w:widowControl w:val="0"/>
              <w:spacing w:after="40"/>
              <w:jc w:val="both"/>
              <w:rPr>
                <w:rFonts w:eastAsia="標楷體"/>
                <w:sz w:val="24"/>
                <w:szCs w:val="24"/>
              </w:rPr>
            </w:pPr>
          </w:p>
        </w:tc>
      </w:tr>
      <w:tr w:rsidR="003462D4" w:rsidRPr="00E60729" w14:paraId="003E2501" w14:textId="77777777" w:rsidTr="0023773E">
        <w:trPr>
          <w:trHeight w:val="567"/>
          <w:jc w:val="center"/>
        </w:trPr>
        <w:tc>
          <w:tcPr>
            <w:tcW w:w="12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20BA16" w14:textId="709C8A82" w:rsidR="003462D4" w:rsidRPr="00E60729" w:rsidRDefault="003462D4" w:rsidP="003462D4">
            <w:pPr>
              <w:widowControl w:val="0"/>
              <w:spacing w:before="240" w:after="240"/>
              <w:ind w:left="960" w:hanging="480"/>
              <w:jc w:val="both"/>
              <w:rPr>
                <w:rFonts w:eastAsia="標楷體"/>
                <w:sz w:val="24"/>
                <w:szCs w:val="24"/>
              </w:rPr>
            </w:pPr>
            <w:r>
              <w:rPr>
                <w:color w:val="000000"/>
              </w:rPr>
              <w:t>11.</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8FCFA8" w14:textId="376FBF51" w:rsidR="003462D4" w:rsidRPr="00E60729" w:rsidRDefault="003462D4" w:rsidP="003462D4">
            <w:pPr>
              <w:widowControl w:val="0"/>
              <w:spacing w:before="240" w:after="240"/>
              <w:jc w:val="both"/>
              <w:rPr>
                <w:rFonts w:eastAsia="標楷體"/>
                <w:sz w:val="24"/>
                <w:szCs w:val="24"/>
              </w:rPr>
            </w:pPr>
            <w:r>
              <w:rPr>
                <w:color w:val="000000"/>
              </w:rPr>
              <w:t>7/19~8/1</w:t>
            </w:r>
          </w:p>
        </w:tc>
        <w:tc>
          <w:tcPr>
            <w:tcW w:w="3572" w:type="dxa"/>
            <w:tcBorders>
              <w:bottom w:val="single" w:sz="8" w:space="0" w:color="000000"/>
              <w:right w:val="single" w:sz="8" w:space="0" w:color="000000"/>
            </w:tcBorders>
            <w:shd w:val="clear" w:color="auto" w:fill="auto"/>
            <w:tcMar>
              <w:top w:w="100" w:type="dxa"/>
              <w:left w:w="100" w:type="dxa"/>
              <w:bottom w:w="100" w:type="dxa"/>
              <w:right w:w="100" w:type="dxa"/>
            </w:tcMar>
          </w:tcPr>
          <w:p w14:paraId="401E4F00" w14:textId="2FE648F9" w:rsidR="003462D4" w:rsidRPr="00E60729" w:rsidRDefault="003462D4" w:rsidP="003462D4">
            <w:pPr>
              <w:widowControl w:val="0"/>
              <w:spacing w:after="40"/>
              <w:jc w:val="both"/>
              <w:rPr>
                <w:rFonts w:eastAsia="標楷體"/>
                <w:sz w:val="24"/>
                <w:szCs w:val="24"/>
              </w:rPr>
            </w:pPr>
            <w:r>
              <w:rPr>
                <w:color w:val="000000"/>
              </w:rPr>
              <w:t>製作</w:t>
            </w:r>
            <w:r>
              <w:rPr>
                <w:color w:val="000000"/>
              </w:rPr>
              <w:t>Report generator</w:t>
            </w:r>
          </w:p>
        </w:tc>
        <w:tc>
          <w:tcPr>
            <w:tcW w:w="3223" w:type="dxa"/>
            <w:tcBorders>
              <w:bottom w:val="single" w:sz="8" w:space="0" w:color="000000"/>
              <w:right w:val="single" w:sz="8" w:space="0" w:color="000000"/>
            </w:tcBorders>
            <w:shd w:val="clear" w:color="auto" w:fill="auto"/>
            <w:tcMar>
              <w:top w:w="100" w:type="dxa"/>
              <w:left w:w="100" w:type="dxa"/>
              <w:bottom w:w="100" w:type="dxa"/>
              <w:right w:w="100" w:type="dxa"/>
            </w:tcMar>
          </w:tcPr>
          <w:p w14:paraId="65C98D49" w14:textId="42734296" w:rsidR="003462D4" w:rsidRPr="00E60729" w:rsidRDefault="003462D4" w:rsidP="003462D4">
            <w:pPr>
              <w:widowControl w:val="0"/>
              <w:spacing w:after="40"/>
              <w:jc w:val="both"/>
              <w:rPr>
                <w:rFonts w:eastAsia="標楷體"/>
                <w:sz w:val="24"/>
                <w:szCs w:val="24"/>
              </w:rPr>
            </w:pPr>
            <w:r>
              <w:rPr>
                <w:color w:val="000000"/>
              </w:rPr>
              <w:t>能顯示系統</w:t>
            </w:r>
            <w:proofErr w:type="spellStart"/>
            <w:r>
              <w:rPr>
                <w:color w:val="000000"/>
              </w:rPr>
              <w:t>DashBoard</w:t>
            </w:r>
            <w:proofErr w:type="spellEnd"/>
          </w:p>
        </w:tc>
      </w:tr>
      <w:tr w:rsidR="003462D4" w:rsidRPr="00E60729" w14:paraId="75EF652C" w14:textId="77777777" w:rsidTr="0023773E">
        <w:trPr>
          <w:trHeight w:val="567"/>
          <w:jc w:val="center"/>
        </w:trPr>
        <w:tc>
          <w:tcPr>
            <w:tcW w:w="12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E5806" w14:textId="396EAFBB" w:rsidR="003462D4" w:rsidRPr="00E60729" w:rsidRDefault="003462D4" w:rsidP="003462D4">
            <w:pPr>
              <w:widowControl w:val="0"/>
              <w:spacing w:before="240" w:after="240"/>
              <w:ind w:left="960" w:hanging="480"/>
              <w:jc w:val="both"/>
              <w:rPr>
                <w:rFonts w:eastAsia="標楷體"/>
                <w:sz w:val="24"/>
                <w:szCs w:val="24"/>
              </w:rPr>
            </w:pPr>
            <w:r>
              <w:rPr>
                <w:color w:val="000000"/>
              </w:rPr>
              <w:t>12.</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3D505" w14:textId="68749BE7" w:rsidR="003462D4" w:rsidRPr="00E60729" w:rsidRDefault="003462D4" w:rsidP="003462D4">
            <w:pPr>
              <w:widowControl w:val="0"/>
              <w:spacing w:before="240" w:after="240"/>
              <w:jc w:val="both"/>
              <w:rPr>
                <w:rFonts w:eastAsia="標楷體"/>
                <w:sz w:val="24"/>
                <w:szCs w:val="24"/>
              </w:rPr>
            </w:pPr>
            <w:r>
              <w:rPr>
                <w:color w:val="000000"/>
              </w:rPr>
              <w:t>8/2~8/15</w:t>
            </w:r>
          </w:p>
        </w:tc>
        <w:tc>
          <w:tcPr>
            <w:tcW w:w="3572"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AFE5D4" w14:textId="4AF6F9A2" w:rsidR="003462D4" w:rsidRPr="00E60729" w:rsidRDefault="003462D4" w:rsidP="003462D4">
            <w:pPr>
              <w:widowControl w:val="0"/>
              <w:spacing w:before="240" w:after="240"/>
              <w:jc w:val="both"/>
              <w:rPr>
                <w:rFonts w:eastAsia="標楷體"/>
                <w:sz w:val="24"/>
                <w:szCs w:val="24"/>
              </w:rPr>
            </w:pPr>
            <w:r>
              <w:rPr>
                <w:color w:val="000000"/>
              </w:rPr>
              <w:t>系統測試及維護</w:t>
            </w:r>
          </w:p>
        </w:tc>
        <w:tc>
          <w:tcPr>
            <w:tcW w:w="3223"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0B4A8" w14:textId="736495FF" w:rsidR="003462D4" w:rsidRPr="00E60729" w:rsidRDefault="003462D4" w:rsidP="003462D4">
            <w:pPr>
              <w:widowControl w:val="0"/>
              <w:spacing w:before="240" w:after="240"/>
              <w:jc w:val="both"/>
              <w:rPr>
                <w:rFonts w:eastAsia="標楷體"/>
                <w:sz w:val="24"/>
                <w:szCs w:val="24"/>
              </w:rPr>
            </w:pPr>
            <w:r>
              <w:rPr>
                <w:color w:val="000000"/>
              </w:rPr>
              <w:t> </w:t>
            </w:r>
          </w:p>
        </w:tc>
      </w:tr>
      <w:tr w:rsidR="003462D4" w:rsidRPr="00E60729" w14:paraId="1792D6DD" w14:textId="77777777" w:rsidTr="0023773E">
        <w:trPr>
          <w:trHeight w:val="567"/>
          <w:jc w:val="center"/>
        </w:trPr>
        <w:tc>
          <w:tcPr>
            <w:tcW w:w="12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94882" w14:textId="1B0284AB" w:rsidR="003462D4" w:rsidRPr="00E60729" w:rsidRDefault="003462D4" w:rsidP="003462D4">
            <w:pPr>
              <w:widowControl w:val="0"/>
              <w:spacing w:before="240" w:after="240"/>
              <w:ind w:left="960" w:hanging="480"/>
              <w:jc w:val="both"/>
              <w:rPr>
                <w:rFonts w:eastAsia="標楷體"/>
                <w:sz w:val="24"/>
                <w:szCs w:val="24"/>
              </w:rPr>
            </w:pPr>
            <w:r>
              <w:rPr>
                <w:color w:val="000000"/>
              </w:rPr>
              <w:t>13.</w:t>
            </w:r>
            <w:r>
              <w:rPr>
                <w:color w:val="000000"/>
                <w:sz w:val="14"/>
                <w:szCs w:val="14"/>
              </w:rPr>
              <w:t xml:space="preserve">     </w:t>
            </w:r>
            <w:r>
              <w:rPr>
                <w:color w:val="000000"/>
              </w:rPr>
              <w:t> </w:t>
            </w:r>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2FA96D" w14:textId="383F22AE" w:rsidR="003462D4" w:rsidRPr="00E60729" w:rsidRDefault="003462D4" w:rsidP="003462D4">
            <w:pPr>
              <w:widowControl w:val="0"/>
              <w:spacing w:before="240" w:after="240"/>
              <w:jc w:val="both"/>
              <w:rPr>
                <w:rFonts w:eastAsia="標楷體"/>
                <w:sz w:val="24"/>
                <w:szCs w:val="24"/>
              </w:rPr>
            </w:pPr>
            <w:r>
              <w:rPr>
                <w:color w:val="000000"/>
              </w:rPr>
              <w:t>8/16~8/31</w:t>
            </w:r>
          </w:p>
        </w:tc>
        <w:tc>
          <w:tcPr>
            <w:tcW w:w="357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E837A5D" w14:textId="77777777" w:rsidR="003462D4" w:rsidRPr="00E60729" w:rsidRDefault="003462D4" w:rsidP="003462D4">
            <w:pPr>
              <w:widowControl w:val="0"/>
              <w:spacing w:after="40"/>
              <w:jc w:val="both"/>
              <w:rPr>
                <w:rFonts w:eastAsia="標楷體"/>
                <w:sz w:val="24"/>
                <w:szCs w:val="24"/>
              </w:rPr>
            </w:pPr>
          </w:p>
        </w:tc>
        <w:tc>
          <w:tcPr>
            <w:tcW w:w="322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4FA0B5D" w14:textId="77777777" w:rsidR="003462D4" w:rsidRPr="00E60729" w:rsidRDefault="003462D4" w:rsidP="003462D4">
            <w:pPr>
              <w:widowControl w:val="0"/>
              <w:spacing w:after="40"/>
              <w:jc w:val="both"/>
              <w:rPr>
                <w:rFonts w:eastAsia="標楷體"/>
                <w:sz w:val="24"/>
                <w:szCs w:val="24"/>
              </w:rPr>
            </w:pPr>
          </w:p>
        </w:tc>
      </w:tr>
    </w:tbl>
    <w:p w14:paraId="329F6742" w14:textId="77777777" w:rsidR="003462D4" w:rsidRPr="00E60729" w:rsidRDefault="003462D4" w:rsidP="00E60729">
      <w:pPr>
        <w:widowControl w:val="0"/>
        <w:spacing w:after="40"/>
        <w:jc w:val="both"/>
        <w:rPr>
          <w:rFonts w:eastAsia="標楷體"/>
          <w:sz w:val="24"/>
          <w:szCs w:val="24"/>
        </w:rPr>
      </w:pPr>
    </w:p>
    <w:p w14:paraId="5DD4C9B9" w14:textId="595EEC43" w:rsidR="001C1342" w:rsidRPr="00E60729" w:rsidRDefault="005B1AA1" w:rsidP="00107F92">
      <w:pPr>
        <w:widowControl w:val="0"/>
        <w:spacing w:before="240" w:after="240" w:line="200" w:lineRule="exact"/>
        <w:jc w:val="both"/>
        <w:rPr>
          <w:rFonts w:eastAsia="標楷體"/>
          <w:sz w:val="24"/>
          <w:szCs w:val="24"/>
          <w:lang w:val="de-DE"/>
        </w:rPr>
      </w:pPr>
      <w:r w:rsidRPr="00E60729">
        <w:rPr>
          <w:rFonts w:eastAsia="標楷體"/>
          <w:sz w:val="24"/>
          <w:szCs w:val="24"/>
          <w:lang w:val="de-DE"/>
        </w:rPr>
        <w:t>1.</w:t>
      </w:r>
      <w:r w:rsidRPr="00E60729">
        <w:rPr>
          <w:rFonts w:eastAsia="標楷體"/>
          <w:sz w:val="24"/>
          <w:szCs w:val="14"/>
          <w:lang w:val="de-DE"/>
        </w:rPr>
        <w:t xml:space="preserve">       </w:t>
      </w:r>
      <w:r w:rsidRPr="00E60729">
        <w:rPr>
          <w:rFonts w:eastAsia="標楷體" w:cs="Gungsuh"/>
          <w:sz w:val="24"/>
          <w:szCs w:val="24"/>
          <w:lang w:val="de-DE"/>
        </w:rPr>
        <w:t>Docker</w:t>
      </w:r>
      <w:r w:rsidRPr="00E60729">
        <w:rPr>
          <w:rFonts w:eastAsia="標楷體" w:cs="Gungsuh"/>
          <w:sz w:val="24"/>
          <w:szCs w:val="24"/>
        </w:rPr>
        <w:t>深入研究</w:t>
      </w:r>
      <w:r w:rsidRPr="00E60729">
        <w:rPr>
          <w:rFonts w:eastAsia="標楷體" w:cs="Gungsuh"/>
          <w:sz w:val="24"/>
          <w:szCs w:val="24"/>
          <w:lang w:val="de-DE"/>
        </w:rPr>
        <w:t xml:space="preserve">(Docker </w:t>
      </w:r>
      <w:proofErr w:type="spellStart"/>
      <w:r w:rsidRPr="00E60729">
        <w:rPr>
          <w:rFonts w:eastAsia="標楷體" w:cs="Gungsuh"/>
          <w:sz w:val="24"/>
          <w:szCs w:val="24"/>
          <w:lang w:val="de-DE"/>
        </w:rPr>
        <w:t>image</w:t>
      </w:r>
      <w:proofErr w:type="spellEnd"/>
      <w:r w:rsidRPr="00E60729">
        <w:rPr>
          <w:rFonts w:eastAsia="標楷體" w:cs="Gungsuh"/>
          <w:sz w:val="24"/>
          <w:szCs w:val="24"/>
          <w:lang w:val="de-DE"/>
        </w:rPr>
        <w:t xml:space="preserve"> , Docker </w:t>
      </w:r>
      <w:proofErr w:type="spellStart"/>
      <w:r w:rsidRPr="00E60729">
        <w:rPr>
          <w:rFonts w:eastAsia="標楷體" w:cs="Gungsuh"/>
          <w:sz w:val="24"/>
          <w:szCs w:val="24"/>
          <w:lang w:val="de-DE"/>
        </w:rPr>
        <w:t>compose</w:t>
      </w:r>
      <w:proofErr w:type="spellEnd"/>
      <w:r w:rsidRPr="00E60729">
        <w:rPr>
          <w:rFonts w:eastAsia="標楷體" w:cs="Gungsuh"/>
          <w:sz w:val="24"/>
          <w:szCs w:val="24"/>
          <w:lang w:val="de-DE"/>
        </w:rPr>
        <w:t>)</w:t>
      </w:r>
    </w:p>
    <w:p w14:paraId="474BAD53" w14:textId="266CC59F" w:rsidR="001C1342" w:rsidRPr="00E60729" w:rsidRDefault="005B1AA1" w:rsidP="00107F92">
      <w:pPr>
        <w:widowControl w:val="0"/>
        <w:spacing w:before="240" w:after="240" w:line="200" w:lineRule="exact"/>
        <w:jc w:val="both"/>
        <w:rPr>
          <w:rFonts w:eastAsia="標楷體"/>
          <w:sz w:val="24"/>
          <w:szCs w:val="24"/>
          <w:lang w:val="de-DE"/>
        </w:rPr>
      </w:pPr>
      <w:r w:rsidRPr="00E60729">
        <w:rPr>
          <w:rFonts w:eastAsia="標楷體"/>
          <w:sz w:val="24"/>
          <w:szCs w:val="24"/>
          <w:lang w:val="de-DE"/>
        </w:rPr>
        <w:t>2.</w:t>
      </w:r>
      <w:r w:rsidRPr="00E60729">
        <w:rPr>
          <w:rFonts w:eastAsia="標楷體"/>
          <w:sz w:val="24"/>
          <w:szCs w:val="14"/>
          <w:lang w:val="de-DE"/>
        </w:rPr>
        <w:t xml:space="preserve">       </w:t>
      </w:r>
      <w:r w:rsidRPr="00E60729">
        <w:rPr>
          <w:rFonts w:eastAsia="標楷體" w:cs="Gungsuh"/>
          <w:sz w:val="24"/>
          <w:szCs w:val="24"/>
          <w:lang w:val="de-DE"/>
        </w:rPr>
        <w:t xml:space="preserve">Docker </w:t>
      </w:r>
      <w:proofErr w:type="spellStart"/>
      <w:r w:rsidRPr="00E60729">
        <w:rPr>
          <w:rFonts w:eastAsia="標楷體" w:cs="Gungsuh"/>
          <w:sz w:val="24"/>
          <w:szCs w:val="24"/>
          <w:lang w:val="de-DE"/>
        </w:rPr>
        <w:t>container</w:t>
      </w:r>
      <w:proofErr w:type="spellEnd"/>
      <w:r w:rsidRPr="00E60729">
        <w:rPr>
          <w:rFonts w:eastAsia="標楷體" w:cs="Gungsuh"/>
          <w:sz w:val="24"/>
          <w:szCs w:val="24"/>
        </w:rPr>
        <w:t>嘗試建置</w:t>
      </w:r>
      <w:proofErr w:type="spellStart"/>
      <w:r w:rsidRPr="00E60729">
        <w:rPr>
          <w:rFonts w:eastAsia="標楷體" w:cs="Gungsuh"/>
          <w:sz w:val="24"/>
          <w:szCs w:val="24"/>
          <w:lang w:val="de-DE"/>
        </w:rPr>
        <w:t>GitLab</w:t>
      </w:r>
      <w:proofErr w:type="spellEnd"/>
      <w:r w:rsidRPr="00E60729">
        <w:rPr>
          <w:rFonts w:eastAsia="標楷體" w:cs="Gungsuh"/>
          <w:sz w:val="24"/>
          <w:szCs w:val="24"/>
          <w:lang w:val="de-DE"/>
        </w:rPr>
        <w:t xml:space="preserve"> , </w:t>
      </w:r>
      <w:proofErr w:type="spellStart"/>
      <w:r w:rsidRPr="00E60729">
        <w:rPr>
          <w:rFonts w:eastAsia="標楷體" w:cs="Gungsuh"/>
          <w:sz w:val="24"/>
          <w:szCs w:val="24"/>
          <w:lang w:val="de-DE"/>
        </w:rPr>
        <w:t>SonarQube</w:t>
      </w:r>
      <w:proofErr w:type="spellEnd"/>
      <w:r w:rsidRPr="00E60729">
        <w:rPr>
          <w:rFonts w:eastAsia="標楷體" w:cs="Gungsuh"/>
          <w:sz w:val="24"/>
          <w:szCs w:val="24"/>
          <w:lang w:val="de-DE"/>
        </w:rPr>
        <w:t>, Jenkins</w:t>
      </w:r>
    </w:p>
    <w:p w14:paraId="3D45314E" w14:textId="3FB79E25" w:rsidR="001C1342" w:rsidRPr="00E60729" w:rsidRDefault="005B1AA1" w:rsidP="00107F92">
      <w:pPr>
        <w:widowControl w:val="0"/>
        <w:spacing w:before="240" w:after="240" w:line="200" w:lineRule="exact"/>
        <w:jc w:val="both"/>
        <w:rPr>
          <w:rFonts w:eastAsia="標楷體"/>
          <w:sz w:val="24"/>
          <w:szCs w:val="24"/>
          <w:lang w:val="de-DE"/>
        </w:rPr>
      </w:pPr>
      <w:r w:rsidRPr="00E60729">
        <w:rPr>
          <w:rFonts w:eastAsia="標楷體"/>
          <w:sz w:val="24"/>
          <w:szCs w:val="24"/>
          <w:lang w:val="de-DE"/>
        </w:rPr>
        <w:t>3.</w:t>
      </w:r>
      <w:r w:rsidRPr="00E60729">
        <w:rPr>
          <w:rFonts w:eastAsia="標楷體"/>
          <w:sz w:val="24"/>
          <w:szCs w:val="14"/>
          <w:lang w:val="de-DE"/>
        </w:rPr>
        <w:t xml:space="preserve">       </w:t>
      </w:r>
      <w:r w:rsidRPr="00E60729">
        <w:rPr>
          <w:rFonts w:eastAsia="標楷體" w:cs="Gungsuh"/>
          <w:sz w:val="24"/>
          <w:szCs w:val="24"/>
          <w:lang w:val="de-DE"/>
        </w:rPr>
        <w:t xml:space="preserve">Docker </w:t>
      </w:r>
      <w:proofErr w:type="spellStart"/>
      <w:r w:rsidRPr="00E60729">
        <w:rPr>
          <w:rFonts w:eastAsia="標楷體" w:cs="Gungsuh"/>
          <w:sz w:val="24"/>
          <w:szCs w:val="24"/>
          <w:lang w:val="de-DE"/>
        </w:rPr>
        <w:t>container</w:t>
      </w:r>
      <w:proofErr w:type="spellEnd"/>
      <w:r w:rsidRPr="00E60729">
        <w:rPr>
          <w:rFonts w:eastAsia="標楷體" w:cs="Gungsuh"/>
          <w:sz w:val="24"/>
          <w:szCs w:val="24"/>
        </w:rPr>
        <w:t>建置</w:t>
      </w:r>
      <w:proofErr w:type="spellStart"/>
      <w:r w:rsidRPr="00E60729">
        <w:rPr>
          <w:rFonts w:eastAsia="標楷體" w:cs="Gungsuh"/>
          <w:sz w:val="24"/>
          <w:szCs w:val="24"/>
          <w:lang w:val="de-DE"/>
        </w:rPr>
        <w:t>mySQL</w:t>
      </w:r>
      <w:proofErr w:type="spellEnd"/>
      <w:r w:rsidRPr="00E60729">
        <w:rPr>
          <w:rFonts w:eastAsia="標楷體" w:cs="Gungsuh"/>
          <w:sz w:val="24"/>
          <w:szCs w:val="24"/>
          <w:lang w:val="de-DE"/>
        </w:rPr>
        <w:t xml:space="preserve"> Database</w:t>
      </w:r>
    </w:p>
    <w:p w14:paraId="2281433F" w14:textId="284E0BF3" w:rsidR="001C1342" w:rsidRPr="00E60729" w:rsidRDefault="005B1AA1" w:rsidP="00107F92">
      <w:pPr>
        <w:widowControl w:val="0"/>
        <w:spacing w:before="240" w:after="240" w:line="200" w:lineRule="exact"/>
        <w:jc w:val="both"/>
        <w:rPr>
          <w:rFonts w:eastAsia="標楷體"/>
          <w:sz w:val="24"/>
          <w:szCs w:val="24"/>
          <w:lang w:val="de-DE"/>
        </w:rPr>
      </w:pPr>
      <w:r w:rsidRPr="00E60729">
        <w:rPr>
          <w:rFonts w:eastAsia="標楷體"/>
          <w:sz w:val="24"/>
          <w:szCs w:val="24"/>
          <w:lang w:val="de-DE"/>
        </w:rPr>
        <w:t>4.</w:t>
      </w:r>
      <w:r w:rsidRPr="00E60729">
        <w:rPr>
          <w:rFonts w:eastAsia="標楷體"/>
          <w:sz w:val="24"/>
          <w:szCs w:val="14"/>
          <w:lang w:val="de-DE"/>
        </w:rPr>
        <w:t xml:space="preserve">       </w:t>
      </w:r>
      <w:r w:rsidRPr="00E60729">
        <w:rPr>
          <w:rFonts w:eastAsia="標楷體" w:cs="Gungsuh"/>
          <w:sz w:val="24"/>
          <w:szCs w:val="24"/>
          <w:lang w:val="de-DE"/>
        </w:rPr>
        <w:t>Docker</w:t>
      </w:r>
      <w:r w:rsidRPr="00E60729">
        <w:rPr>
          <w:rFonts w:eastAsia="標楷體" w:cs="Gungsuh"/>
          <w:sz w:val="24"/>
          <w:szCs w:val="24"/>
        </w:rPr>
        <w:t>提供的</w:t>
      </w:r>
      <w:proofErr w:type="spellStart"/>
      <w:r w:rsidRPr="00E60729">
        <w:rPr>
          <w:rFonts w:eastAsia="標楷體" w:cs="Gungsuh"/>
          <w:sz w:val="24"/>
          <w:szCs w:val="24"/>
          <w:lang w:val="de-DE"/>
        </w:rPr>
        <w:t>Restful</w:t>
      </w:r>
      <w:proofErr w:type="spellEnd"/>
      <w:r w:rsidRPr="00E60729">
        <w:rPr>
          <w:rFonts w:eastAsia="標楷體" w:cs="Gungsuh"/>
          <w:sz w:val="24"/>
          <w:szCs w:val="24"/>
          <w:lang w:val="de-DE"/>
        </w:rPr>
        <w:t xml:space="preserve"> API </w:t>
      </w:r>
      <w:r w:rsidRPr="00E60729">
        <w:rPr>
          <w:rFonts w:eastAsia="標楷體" w:cs="Gungsuh"/>
          <w:sz w:val="24"/>
          <w:szCs w:val="24"/>
        </w:rPr>
        <w:t>功能的深入研究</w:t>
      </w:r>
    </w:p>
    <w:p w14:paraId="53FD8D6B" w14:textId="7E1E8B44" w:rsidR="001C1342" w:rsidRPr="00E60729" w:rsidRDefault="005B1AA1" w:rsidP="00107F92">
      <w:pPr>
        <w:widowControl w:val="0"/>
        <w:spacing w:before="240" w:after="240" w:line="200" w:lineRule="exact"/>
        <w:jc w:val="both"/>
        <w:rPr>
          <w:rFonts w:eastAsia="標楷體"/>
          <w:sz w:val="24"/>
          <w:szCs w:val="24"/>
          <w:lang w:val="de-DE"/>
        </w:rPr>
      </w:pPr>
      <w:r w:rsidRPr="00E60729">
        <w:rPr>
          <w:rFonts w:eastAsia="標楷體"/>
          <w:sz w:val="24"/>
          <w:szCs w:val="24"/>
          <w:lang w:val="de-DE"/>
        </w:rPr>
        <w:t>5.</w:t>
      </w:r>
      <w:r w:rsidRPr="00E60729">
        <w:rPr>
          <w:rFonts w:eastAsia="標楷體"/>
          <w:sz w:val="24"/>
          <w:szCs w:val="14"/>
          <w:lang w:val="de-DE"/>
        </w:rPr>
        <w:t xml:space="preserve">       </w:t>
      </w:r>
      <w:r w:rsidRPr="00E60729">
        <w:rPr>
          <w:rFonts w:eastAsia="標楷體"/>
          <w:sz w:val="24"/>
          <w:szCs w:val="24"/>
          <w:lang w:val="de-DE"/>
        </w:rPr>
        <w:t xml:space="preserve">Jenkins </w:t>
      </w:r>
      <w:proofErr w:type="spellStart"/>
      <w:r w:rsidRPr="00E60729">
        <w:rPr>
          <w:rFonts w:eastAsia="標楷體"/>
          <w:sz w:val="24"/>
          <w:szCs w:val="24"/>
          <w:lang w:val="de-DE"/>
        </w:rPr>
        <w:t>plugins</w:t>
      </w:r>
      <w:proofErr w:type="spellEnd"/>
      <w:r w:rsidRPr="00E60729">
        <w:rPr>
          <w:rFonts w:eastAsia="標楷體"/>
          <w:sz w:val="24"/>
          <w:szCs w:val="24"/>
          <w:lang w:val="de-DE"/>
        </w:rPr>
        <w:t xml:space="preserve"> (</w:t>
      </w:r>
      <w:proofErr w:type="spellStart"/>
      <w:r w:rsidRPr="00E60729">
        <w:rPr>
          <w:rFonts w:eastAsia="標楷體"/>
          <w:sz w:val="24"/>
          <w:szCs w:val="24"/>
          <w:lang w:val="de-DE"/>
        </w:rPr>
        <w:t>GitLab</w:t>
      </w:r>
      <w:proofErr w:type="spellEnd"/>
      <w:r w:rsidRPr="00E60729">
        <w:rPr>
          <w:rFonts w:eastAsia="標楷體"/>
          <w:sz w:val="24"/>
          <w:szCs w:val="24"/>
          <w:lang w:val="de-DE"/>
        </w:rPr>
        <w:t xml:space="preserve"> , </w:t>
      </w:r>
      <w:proofErr w:type="spellStart"/>
      <w:r w:rsidRPr="00E60729">
        <w:rPr>
          <w:rFonts w:eastAsia="標楷體"/>
          <w:sz w:val="24"/>
          <w:szCs w:val="24"/>
          <w:lang w:val="de-DE"/>
        </w:rPr>
        <w:t>SonarQube</w:t>
      </w:r>
      <w:proofErr w:type="spellEnd"/>
      <w:r w:rsidRPr="00E60729">
        <w:rPr>
          <w:rFonts w:eastAsia="標楷體"/>
          <w:sz w:val="24"/>
          <w:szCs w:val="24"/>
          <w:lang w:val="de-DE"/>
        </w:rPr>
        <w:t>, Maven)</w:t>
      </w:r>
    </w:p>
    <w:p w14:paraId="4127314A" w14:textId="2607CDA0" w:rsidR="001C1342" w:rsidRPr="00E60729" w:rsidRDefault="005B1AA1" w:rsidP="00107F92">
      <w:pPr>
        <w:widowControl w:val="0"/>
        <w:spacing w:before="240" w:after="240" w:line="200" w:lineRule="exact"/>
        <w:jc w:val="both"/>
        <w:rPr>
          <w:rFonts w:eastAsia="標楷體"/>
          <w:sz w:val="24"/>
          <w:szCs w:val="24"/>
        </w:rPr>
      </w:pPr>
      <w:r w:rsidRPr="00E60729">
        <w:rPr>
          <w:rFonts w:eastAsia="標楷體"/>
          <w:sz w:val="24"/>
          <w:szCs w:val="24"/>
        </w:rPr>
        <w:t>6.</w:t>
      </w:r>
      <w:r w:rsidRPr="00E60729">
        <w:rPr>
          <w:rFonts w:eastAsia="標楷體"/>
          <w:sz w:val="24"/>
          <w:szCs w:val="14"/>
        </w:rPr>
        <w:t xml:space="preserve">       </w:t>
      </w:r>
      <w:r w:rsidRPr="00E60729">
        <w:rPr>
          <w:rFonts w:eastAsia="標楷體" w:cs="Gungsuh"/>
          <w:sz w:val="24"/>
          <w:szCs w:val="24"/>
        </w:rPr>
        <w:t>前端框架選擇學習</w:t>
      </w:r>
    </w:p>
    <w:p w14:paraId="179AC18C" w14:textId="765D3E91" w:rsidR="001C1342" w:rsidRPr="00E60729" w:rsidRDefault="005B1AA1" w:rsidP="00107F92">
      <w:pPr>
        <w:widowControl w:val="0"/>
        <w:spacing w:before="240" w:after="240" w:line="200" w:lineRule="exact"/>
        <w:jc w:val="both"/>
        <w:rPr>
          <w:rFonts w:eastAsia="標楷體"/>
          <w:sz w:val="24"/>
          <w:szCs w:val="24"/>
        </w:rPr>
      </w:pPr>
      <w:r w:rsidRPr="00E60729">
        <w:rPr>
          <w:rFonts w:eastAsia="標楷體"/>
          <w:sz w:val="24"/>
          <w:szCs w:val="24"/>
        </w:rPr>
        <w:lastRenderedPageBreak/>
        <w:t>7.</w:t>
      </w:r>
      <w:r w:rsidRPr="00E60729">
        <w:rPr>
          <w:rFonts w:eastAsia="標楷體"/>
          <w:sz w:val="24"/>
          <w:szCs w:val="14"/>
        </w:rPr>
        <w:t xml:space="preserve">       </w:t>
      </w:r>
      <w:r w:rsidRPr="00E60729">
        <w:rPr>
          <w:rFonts w:eastAsia="標楷體" w:cs="Gungsuh"/>
          <w:sz w:val="24"/>
          <w:szCs w:val="24"/>
        </w:rPr>
        <w:t>題目庫格式的決定</w:t>
      </w:r>
    </w:p>
    <w:p w14:paraId="26FFCD49" w14:textId="06550CF2" w:rsidR="001C1342" w:rsidRPr="00E60729" w:rsidRDefault="005B1AA1" w:rsidP="00107F92">
      <w:pPr>
        <w:widowControl w:val="0"/>
        <w:spacing w:before="240" w:after="240" w:line="200" w:lineRule="exact"/>
        <w:jc w:val="both"/>
        <w:rPr>
          <w:rFonts w:eastAsia="標楷體"/>
          <w:sz w:val="24"/>
          <w:szCs w:val="24"/>
        </w:rPr>
      </w:pPr>
      <w:r w:rsidRPr="00E60729">
        <w:rPr>
          <w:rFonts w:eastAsia="標楷體"/>
          <w:sz w:val="24"/>
          <w:szCs w:val="24"/>
        </w:rPr>
        <w:t>8.</w:t>
      </w:r>
      <w:r w:rsidRPr="00E60729">
        <w:rPr>
          <w:rFonts w:eastAsia="標楷體"/>
          <w:sz w:val="24"/>
          <w:szCs w:val="14"/>
        </w:rPr>
        <w:t xml:space="preserve">       </w:t>
      </w:r>
      <w:r w:rsidRPr="00E60729">
        <w:rPr>
          <w:rFonts w:eastAsia="標楷體" w:cs="Gungsuh"/>
          <w:sz w:val="24"/>
          <w:szCs w:val="24"/>
        </w:rPr>
        <w:t>決定</w:t>
      </w:r>
      <w:r w:rsidRPr="00E60729">
        <w:rPr>
          <w:rFonts w:eastAsia="標楷體" w:cs="Gungsuh"/>
          <w:sz w:val="24"/>
          <w:szCs w:val="24"/>
        </w:rPr>
        <w:t>Maven</w:t>
      </w:r>
      <w:r w:rsidRPr="00E60729">
        <w:rPr>
          <w:rFonts w:eastAsia="標楷體" w:cs="Gungsuh"/>
          <w:sz w:val="24"/>
          <w:szCs w:val="24"/>
        </w:rPr>
        <w:t>單元測試插件</w:t>
      </w:r>
      <w:r w:rsidRPr="00E60729">
        <w:rPr>
          <w:rFonts w:eastAsia="標楷體" w:cs="Gungsuh"/>
          <w:sz w:val="24"/>
          <w:szCs w:val="24"/>
        </w:rPr>
        <w:t>,pom.xml</w:t>
      </w:r>
      <w:r w:rsidRPr="00E60729">
        <w:rPr>
          <w:rFonts w:eastAsia="標楷體" w:cs="Gungsuh"/>
          <w:sz w:val="24"/>
          <w:szCs w:val="24"/>
        </w:rPr>
        <w:t>的設定及</w:t>
      </w:r>
      <w:r w:rsidRPr="00E60729">
        <w:rPr>
          <w:rFonts w:eastAsia="標楷體" w:cs="Gungsuh"/>
          <w:sz w:val="24"/>
          <w:szCs w:val="24"/>
        </w:rPr>
        <w:t>test file generator</w:t>
      </w:r>
      <w:r w:rsidRPr="00E60729">
        <w:rPr>
          <w:rFonts w:eastAsia="標楷體" w:cs="Gungsuh"/>
          <w:sz w:val="24"/>
          <w:szCs w:val="24"/>
        </w:rPr>
        <w:t>的製作方式</w:t>
      </w:r>
    </w:p>
    <w:p w14:paraId="3E73308D" w14:textId="5305F672" w:rsidR="001C1342" w:rsidRPr="00E60729" w:rsidRDefault="005B1AA1" w:rsidP="00107F92">
      <w:pPr>
        <w:widowControl w:val="0"/>
        <w:spacing w:before="240" w:after="240" w:line="200" w:lineRule="exact"/>
        <w:jc w:val="both"/>
        <w:rPr>
          <w:rFonts w:eastAsia="標楷體"/>
          <w:sz w:val="24"/>
          <w:szCs w:val="24"/>
        </w:rPr>
      </w:pPr>
      <w:r w:rsidRPr="00E60729">
        <w:rPr>
          <w:rFonts w:eastAsia="標楷體"/>
          <w:sz w:val="24"/>
          <w:szCs w:val="24"/>
        </w:rPr>
        <w:t>9.</w:t>
      </w:r>
      <w:r w:rsidRPr="00E60729">
        <w:rPr>
          <w:rFonts w:eastAsia="標楷體"/>
          <w:sz w:val="24"/>
          <w:szCs w:val="14"/>
        </w:rPr>
        <w:t xml:space="preserve">       </w:t>
      </w:r>
      <w:r w:rsidRPr="00E60729">
        <w:rPr>
          <w:rFonts w:eastAsia="標楷體" w:cs="Gungsuh"/>
          <w:sz w:val="24"/>
          <w:szCs w:val="24"/>
        </w:rPr>
        <w:t>Report generator</w:t>
      </w:r>
    </w:p>
    <w:p w14:paraId="641A728D" w14:textId="434FF8D0" w:rsidR="001C1342" w:rsidRPr="00E60729" w:rsidRDefault="005B1AA1" w:rsidP="00107F92">
      <w:pPr>
        <w:widowControl w:val="0"/>
        <w:spacing w:before="240" w:after="240" w:line="200" w:lineRule="exact"/>
        <w:jc w:val="both"/>
        <w:rPr>
          <w:rFonts w:eastAsia="標楷體"/>
          <w:sz w:val="24"/>
          <w:szCs w:val="24"/>
        </w:rPr>
      </w:pPr>
      <w:r w:rsidRPr="00E60729">
        <w:rPr>
          <w:rFonts w:eastAsia="標楷體"/>
          <w:sz w:val="24"/>
          <w:szCs w:val="24"/>
        </w:rPr>
        <w:t>10.</w:t>
      </w:r>
      <w:r w:rsidRPr="00E60729">
        <w:rPr>
          <w:rFonts w:eastAsia="標楷體"/>
          <w:sz w:val="24"/>
          <w:szCs w:val="14"/>
        </w:rPr>
        <w:t xml:space="preserve">     </w:t>
      </w:r>
      <w:r w:rsidRPr="00E60729">
        <w:rPr>
          <w:rFonts w:eastAsia="標楷體" w:cs="Gungsuh"/>
          <w:sz w:val="24"/>
          <w:szCs w:val="24"/>
        </w:rPr>
        <w:t xml:space="preserve">Suggestion code generator </w:t>
      </w:r>
      <w:r w:rsidRPr="00E60729">
        <w:rPr>
          <w:rFonts w:eastAsia="標楷體" w:cs="Gungsuh"/>
          <w:sz w:val="24"/>
          <w:szCs w:val="24"/>
        </w:rPr>
        <w:t>的製作方式</w:t>
      </w:r>
    </w:p>
    <w:p w14:paraId="65A9898D" w14:textId="264F2D5A" w:rsidR="001C1342" w:rsidRPr="00E60729" w:rsidRDefault="005B1AA1" w:rsidP="00107F92">
      <w:pPr>
        <w:widowControl w:val="0"/>
        <w:spacing w:before="240" w:after="240" w:line="200" w:lineRule="exact"/>
        <w:jc w:val="both"/>
        <w:rPr>
          <w:rFonts w:eastAsia="標楷體"/>
          <w:sz w:val="24"/>
          <w:szCs w:val="24"/>
        </w:rPr>
      </w:pPr>
      <w:r w:rsidRPr="00E60729">
        <w:rPr>
          <w:rFonts w:eastAsia="標楷體"/>
          <w:sz w:val="24"/>
          <w:szCs w:val="24"/>
        </w:rPr>
        <w:t>11.</w:t>
      </w:r>
      <w:r w:rsidRPr="00E60729">
        <w:rPr>
          <w:rFonts w:eastAsia="標楷體"/>
          <w:sz w:val="24"/>
          <w:szCs w:val="14"/>
        </w:rPr>
        <w:t xml:space="preserve">     </w:t>
      </w:r>
      <w:r w:rsidRPr="00E60729">
        <w:rPr>
          <w:rFonts w:eastAsia="標楷體" w:cs="Gungsuh"/>
          <w:sz w:val="24"/>
          <w:szCs w:val="24"/>
        </w:rPr>
        <w:t>SonarQube report analyzer</w:t>
      </w:r>
      <w:r w:rsidRPr="00E60729">
        <w:rPr>
          <w:rFonts w:eastAsia="標楷體" w:cs="Gungsuh"/>
          <w:sz w:val="24"/>
          <w:szCs w:val="24"/>
        </w:rPr>
        <w:t>的製作方式</w:t>
      </w:r>
    </w:p>
    <w:p w14:paraId="340EC981" w14:textId="468BAC8A" w:rsidR="001C1342" w:rsidRPr="00E60729" w:rsidRDefault="005B1AA1" w:rsidP="00107F92">
      <w:pPr>
        <w:widowControl w:val="0"/>
        <w:spacing w:before="240" w:after="240" w:line="200" w:lineRule="exact"/>
        <w:jc w:val="both"/>
        <w:rPr>
          <w:rFonts w:eastAsia="標楷體"/>
          <w:sz w:val="24"/>
          <w:szCs w:val="24"/>
        </w:rPr>
      </w:pPr>
      <w:r w:rsidRPr="00E60729">
        <w:rPr>
          <w:rFonts w:eastAsia="標楷體"/>
          <w:sz w:val="24"/>
          <w:szCs w:val="24"/>
        </w:rPr>
        <w:t>12.</w:t>
      </w:r>
      <w:r w:rsidRPr="00E60729">
        <w:rPr>
          <w:rFonts w:eastAsia="標楷體"/>
          <w:sz w:val="24"/>
          <w:szCs w:val="14"/>
        </w:rPr>
        <w:t xml:space="preserve">     </w:t>
      </w:r>
      <w:r w:rsidRPr="00E60729">
        <w:rPr>
          <w:rFonts w:eastAsia="標楷體" w:cs="Gungsuh"/>
          <w:sz w:val="24"/>
          <w:szCs w:val="24"/>
        </w:rPr>
        <w:t>GitLab</w:t>
      </w:r>
      <w:r w:rsidRPr="00E60729">
        <w:rPr>
          <w:rFonts w:eastAsia="標楷體" w:cs="Gungsuh"/>
          <w:sz w:val="24"/>
          <w:szCs w:val="24"/>
        </w:rPr>
        <w:t>學生</w:t>
      </w:r>
      <w:r w:rsidRPr="00E60729">
        <w:rPr>
          <w:rFonts w:eastAsia="標楷體" w:cs="Gungsuh"/>
          <w:sz w:val="24"/>
          <w:szCs w:val="24"/>
        </w:rPr>
        <w:t>project</w:t>
      </w:r>
      <w:r w:rsidRPr="00E60729">
        <w:rPr>
          <w:rFonts w:eastAsia="標楷體" w:cs="Gungsuh"/>
          <w:sz w:val="24"/>
          <w:szCs w:val="24"/>
        </w:rPr>
        <w:t>建置及處理</w:t>
      </w:r>
    </w:p>
    <w:p w14:paraId="36552731" w14:textId="77777777" w:rsidR="001C1342" w:rsidRPr="00E60729" w:rsidRDefault="001C1342" w:rsidP="00E60729">
      <w:pPr>
        <w:widowControl w:val="0"/>
        <w:spacing w:after="40"/>
        <w:jc w:val="both"/>
        <w:rPr>
          <w:rFonts w:eastAsia="標楷體"/>
          <w:sz w:val="24"/>
          <w:szCs w:val="24"/>
        </w:rPr>
      </w:pPr>
    </w:p>
    <w:p w14:paraId="7BCD47A8" w14:textId="77777777" w:rsidR="001C1342" w:rsidRPr="00E60729" w:rsidRDefault="005B1AA1" w:rsidP="00E60729">
      <w:pPr>
        <w:widowControl w:val="0"/>
        <w:spacing w:after="40"/>
        <w:jc w:val="both"/>
        <w:rPr>
          <w:rFonts w:eastAsia="標楷體"/>
          <w:sz w:val="24"/>
          <w:szCs w:val="24"/>
        </w:rPr>
      </w:pPr>
      <w:r w:rsidRPr="00E60729">
        <w:rPr>
          <w:rFonts w:eastAsia="標楷體" w:cs="Gungsuh"/>
          <w:sz w:val="24"/>
          <w:szCs w:val="24"/>
        </w:rPr>
        <w:t>以下為專題的計畫甘特圖：</w:t>
      </w:r>
    </w:p>
    <w:p w14:paraId="0D42F577"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noProof/>
          <w:sz w:val="24"/>
          <w:szCs w:val="24"/>
        </w:rPr>
        <w:drawing>
          <wp:inline distT="114300" distB="114300" distL="114300" distR="114300" wp14:anchorId="3BAC03F5" wp14:editId="5120B2C8">
            <wp:extent cx="6334206" cy="163430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34206" cy="1634306"/>
                    </a:xfrm>
                    <a:prstGeom prst="rect">
                      <a:avLst/>
                    </a:prstGeom>
                    <a:ln/>
                  </pic:spPr>
                </pic:pic>
              </a:graphicData>
            </a:graphic>
          </wp:inline>
        </w:drawing>
      </w:r>
    </w:p>
    <w:p w14:paraId="5CCF8C67" w14:textId="77777777" w:rsidR="001C1342" w:rsidRPr="00E60729" w:rsidRDefault="001C1342" w:rsidP="00E60729">
      <w:pPr>
        <w:widowControl w:val="0"/>
        <w:pBdr>
          <w:top w:val="nil"/>
          <w:left w:val="nil"/>
          <w:bottom w:val="nil"/>
          <w:right w:val="nil"/>
          <w:between w:val="nil"/>
        </w:pBdr>
        <w:spacing w:after="40"/>
        <w:jc w:val="both"/>
        <w:rPr>
          <w:rFonts w:eastAsia="標楷體"/>
          <w:sz w:val="24"/>
          <w:szCs w:val="24"/>
        </w:rPr>
      </w:pPr>
    </w:p>
    <w:p w14:paraId="214A31C6" w14:textId="77777777" w:rsidR="001C1342" w:rsidRPr="003462D4" w:rsidRDefault="005B1AA1" w:rsidP="00E60729">
      <w:pPr>
        <w:widowControl w:val="0"/>
        <w:pBdr>
          <w:top w:val="nil"/>
          <w:left w:val="nil"/>
          <w:bottom w:val="nil"/>
          <w:right w:val="nil"/>
          <w:between w:val="nil"/>
        </w:pBdr>
        <w:spacing w:after="40"/>
        <w:jc w:val="both"/>
        <w:rPr>
          <w:rFonts w:eastAsia="標楷體"/>
          <w:color w:val="000000"/>
          <w:sz w:val="32"/>
          <w:szCs w:val="32"/>
        </w:rPr>
      </w:pPr>
      <w:r w:rsidRPr="003462D4">
        <w:rPr>
          <w:rFonts w:eastAsia="標楷體" w:cs="Gungsuh"/>
          <w:color w:val="000000"/>
          <w:sz w:val="32"/>
          <w:szCs w:val="32"/>
        </w:rPr>
        <w:t>(</w:t>
      </w:r>
      <w:r w:rsidRPr="003462D4">
        <w:rPr>
          <w:rFonts w:eastAsia="標楷體" w:cs="Gungsuh"/>
          <w:color w:val="000000"/>
          <w:sz w:val="32"/>
          <w:szCs w:val="32"/>
        </w:rPr>
        <w:t>三</w:t>
      </w:r>
      <w:r w:rsidRPr="003462D4">
        <w:rPr>
          <w:rFonts w:eastAsia="標楷體" w:cs="Gungsuh"/>
          <w:color w:val="000000"/>
          <w:sz w:val="32"/>
          <w:szCs w:val="32"/>
        </w:rPr>
        <w:t>)</w:t>
      </w:r>
      <w:r w:rsidRPr="003462D4">
        <w:rPr>
          <w:rFonts w:eastAsia="標楷體"/>
          <w:sz w:val="32"/>
          <w:szCs w:val="32"/>
        </w:rPr>
        <w:t xml:space="preserve"> </w:t>
      </w:r>
      <w:r w:rsidRPr="003462D4">
        <w:rPr>
          <w:rFonts w:eastAsia="標楷體" w:cs="Gungsuh"/>
          <w:color w:val="000000"/>
          <w:sz w:val="32"/>
          <w:szCs w:val="32"/>
        </w:rPr>
        <w:t>經費規劃及使用情形</w:t>
      </w:r>
    </w:p>
    <w:p w14:paraId="3664310D"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t>由於系統的主機將會架設在學校實驗室的虛擬機上，且不需購買額外的設備，因此專案不需花費任何經費，故無經費規劃及使用情形。</w:t>
      </w:r>
    </w:p>
    <w:p w14:paraId="3CBA9B6F" w14:textId="77777777" w:rsidR="001C1342" w:rsidRPr="00E60729" w:rsidRDefault="001C1342" w:rsidP="00E60729">
      <w:pPr>
        <w:widowControl w:val="0"/>
        <w:pBdr>
          <w:top w:val="nil"/>
          <w:left w:val="nil"/>
          <w:bottom w:val="nil"/>
          <w:right w:val="nil"/>
          <w:between w:val="nil"/>
        </w:pBdr>
        <w:spacing w:after="40"/>
        <w:jc w:val="both"/>
        <w:rPr>
          <w:rFonts w:eastAsia="標楷體"/>
          <w:sz w:val="24"/>
          <w:szCs w:val="24"/>
        </w:rPr>
      </w:pPr>
    </w:p>
    <w:p w14:paraId="5DE9D7C0" w14:textId="77777777" w:rsidR="001C1342" w:rsidRPr="003462D4" w:rsidRDefault="005B1AA1" w:rsidP="00E60729">
      <w:pPr>
        <w:widowControl w:val="0"/>
        <w:pBdr>
          <w:top w:val="nil"/>
          <w:left w:val="nil"/>
          <w:bottom w:val="nil"/>
          <w:right w:val="nil"/>
          <w:between w:val="nil"/>
        </w:pBdr>
        <w:spacing w:after="40"/>
        <w:jc w:val="both"/>
        <w:rPr>
          <w:rFonts w:eastAsia="標楷體"/>
          <w:color w:val="000000"/>
          <w:sz w:val="32"/>
          <w:szCs w:val="32"/>
        </w:rPr>
      </w:pPr>
      <w:r w:rsidRPr="003462D4">
        <w:rPr>
          <w:rFonts w:eastAsia="標楷體" w:cs="Gungsuh"/>
          <w:color w:val="000000"/>
          <w:sz w:val="32"/>
          <w:szCs w:val="32"/>
        </w:rPr>
        <w:t>(</w:t>
      </w:r>
      <w:r w:rsidRPr="003462D4">
        <w:rPr>
          <w:rFonts w:eastAsia="標楷體" w:cs="Gungsuh"/>
          <w:color w:val="000000"/>
          <w:sz w:val="32"/>
          <w:szCs w:val="32"/>
        </w:rPr>
        <w:t>四</w:t>
      </w:r>
      <w:r w:rsidRPr="003462D4">
        <w:rPr>
          <w:rFonts w:eastAsia="標楷體" w:cs="Gungsuh"/>
          <w:color w:val="000000"/>
          <w:sz w:val="32"/>
          <w:szCs w:val="32"/>
        </w:rPr>
        <w:t>)</w:t>
      </w:r>
      <w:r w:rsidRPr="003462D4">
        <w:rPr>
          <w:rFonts w:eastAsia="標楷體"/>
          <w:sz w:val="32"/>
          <w:szCs w:val="32"/>
        </w:rPr>
        <w:t xml:space="preserve"> </w:t>
      </w:r>
      <w:r w:rsidRPr="003462D4">
        <w:rPr>
          <w:rFonts w:eastAsia="標楷體" w:cs="Gungsuh"/>
          <w:color w:val="000000"/>
          <w:sz w:val="32"/>
          <w:szCs w:val="32"/>
        </w:rPr>
        <w:t>可能遭遇之困難及解決方法</w:t>
      </w:r>
    </w:p>
    <w:p w14:paraId="6F06C633"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t>以下為目前所遭遇之困難：</w:t>
      </w:r>
    </w:p>
    <w:p w14:paraId="71EE907B" w14:textId="77777777" w:rsidR="001C1342" w:rsidRPr="00E60729" w:rsidRDefault="005B1AA1" w:rsidP="00E60729">
      <w:pPr>
        <w:widowControl w:val="0"/>
        <w:numPr>
          <w:ilvl w:val="0"/>
          <w:numId w:val="1"/>
        </w:numPr>
        <w:pBdr>
          <w:top w:val="nil"/>
          <w:left w:val="nil"/>
          <w:bottom w:val="nil"/>
          <w:right w:val="nil"/>
          <w:between w:val="nil"/>
        </w:pBdr>
        <w:spacing w:after="40"/>
        <w:jc w:val="both"/>
        <w:rPr>
          <w:rFonts w:eastAsia="標楷體"/>
          <w:color w:val="000000"/>
          <w:sz w:val="24"/>
          <w:szCs w:val="24"/>
        </w:rPr>
      </w:pPr>
      <w:r w:rsidRPr="00E60729">
        <w:rPr>
          <w:rFonts w:eastAsia="標楷體" w:cs="Gungsuh"/>
          <w:color w:val="000000"/>
          <w:sz w:val="24"/>
          <w:szCs w:val="24"/>
        </w:rPr>
        <w:t>Test File Generator</w:t>
      </w:r>
      <w:r w:rsidRPr="00E60729">
        <w:rPr>
          <w:rFonts w:eastAsia="標楷體" w:cs="Gungsuh"/>
          <w:color w:val="000000"/>
          <w:sz w:val="24"/>
          <w:szCs w:val="24"/>
        </w:rPr>
        <w:t>的製作方式。</w:t>
      </w:r>
    </w:p>
    <w:p w14:paraId="6829A58F" w14:textId="77777777" w:rsidR="001C1342" w:rsidRPr="00E60729" w:rsidRDefault="005B1AA1" w:rsidP="00E60729">
      <w:pPr>
        <w:widowControl w:val="0"/>
        <w:numPr>
          <w:ilvl w:val="0"/>
          <w:numId w:val="1"/>
        </w:numPr>
        <w:pBdr>
          <w:top w:val="nil"/>
          <w:left w:val="nil"/>
          <w:bottom w:val="nil"/>
          <w:right w:val="nil"/>
          <w:between w:val="nil"/>
        </w:pBdr>
        <w:spacing w:after="40"/>
        <w:jc w:val="both"/>
        <w:rPr>
          <w:rFonts w:eastAsia="標楷體"/>
          <w:color w:val="000000"/>
          <w:sz w:val="24"/>
          <w:szCs w:val="24"/>
        </w:rPr>
      </w:pPr>
      <w:r w:rsidRPr="00E60729">
        <w:rPr>
          <w:rFonts w:eastAsia="標楷體" w:cs="Gungsuh"/>
          <w:color w:val="000000"/>
          <w:sz w:val="24"/>
          <w:szCs w:val="24"/>
        </w:rPr>
        <w:t>Suggestion Code Generator</w:t>
      </w:r>
      <w:r w:rsidRPr="00E60729">
        <w:rPr>
          <w:rFonts w:eastAsia="標楷體" w:cs="Gungsuh"/>
          <w:color w:val="000000"/>
          <w:sz w:val="24"/>
          <w:szCs w:val="24"/>
        </w:rPr>
        <w:t>的實作過於複雜。</w:t>
      </w:r>
    </w:p>
    <w:p w14:paraId="6E6F97E8" w14:textId="77777777" w:rsidR="009E3B32" w:rsidRDefault="005B1AA1" w:rsidP="009E3B32">
      <w:pPr>
        <w:widowControl w:val="0"/>
        <w:numPr>
          <w:ilvl w:val="0"/>
          <w:numId w:val="1"/>
        </w:numPr>
        <w:pBdr>
          <w:top w:val="nil"/>
          <w:left w:val="nil"/>
          <w:bottom w:val="nil"/>
          <w:right w:val="nil"/>
          <w:between w:val="nil"/>
        </w:pBdr>
        <w:spacing w:after="40"/>
        <w:jc w:val="both"/>
        <w:rPr>
          <w:rFonts w:eastAsia="標楷體"/>
          <w:color w:val="000000"/>
          <w:sz w:val="24"/>
          <w:szCs w:val="24"/>
        </w:rPr>
      </w:pPr>
      <w:r w:rsidRPr="00E60729">
        <w:rPr>
          <w:rFonts w:eastAsia="標楷體" w:cs="Gungsuh"/>
          <w:color w:val="000000"/>
          <w:sz w:val="24"/>
          <w:szCs w:val="24"/>
        </w:rPr>
        <w:t>系統帳號及</w:t>
      </w:r>
      <w:r w:rsidRPr="00E60729">
        <w:rPr>
          <w:rFonts w:eastAsia="標楷體" w:cs="Gungsuh"/>
          <w:color w:val="000000"/>
          <w:sz w:val="24"/>
          <w:szCs w:val="24"/>
        </w:rPr>
        <w:t>GitLab</w:t>
      </w:r>
      <w:r w:rsidRPr="00E60729">
        <w:rPr>
          <w:rFonts w:eastAsia="標楷體" w:cs="Gungsuh"/>
          <w:color w:val="000000"/>
          <w:sz w:val="24"/>
          <w:szCs w:val="24"/>
        </w:rPr>
        <w:t>帳號的整合。</w:t>
      </w:r>
    </w:p>
    <w:p w14:paraId="31F114EF" w14:textId="5D24F8F4" w:rsidR="001C1342" w:rsidRPr="009E3B32" w:rsidRDefault="005B1AA1" w:rsidP="009E3B32">
      <w:pPr>
        <w:widowControl w:val="0"/>
        <w:numPr>
          <w:ilvl w:val="0"/>
          <w:numId w:val="1"/>
        </w:numPr>
        <w:pBdr>
          <w:top w:val="nil"/>
          <w:left w:val="nil"/>
          <w:bottom w:val="nil"/>
          <w:right w:val="nil"/>
          <w:between w:val="nil"/>
        </w:pBdr>
        <w:spacing w:after="40"/>
        <w:jc w:val="both"/>
        <w:rPr>
          <w:rFonts w:eastAsia="標楷體"/>
          <w:color w:val="000000"/>
          <w:sz w:val="24"/>
          <w:szCs w:val="24"/>
        </w:rPr>
      </w:pPr>
      <w:r w:rsidRPr="009E3B32">
        <w:rPr>
          <w:rFonts w:eastAsia="標楷體" w:cs="Gungsuh"/>
          <w:sz w:val="24"/>
          <w:szCs w:val="24"/>
        </w:rPr>
        <w:t>資料庫與前端的連接</w:t>
      </w:r>
    </w:p>
    <w:p w14:paraId="08BCD365"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t>針對第一點，目前想出兩種解決方式，一為使用</w:t>
      </w:r>
      <w:r w:rsidRPr="00E60729">
        <w:rPr>
          <w:rFonts w:eastAsia="標楷體" w:cs="Gungsuh"/>
          <w:sz w:val="24"/>
          <w:szCs w:val="24"/>
        </w:rPr>
        <w:t>Jenkins</w:t>
      </w:r>
      <w:r w:rsidRPr="00E60729">
        <w:rPr>
          <w:rFonts w:eastAsia="標楷體" w:cs="Gungsuh"/>
          <w:sz w:val="24"/>
          <w:szCs w:val="24"/>
        </w:rPr>
        <w:t>提供的</w:t>
      </w:r>
      <w:r w:rsidRPr="00E60729">
        <w:rPr>
          <w:rFonts w:eastAsia="標楷體" w:cs="Gungsuh"/>
          <w:sz w:val="24"/>
          <w:szCs w:val="24"/>
        </w:rPr>
        <w:t>Pipeline project</w:t>
      </w:r>
      <w:r w:rsidRPr="00E60729">
        <w:rPr>
          <w:rFonts w:eastAsia="標楷體" w:cs="Gungsuh"/>
          <w:sz w:val="24"/>
          <w:szCs w:val="24"/>
        </w:rPr>
        <w:t>，撰寫</w:t>
      </w:r>
      <w:r w:rsidRPr="00E60729">
        <w:rPr>
          <w:rFonts w:eastAsia="標楷體" w:cs="Gungsuh"/>
          <w:sz w:val="24"/>
          <w:szCs w:val="24"/>
        </w:rPr>
        <w:t>Pipeline Script</w:t>
      </w:r>
      <w:r w:rsidRPr="00E60729">
        <w:rPr>
          <w:rFonts w:eastAsia="標楷體" w:cs="Gungsuh"/>
          <w:sz w:val="24"/>
          <w:szCs w:val="24"/>
        </w:rPr>
        <w:t>，並在其中預處理的</w:t>
      </w:r>
      <w:r w:rsidRPr="00E60729">
        <w:rPr>
          <w:rFonts w:eastAsia="標楷體" w:cs="Gungsuh"/>
          <w:sz w:val="24"/>
          <w:szCs w:val="24"/>
        </w:rPr>
        <w:t>Stage</w:t>
      </w:r>
      <w:r w:rsidRPr="00E60729">
        <w:rPr>
          <w:rFonts w:eastAsia="標楷體" w:cs="Gungsuh"/>
          <w:sz w:val="24"/>
          <w:szCs w:val="24"/>
        </w:rPr>
        <w:t>中執行</w:t>
      </w:r>
      <w:r w:rsidRPr="00E60729">
        <w:rPr>
          <w:rFonts w:eastAsia="標楷體" w:cs="Gungsuh"/>
          <w:sz w:val="24"/>
          <w:szCs w:val="24"/>
        </w:rPr>
        <w:t>Shell Script</w:t>
      </w:r>
      <w:r w:rsidRPr="00E60729">
        <w:rPr>
          <w:rFonts w:eastAsia="標楷體" w:cs="Gungsuh"/>
          <w:sz w:val="24"/>
          <w:szCs w:val="24"/>
        </w:rPr>
        <w:t>，生成單元測試所需使用的測試程式。二是自行撰寫</w:t>
      </w:r>
      <w:r w:rsidRPr="00E60729">
        <w:rPr>
          <w:rFonts w:eastAsia="標楷體" w:cs="Gungsuh"/>
          <w:sz w:val="24"/>
          <w:szCs w:val="24"/>
        </w:rPr>
        <w:t>Jenkins</w:t>
      </w:r>
      <w:r w:rsidRPr="00E60729">
        <w:rPr>
          <w:rFonts w:eastAsia="標楷體" w:cs="Gungsuh"/>
          <w:sz w:val="24"/>
          <w:szCs w:val="24"/>
        </w:rPr>
        <w:t>的</w:t>
      </w:r>
      <w:r w:rsidRPr="00E60729">
        <w:rPr>
          <w:rFonts w:eastAsia="標楷體" w:cs="Gungsuh"/>
          <w:sz w:val="24"/>
          <w:szCs w:val="24"/>
        </w:rPr>
        <w:t>Plugins</w:t>
      </w:r>
      <w:r w:rsidRPr="00E60729">
        <w:rPr>
          <w:rFonts w:eastAsia="標楷體" w:cs="Gungsuh"/>
          <w:sz w:val="24"/>
          <w:szCs w:val="24"/>
        </w:rPr>
        <w:t>，在專案建置的過程中執行</w:t>
      </w:r>
      <w:r w:rsidRPr="00E60729">
        <w:rPr>
          <w:rFonts w:eastAsia="標楷體" w:cs="Gungsuh"/>
          <w:sz w:val="24"/>
          <w:szCs w:val="24"/>
        </w:rPr>
        <w:t>Plugin</w:t>
      </w:r>
      <w:r w:rsidRPr="00E60729">
        <w:rPr>
          <w:rFonts w:eastAsia="標楷體" w:cs="Gungsuh"/>
          <w:sz w:val="24"/>
          <w:szCs w:val="24"/>
        </w:rPr>
        <w:t>。</w:t>
      </w:r>
    </w:p>
    <w:p w14:paraId="4F067081"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t>針對第二點，原先的預想是自行寫出可產生建議程式碼的</w:t>
      </w:r>
      <w:r w:rsidRPr="00E60729">
        <w:rPr>
          <w:rFonts w:eastAsia="標楷體" w:cs="Gungsuh"/>
          <w:sz w:val="24"/>
          <w:szCs w:val="24"/>
        </w:rPr>
        <w:t>Suggestion Code Generator</w:t>
      </w:r>
      <w:r w:rsidRPr="00E60729">
        <w:rPr>
          <w:rFonts w:eastAsia="標楷體" w:cs="Gungsuh"/>
          <w:sz w:val="24"/>
          <w:szCs w:val="24"/>
        </w:rPr>
        <w:t>，但經過資料的蒐集後發現過於複雜，因此我們決定轉為應用原先已有的專案內容，融入我們的專題中，以提供學生程式碼改進的建議。</w:t>
      </w:r>
    </w:p>
    <w:p w14:paraId="4516E226"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t>針對第三點，我們打算將系統的帳號與</w:t>
      </w:r>
      <w:r w:rsidRPr="00E60729">
        <w:rPr>
          <w:rFonts w:eastAsia="標楷體" w:cs="Gungsuh"/>
          <w:sz w:val="24"/>
          <w:szCs w:val="24"/>
        </w:rPr>
        <w:t>GitLab</w:t>
      </w:r>
      <w:r w:rsidRPr="00E60729">
        <w:rPr>
          <w:rFonts w:eastAsia="標楷體" w:cs="Gungsuh"/>
          <w:sz w:val="24"/>
          <w:szCs w:val="24"/>
        </w:rPr>
        <w:t>帳號共用，先請學生自行建立</w:t>
      </w:r>
      <w:r w:rsidRPr="00E60729">
        <w:rPr>
          <w:rFonts w:eastAsia="標楷體" w:cs="Gungsuh"/>
          <w:sz w:val="24"/>
          <w:szCs w:val="24"/>
        </w:rPr>
        <w:t>GitLab</w:t>
      </w:r>
      <w:r w:rsidRPr="00E60729">
        <w:rPr>
          <w:rFonts w:eastAsia="標楷體" w:cs="Gungsuh"/>
          <w:sz w:val="24"/>
          <w:szCs w:val="24"/>
        </w:rPr>
        <w:t>帳號並請學生提交建立好的帳號密碼，系統會用</w:t>
      </w:r>
      <w:r w:rsidRPr="00E60729">
        <w:rPr>
          <w:rFonts w:eastAsia="標楷體" w:cs="Gungsuh"/>
          <w:sz w:val="24"/>
          <w:szCs w:val="24"/>
        </w:rPr>
        <w:t>GitLab</w:t>
      </w:r>
      <w:r w:rsidRPr="00E60729">
        <w:rPr>
          <w:rFonts w:eastAsia="標楷體" w:cs="Gungsuh"/>
          <w:sz w:val="24"/>
          <w:szCs w:val="24"/>
        </w:rPr>
        <w:t>的</w:t>
      </w:r>
      <w:r w:rsidRPr="00E60729">
        <w:rPr>
          <w:rFonts w:eastAsia="標楷體" w:cs="Gungsuh"/>
          <w:sz w:val="24"/>
          <w:szCs w:val="24"/>
        </w:rPr>
        <w:t>API</w:t>
      </w:r>
      <w:r w:rsidRPr="00E60729">
        <w:rPr>
          <w:rFonts w:eastAsia="標楷體" w:cs="Gungsuh"/>
          <w:sz w:val="24"/>
          <w:szCs w:val="24"/>
        </w:rPr>
        <w:t>驗證帳號是否有效，再為學生建立系統密碼。</w:t>
      </w:r>
    </w:p>
    <w:p w14:paraId="19EEAB1E" w14:textId="77777777" w:rsidR="001C1342" w:rsidRPr="00E60729" w:rsidRDefault="005B1AA1" w:rsidP="00E60729">
      <w:pPr>
        <w:widowControl w:val="0"/>
        <w:pBdr>
          <w:top w:val="nil"/>
          <w:left w:val="nil"/>
          <w:bottom w:val="nil"/>
          <w:right w:val="nil"/>
          <w:between w:val="nil"/>
        </w:pBdr>
        <w:spacing w:after="40"/>
        <w:jc w:val="both"/>
        <w:rPr>
          <w:rFonts w:eastAsia="標楷體"/>
          <w:sz w:val="24"/>
          <w:szCs w:val="24"/>
        </w:rPr>
      </w:pPr>
      <w:r w:rsidRPr="00E60729">
        <w:rPr>
          <w:rFonts w:eastAsia="標楷體" w:cs="Gungsuh"/>
          <w:sz w:val="24"/>
          <w:szCs w:val="24"/>
        </w:rPr>
        <w:lastRenderedPageBreak/>
        <w:t>針對第四點，我們預計在資料庫使用</w:t>
      </w:r>
      <w:r w:rsidRPr="00E60729">
        <w:rPr>
          <w:rFonts w:eastAsia="標楷體" w:cs="Gungsuh"/>
          <w:sz w:val="24"/>
          <w:szCs w:val="24"/>
        </w:rPr>
        <w:t>MYSQL</w:t>
      </w:r>
      <w:r w:rsidRPr="00E60729">
        <w:rPr>
          <w:rFonts w:eastAsia="標楷體" w:cs="Gungsuh"/>
          <w:sz w:val="24"/>
          <w:szCs w:val="24"/>
        </w:rPr>
        <w:t>，並利用</w:t>
      </w:r>
      <w:r w:rsidRPr="00E60729">
        <w:rPr>
          <w:rFonts w:eastAsia="標楷體" w:cs="Gungsuh"/>
          <w:sz w:val="24"/>
          <w:szCs w:val="24"/>
        </w:rPr>
        <w:t>RESTFUL API</w:t>
      </w:r>
      <w:r w:rsidRPr="00E60729">
        <w:rPr>
          <w:rFonts w:eastAsia="標楷體" w:cs="Gungsuh"/>
          <w:sz w:val="24"/>
          <w:szCs w:val="24"/>
        </w:rPr>
        <w:t>來連接資料庫與前端，我們會透過自己撰寫</w:t>
      </w:r>
      <w:r w:rsidRPr="00E60729">
        <w:rPr>
          <w:rFonts w:eastAsia="標楷體" w:cs="Gungsuh"/>
          <w:sz w:val="24"/>
          <w:szCs w:val="24"/>
        </w:rPr>
        <w:t>API</w:t>
      </w:r>
      <w:r w:rsidRPr="00E60729">
        <w:rPr>
          <w:rFonts w:eastAsia="標楷體" w:cs="Gungsuh"/>
          <w:sz w:val="24"/>
          <w:szCs w:val="24"/>
        </w:rPr>
        <w:t>來讓</w:t>
      </w:r>
      <w:r w:rsidRPr="00E60729">
        <w:rPr>
          <w:rFonts w:eastAsia="標楷體" w:cs="Gungsuh"/>
          <w:sz w:val="24"/>
          <w:szCs w:val="24"/>
        </w:rPr>
        <w:t>API</w:t>
      </w:r>
      <w:r w:rsidRPr="00E60729">
        <w:rPr>
          <w:rFonts w:eastAsia="標楷體" w:cs="Gungsuh"/>
          <w:sz w:val="24"/>
          <w:szCs w:val="24"/>
        </w:rPr>
        <w:t>接口簡單、統一化，讓日後的</w:t>
      </w:r>
      <w:r w:rsidRPr="00E60729">
        <w:rPr>
          <w:rFonts w:eastAsia="標楷體" w:cs="Gungsuh"/>
          <w:sz w:val="24"/>
          <w:szCs w:val="24"/>
        </w:rPr>
        <w:t>API</w:t>
      </w:r>
      <w:r w:rsidRPr="00E60729">
        <w:rPr>
          <w:rFonts w:eastAsia="標楷體" w:cs="Gungsuh"/>
          <w:sz w:val="24"/>
          <w:szCs w:val="24"/>
        </w:rPr>
        <w:t>開發更具彈性且較易維護。</w:t>
      </w:r>
    </w:p>
    <w:p w14:paraId="7427532B" w14:textId="77777777" w:rsidR="001C1342" w:rsidRPr="00E60729" w:rsidRDefault="001C1342" w:rsidP="00E60729">
      <w:pPr>
        <w:widowControl w:val="0"/>
        <w:pBdr>
          <w:top w:val="nil"/>
          <w:left w:val="nil"/>
          <w:bottom w:val="nil"/>
          <w:right w:val="nil"/>
          <w:between w:val="nil"/>
        </w:pBdr>
        <w:spacing w:after="40"/>
        <w:jc w:val="both"/>
        <w:rPr>
          <w:rFonts w:eastAsia="標楷體"/>
          <w:sz w:val="24"/>
          <w:szCs w:val="24"/>
        </w:rPr>
      </w:pPr>
    </w:p>
    <w:p w14:paraId="23AE9E72" w14:textId="77777777" w:rsidR="001C1342" w:rsidRPr="003462D4" w:rsidRDefault="005B1AA1" w:rsidP="00E60729">
      <w:pPr>
        <w:widowControl w:val="0"/>
        <w:spacing w:before="240" w:after="40"/>
        <w:jc w:val="both"/>
        <w:rPr>
          <w:rFonts w:eastAsia="標楷體"/>
          <w:sz w:val="32"/>
          <w:szCs w:val="32"/>
        </w:rPr>
      </w:pPr>
      <w:r w:rsidRPr="003462D4">
        <w:rPr>
          <w:rFonts w:eastAsia="標楷體" w:cs="Gungsuh"/>
          <w:sz w:val="32"/>
          <w:szCs w:val="32"/>
        </w:rPr>
        <w:t>(</w:t>
      </w:r>
      <w:r w:rsidRPr="003462D4">
        <w:rPr>
          <w:rFonts w:eastAsia="標楷體" w:cs="Gungsuh"/>
          <w:sz w:val="32"/>
          <w:szCs w:val="32"/>
        </w:rPr>
        <w:t>五</w:t>
      </w:r>
      <w:r w:rsidRPr="003462D4">
        <w:rPr>
          <w:rFonts w:eastAsia="標楷體" w:cs="Gungsuh"/>
          <w:sz w:val="32"/>
          <w:szCs w:val="32"/>
        </w:rPr>
        <w:t>)</w:t>
      </w:r>
      <w:r w:rsidRPr="003462D4">
        <w:rPr>
          <w:rFonts w:eastAsia="標楷體" w:cs="Gungsuh"/>
          <w:sz w:val="32"/>
          <w:szCs w:val="32"/>
        </w:rPr>
        <w:t>研究方法及步驟</w:t>
      </w:r>
    </w:p>
    <w:p w14:paraId="7D013EC5" w14:textId="77777777" w:rsidR="001C1342" w:rsidRPr="00E60729" w:rsidRDefault="005B1AA1" w:rsidP="00E60729">
      <w:pPr>
        <w:widowControl w:val="0"/>
        <w:spacing w:after="40"/>
        <w:jc w:val="both"/>
        <w:rPr>
          <w:rFonts w:eastAsia="標楷體"/>
          <w:sz w:val="24"/>
          <w:szCs w:val="24"/>
        </w:rPr>
      </w:pPr>
      <w:r w:rsidRPr="00E60729">
        <w:rPr>
          <w:rFonts w:eastAsia="標楷體"/>
          <w:noProof/>
          <w:sz w:val="24"/>
          <w:szCs w:val="24"/>
        </w:rPr>
        <w:drawing>
          <wp:inline distT="0" distB="0" distL="0" distR="0" wp14:anchorId="6E778842" wp14:editId="7AB33180">
            <wp:extent cx="6235846" cy="32813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35846" cy="3281363"/>
                    </a:xfrm>
                    <a:prstGeom prst="rect">
                      <a:avLst/>
                    </a:prstGeom>
                    <a:ln/>
                  </pic:spPr>
                </pic:pic>
              </a:graphicData>
            </a:graphic>
          </wp:inline>
        </w:drawing>
      </w:r>
    </w:p>
    <w:p w14:paraId="33D21715" w14:textId="77777777" w:rsidR="001C1342" w:rsidRPr="00E60729" w:rsidRDefault="005B1AA1" w:rsidP="003462D4">
      <w:pPr>
        <w:widowControl w:val="0"/>
        <w:spacing w:after="40"/>
        <w:jc w:val="center"/>
        <w:rPr>
          <w:rFonts w:eastAsia="標楷體"/>
          <w:sz w:val="24"/>
          <w:szCs w:val="24"/>
        </w:rPr>
      </w:pPr>
      <w:r w:rsidRPr="00E60729">
        <w:rPr>
          <w:rFonts w:eastAsia="標楷體" w:cs="Gungsuh"/>
          <w:sz w:val="24"/>
          <w:szCs w:val="24"/>
        </w:rPr>
        <w:t>系統資料流</w:t>
      </w:r>
    </w:p>
    <w:p w14:paraId="1DCC62DD" w14:textId="77777777" w:rsidR="001C1342" w:rsidRPr="00E60729" w:rsidRDefault="001C1342" w:rsidP="00E60729">
      <w:pPr>
        <w:widowControl w:val="0"/>
        <w:spacing w:after="40"/>
        <w:jc w:val="both"/>
        <w:rPr>
          <w:rFonts w:eastAsia="標楷體"/>
          <w:sz w:val="24"/>
          <w:szCs w:val="24"/>
        </w:rPr>
      </w:pPr>
    </w:p>
    <w:p w14:paraId="44F970C8" w14:textId="77777777" w:rsidR="001C1342" w:rsidRPr="00E60729" w:rsidRDefault="005B1AA1" w:rsidP="00E60729">
      <w:pPr>
        <w:widowControl w:val="0"/>
        <w:spacing w:after="40"/>
        <w:jc w:val="both"/>
        <w:rPr>
          <w:rFonts w:eastAsia="標楷體"/>
          <w:sz w:val="24"/>
          <w:szCs w:val="24"/>
        </w:rPr>
      </w:pPr>
      <w:r w:rsidRPr="00E60729">
        <w:rPr>
          <w:rFonts w:eastAsia="標楷體" w:cs="Gungsuh"/>
          <w:sz w:val="24"/>
          <w:szCs w:val="24"/>
        </w:rPr>
        <w:t>本計畫的研究步驟分為三個階段，分別為：</w:t>
      </w:r>
    </w:p>
    <w:p w14:paraId="306880D9" w14:textId="77777777" w:rsidR="001C1342" w:rsidRPr="00E60729" w:rsidRDefault="005B1AA1" w:rsidP="00E60729">
      <w:pPr>
        <w:widowControl w:val="0"/>
        <w:spacing w:after="40"/>
        <w:jc w:val="both"/>
        <w:rPr>
          <w:rFonts w:eastAsia="標楷體"/>
          <w:sz w:val="24"/>
          <w:szCs w:val="24"/>
        </w:rPr>
      </w:pPr>
      <w:r w:rsidRPr="00E60729">
        <w:rPr>
          <w:rFonts w:eastAsia="標楷體" w:cs="Gungsuh"/>
          <w:sz w:val="24"/>
          <w:szCs w:val="24"/>
        </w:rPr>
        <w:t>階段一：基本環境建構</w:t>
      </w:r>
      <w:r w:rsidRPr="00E60729">
        <w:rPr>
          <w:rFonts w:eastAsia="標楷體" w:cs="Gungsuh"/>
          <w:sz w:val="24"/>
          <w:szCs w:val="24"/>
        </w:rPr>
        <w:t xml:space="preserve">(GitLab, Jenkins, SonarQube, Maven, Database, </w:t>
      </w:r>
      <w:r w:rsidRPr="00E60729">
        <w:rPr>
          <w:rFonts w:eastAsia="標楷體" w:cs="Gungsuh"/>
          <w:sz w:val="24"/>
          <w:szCs w:val="24"/>
        </w:rPr>
        <w:t>題目庫</w:t>
      </w:r>
      <w:r w:rsidRPr="00E60729">
        <w:rPr>
          <w:rFonts w:eastAsia="標楷體" w:cs="Gungsuh"/>
          <w:sz w:val="24"/>
          <w:szCs w:val="24"/>
        </w:rPr>
        <w:t>)</w:t>
      </w:r>
      <w:r w:rsidRPr="00E60729">
        <w:rPr>
          <w:rFonts w:eastAsia="標楷體" w:cs="Gungsuh"/>
          <w:sz w:val="24"/>
          <w:szCs w:val="24"/>
        </w:rPr>
        <w:t>及</w:t>
      </w:r>
      <w:r w:rsidRPr="00E60729">
        <w:rPr>
          <w:rFonts w:eastAsia="標楷體" w:cs="Gungsuh"/>
          <w:sz w:val="24"/>
          <w:szCs w:val="24"/>
        </w:rPr>
        <w:t xml:space="preserve">Test File Generator </w:t>
      </w:r>
      <w:r w:rsidRPr="00E60729">
        <w:rPr>
          <w:rFonts w:eastAsia="標楷體" w:cs="Gungsuh"/>
          <w:sz w:val="24"/>
          <w:szCs w:val="24"/>
        </w:rPr>
        <w:t>的製作</w:t>
      </w:r>
    </w:p>
    <w:p w14:paraId="3423D6A8" w14:textId="77777777" w:rsidR="001C1342" w:rsidRPr="00E60729" w:rsidRDefault="005B1AA1" w:rsidP="00E60729">
      <w:pPr>
        <w:widowControl w:val="0"/>
        <w:spacing w:after="40"/>
        <w:jc w:val="both"/>
        <w:rPr>
          <w:rFonts w:eastAsia="標楷體"/>
          <w:sz w:val="24"/>
          <w:szCs w:val="24"/>
        </w:rPr>
      </w:pPr>
      <w:r w:rsidRPr="00E60729">
        <w:rPr>
          <w:rFonts w:eastAsia="標楷體" w:cs="Gungsuh"/>
          <w:sz w:val="24"/>
          <w:szCs w:val="24"/>
        </w:rPr>
        <w:t>階段二：</w:t>
      </w:r>
      <w:r w:rsidRPr="00E60729">
        <w:rPr>
          <w:rFonts w:eastAsia="標楷體" w:cs="Gungsuh"/>
          <w:sz w:val="24"/>
          <w:szCs w:val="24"/>
        </w:rPr>
        <w:t>Suggestion Code Generator, SonarQube Report Analyzer</w:t>
      </w:r>
      <w:r w:rsidRPr="00E60729">
        <w:rPr>
          <w:rFonts w:eastAsia="標楷體" w:cs="Gungsuh"/>
          <w:sz w:val="24"/>
          <w:szCs w:val="24"/>
        </w:rPr>
        <w:t>的製作</w:t>
      </w:r>
    </w:p>
    <w:p w14:paraId="5DEEABFE" w14:textId="77777777" w:rsidR="001C1342" w:rsidRPr="00E60729" w:rsidRDefault="005B1AA1" w:rsidP="00E60729">
      <w:pPr>
        <w:widowControl w:val="0"/>
        <w:spacing w:after="40"/>
        <w:jc w:val="both"/>
        <w:rPr>
          <w:rFonts w:eastAsia="標楷體"/>
          <w:sz w:val="24"/>
          <w:szCs w:val="24"/>
        </w:rPr>
      </w:pPr>
      <w:r w:rsidRPr="00E60729">
        <w:rPr>
          <w:rFonts w:eastAsia="標楷體" w:cs="Gungsuh"/>
          <w:sz w:val="24"/>
          <w:szCs w:val="24"/>
        </w:rPr>
        <w:t>階段三：加入前端，及</w:t>
      </w:r>
      <w:r w:rsidRPr="00E60729">
        <w:rPr>
          <w:rFonts w:eastAsia="標楷體" w:cs="Gungsuh"/>
          <w:sz w:val="24"/>
          <w:szCs w:val="24"/>
        </w:rPr>
        <w:t>Report Generator</w:t>
      </w:r>
      <w:r w:rsidRPr="00E60729">
        <w:rPr>
          <w:rFonts w:eastAsia="標楷體" w:cs="Gungsuh"/>
          <w:sz w:val="24"/>
          <w:szCs w:val="24"/>
        </w:rPr>
        <w:t>的製作</w:t>
      </w:r>
    </w:p>
    <w:p w14:paraId="28491B9F" w14:textId="77777777" w:rsidR="001C1342" w:rsidRPr="00E60729" w:rsidRDefault="005B1AA1" w:rsidP="00E60729">
      <w:pPr>
        <w:ind w:firstLine="480"/>
        <w:jc w:val="both"/>
        <w:rPr>
          <w:rFonts w:eastAsia="標楷體"/>
          <w:sz w:val="24"/>
          <w:szCs w:val="24"/>
        </w:rPr>
      </w:pPr>
      <w:r w:rsidRPr="00E60729">
        <w:rPr>
          <w:rFonts w:eastAsia="標楷體" w:cs="Gungsuh"/>
          <w:sz w:val="24"/>
          <w:szCs w:val="24"/>
        </w:rPr>
        <w:t>階段一時，會先建構基礎的環境，包含</w:t>
      </w:r>
      <w:r w:rsidRPr="00E60729">
        <w:rPr>
          <w:rFonts w:eastAsia="標楷體" w:cs="Gungsuh"/>
          <w:sz w:val="24"/>
          <w:szCs w:val="24"/>
        </w:rPr>
        <w:t>GitLab, Jenkins, SonarQube</w:t>
      </w:r>
      <w:r w:rsidRPr="00E60729">
        <w:rPr>
          <w:rFonts w:eastAsia="標楷體" w:cs="Gungsuh"/>
          <w:sz w:val="24"/>
          <w:szCs w:val="24"/>
        </w:rPr>
        <w:t>和</w:t>
      </w:r>
      <w:r w:rsidRPr="00E60729">
        <w:rPr>
          <w:rFonts w:eastAsia="標楷體" w:cs="Gungsuh"/>
          <w:sz w:val="24"/>
          <w:szCs w:val="24"/>
        </w:rPr>
        <w:t>Database</w:t>
      </w:r>
      <w:r w:rsidRPr="00E60729">
        <w:rPr>
          <w:rFonts w:eastAsia="標楷體" w:cs="Gungsuh"/>
          <w:sz w:val="24"/>
          <w:szCs w:val="24"/>
        </w:rPr>
        <w:t>的架設。其中</w:t>
      </w:r>
      <w:r w:rsidRPr="00E60729">
        <w:rPr>
          <w:rFonts w:eastAsia="標楷體" w:cs="Gungsuh"/>
          <w:sz w:val="24"/>
          <w:szCs w:val="24"/>
        </w:rPr>
        <w:t>GitLab</w:t>
      </w:r>
      <w:r w:rsidRPr="00E60729">
        <w:rPr>
          <w:rFonts w:eastAsia="標楷體" w:cs="Gungsuh"/>
          <w:sz w:val="24"/>
          <w:szCs w:val="24"/>
        </w:rPr>
        <w:t>會作為每個學生繳交作業的工具，為了防止學生互相偷看程式碼、抄襲作業，目前預計每一位學生每一題都建立一份專案，設定成只有該專案的成員才能進入該專案。</w:t>
      </w:r>
    </w:p>
    <w:p w14:paraId="17B56F44" w14:textId="77777777" w:rsidR="001C1342" w:rsidRPr="00E60729" w:rsidRDefault="005B1AA1" w:rsidP="00E60729">
      <w:pPr>
        <w:ind w:firstLine="480"/>
        <w:jc w:val="both"/>
        <w:rPr>
          <w:rFonts w:eastAsia="標楷體"/>
          <w:sz w:val="24"/>
          <w:szCs w:val="24"/>
        </w:rPr>
      </w:pPr>
      <w:r w:rsidRPr="00E60729">
        <w:rPr>
          <w:rFonts w:eastAsia="標楷體" w:cs="Gungsuh"/>
          <w:sz w:val="24"/>
          <w:szCs w:val="24"/>
        </w:rPr>
        <w:t>Jenkins</w:t>
      </w:r>
      <w:r w:rsidRPr="00E60729">
        <w:rPr>
          <w:rFonts w:eastAsia="標楷體" w:cs="Gungsuh"/>
          <w:sz w:val="24"/>
          <w:szCs w:val="24"/>
        </w:rPr>
        <w:t>的部分，</w:t>
      </w:r>
      <w:r w:rsidRPr="00E60729">
        <w:rPr>
          <w:rFonts w:eastAsia="標楷體" w:cs="Gungsuh"/>
          <w:color w:val="222222"/>
          <w:sz w:val="24"/>
          <w:szCs w:val="24"/>
          <w:highlight w:val="white"/>
        </w:rPr>
        <w:t>我們會在</w:t>
      </w:r>
      <w:r w:rsidRPr="00E60729">
        <w:rPr>
          <w:rFonts w:eastAsia="標楷體" w:cs="Gungsuh"/>
          <w:color w:val="222222"/>
          <w:sz w:val="24"/>
          <w:szCs w:val="24"/>
          <w:highlight w:val="white"/>
        </w:rPr>
        <w:t>Jenkins</w:t>
      </w:r>
      <w:r w:rsidRPr="00E60729">
        <w:rPr>
          <w:rFonts w:eastAsia="標楷體" w:cs="Gungsuh"/>
          <w:color w:val="222222"/>
          <w:sz w:val="24"/>
          <w:szCs w:val="24"/>
          <w:highlight w:val="white"/>
        </w:rPr>
        <w:t>安裝</w:t>
      </w:r>
      <w:r w:rsidRPr="00E60729">
        <w:rPr>
          <w:rFonts w:eastAsia="標楷體" w:cs="Gungsuh"/>
          <w:color w:val="222222"/>
          <w:sz w:val="24"/>
          <w:szCs w:val="24"/>
          <w:highlight w:val="white"/>
        </w:rPr>
        <w:t>GitLab</w:t>
      </w:r>
      <w:r w:rsidRPr="00E60729">
        <w:rPr>
          <w:rFonts w:eastAsia="標楷體" w:cs="Gungsuh"/>
          <w:color w:val="222222"/>
          <w:sz w:val="24"/>
          <w:szCs w:val="24"/>
          <w:highlight w:val="white"/>
        </w:rPr>
        <w:t>的</w:t>
      </w:r>
      <w:r w:rsidRPr="00E60729">
        <w:rPr>
          <w:rFonts w:eastAsia="標楷體" w:cs="Gungsuh"/>
          <w:color w:val="222222"/>
          <w:sz w:val="24"/>
          <w:szCs w:val="24"/>
          <w:highlight w:val="white"/>
        </w:rPr>
        <w:t>plugin</w:t>
      </w:r>
      <w:r w:rsidRPr="00E60729">
        <w:rPr>
          <w:rFonts w:eastAsia="標楷體" w:cs="Gungsuh"/>
          <w:color w:val="222222"/>
          <w:sz w:val="24"/>
          <w:szCs w:val="24"/>
          <w:highlight w:val="white"/>
        </w:rPr>
        <w:t>，然後在</w:t>
      </w:r>
      <w:r w:rsidRPr="00E60729">
        <w:rPr>
          <w:rFonts w:eastAsia="標楷體" w:cs="Gungsuh"/>
          <w:color w:val="222222"/>
          <w:sz w:val="24"/>
          <w:szCs w:val="24"/>
          <w:highlight w:val="white"/>
        </w:rPr>
        <w:t>GitLab</w:t>
      </w:r>
      <w:r w:rsidRPr="00E60729">
        <w:rPr>
          <w:rFonts w:eastAsia="標楷體" w:cs="Gungsuh"/>
          <w:color w:val="222222"/>
          <w:sz w:val="24"/>
          <w:szCs w:val="24"/>
          <w:highlight w:val="white"/>
        </w:rPr>
        <w:t>拿到</w:t>
      </w:r>
      <w:r w:rsidRPr="00E60729">
        <w:rPr>
          <w:rFonts w:eastAsia="標楷體" w:cs="Gungsuh"/>
          <w:color w:val="222222"/>
          <w:sz w:val="24"/>
          <w:szCs w:val="24"/>
          <w:highlight w:val="white"/>
        </w:rPr>
        <w:t>SSH</w:t>
      </w:r>
      <w:r w:rsidRPr="00E60729">
        <w:rPr>
          <w:rFonts w:eastAsia="標楷體" w:cs="Gungsuh"/>
          <w:color w:val="222222"/>
          <w:sz w:val="24"/>
          <w:szCs w:val="24"/>
          <w:highlight w:val="white"/>
        </w:rPr>
        <w:t>的金鑰，再回到</w:t>
      </w:r>
      <w:r w:rsidRPr="00E60729">
        <w:rPr>
          <w:rFonts w:eastAsia="標楷體" w:cs="Gungsuh"/>
          <w:color w:val="222222"/>
          <w:sz w:val="24"/>
          <w:szCs w:val="24"/>
          <w:highlight w:val="white"/>
        </w:rPr>
        <w:t>Jenkins</w:t>
      </w:r>
      <w:r w:rsidRPr="00E60729">
        <w:rPr>
          <w:rFonts w:eastAsia="標楷體" w:cs="Gungsuh"/>
          <w:color w:val="222222"/>
          <w:sz w:val="24"/>
          <w:szCs w:val="24"/>
          <w:highlight w:val="white"/>
        </w:rPr>
        <w:t>配置</w:t>
      </w:r>
      <w:r w:rsidRPr="00E60729">
        <w:rPr>
          <w:rFonts w:eastAsia="標楷體" w:cs="Gungsuh"/>
          <w:color w:val="222222"/>
          <w:sz w:val="24"/>
          <w:szCs w:val="24"/>
          <w:highlight w:val="white"/>
        </w:rPr>
        <w:t>token</w:t>
      </w:r>
      <w:r w:rsidRPr="00E60729">
        <w:rPr>
          <w:rFonts w:eastAsia="標楷體" w:cs="Gungsuh"/>
          <w:color w:val="222222"/>
          <w:sz w:val="24"/>
          <w:szCs w:val="24"/>
          <w:highlight w:val="white"/>
        </w:rPr>
        <w:t>，最後設定當有程式碼提交時，就會觸發</w:t>
      </w:r>
      <w:r w:rsidRPr="00E60729">
        <w:rPr>
          <w:rFonts w:eastAsia="標楷體" w:cs="Gungsuh"/>
          <w:color w:val="222222"/>
          <w:sz w:val="24"/>
          <w:szCs w:val="24"/>
          <w:highlight w:val="white"/>
        </w:rPr>
        <w:t>Jenkins</w:t>
      </w:r>
      <w:r w:rsidRPr="00E60729">
        <w:rPr>
          <w:rFonts w:eastAsia="標楷體" w:cs="Gungsuh"/>
          <w:color w:val="222222"/>
          <w:sz w:val="24"/>
          <w:szCs w:val="24"/>
          <w:highlight w:val="white"/>
        </w:rPr>
        <w:t>的部署操作。如此</w:t>
      </w:r>
      <w:r w:rsidRPr="00E60729">
        <w:rPr>
          <w:rFonts w:eastAsia="標楷體" w:cs="Gungsuh"/>
          <w:sz w:val="24"/>
          <w:szCs w:val="24"/>
        </w:rPr>
        <w:t>每當</w:t>
      </w:r>
      <w:r w:rsidRPr="00E60729">
        <w:rPr>
          <w:rFonts w:eastAsia="標楷體" w:cs="Gungsuh"/>
          <w:sz w:val="24"/>
          <w:szCs w:val="24"/>
        </w:rPr>
        <w:t>GitLab</w:t>
      </w:r>
      <w:r w:rsidRPr="00E60729">
        <w:rPr>
          <w:rFonts w:eastAsia="標楷體" w:cs="Gungsuh"/>
          <w:sz w:val="24"/>
          <w:szCs w:val="24"/>
        </w:rPr>
        <w:t>有新的檔案上傳時，</w:t>
      </w:r>
      <w:r w:rsidRPr="00E60729">
        <w:rPr>
          <w:rFonts w:eastAsia="標楷體" w:cs="Gungsuh"/>
          <w:sz w:val="24"/>
          <w:szCs w:val="24"/>
        </w:rPr>
        <w:t>Jenkins</w:t>
      </w:r>
      <w:r w:rsidRPr="00E60729">
        <w:rPr>
          <w:rFonts w:eastAsia="標楷體" w:cs="Gungsuh"/>
          <w:sz w:val="24"/>
          <w:szCs w:val="24"/>
        </w:rPr>
        <w:t>便會自動建置專案並對程式碼進行單元測試及品質測試。</w:t>
      </w:r>
    </w:p>
    <w:p w14:paraId="267A48A4" w14:textId="77777777" w:rsidR="001C1342" w:rsidRPr="00E60729" w:rsidRDefault="005B1AA1" w:rsidP="00E60729">
      <w:pPr>
        <w:ind w:firstLine="480"/>
        <w:jc w:val="both"/>
        <w:rPr>
          <w:rFonts w:eastAsia="標楷體"/>
          <w:color w:val="222222"/>
          <w:sz w:val="24"/>
          <w:szCs w:val="24"/>
        </w:rPr>
      </w:pPr>
      <w:r w:rsidRPr="00E60729">
        <w:rPr>
          <w:rFonts w:eastAsia="標楷體" w:cs="Gungsuh"/>
          <w:sz w:val="24"/>
          <w:szCs w:val="24"/>
        </w:rPr>
        <w:t>接著會將</w:t>
      </w:r>
      <w:r w:rsidRPr="00E60729">
        <w:rPr>
          <w:rFonts w:eastAsia="標楷體" w:cs="Gungsuh"/>
          <w:sz w:val="24"/>
          <w:szCs w:val="24"/>
        </w:rPr>
        <w:t>SonarQube</w:t>
      </w:r>
      <w:r w:rsidRPr="00E60729">
        <w:rPr>
          <w:rFonts w:eastAsia="標楷體" w:cs="Gungsuh"/>
          <w:sz w:val="24"/>
          <w:szCs w:val="24"/>
        </w:rPr>
        <w:t>加入系統中，架設</w:t>
      </w:r>
      <w:r w:rsidRPr="00E60729">
        <w:rPr>
          <w:rFonts w:eastAsia="標楷體" w:cs="Gungsuh"/>
          <w:sz w:val="24"/>
          <w:szCs w:val="24"/>
        </w:rPr>
        <w:t>SonarQube</w:t>
      </w:r>
      <w:r w:rsidRPr="00E60729">
        <w:rPr>
          <w:rFonts w:eastAsia="標楷體" w:cs="Gungsuh"/>
          <w:sz w:val="24"/>
          <w:szCs w:val="24"/>
        </w:rPr>
        <w:t>後與</w:t>
      </w:r>
      <w:r w:rsidRPr="00E60729">
        <w:rPr>
          <w:rFonts w:eastAsia="標楷體" w:cs="Gungsuh"/>
          <w:sz w:val="24"/>
          <w:szCs w:val="24"/>
        </w:rPr>
        <w:t>Jenkins</w:t>
      </w:r>
      <w:r w:rsidRPr="00E60729">
        <w:rPr>
          <w:rFonts w:eastAsia="標楷體" w:cs="Gungsuh"/>
          <w:sz w:val="24"/>
          <w:szCs w:val="24"/>
        </w:rPr>
        <w:t>連接，也會架設屬於</w:t>
      </w:r>
      <w:r w:rsidRPr="00E60729">
        <w:rPr>
          <w:rFonts w:eastAsia="標楷體" w:cs="Gungsuh"/>
          <w:sz w:val="24"/>
          <w:szCs w:val="24"/>
        </w:rPr>
        <w:t>SonarQube</w:t>
      </w:r>
      <w:r w:rsidRPr="00E60729">
        <w:rPr>
          <w:rFonts w:eastAsia="標楷體" w:cs="Gungsuh"/>
          <w:sz w:val="24"/>
          <w:szCs w:val="24"/>
        </w:rPr>
        <w:t>的資料庫，</w:t>
      </w:r>
      <w:r w:rsidRPr="00E60729">
        <w:rPr>
          <w:rFonts w:eastAsia="標楷體" w:cs="Gungsuh"/>
          <w:sz w:val="24"/>
          <w:szCs w:val="24"/>
        </w:rPr>
        <w:t>SonarQube</w:t>
      </w:r>
      <w:r w:rsidRPr="00E60729">
        <w:rPr>
          <w:rFonts w:eastAsia="標楷體" w:cs="Gungsuh"/>
          <w:sz w:val="24"/>
          <w:szCs w:val="24"/>
        </w:rPr>
        <w:t>會將程式碼掃描後的結果儲存到</w:t>
      </w:r>
      <w:r w:rsidRPr="00E60729">
        <w:rPr>
          <w:rFonts w:eastAsia="標楷體" w:cs="Gungsuh"/>
          <w:sz w:val="24"/>
          <w:szCs w:val="24"/>
        </w:rPr>
        <w:t>SonarQube</w:t>
      </w:r>
      <w:r w:rsidRPr="00E60729">
        <w:rPr>
          <w:rFonts w:eastAsia="標楷體" w:cs="Gungsuh"/>
          <w:sz w:val="24"/>
          <w:szCs w:val="24"/>
        </w:rPr>
        <w:t>的資料庫。</w:t>
      </w:r>
      <w:r w:rsidRPr="00E60729">
        <w:rPr>
          <w:rFonts w:eastAsia="標楷體" w:cs="Gungsuh"/>
          <w:sz w:val="24"/>
          <w:szCs w:val="24"/>
        </w:rPr>
        <w:t>SonarQube</w:t>
      </w:r>
      <w:r w:rsidRPr="00E60729">
        <w:rPr>
          <w:rFonts w:eastAsia="標楷體" w:cs="Gungsuh"/>
          <w:sz w:val="24"/>
          <w:szCs w:val="24"/>
        </w:rPr>
        <w:t>產生的報告內容將</w:t>
      </w:r>
      <w:r w:rsidRPr="00E60729">
        <w:rPr>
          <w:rFonts w:eastAsia="標楷體" w:cs="Gungsuh"/>
          <w:color w:val="222222"/>
          <w:sz w:val="24"/>
          <w:szCs w:val="24"/>
          <w:highlight w:val="white"/>
        </w:rPr>
        <w:t>安全性、可靠性及可維護性各自分</w:t>
      </w:r>
      <w:r w:rsidRPr="00E60729">
        <w:rPr>
          <w:rFonts w:eastAsia="標楷體" w:cs="Gungsuh"/>
          <w:color w:val="222222"/>
          <w:sz w:val="24"/>
          <w:szCs w:val="24"/>
        </w:rPr>
        <w:t>為</w:t>
      </w:r>
      <w:r w:rsidRPr="00E60729">
        <w:rPr>
          <w:rFonts w:eastAsia="標楷體" w:cs="Gungsuh"/>
          <w:color w:val="222222"/>
          <w:sz w:val="24"/>
          <w:szCs w:val="24"/>
        </w:rPr>
        <w:t>A,B,C,D,E</w:t>
      </w:r>
      <w:r w:rsidRPr="00E60729">
        <w:rPr>
          <w:rFonts w:eastAsia="標楷體" w:cs="Gungsuh"/>
          <w:color w:val="222222"/>
          <w:sz w:val="24"/>
          <w:szCs w:val="24"/>
        </w:rPr>
        <w:t>這五個等級，</w:t>
      </w:r>
      <w:r w:rsidRPr="00E60729">
        <w:rPr>
          <w:rFonts w:eastAsia="標楷體" w:cs="Gungsuh"/>
          <w:color w:val="222222"/>
          <w:sz w:val="24"/>
          <w:szCs w:val="24"/>
        </w:rPr>
        <w:lastRenderedPageBreak/>
        <w:t>可維護性藉由評估</w:t>
      </w:r>
      <w:r w:rsidRPr="00E60729">
        <w:rPr>
          <w:rFonts w:eastAsia="標楷體" w:cs="Gungsuh"/>
          <w:color w:val="222222"/>
          <w:sz w:val="24"/>
          <w:szCs w:val="24"/>
        </w:rPr>
        <w:t>Technical Debt Ratio</w:t>
      </w:r>
      <w:r w:rsidRPr="00E60729">
        <w:rPr>
          <w:rFonts w:eastAsia="標楷體" w:cs="Gungsuh"/>
          <w:sz w:val="24"/>
          <w:szCs w:val="24"/>
          <w:highlight w:val="white"/>
        </w:rPr>
        <w:t>來給予等級，其中</w:t>
      </w:r>
      <w:r w:rsidRPr="00E60729">
        <w:rPr>
          <w:rFonts w:eastAsia="標楷體" w:cs="Gungsuh"/>
          <w:color w:val="222222"/>
          <w:sz w:val="24"/>
          <w:szCs w:val="24"/>
        </w:rPr>
        <w:t>Technical Debt</w:t>
      </w:r>
      <w:r w:rsidRPr="00E60729">
        <w:rPr>
          <w:rFonts w:eastAsia="標楷體" w:cs="Gungsuh"/>
          <w:color w:val="222222"/>
          <w:sz w:val="24"/>
          <w:szCs w:val="24"/>
        </w:rPr>
        <w:t>定義為將所有</w:t>
      </w:r>
      <w:r w:rsidRPr="00E60729">
        <w:rPr>
          <w:rFonts w:eastAsia="標楷體" w:cs="Gungsuh"/>
          <w:color w:val="222222"/>
          <w:sz w:val="24"/>
          <w:szCs w:val="24"/>
        </w:rPr>
        <w:t>code smell</w:t>
      </w:r>
      <w:r w:rsidRPr="00E60729">
        <w:rPr>
          <w:rFonts w:eastAsia="標楷體" w:cs="Gungsuh"/>
          <w:color w:val="222222"/>
          <w:sz w:val="24"/>
          <w:szCs w:val="24"/>
        </w:rPr>
        <w:t>修正所需花費的時間，可靠性則是藉由程式碼產生的</w:t>
      </w:r>
      <w:r w:rsidRPr="00E60729">
        <w:rPr>
          <w:rFonts w:eastAsia="標楷體" w:cs="Gungsuh"/>
          <w:color w:val="222222"/>
          <w:sz w:val="24"/>
          <w:szCs w:val="24"/>
        </w:rPr>
        <w:t>Bugs</w:t>
      </w:r>
      <w:r w:rsidRPr="00E60729">
        <w:rPr>
          <w:rFonts w:eastAsia="標楷體" w:cs="Gungsuh"/>
          <w:color w:val="222222"/>
          <w:sz w:val="24"/>
          <w:szCs w:val="24"/>
        </w:rPr>
        <w:t>的嚴重程度來給予等級</w:t>
      </w:r>
      <w:r w:rsidRPr="00E60729">
        <w:rPr>
          <w:rFonts w:eastAsia="標楷體" w:cs="Gungsuh"/>
          <w:color w:val="222222"/>
          <w:sz w:val="24"/>
          <w:szCs w:val="24"/>
        </w:rPr>
        <w:t>(Blocker Bugs, Major Bugs, Minor Bugs, Critical Bugs)</w:t>
      </w:r>
      <w:r w:rsidRPr="00E60729">
        <w:rPr>
          <w:rFonts w:eastAsia="標楷體" w:cs="Gungsuh"/>
          <w:color w:val="222222"/>
          <w:sz w:val="24"/>
          <w:szCs w:val="24"/>
        </w:rPr>
        <w:t>，安全性藉由評估程式碼的</w:t>
      </w:r>
      <w:r w:rsidRPr="00E60729">
        <w:rPr>
          <w:rFonts w:eastAsia="標楷體" w:cs="Gungsuh"/>
          <w:color w:val="222222"/>
          <w:sz w:val="24"/>
          <w:szCs w:val="24"/>
        </w:rPr>
        <w:t>Vulnerability issues</w:t>
      </w:r>
      <w:r w:rsidRPr="00E60729">
        <w:rPr>
          <w:rFonts w:eastAsia="標楷體" w:cs="Gungsuh"/>
          <w:color w:val="222222"/>
          <w:sz w:val="24"/>
          <w:szCs w:val="24"/>
        </w:rPr>
        <w:t>嚴重程度來給予等級。另外還會提供覆蓋率，重複率，以及程式碼的</w:t>
      </w:r>
      <w:r w:rsidRPr="00E60729">
        <w:rPr>
          <w:rFonts w:eastAsia="標楷體" w:cs="Gungsuh"/>
          <w:color w:val="222222"/>
          <w:sz w:val="24"/>
          <w:szCs w:val="24"/>
        </w:rPr>
        <w:t xml:space="preserve">Top Common Issues, Top Issues By Severity, Top Security </w:t>
      </w:r>
      <w:proofErr w:type="spellStart"/>
      <w:r w:rsidRPr="00E60729">
        <w:rPr>
          <w:rFonts w:eastAsia="標楷體" w:cs="Gungsuh"/>
          <w:color w:val="222222"/>
          <w:sz w:val="24"/>
          <w:szCs w:val="24"/>
        </w:rPr>
        <w:t>HotSpots</w:t>
      </w:r>
      <w:proofErr w:type="spellEnd"/>
      <w:r w:rsidRPr="00E60729">
        <w:rPr>
          <w:rFonts w:eastAsia="標楷體" w:cs="Gungsuh"/>
          <w:color w:val="222222"/>
          <w:sz w:val="24"/>
          <w:szCs w:val="24"/>
        </w:rPr>
        <w:t xml:space="preserve"> to Review</w:t>
      </w:r>
      <w:r w:rsidRPr="00E60729">
        <w:rPr>
          <w:rFonts w:eastAsia="標楷體" w:cs="Gungsuh"/>
          <w:color w:val="222222"/>
          <w:sz w:val="24"/>
          <w:szCs w:val="24"/>
        </w:rPr>
        <w:t>。</w:t>
      </w:r>
    </w:p>
    <w:p w14:paraId="3C417340" w14:textId="77777777" w:rsidR="001C1342" w:rsidRPr="00E60729" w:rsidRDefault="005B1AA1" w:rsidP="00E60729">
      <w:pPr>
        <w:ind w:firstLine="480"/>
        <w:jc w:val="both"/>
        <w:rPr>
          <w:rFonts w:eastAsia="標楷體"/>
          <w:sz w:val="24"/>
          <w:szCs w:val="24"/>
        </w:rPr>
      </w:pPr>
      <w:r w:rsidRPr="00E60729">
        <w:rPr>
          <w:rFonts w:eastAsia="標楷體" w:cs="Gungsuh"/>
          <w:sz w:val="24"/>
          <w:szCs w:val="24"/>
        </w:rPr>
        <w:t>題目庫的部分預計將整個題目分為題目敘述、測資、答案三個部分，且題目庫中會記錄題目的類型，名稱，敘述，編號，</w:t>
      </w:r>
      <w:r w:rsidRPr="00E60729">
        <w:rPr>
          <w:rFonts w:eastAsia="標楷體" w:cs="Gungsuh"/>
          <w:sz w:val="24"/>
          <w:szCs w:val="24"/>
        </w:rPr>
        <w:t>Input</w:t>
      </w:r>
      <w:r w:rsidRPr="00E60729">
        <w:rPr>
          <w:rFonts w:eastAsia="標楷體" w:cs="Gungsuh"/>
          <w:sz w:val="24"/>
          <w:szCs w:val="24"/>
        </w:rPr>
        <w:t>，</w:t>
      </w:r>
      <w:r w:rsidRPr="00E60729">
        <w:rPr>
          <w:rFonts w:eastAsia="標楷體" w:cs="Gungsuh"/>
          <w:sz w:val="24"/>
          <w:szCs w:val="24"/>
        </w:rPr>
        <w:t>Output</w:t>
      </w:r>
      <w:r w:rsidRPr="00E60729">
        <w:rPr>
          <w:rFonts w:eastAsia="標楷體" w:cs="Gungsuh"/>
          <w:sz w:val="24"/>
          <w:szCs w:val="24"/>
        </w:rPr>
        <w:t>，及圖片。老師在出題時，除了可以選擇題目庫中的題目外，也能自行出題。</w:t>
      </w:r>
    </w:p>
    <w:p w14:paraId="35EF3684" w14:textId="77777777" w:rsidR="001C1342" w:rsidRPr="00E60729" w:rsidRDefault="005B1AA1" w:rsidP="00E60729">
      <w:pPr>
        <w:ind w:firstLine="480"/>
        <w:jc w:val="both"/>
        <w:rPr>
          <w:rFonts w:eastAsia="標楷體"/>
          <w:sz w:val="24"/>
          <w:szCs w:val="24"/>
        </w:rPr>
      </w:pPr>
      <w:r w:rsidRPr="00E60729">
        <w:rPr>
          <w:rFonts w:eastAsia="標楷體" w:cs="Gungsuh"/>
          <w:sz w:val="24"/>
          <w:szCs w:val="24"/>
        </w:rPr>
        <w:t>單元測試則是透過</w:t>
      </w:r>
      <w:r w:rsidRPr="00E60729">
        <w:rPr>
          <w:rFonts w:eastAsia="標楷體" w:cs="Gungsuh"/>
          <w:sz w:val="24"/>
          <w:szCs w:val="24"/>
        </w:rPr>
        <w:t xml:space="preserve">Maven </w:t>
      </w:r>
      <w:r w:rsidRPr="00E60729">
        <w:rPr>
          <w:rFonts w:eastAsia="標楷體" w:cs="Gungsuh"/>
          <w:color w:val="222222"/>
          <w:sz w:val="24"/>
          <w:szCs w:val="24"/>
          <w:highlight w:val="white"/>
        </w:rPr>
        <w:t>default</w:t>
      </w:r>
      <w:r w:rsidRPr="00E60729">
        <w:rPr>
          <w:rFonts w:eastAsia="標楷體" w:cs="Gungsuh"/>
          <w:color w:val="222222"/>
          <w:sz w:val="24"/>
          <w:szCs w:val="24"/>
          <w:highlight w:val="white"/>
        </w:rPr>
        <w:t>生命週期的</w:t>
      </w:r>
      <w:r w:rsidRPr="00E60729">
        <w:rPr>
          <w:rFonts w:eastAsia="標楷體" w:cs="Gungsuh"/>
          <w:color w:val="222222"/>
          <w:sz w:val="24"/>
          <w:szCs w:val="24"/>
          <w:highlight w:val="white"/>
        </w:rPr>
        <w:t>test</w:t>
      </w:r>
      <w:r w:rsidRPr="00E60729">
        <w:rPr>
          <w:rFonts w:eastAsia="標楷體" w:cs="Gungsuh"/>
          <w:color w:val="222222"/>
          <w:sz w:val="24"/>
          <w:szCs w:val="24"/>
          <w:highlight w:val="white"/>
        </w:rPr>
        <w:t>階段綁定了</w:t>
      </w:r>
      <w:r w:rsidRPr="00E60729">
        <w:rPr>
          <w:rFonts w:eastAsia="標楷體" w:cs="Gungsuh"/>
          <w:color w:val="222222"/>
          <w:sz w:val="24"/>
          <w:szCs w:val="24"/>
          <w:highlight w:val="white"/>
        </w:rPr>
        <w:t>Maven-surefire -plugin</w:t>
      </w:r>
      <w:r w:rsidRPr="00E60729">
        <w:rPr>
          <w:rFonts w:eastAsia="標楷體" w:cs="Gungsuh"/>
          <w:color w:val="222222"/>
          <w:sz w:val="24"/>
          <w:szCs w:val="24"/>
          <w:highlight w:val="white"/>
        </w:rPr>
        <w:t>插件，該插件可以調用</w:t>
      </w:r>
      <w:r w:rsidRPr="00E60729">
        <w:rPr>
          <w:rFonts w:eastAsia="標楷體" w:cs="Gungsuh"/>
          <w:color w:val="222222"/>
          <w:sz w:val="24"/>
          <w:szCs w:val="24"/>
          <w:highlight w:val="white"/>
        </w:rPr>
        <w:t>Junit</w:t>
      </w:r>
      <w:r w:rsidRPr="00E60729">
        <w:rPr>
          <w:rFonts w:eastAsia="標楷體" w:cs="Gungsuh"/>
          <w:color w:val="222222"/>
          <w:sz w:val="24"/>
          <w:szCs w:val="24"/>
          <w:highlight w:val="white"/>
        </w:rPr>
        <w:t>完成單元測試，</w:t>
      </w:r>
      <w:r w:rsidRPr="00E60729">
        <w:rPr>
          <w:rFonts w:eastAsia="標楷體" w:cs="Gungsuh"/>
          <w:sz w:val="24"/>
          <w:szCs w:val="24"/>
        </w:rPr>
        <w:t>我們會製作一個</w:t>
      </w:r>
      <w:r w:rsidRPr="00E60729">
        <w:rPr>
          <w:rFonts w:eastAsia="標楷體" w:cs="Gungsuh"/>
          <w:sz w:val="24"/>
          <w:szCs w:val="24"/>
        </w:rPr>
        <w:t>Test File Generator</w:t>
      </w:r>
      <w:r w:rsidRPr="00E60729">
        <w:rPr>
          <w:rFonts w:eastAsia="標楷體" w:cs="Gungsuh"/>
          <w:sz w:val="24"/>
          <w:szCs w:val="24"/>
        </w:rPr>
        <w:t>，將題目庫中老師選取的題目的測資和答案，做成單元測試的程式。目前計畫系統會先產生單元測試程式的基礎樣本，透過這個樣本我們將資料庫中的測資和答案寫到樣本中，最後將程式移到</w:t>
      </w:r>
      <w:r w:rsidRPr="00E60729">
        <w:rPr>
          <w:rFonts w:eastAsia="標楷體" w:cs="Gungsuh"/>
          <w:sz w:val="24"/>
          <w:szCs w:val="24"/>
        </w:rPr>
        <w:t>Maven</w:t>
      </w:r>
      <w:r w:rsidRPr="00E60729">
        <w:rPr>
          <w:rFonts w:eastAsia="標楷體" w:cs="Gungsuh"/>
          <w:sz w:val="24"/>
          <w:szCs w:val="24"/>
        </w:rPr>
        <w:t>專案中。</w:t>
      </w:r>
    </w:p>
    <w:p w14:paraId="350B3EBF" w14:textId="77777777" w:rsidR="001C1342" w:rsidRPr="00E60729" w:rsidRDefault="005B1AA1" w:rsidP="00E60729">
      <w:pPr>
        <w:ind w:firstLine="480"/>
        <w:jc w:val="both"/>
        <w:rPr>
          <w:rFonts w:eastAsia="標楷體"/>
          <w:sz w:val="24"/>
          <w:szCs w:val="24"/>
        </w:rPr>
      </w:pPr>
      <w:r w:rsidRPr="00E60729">
        <w:rPr>
          <w:rFonts w:eastAsia="標楷體" w:cs="Gungsuh"/>
          <w:sz w:val="24"/>
          <w:szCs w:val="24"/>
        </w:rPr>
        <w:t>而在專案自動建置的過程會需要</w:t>
      </w:r>
      <w:r w:rsidRPr="00E60729">
        <w:rPr>
          <w:rFonts w:eastAsia="標楷體" w:cs="Gungsuh"/>
          <w:sz w:val="24"/>
          <w:szCs w:val="24"/>
        </w:rPr>
        <w:t>pom.xml</w:t>
      </w:r>
      <w:r w:rsidRPr="00E60729">
        <w:rPr>
          <w:rFonts w:eastAsia="標楷體" w:cs="Gungsuh"/>
          <w:sz w:val="24"/>
          <w:szCs w:val="24"/>
        </w:rPr>
        <w:t>來設定專案的版本、定義要用到的插件還有專案自動建置時運作的順序</w:t>
      </w:r>
      <w:r w:rsidRPr="00E60729">
        <w:rPr>
          <w:rFonts w:eastAsia="標楷體" w:cs="Gungsuh"/>
          <w:sz w:val="24"/>
          <w:szCs w:val="24"/>
        </w:rPr>
        <w:t>(script)</w:t>
      </w:r>
      <w:r w:rsidRPr="00E60729">
        <w:rPr>
          <w:rFonts w:eastAsia="標楷體" w:cs="Gungsuh"/>
          <w:sz w:val="24"/>
          <w:szCs w:val="24"/>
        </w:rPr>
        <w:t>，這裡我們提供兩種方法來產生</w:t>
      </w:r>
      <w:r w:rsidRPr="00E60729">
        <w:rPr>
          <w:rFonts w:eastAsia="標楷體" w:cs="Gungsuh"/>
          <w:sz w:val="24"/>
          <w:szCs w:val="24"/>
        </w:rPr>
        <w:t>pom.xml</w:t>
      </w:r>
      <w:r w:rsidRPr="00E60729">
        <w:rPr>
          <w:rFonts w:eastAsia="標楷體" w:cs="Gungsuh"/>
          <w:sz w:val="24"/>
          <w:szCs w:val="24"/>
        </w:rPr>
        <w:t>，第一種是一開始就產生一個基本的</w:t>
      </w:r>
      <w:r w:rsidRPr="00E60729">
        <w:rPr>
          <w:rFonts w:eastAsia="標楷體" w:cs="Gungsuh"/>
          <w:sz w:val="24"/>
          <w:szCs w:val="24"/>
        </w:rPr>
        <w:t>pom.xml</w:t>
      </w:r>
      <w:r w:rsidRPr="00E60729">
        <w:rPr>
          <w:rFonts w:eastAsia="標楷體" w:cs="Gungsuh"/>
          <w:sz w:val="24"/>
          <w:szCs w:val="24"/>
        </w:rPr>
        <w:t>，具備基本運行規則，出題老師若須要而外的功能則須修改</w:t>
      </w:r>
      <w:r w:rsidRPr="00E60729">
        <w:rPr>
          <w:rFonts w:eastAsia="標楷體" w:cs="Gungsuh"/>
          <w:sz w:val="24"/>
          <w:szCs w:val="24"/>
        </w:rPr>
        <w:t>pom.xml</w:t>
      </w:r>
      <w:r w:rsidRPr="00E60729">
        <w:rPr>
          <w:rFonts w:eastAsia="標楷體" w:cs="Gungsuh"/>
          <w:sz w:val="24"/>
          <w:szCs w:val="24"/>
        </w:rPr>
        <w:t>來達到需求。第二種方法是在出題之前勾選系統列出的功能中所需要的部分，由系統自動生成</w:t>
      </w:r>
      <w:r w:rsidRPr="00E60729">
        <w:rPr>
          <w:rFonts w:eastAsia="標楷體" w:cs="Gungsuh"/>
          <w:sz w:val="24"/>
          <w:szCs w:val="24"/>
        </w:rPr>
        <w:t>pom.xml</w:t>
      </w:r>
      <w:r w:rsidRPr="00E60729">
        <w:rPr>
          <w:rFonts w:eastAsia="標楷體" w:cs="Gungsuh"/>
          <w:sz w:val="24"/>
          <w:szCs w:val="24"/>
        </w:rPr>
        <w:t>。</w:t>
      </w:r>
    </w:p>
    <w:p w14:paraId="0B72E23B" w14:textId="77777777" w:rsidR="001C1342" w:rsidRPr="00E60729" w:rsidRDefault="005B1AA1" w:rsidP="00E60729">
      <w:pPr>
        <w:ind w:firstLine="720"/>
        <w:jc w:val="both"/>
        <w:rPr>
          <w:rFonts w:eastAsia="標楷體"/>
          <w:sz w:val="24"/>
          <w:szCs w:val="24"/>
        </w:rPr>
      </w:pPr>
      <w:r w:rsidRPr="00E60729">
        <w:rPr>
          <w:rFonts w:eastAsia="標楷體" w:cs="Gungsuh"/>
          <w:sz w:val="24"/>
          <w:szCs w:val="24"/>
        </w:rPr>
        <w:t>第二階段會製作</w:t>
      </w:r>
      <w:r w:rsidRPr="00E60729">
        <w:rPr>
          <w:rFonts w:eastAsia="標楷體" w:cs="Gungsuh"/>
          <w:sz w:val="24"/>
          <w:szCs w:val="24"/>
        </w:rPr>
        <w:t>SonarQube Report Analyzer</w:t>
      </w:r>
      <w:r w:rsidRPr="00E60729">
        <w:rPr>
          <w:rFonts w:eastAsia="標楷體" w:cs="Gungsuh"/>
          <w:sz w:val="24"/>
          <w:szCs w:val="24"/>
        </w:rPr>
        <w:t>，能解析</w:t>
      </w:r>
      <w:r w:rsidRPr="00E60729">
        <w:rPr>
          <w:rFonts w:eastAsia="標楷體" w:cs="Gungsuh"/>
          <w:sz w:val="24"/>
          <w:szCs w:val="24"/>
        </w:rPr>
        <w:t>SonarQube</w:t>
      </w:r>
      <w:r w:rsidRPr="00E60729">
        <w:rPr>
          <w:rFonts w:eastAsia="標楷體" w:cs="Gungsuh"/>
          <w:sz w:val="24"/>
          <w:szCs w:val="24"/>
        </w:rPr>
        <w:t>的報告內容，並把系統會需要使用到的資訊儲存到系統資料庫，以及製作能生成建議程式碼的</w:t>
      </w:r>
      <w:r w:rsidRPr="00E60729">
        <w:rPr>
          <w:rFonts w:eastAsia="標楷體" w:cs="Gungsuh"/>
          <w:sz w:val="24"/>
          <w:szCs w:val="24"/>
        </w:rPr>
        <w:t>Suggestion Code Generator</w:t>
      </w:r>
      <w:r w:rsidRPr="00E60729">
        <w:rPr>
          <w:rFonts w:eastAsia="標楷體" w:cs="Gungsuh"/>
          <w:sz w:val="24"/>
          <w:szCs w:val="24"/>
        </w:rPr>
        <w:t>，以下敘述各個元件的實作方式。</w:t>
      </w:r>
    </w:p>
    <w:p w14:paraId="515DB7CA" w14:textId="77777777" w:rsidR="001C1342" w:rsidRPr="00E60729" w:rsidRDefault="005B1AA1" w:rsidP="00E60729">
      <w:pPr>
        <w:jc w:val="both"/>
        <w:rPr>
          <w:rFonts w:eastAsia="標楷體"/>
          <w:sz w:val="24"/>
          <w:szCs w:val="24"/>
        </w:rPr>
      </w:pPr>
      <w:r w:rsidRPr="00E60729">
        <w:rPr>
          <w:rFonts w:eastAsia="標楷體" w:cs="Gungsuh"/>
          <w:sz w:val="24"/>
          <w:szCs w:val="24"/>
        </w:rPr>
        <w:t>(1)Suggestion Code Generator</w:t>
      </w:r>
      <w:r w:rsidRPr="00E60729">
        <w:rPr>
          <w:rFonts w:eastAsia="標楷體" w:cs="Gungsuh"/>
          <w:sz w:val="24"/>
          <w:szCs w:val="24"/>
        </w:rPr>
        <w:t>：</w:t>
      </w:r>
    </w:p>
    <w:p w14:paraId="0E994CCA" w14:textId="41506596" w:rsidR="003462D4" w:rsidRPr="005B1AA1" w:rsidRDefault="005B1AA1" w:rsidP="005B1AA1">
      <w:pPr>
        <w:ind w:firstLine="720"/>
        <w:jc w:val="both"/>
        <w:rPr>
          <w:rFonts w:eastAsia="標楷體" w:cs="Gungsuh"/>
          <w:color w:val="202122"/>
          <w:sz w:val="24"/>
          <w:szCs w:val="24"/>
          <w:highlight w:val="white"/>
        </w:rPr>
      </w:pPr>
      <w:r w:rsidRPr="00E60729">
        <w:rPr>
          <w:rFonts w:eastAsia="標楷體" w:cs="Gungsuh"/>
          <w:sz w:val="24"/>
          <w:szCs w:val="24"/>
        </w:rPr>
        <w:t>目前計畫</w:t>
      </w:r>
      <w:r w:rsidRPr="00E60729">
        <w:rPr>
          <w:rFonts w:eastAsia="標楷體" w:cs="Gungsuh"/>
          <w:color w:val="202122"/>
          <w:sz w:val="24"/>
          <w:szCs w:val="24"/>
        </w:rPr>
        <w:t>參考</w:t>
      </w:r>
      <w:r w:rsidRPr="00E60729">
        <w:rPr>
          <w:rFonts w:eastAsia="標楷體"/>
          <w:sz w:val="24"/>
          <w:szCs w:val="24"/>
          <w:highlight w:val="white"/>
        </w:rPr>
        <w:t xml:space="preserve">Diego </w:t>
      </w:r>
      <w:proofErr w:type="spellStart"/>
      <w:r w:rsidRPr="00E60729">
        <w:rPr>
          <w:rFonts w:eastAsia="標楷體"/>
          <w:sz w:val="24"/>
          <w:szCs w:val="24"/>
          <w:highlight w:val="white"/>
        </w:rPr>
        <w:t>Marcilio,Carlo</w:t>
      </w:r>
      <w:proofErr w:type="spellEnd"/>
      <w:r w:rsidRPr="00E60729">
        <w:rPr>
          <w:rFonts w:eastAsia="標楷體"/>
          <w:sz w:val="24"/>
          <w:szCs w:val="24"/>
          <w:highlight w:val="white"/>
        </w:rPr>
        <w:t xml:space="preserve"> Alberto </w:t>
      </w:r>
      <w:proofErr w:type="spellStart"/>
      <w:r w:rsidRPr="00E60729">
        <w:rPr>
          <w:rFonts w:eastAsia="標楷體"/>
          <w:sz w:val="24"/>
          <w:szCs w:val="24"/>
          <w:highlight w:val="white"/>
        </w:rPr>
        <w:t>Furia,Rodrigo</w:t>
      </w:r>
      <w:proofErr w:type="spellEnd"/>
      <w:r w:rsidRPr="00E60729">
        <w:rPr>
          <w:rFonts w:eastAsia="標楷體"/>
          <w:sz w:val="24"/>
          <w:szCs w:val="24"/>
          <w:highlight w:val="white"/>
        </w:rPr>
        <w:t xml:space="preserve"> </w:t>
      </w:r>
      <w:proofErr w:type="spellStart"/>
      <w:r w:rsidRPr="00E60729">
        <w:rPr>
          <w:rFonts w:eastAsia="標楷體"/>
          <w:sz w:val="24"/>
          <w:szCs w:val="24"/>
          <w:highlight w:val="white"/>
        </w:rPr>
        <w:t>Bonifacio,Gustavo</w:t>
      </w:r>
      <w:proofErr w:type="spellEnd"/>
      <w:r w:rsidRPr="00E60729">
        <w:rPr>
          <w:rFonts w:eastAsia="標楷體"/>
          <w:sz w:val="24"/>
          <w:szCs w:val="24"/>
          <w:highlight w:val="white"/>
        </w:rPr>
        <w:t xml:space="preserve"> Pinto "</w:t>
      </w:r>
      <w:r w:rsidRPr="00E60729">
        <w:rPr>
          <w:rFonts w:eastAsia="標楷體"/>
          <w:color w:val="111111"/>
          <w:sz w:val="24"/>
          <w:szCs w:val="24"/>
          <w:highlight w:val="white"/>
        </w:rPr>
        <w:t>Automatically Generating Fix Suggestions in Response to Static Code Analysis Warnings</w:t>
      </w:r>
      <w:r w:rsidRPr="00E60729">
        <w:rPr>
          <w:rFonts w:eastAsia="標楷體"/>
          <w:sz w:val="24"/>
          <w:szCs w:val="24"/>
          <w:highlight w:val="white"/>
        </w:rPr>
        <w:t>"</w:t>
      </w:r>
      <w:r w:rsidRPr="00E60729">
        <w:rPr>
          <w:rFonts w:eastAsia="標楷體" w:cs="Gungsuh"/>
          <w:color w:val="202122"/>
          <w:sz w:val="24"/>
          <w:szCs w:val="24"/>
        </w:rPr>
        <w:t>的實作方式，在其研究中提供了</w:t>
      </w:r>
      <w:r w:rsidRPr="00E60729">
        <w:rPr>
          <w:rFonts w:eastAsia="標楷體" w:cs="Gungsuh"/>
          <w:color w:val="202122"/>
          <w:sz w:val="24"/>
          <w:szCs w:val="24"/>
          <w:highlight w:val="white"/>
        </w:rPr>
        <w:t>SonarQube</w:t>
      </w:r>
      <w:r w:rsidRPr="00E60729">
        <w:rPr>
          <w:rFonts w:eastAsia="標楷體" w:cs="Gungsuh"/>
          <w:color w:val="202122"/>
          <w:sz w:val="24"/>
          <w:szCs w:val="24"/>
          <w:highlight w:val="white"/>
        </w:rPr>
        <w:t>中最常被手動更正的</w:t>
      </w:r>
      <w:r w:rsidRPr="00E60729">
        <w:rPr>
          <w:rFonts w:eastAsia="標楷體" w:cs="Gungsuh"/>
          <w:color w:val="202122"/>
          <w:sz w:val="24"/>
          <w:szCs w:val="24"/>
          <w:highlight w:val="white"/>
        </w:rPr>
        <w:t>11</w:t>
      </w:r>
      <w:r w:rsidRPr="00E60729">
        <w:rPr>
          <w:rFonts w:eastAsia="標楷體" w:cs="Gungsuh"/>
          <w:color w:val="202122"/>
          <w:sz w:val="24"/>
          <w:szCs w:val="24"/>
          <w:highlight w:val="white"/>
        </w:rPr>
        <w:t>個靜態代碼分析規則，依據這些規則，我們會製作每條規則的代碼轉換模板</w:t>
      </w:r>
      <w:r w:rsidRPr="00E60729">
        <w:rPr>
          <w:rFonts w:eastAsia="標楷體" w:cs="Gungsuh"/>
          <w:color w:val="202122"/>
          <w:sz w:val="24"/>
          <w:szCs w:val="24"/>
          <w:highlight w:val="white"/>
        </w:rPr>
        <w:t>(code-transformation templates)</w:t>
      </w:r>
      <w:r w:rsidRPr="00E60729">
        <w:rPr>
          <w:rFonts w:eastAsia="標楷體" w:cs="Gungsuh"/>
          <w:color w:val="202122"/>
          <w:sz w:val="24"/>
          <w:szCs w:val="24"/>
          <w:highlight w:val="white"/>
        </w:rPr>
        <w:t>，利用這些模板套用到使用者的程式碼中，即可產生建議程式碼。而在系統確實產生建議程式碼前會先針對</w:t>
      </w:r>
      <w:r w:rsidRPr="00E60729">
        <w:rPr>
          <w:rFonts w:eastAsia="標楷體" w:cs="Gungsuh"/>
          <w:color w:val="202122"/>
          <w:sz w:val="24"/>
          <w:szCs w:val="24"/>
          <w:highlight w:val="white"/>
        </w:rPr>
        <w:t>SonarQube</w:t>
      </w:r>
      <w:r w:rsidRPr="00E60729">
        <w:rPr>
          <w:rFonts w:eastAsia="標楷體" w:cs="Gungsuh"/>
          <w:color w:val="202122"/>
          <w:sz w:val="24"/>
          <w:szCs w:val="24"/>
          <w:highlight w:val="white"/>
        </w:rPr>
        <w:t>檢測產生的結果進行檢查，若確實違反了其中某項規則，才會套用模板。</w:t>
      </w:r>
    </w:p>
    <w:p w14:paraId="7F424942" w14:textId="77777777" w:rsidR="001C1342" w:rsidRPr="00E60729" w:rsidRDefault="005B1AA1" w:rsidP="00E60729">
      <w:pPr>
        <w:jc w:val="both"/>
        <w:rPr>
          <w:rFonts w:eastAsia="標楷體"/>
          <w:color w:val="202122"/>
          <w:sz w:val="24"/>
          <w:szCs w:val="24"/>
          <w:highlight w:val="white"/>
        </w:rPr>
      </w:pPr>
      <w:r w:rsidRPr="00E60729">
        <w:rPr>
          <w:rFonts w:eastAsia="標楷體" w:cs="Gungsuh"/>
          <w:color w:val="202122"/>
          <w:sz w:val="24"/>
          <w:szCs w:val="24"/>
          <w:highlight w:val="white"/>
        </w:rPr>
        <w:t>以下為</w:t>
      </w:r>
      <w:r w:rsidRPr="00E60729">
        <w:rPr>
          <w:rFonts w:eastAsia="標楷體" w:cs="Gungsuh"/>
          <w:sz w:val="24"/>
          <w:szCs w:val="24"/>
        </w:rPr>
        <w:t>Suggestion Code Generator</w:t>
      </w:r>
      <w:r w:rsidRPr="00E60729">
        <w:rPr>
          <w:rFonts w:eastAsia="標楷體" w:cs="Gungsuh"/>
          <w:sz w:val="24"/>
          <w:szCs w:val="24"/>
        </w:rPr>
        <w:t>運作方法</w:t>
      </w:r>
      <w:r w:rsidRPr="00E60729">
        <w:rPr>
          <w:rFonts w:eastAsia="標楷體" w:cs="Gungsuh"/>
          <w:color w:val="202122"/>
          <w:sz w:val="24"/>
          <w:szCs w:val="24"/>
          <w:highlight w:val="white"/>
        </w:rPr>
        <w:t>：</w:t>
      </w:r>
    </w:p>
    <w:p w14:paraId="2D016F40" w14:textId="77777777" w:rsidR="001C1342" w:rsidRPr="00E60729" w:rsidRDefault="005B1AA1" w:rsidP="00E60729">
      <w:pPr>
        <w:jc w:val="both"/>
        <w:rPr>
          <w:rFonts w:eastAsia="標楷體"/>
          <w:color w:val="202122"/>
          <w:sz w:val="24"/>
          <w:szCs w:val="24"/>
          <w:highlight w:val="white"/>
        </w:rPr>
      </w:pPr>
      <w:r w:rsidRPr="00E60729">
        <w:rPr>
          <w:rFonts w:eastAsia="標楷體" w:cs="Gungsuh"/>
          <w:color w:val="202122"/>
          <w:sz w:val="24"/>
          <w:szCs w:val="24"/>
          <w:highlight w:val="white"/>
        </w:rPr>
        <w:t>a.</w:t>
      </w:r>
      <w:r w:rsidRPr="00E60729">
        <w:rPr>
          <w:rFonts w:eastAsia="標楷體" w:cs="Gungsuh"/>
          <w:color w:val="202122"/>
          <w:sz w:val="24"/>
          <w:szCs w:val="24"/>
          <w:highlight w:val="white"/>
        </w:rPr>
        <w:t>針對</w:t>
      </w:r>
      <w:r w:rsidRPr="00E60729">
        <w:rPr>
          <w:rFonts w:eastAsia="標楷體" w:cs="Gungsuh"/>
          <w:color w:val="202122"/>
          <w:sz w:val="24"/>
          <w:szCs w:val="24"/>
          <w:highlight w:val="white"/>
        </w:rPr>
        <w:t>SonarQube</w:t>
      </w:r>
      <w:r w:rsidRPr="00E60729">
        <w:rPr>
          <w:rFonts w:eastAsia="標楷體" w:cs="Gungsuh"/>
          <w:color w:val="202122"/>
          <w:sz w:val="24"/>
          <w:szCs w:val="24"/>
          <w:highlight w:val="white"/>
        </w:rPr>
        <w:t>的報告內容偵測是否違反預先決定的</w:t>
      </w:r>
      <w:r w:rsidRPr="00E60729">
        <w:rPr>
          <w:rFonts w:eastAsia="標楷體" w:cs="Gungsuh"/>
          <w:color w:val="202122"/>
          <w:sz w:val="24"/>
          <w:szCs w:val="24"/>
          <w:highlight w:val="white"/>
        </w:rPr>
        <w:t>11</w:t>
      </w:r>
      <w:r w:rsidRPr="00E60729">
        <w:rPr>
          <w:rFonts w:eastAsia="標楷體" w:cs="Gungsuh"/>
          <w:color w:val="202122"/>
          <w:sz w:val="24"/>
          <w:szCs w:val="24"/>
          <w:highlight w:val="white"/>
        </w:rPr>
        <w:t>條規則。</w:t>
      </w:r>
    </w:p>
    <w:p w14:paraId="2B15B0E9" w14:textId="77777777" w:rsidR="001C1342" w:rsidRPr="00E60729" w:rsidRDefault="005B1AA1" w:rsidP="00E60729">
      <w:pPr>
        <w:jc w:val="both"/>
        <w:rPr>
          <w:rFonts w:eastAsia="標楷體"/>
          <w:color w:val="202122"/>
          <w:sz w:val="24"/>
          <w:szCs w:val="24"/>
          <w:highlight w:val="white"/>
        </w:rPr>
      </w:pPr>
      <w:r w:rsidRPr="00E60729">
        <w:rPr>
          <w:rFonts w:eastAsia="標楷體" w:cs="Gungsuh"/>
          <w:color w:val="202122"/>
          <w:sz w:val="24"/>
          <w:szCs w:val="24"/>
          <w:highlight w:val="white"/>
        </w:rPr>
        <w:t>b.</w:t>
      </w:r>
      <w:r w:rsidRPr="00E60729">
        <w:rPr>
          <w:rFonts w:eastAsia="標楷體" w:cs="Gungsuh"/>
          <w:color w:val="202122"/>
          <w:sz w:val="24"/>
          <w:szCs w:val="24"/>
          <w:highlight w:val="white"/>
        </w:rPr>
        <w:t>若有違反規則，找出使用者程式碼中違反規則的程式碼片段。</w:t>
      </w:r>
    </w:p>
    <w:p w14:paraId="7A309922" w14:textId="77777777" w:rsidR="001C1342" w:rsidRPr="00E60729" w:rsidRDefault="005B1AA1" w:rsidP="00E60729">
      <w:pPr>
        <w:jc w:val="both"/>
        <w:rPr>
          <w:rFonts w:eastAsia="標楷體"/>
          <w:color w:val="202122"/>
          <w:sz w:val="24"/>
          <w:szCs w:val="24"/>
          <w:highlight w:val="white"/>
        </w:rPr>
      </w:pPr>
      <w:r w:rsidRPr="00E60729">
        <w:rPr>
          <w:rFonts w:eastAsia="標楷體" w:cs="Gungsuh"/>
          <w:color w:val="202122"/>
          <w:sz w:val="24"/>
          <w:szCs w:val="24"/>
          <w:highlight w:val="white"/>
        </w:rPr>
        <w:t>c.</w:t>
      </w:r>
      <w:r w:rsidRPr="00E60729">
        <w:rPr>
          <w:rFonts w:eastAsia="標楷體" w:cs="Gungsuh"/>
          <w:color w:val="202122"/>
          <w:sz w:val="24"/>
          <w:szCs w:val="24"/>
          <w:highlight w:val="white"/>
        </w:rPr>
        <w:t>套用代碼轉換模板，產生建議程式碼。</w:t>
      </w:r>
    </w:p>
    <w:p w14:paraId="356F99EC" w14:textId="77777777" w:rsidR="001C1342" w:rsidRPr="00E60729" w:rsidRDefault="005B1AA1" w:rsidP="00E60729">
      <w:pPr>
        <w:jc w:val="both"/>
        <w:rPr>
          <w:rFonts w:eastAsia="標楷體"/>
          <w:color w:val="202122"/>
          <w:sz w:val="24"/>
          <w:szCs w:val="24"/>
          <w:highlight w:val="white"/>
        </w:rPr>
      </w:pPr>
      <w:r w:rsidRPr="00E60729">
        <w:rPr>
          <w:rFonts w:eastAsia="標楷體" w:cs="Gungsuh"/>
          <w:color w:val="202122"/>
          <w:sz w:val="24"/>
          <w:szCs w:val="24"/>
          <w:highlight w:val="white"/>
        </w:rPr>
        <w:t>以下為論文</w:t>
      </w:r>
      <w:r w:rsidRPr="00E60729">
        <w:rPr>
          <w:rFonts w:eastAsia="標楷體" w:cs="Gungsuh"/>
          <w:color w:val="202122"/>
          <w:sz w:val="24"/>
          <w:szCs w:val="24"/>
          <w:highlight w:val="white"/>
        </w:rPr>
        <w:t>[4]</w:t>
      </w:r>
      <w:r w:rsidRPr="00E60729">
        <w:rPr>
          <w:rFonts w:eastAsia="標楷體" w:cs="Gungsuh"/>
          <w:color w:val="202122"/>
          <w:sz w:val="24"/>
          <w:szCs w:val="24"/>
          <w:highlight w:val="white"/>
        </w:rPr>
        <w:t>提供的</w:t>
      </w:r>
      <w:r w:rsidRPr="00E60729">
        <w:rPr>
          <w:rFonts w:eastAsia="標楷體" w:cs="Gungsuh"/>
          <w:color w:val="202122"/>
          <w:sz w:val="24"/>
          <w:szCs w:val="24"/>
          <w:highlight w:val="white"/>
        </w:rPr>
        <w:t>C8</w:t>
      </w:r>
      <w:r w:rsidRPr="00E60729">
        <w:rPr>
          <w:rFonts w:eastAsia="標楷體" w:cs="Gungsuh"/>
          <w:color w:val="202122"/>
          <w:sz w:val="24"/>
          <w:szCs w:val="24"/>
          <w:highlight w:val="white"/>
        </w:rPr>
        <w:t>規則的代碼轉換模板</w:t>
      </w:r>
      <w:r w:rsidRPr="00E60729">
        <w:rPr>
          <w:rFonts w:eastAsia="標楷體" w:cs="Gungsuh"/>
          <w:color w:val="202122"/>
          <w:sz w:val="24"/>
          <w:szCs w:val="24"/>
          <w:highlight w:val="white"/>
        </w:rPr>
        <w:t>(code-transformation templates)</w:t>
      </w:r>
      <w:r w:rsidRPr="00E60729">
        <w:rPr>
          <w:rFonts w:eastAsia="標楷體" w:cs="Gungsuh"/>
          <w:color w:val="202122"/>
          <w:sz w:val="24"/>
          <w:szCs w:val="24"/>
          <w:highlight w:val="white"/>
        </w:rPr>
        <w:t>：</w:t>
      </w:r>
    </w:p>
    <w:p w14:paraId="1570D438" w14:textId="77777777" w:rsidR="001C1342" w:rsidRPr="00E60729" w:rsidRDefault="005B1AA1" w:rsidP="00E60729">
      <w:pPr>
        <w:jc w:val="both"/>
        <w:rPr>
          <w:rFonts w:eastAsia="標楷體"/>
          <w:color w:val="202122"/>
          <w:sz w:val="24"/>
          <w:szCs w:val="24"/>
          <w:highlight w:val="white"/>
        </w:rPr>
      </w:pPr>
      <w:r w:rsidRPr="00E60729">
        <w:rPr>
          <w:rFonts w:eastAsia="標楷體"/>
          <w:color w:val="202122"/>
          <w:sz w:val="24"/>
          <w:szCs w:val="24"/>
          <w:highlight w:val="white"/>
        </w:rPr>
        <w:tab/>
      </w:r>
      <w:proofErr w:type="spellStart"/>
      <w:r w:rsidRPr="00E60729">
        <w:rPr>
          <w:rFonts w:eastAsia="標楷體"/>
          <w:color w:val="202122"/>
          <w:sz w:val="24"/>
          <w:szCs w:val="24"/>
          <w:highlight w:val="white"/>
        </w:rPr>
        <w:t>refactoredExp</w:t>
      </w:r>
      <w:proofErr w:type="spellEnd"/>
      <w:r w:rsidRPr="00E60729">
        <w:rPr>
          <w:rFonts w:eastAsia="標楷體"/>
          <w:color w:val="202122"/>
          <w:sz w:val="24"/>
          <w:szCs w:val="24"/>
          <w:highlight w:val="white"/>
        </w:rPr>
        <w:t xml:space="preserve"> = parse(#Expression, "&lt;</w:t>
      </w:r>
      <w:proofErr w:type="spellStart"/>
      <w:r w:rsidRPr="00E60729">
        <w:rPr>
          <w:rFonts w:eastAsia="標楷體"/>
          <w:color w:val="202122"/>
          <w:sz w:val="24"/>
          <w:szCs w:val="24"/>
          <w:highlight w:val="white"/>
        </w:rPr>
        <w:t>beforeFunc</w:t>
      </w:r>
      <w:proofErr w:type="spellEnd"/>
      <w:r w:rsidRPr="00E60729">
        <w:rPr>
          <w:rFonts w:eastAsia="標楷體"/>
          <w:color w:val="202122"/>
          <w:sz w:val="24"/>
          <w:szCs w:val="24"/>
          <w:highlight w:val="white"/>
        </w:rPr>
        <w:t>&gt;.</w:t>
      </w:r>
      <w:proofErr w:type="spellStart"/>
      <w:r w:rsidRPr="00E60729">
        <w:rPr>
          <w:rFonts w:eastAsia="標楷體"/>
          <w:color w:val="202122"/>
          <w:sz w:val="24"/>
          <w:szCs w:val="24"/>
          <w:highlight w:val="white"/>
        </w:rPr>
        <w:t>isEmpty</w:t>
      </w:r>
      <w:proofErr w:type="spellEnd"/>
      <w:r w:rsidRPr="00E60729">
        <w:rPr>
          <w:rFonts w:eastAsia="標楷體"/>
          <w:color w:val="202122"/>
          <w:sz w:val="24"/>
          <w:szCs w:val="24"/>
          <w:highlight w:val="white"/>
        </w:rPr>
        <w:t>()");</w:t>
      </w:r>
    </w:p>
    <w:p w14:paraId="248A27E3" w14:textId="77777777" w:rsidR="001C1342" w:rsidRPr="00E60729" w:rsidRDefault="005B1AA1" w:rsidP="00E60729">
      <w:pPr>
        <w:jc w:val="both"/>
        <w:rPr>
          <w:rFonts w:eastAsia="標楷體"/>
          <w:color w:val="202122"/>
          <w:sz w:val="24"/>
          <w:szCs w:val="24"/>
          <w:highlight w:val="white"/>
        </w:rPr>
      </w:pPr>
      <w:r w:rsidRPr="00E60729">
        <w:rPr>
          <w:rFonts w:eastAsia="標楷體" w:cs="Gungsuh"/>
          <w:color w:val="202122"/>
          <w:sz w:val="24"/>
          <w:szCs w:val="24"/>
          <w:highlight w:val="white"/>
        </w:rPr>
        <w:t>此代碼轉換模板能套用在違反規則</w:t>
      </w:r>
      <w:r w:rsidRPr="00E60729">
        <w:rPr>
          <w:rFonts w:eastAsia="標楷體" w:cs="Gungsuh"/>
          <w:color w:val="202122"/>
          <w:sz w:val="24"/>
          <w:szCs w:val="24"/>
          <w:highlight w:val="white"/>
        </w:rPr>
        <w:t>C8</w:t>
      </w:r>
      <w:r w:rsidRPr="00E60729">
        <w:rPr>
          <w:rFonts w:eastAsia="標楷體" w:cs="Gungsuh"/>
          <w:color w:val="202122"/>
          <w:sz w:val="24"/>
          <w:szCs w:val="24"/>
          <w:highlight w:val="white"/>
        </w:rPr>
        <w:t>的程式碼片段上，能將</w:t>
      </w:r>
      <w:proofErr w:type="spellStart"/>
      <w:r w:rsidRPr="00E60729">
        <w:rPr>
          <w:rFonts w:eastAsia="標楷體" w:cs="Gungsuh"/>
          <w:color w:val="202122"/>
          <w:sz w:val="24"/>
          <w:szCs w:val="24"/>
          <w:highlight w:val="white"/>
        </w:rPr>
        <w:t>Collection.size</w:t>
      </w:r>
      <w:proofErr w:type="spellEnd"/>
      <w:r w:rsidRPr="00E60729">
        <w:rPr>
          <w:rFonts w:eastAsia="標楷體" w:cs="Gungsuh"/>
          <w:color w:val="202122"/>
          <w:sz w:val="24"/>
          <w:szCs w:val="24"/>
          <w:highlight w:val="white"/>
        </w:rPr>
        <w:t>()==0</w:t>
      </w:r>
      <w:r w:rsidRPr="00E60729">
        <w:rPr>
          <w:rFonts w:eastAsia="標楷體" w:cs="Gungsuh"/>
          <w:color w:val="202122"/>
          <w:sz w:val="24"/>
          <w:szCs w:val="24"/>
          <w:highlight w:val="white"/>
        </w:rPr>
        <w:t>替換為</w:t>
      </w:r>
      <w:proofErr w:type="spellStart"/>
      <w:r w:rsidRPr="00E60729">
        <w:rPr>
          <w:rFonts w:eastAsia="標楷體" w:cs="Gungsuh"/>
          <w:color w:val="202122"/>
          <w:sz w:val="24"/>
          <w:szCs w:val="24"/>
          <w:highlight w:val="white"/>
        </w:rPr>
        <w:t>Collection.isEmpty</w:t>
      </w:r>
      <w:proofErr w:type="spellEnd"/>
      <w:r w:rsidRPr="00E60729">
        <w:rPr>
          <w:rFonts w:eastAsia="標楷體" w:cs="Gungsuh"/>
          <w:color w:val="202122"/>
          <w:sz w:val="24"/>
          <w:szCs w:val="24"/>
          <w:highlight w:val="white"/>
        </w:rPr>
        <w:t>(),</w:t>
      </w:r>
      <w:r w:rsidRPr="00E60729">
        <w:rPr>
          <w:rFonts w:eastAsia="標楷體" w:cs="Gungsuh"/>
          <w:color w:val="202122"/>
          <w:sz w:val="24"/>
          <w:szCs w:val="24"/>
          <w:highlight w:val="white"/>
        </w:rPr>
        <w:t>如此便可消除</w:t>
      </w:r>
      <w:r w:rsidRPr="00E60729">
        <w:rPr>
          <w:rFonts w:eastAsia="標楷體" w:cs="Gungsuh"/>
          <w:color w:val="202122"/>
          <w:sz w:val="24"/>
          <w:szCs w:val="24"/>
          <w:highlight w:val="white"/>
        </w:rPr>
        <w:t>SonarQube</w:t>
      </w:r>
      <w:r w:rsidRPr="00E60729">
        <w:rPr>
          <w:rFonts w:eastAsia="標楷體" w:cs="Gungsuh"/>
          <w:color w:val="202122"/>
          <w:sz w:val="24"/>
          <w:szCs w:val="24"/>
          <w:highlight w:val="white"/>
        </w:rPr>
        <w:t>品質檢測所產生的</w:t>
      </w:r>
      <w:r w:rsidRPr="00E60729">
        <w:rPr>
          <w:rFonts w:eastAsia="標楷體" w:cs="Gungsuh"/>
          <w:color w:val="202122"/>
          <w:sz w:val="24"/>
          <w:szCs w:val="24"/>
          <w:highlight w:val="white"/>
        </w:rPr>
        <w:t>issues</w:t>
      </w:r>
      <w:r w:rsidRPr="00E60729">
        <w:rPr>
          <w:rFonts w:eastAsia="標楷體" w:cs="Gungsuh"/>
          <w:color w:val="202122"/>
          <w:sz w:val="24"/>
          <w:szCs w:val="24"/>
          <w:highlight w:val="white"/>
        </w:rPr>
        <w:t>。</w:t>
      </w:r>
    </w:p>
    <w:p w14:paraId="6328E423" w14:textId="77777777" w:rsidR="001C1342" w:rsidRPr="00E60729" w:rsidRDefault="005B1AA1" w:rsidP="00E60729">
      <w:pPr>
        <w:jc w:val="both"/>
        <w:rPr>
          <w:rFonts w:eastAsia="標楷體"/>
          <w:sz w:val="24"/>
          <w:szCs w:val="24"/>
        </w:rPr>
      </w:pPr>
      <w:r w:rsidRPr="00E60729">
        <w:rPr>
          <w:rFonts w:eastAsia="標楷體"/>
          <w:color w:val="202122"/>
          <w:sz w:val="24"/>
          <w:szCs w:val="24"/>
          <w:highlight w:val="white"/>
        </w:rPr>
        <w:t>(2)</w:t>
      </w:r>
      <w:r w:rsidRPr="00E60729">
        <w:rPr>
          <w:rFonts w:eastAsia="標楷體" w:cs="Gungsuh"/>
          <w:sz w:val="24"/>
          <w:szCs w:val="24"/>
        </w:rPr>
        <w:t>SonarQube Report Analyzer</w:t>
      </w:r>
      <w:r w:rsidRPr="00E60729">
        <w:rPr>
          <w:rFonts w:eastAsia="標楷體" w:cs="Gungsuh"/>
          <w:sz w:val="24"/>
          <w:szCs w:val="24"/>
        </w:rPr>
        <w:t>：</w:t>
      </w:r>
    </w:p>
    <w:p w14:paraId="32C50728" w14:textId="77777777" w:rsidR="001C1342" w:rsidRPr="00E60729" w:rsidRDefault="005B1AA1" w:rsidP="00E60729">
      <w:pPr>
        <w:ind w:firstLine="720"/>
        <w:jc w:val="both"/>
        <w:rPr>
          <w:rFonts w:eastAsia="標楷體"/>
          <w:sz w:val="24"/>
          <w:szCs w:val="24"/>
        </w:rPr>
      </w:pPr>
      <w:r w:rsidRPr="00E60729">
        <w:rPr>
          <w:rFonts w:eastAsia="標楷體" w:cs="Gungsuh"/>
          <w:sz w:val="24"/>
          <w:szCs w:val="24"/>
        </w:rPr>
        <w:t>目前計畫</w:t>
      </w:r>
      <w:r w:rsidRPr="00E60729">
        <w:rPr>
          <w:rFonts w:eastAsia="標楷體" w:cs="Gungsuh"/>
          <w:sz w:val="24"/>
          <w:szCs w:val="24"/>
        </w:rPr>
        <w:t>SonarQube Report Analyzer</w:t>
      </w:r>
      <w:r w:rsidRPr="00E60729">
        <w:rPr>
          <w:rFonts w:eastAsia="標楷體" w:cs="Gungsuh"/>
          <w:sz w:val="24"/>
          <w:szCs w:val="24"/>
        </w:rPr>
        <w:t>會擷取包含三部分</w:t>
      </w:r>
      <w:r w:rsidRPr="00E60729">
        <w:rPr>
          <w:rFonts w:eastAsia="標楷體" w:cs="Gungsuh"/>
          <w:sz w:val="24"/>
          <w:szCs w:val="24"/>
        </w:rPr>
        <w:t>:</w:t>
      </w:r>
    </w:p>
    <w:p w14:paraId="4BB04759" w14:textId="77777777" w:rsidR="001C1342" w:rsidRPr="00E60729" w:rsidRDefault="005B1AA1" w:rsidP="00E60729">
      <w:pPr>
        <w:jc w:val="both"/>
        <w:rPr>
          <w:rFonts w:eastAsia="標楷體"/>
          <w:sz w:val="24"/>
          <w:szCs w:val="24"/>
        </w:rPr>
      </w:pPr>
      <w:r w:rsidRPr="00E60729">
        <w:rPr>
          <w:rFonts w:eastAsia="標楷體" w:cs="Gungsuh"/>
          <w:sz w:val="24"/>
          <w:szCs w:val="24"/>
        </w:rPr>
        <w:t xml:space="preserve">   a.</w:t>
      </w:r>
      <w:r w:rsidRPr="00E60729">
        <w:rPr>
          <w:rFonts w:eastAsia="標楷體" w:cs="Gungsuh"/>
          <w:sz w:val="24"/>
          <w:szCs w:val="24"/>
        </w:rPr>
        <w:t>三項指標</w:t>
      </w:r>
      <w:r w:rsidRPr="00E60729">
        <w:rPr>
          <w:rFonts w:eastAsia="標楷體" w:cs="Gungsuh"/>
          <w:sz w:val="24"/>
          <w:szCs w:val="24"/>
        </w:rPr>
        <w:t>(</w:t>
      </w:r>
      <w:r w:rsidRPr="00E60729">
        <w:rPr>
          <w:rFonts w:eastAsia="標楷體" w:cs="Gungsuh"/>
          <w:sz w:val="24"/>
          <w:szCs w:val="24"/>
        </w:rPr>
        <w:t>安全性，可靠性，可維護性</w:t>
      </w:r>
      <w:r w:rsidRPr="00E60729">
        <w:rPr>
          <w:rFonts w:eastAsia="標楷體" w:cs="Gungsuh"/>
          <w:sz w:val="24"/>
          <w:szCs w:val="24"/>
        </w:rPr>
        <w:t>)</w:t>
      </w:r>
      <w:r w:rsidRPr="00E60729">
        <w:rPr>
          <w:rFonts w:eastAsia="標楷體" w:cs="Gungsuh"/>
          <w:sz w:val="24"/>
          <w:szCs w:val="24"/>
        </w:rPr>
        <w:t>的評估等級</w:t>
      </w:r>
    </w:p>
    <w:p w14:paraId="44ADF58D" w14:textId="77777777" w:rsidR="001C1342" w:rsidRPr="00E60729" w:rsidRDefault="005B1AA1" w:rsidP="00E60729">
      <w:pPr>
        <w:jc w:val="both"/>
        <w:rPr>
          <w:rFonts w:eastAsia="標楷體"/>
          <w:sz w:val="24"/>
          <w:szCs w:val="24"/>
        </w:rPr>
      </w:pPr>
      <w:r w:rsidRPr="00E60729">
        <w:rPr>
          <w:rFonts w:eastAsia="標楷體"/>
          <w:sz w:val="24"/>
          <w:szCs w:val="24"/>
        </w:rPr>
        <w:t xml:space="preserve">   b.</w:t>
      </w:r>
      <w:r w:rsidRPr="00E60729">
        <w:rPr>
          <w:rFonts w:eastAsia="標楷體" w:cs="Gungsuh"/>
          <w:color w:val="222222"/>
          <w:sz w:val="24"/>
          <w:szCs w:val="24"/>
        </w:rPr>
        <w:t>報告中較嚴重的</w:t>
      </w:r>
      <w:r w:rsidRPr="00E60729">
        <w:rPr>
          <w:rFonts w:eastAsia="標楷體" w:cs="Gungsuh"/>
          <w:color w:val="222222"/>
          <w:sz w:val="24"/>
          <w:szCs w:val="24"/>
        </w:rPr>
        <w:t>issue(Major issues, Critical issues, Blocker issues)</w:t>
      </w:r>
    </w:p>
    <w:p w14:paraId="60B2025B" w14:textId="77777777" w:rsidR="001C1342" w:rsidRPr="00E60729" w:rsidRDefault="005B1AA1" w:rsidP="00E60729">
      <w:pPr>
        <w:jc w:val="both"/>
        <w:rPr>
          <w:rFonts w:eastAsia="標楷體"/>
          <w:color w:val="222222"/>
          <w:sz w:val="24"/>
          <w:szCs w:val="24"/>
          <w:highlight w:val="white"/>
        </w:rPr>
      </w:pPr>
      <w:r w:rsidRPr="00E60729">
        <w:rPr>
          <w:rFonts w:eastAsia="標楷體"/>
          <w:sz w:val="24"/>
          <w:szCs w:val="24"/>
        </w:rPr>
        <w:lastRenderedPageBreak/>
        <w:t xml:space="preserve">   c.</w:t>
      </w:r>
      <w:r w:rsidRPr="00E60729">
        <w:rPr>
          <w:rFonts w:eastAsia="標楷體" w:cs="Gungsuh"/>
          <w:color w:val="222222"/>
          <w:sz w:val="24"/>
          <w:szCs w:val="24"/>
        </w:rPr>
        <w:t>程式碼</w:t>
      </w:r>
      <w:r w:rsidRPr="00E60729">
        <w:rPr>
          <w:rFonts w:eastAsia="標楷體" w:cs="Gungsuh"/>
          <w:color w:val="222222"/>
          <w:sz w:val="24"/>
          <w:szCs w:val="24"/>
          <w:highlight w:val="white"/>
        </w:rPr>
        <w:t>產生的</w:t>
      </w:r>
      <w:r w:rsidRPr="00E60729">
        <w:rPr>
          <w:rFonts w:eastAsia="標楷體"/>
          <w:sz w:val="24"/>
          <w:szCs w:val="24"/>
        </w:rPr>
        <w:t>Bugs</w:t>
      </w:r>
      <w:r w:rsidRPr="00E60729">
        <w:rPr>
          <w:rFonts w:eastAsia="標楷體" w:cs="Gungsuh"/>
          <w:color w:val="222222"/>
          <w:sz w:val="24"/>
          <w:szCs w:val="24"/>
          <w:highlight w:val="white"/>
        </w:rPr>
        <w:t>數目，</w:t>
      </w:r>
      <w:r w:rsidRPr="00E60729">
        <w:rPr>
          <w:rFonts w:eastAsia="標楷體" w:cs="Gungsuh"/>
          <w:color w:val="222222"/>
          <w:sz w:val="24"/>
          <w:szCs w:val="24"/>
          <w:highlight w:val="white"/>
        </w:rPr>
        <w:t>Vulnerability</w:t>
      </w:r>
      <w:r w:rsidRPr="00E60729">
        <w:rPr>
          <w:rFonts w:eastAsia="標楷體" w:cs="Gungsuh"/>
          <w:color w:val="222222"/>
          <w:sz w:val="24"/>
          <w:szCs w:val="24"/>
          <w:highlight w:val="white"/>
        </w:rPr>
        <w:t>數目，及</w:t>
      </w:r>
      <w:r w:rsidRPr="00E60729">
        <w:rPr>
          <w:rFonts w:eastAsia="標楷體" w:cs="Gungsuh"/>
          <w:color w:val="222222"/>
          <w:sz w:val="24"/>
          <w:szCs w:val="24"/>
          <w:highlight w:val="white"/>
        </w:rPr>
        <w:t>code smell</w:t>
      </w:r>
      <w:r w:rsidRPr="00E60729">
        <w:rPr>
          <w:rFonts w:eastAsia="標楷體" w:cs="Gungsuh"/>
          <w:color w:val="222222"/>
          <w:sz w:val="24"/>
          <w:szCs w:val="24"/>
          <w:highlight w:val="white"/>
        </w:rPr>
        <w:t>的數目</w:t>
      </w:r>
    </w:p>
    <w:p w14:paraId="2811389F" w14:textId="77777777" w:rsidR="001C1342" w:rsidRPr="00E60729" w:rsidRDefault="005B1AA1" w:rsidP="00E60729">
      <w:pPr>
        <w:jc w:val="both"/>
        <w:rPr>
          <w:rFonts w:eastAsia="標楷體"/>
          <w:color w:val="222222"/>
          <w:sz w:val="24"/>
          <w:szCs w:val="24"/>
          <w:highlight w:val="white"/>
        </w:rPr>
      </w:pPr>
      <w:r w:rsidRPr="00E60729">
        <w:rPr>
          <w:rFonts w:eastAsia="標楷體" w:cs="Gungsuh"/>
          <w:color w:val="222222"/>
          <w:sz w:val="24"/>
          <w:szCs w:val="24"/>
          <w:highlight w:val="white"/>
        </w:rPr>
        <w:t>目前預計利用</w:t>
      </w:r>
      <w:r w:rsidRPr="00E60729">
        <w:rPr>
          <w:rFonts w:eastAsia="標楷體" w:cs="Gungsuh"/>
          <w:color w:val="222222"/>
          <w:sz w:val="24"/>
          <w:szCs w:val="24"/>
        </w:rPr>
        <w:t>SonarQube</w:t>
      </w:r>
      <w:r w:rsidRPr="00E60729">
        <w:rPr>
          <w:rFonts w:eastAsia="標楷體" w:cs="Gungsuh"/>
          <w:color w:val="222222"/>
          <w:sz w:val="24"/>
          <w:szCs w:val="24"/>
        </w:rPr>
        <w:t>提供的的</w:t>
      </w:r>
      <w:r w:rsidRPr="00E60729">
        <w:rPr>
          <w:rFonts w:eastAsia="標楷體" w:cs="Gungsuh"/>
          <w:color w:val="222222"/>
          <w:sz w:val="24"/>
          <w:szCs w:val="24"/>
        </w:rPr>
        <w:t>web API</w:t>
      </w:r>
      <w:r w:rsidRPr="00E60729">
        <w:rPr>
          <w:rFonts w:eastAsia="標楷體" w:cs="Gungsuh"/>
          <w:color w:val="222222"/>
          <w:sz w:val="24"/>
          <w:szCs w:val="24"/>
        </w:rPr>
        <w:t>中的</w:t>
      </w:r>
      <w:r w:rsidRPr="00E60729">
        <w:rPr>
          <w:rFonts w:eastAsia="標楷體" w:cs="Gungsuh"/>
          <w:color w:val="222222"/>
          <w:sz w:val="24"/>
          <w:szCs w:val="24"/>
        </w:rPr>
        <w:t>Get(</w:t>
      </w:r>
      <w:r w:rsidRPr="00E60729">
        <w:rPr>
          <w:rFonts w:eastAsia="標楷體" w:cs="Gungsuh"/>
          <w:color w:val="222222"/>
          <w:sz w:val="24"/>
          <w:szCs w:val="24"/>
        </w:rPr>
        <w:t>內容位於</w:t>
      </w:r>
      <w:proofErr w:type="spellStart"/>
      <w:r w:rsidRPr="00E60729">
        <w:rPr>
          <w:rFonts w:eastAsia="標楷體" w:cs="Gungsuh"/>
          <w:color w:val="232629"/>
          <w:sz w:val="24"/>
          <w:szCs w:val="24"/>
          <w:highlight w:val="white"/>
        </w:rPr>
        <w:t>api</w:t>
      </w:r>
      <w:proofErr w:type="spellEnd"/>
      <w:r w:rsidRPr="00E60729">
        <w:rPr>
          <w:rFonts w:eastAsia="標楷體" w:cs="Gungsuh"/>
          <w:color w:val="232629"/>
          <w:sz w:val="24"/>
          <w:szCs w:val="24"/>
          <w:highlight w:val="white"/>
        </w:rPr>
        <w:t>/measures/ component</w:t>
      </w:r>
      <w:r w:rsidRPr="00E60729">
        <w:rPr>
          <w:rFonts w:eastAsia="標楷體" w:cs="Gungsuh"/>
          <w:color w:val="232629"/>
          <w:sz w:val="24"/>
          <w:szCs w:val="24"/>
          <w:highlight w:val="white"/>
        </w:rPr>
        <w:t>及</w:t>
      </w:r>
      <w:proofErr w:type="spellStart"/>
      <w:r w:rsidRPr="00E60729">
        <w:rPr>
          <w:rFonts w:eastAsia="標楷體" w:cs="Gungsuh"/>
          <w:color w:val="232629"/>
          <w:sz w:val="24"/>
          <w:szCs w:val="24"/>
          <w:highlight w:val="white"/>
        </w:rPr>
        <w:t>api</w:t>
      </w:r>
      <w:proofErr w:type="spellEnd"/>
      <w:r w:rsidRPr="00E60729">
        <w:rPr>
          <w:rFonts w:eastAsia="標楷體" w:cs="Gungsuh"/>
          <w:color w:val="232629"/>
          <w:sz w:val="24"/>
          <w:szCs w:val="24"/>
          <w:highlight w:val="white"/>
        </w:rPr>
        <w:t>/issues/search</w:t>
      </w:r>
      <w:r w:rsidRPr="00E60729">
        <w:rPr>
          <w:rFonts w:eastAsia="標楷體" w:cs="Gungsuh"/>
          <w:color w:val="232629"/>
          <w:sz w:val="24"/>
          <w:szCs w:val="24"/>
          <w:highlight w:val="white"/>
        </w:rPr>
        <w:t>中</w:t>
      </w:r>
      <w:r w:rsidRPr="00E60729">
        <w:rPr>
          <w:rFonts w:eastAsia="標楷體" w:cs="Gungsuh"/>
          <w:color w:val="222222"/>
          <w:sz w:val="24"/>
          <w:szCs w:val="24"/>
        </w:rPr>
        <w:t>)</w:t>
      </w:r>
      <w:r w:rsidRPr="00E60729">
        <w:rPr>
          <w:rFonts w:eastAsia="標楷體" w:cs="Gungsuh"/>
          <w:color w:val="222222"/>
          <w:sz w:val="24"/>
          <w:szCs w:val="24"/>
        </w:rPr>
        <w:t>將上述三項</w:t>
      </w:r>
      <w:r w:rsidRPr="00E60729">
        <w:rPr>
          <w:rFonts w:eastAsia="標楷體" w:cs="Gungsuh"/>
          <w:color w:val="222222"/>
          <w:sz w:val="24"/>
          <w:szCs w:val="24"/>
        </w:rPr>
        <w:t>(a, b, c)</w:t>
      </w:r>
      <w:r w:rsidRPr="00E60729">
        <w:rPr>
          <w:rFonts w:eastAsia="標楷體" w:cs="Gungsuh"/>
          <w:color w:val="222222"/>
          <w:sz w:val="24"/>
          <w:szCs w:val="24"/>
        </w:rPr>
        <w:t>的內容提出，並且利用</w:t>
      </w:r>
      <w:r w:rsidRPr="00E60729">
        <w:rPr>
          <w:rFonts w:eastAsia="標楷體" w:cs="Gungsuh"/>
          <w:color w:val="222222"/>
          <w:sz w:val="24"/>
          <w:szCs w:val="24"/>
        </w:rPr>
        <w:t>Restful API</w:t>
      </w:r>
      <w:r w:rsidRPr="00E60729">
        <w:rPr>
          <w:rFonts w:eastAsia="標楷體" w:cs="Gungsuh"/>
          <w:color w:val="222222"/>
          <w:sz w:val="24"/>
          <w:szCs w:val="24"/>
        </w:rPr>
        <w:t>中的</w:t>
      </w:r>
      <w:r w:rsidRPr="00E60729">
        <w:rPr>
          <w:rFonts w:eastAsia="標楷體" w:cs="Gungsuh"/>
          <w:color w:val="222222"/>
          <w:sz w:val="24"/>
          <w:szCs w:val="24"/>
        </w:rPr>
        <w:t>Post</w:t>
      </w:r>
      <w:r w:rsidRPr="00E60729">
        <w:rPr>
          <w:rFonts w:eastAsia="標楷體" w:cs="Gungsuh"/>
          <w:color w:val="222222"/>
          <w:sz w:val="24"/>
          <w:szCs w:val="24"/>
        </w:rPr>
        <w:t>，將需要的資料存入系統的資料庫中。</w:t>
      </w:r>
    </w:p>
    <w:p w14:paraId="37B60441" w14:textId="77777777" w:rsidR="001C1342" w:rsidRPr="00E60729" w:rsidRDefault="005B1AA1" w:rsidP="00E60729">
      <w:pPr>
        <w:ind w:firstLine="480"/>
        <w:jc w:val="both"/>
        <w:rPr>
          <w:rFonts w:eastAsia="標楷體"/>
          <w:sz w:val="24"/>
          <w:szCs w:val="24"/>
        </w:rPr>
      </w:pPr>
      <w:r w:rsidRPr="00E60729">
        <w:rPr>
          <w:rFonts w:eastAsia="標楷體" w:cs="Gungsuh"/>
          <w:sz w:val="24"/>
          <w:szCs w:val="24"/>
        </w:rPr>
        <w:t>第三階段，我們會開始著手處理前端，及</w:t>
      </w:r>
      <w:r w:rsidRPr="00E60729">
        <w:rPr>
          <w:rFonts w:eastAsia="標楷體" w:cs="Gungsuh"/>
          <w:sz w:val="24"/>
          <w:szCs w:val="24"/>
        </w:rPr>
        <w:t>Report Generator</w:t>
      </w:r>
      <w:r w:rsidRPr="00E60729">
        <w:rPr>
          <w:rFonts w:eastAsia="標楷體" w:cs="Gungsuh"/>
          <w:sz w:val="24"/>
          <w:szCs w:val="24"/>
        </w:rPr>
        <w:t>的製作。</w:t>
      </w:r>
    </w:p>
    <w:p w14:paraId="5CCDF8F2" w14:textId="77777777" w:rsidR="001C1342" w:rsidRPr="00E60729" w:rsidRDefault="005B1AA1" w:rsidP="00E60729">
      <w:pPr>
        <w:ind w:firstLine="480"/>
        <w:jc w:val="both"/>
        <w:rPr>
          <w:rFonts w:eastAsia="標楷體"/>
          <w:sz w:val="24"/>
          <w:szCs w:val="24"/>
        </w:rPr>
      </w:pPr>
      <w:r w:rsidRPr="00E60729">
        <w:rPr>
          <w:rFonts w:eastAsia="標楷體" w:cs="Gungsuh"/>
          <w:sz w:val="24"/>
          <w:szCs w:val="24"/>
        </w:rPr>
        <w:t>前端的部分會將重點放在儀表板上，儀表板會顯示該堂課老師出了哪些作業、各個作業所有學生的繳交狀況，點進該作業自己的名字能看到自己每次作業建置的狀況和報告。</w:t>
      </w:r>
    </w:p>
    <w:p w14:paraId="64D432C1" w14:textId="77777777" w:rsidR="001C1342" w:rsidRPr="00E60729" w:rsidRDefault="005B1AA1" w:rsidP="00E60729">
      <w:pPr>
        <w:ind w:firstLine="480"/>
        <w:jc w:val="both"/>
        <w:rPr>
          <w:rFonts w:eastAsia="標楷體"/>
          <w:sz w:val="24"/>
          <w:szCs w:val="24"/>
        </w:rPr>
      </w:pPr>
      <w:r w:rsidRPr="00E60729">
        <w:rPr>
          <w:rFonts w:eastAsia="標楷體" w:cs="Gungsuh"/>
          <w:sz w:val="24"/>
          <w:szCs w:val="24"/>
        </w:rPr>
        <w:t xml:space="preserve">Report Generator </w:t>
      </w:r>
      <w:r w:rsidRPr="00E60729">
        <w:rPr>
          <w:rFonts w:eastAsia="標楷體" w:cs="Gungsuh"/>
          <w:sz w:val="24"/>
          <w:szCs w:val="24"/>
        </w:rPr>
        <w:t>會從系統的資料庫中，抓取</w:t>
      </w:r>
      <w:r w:rsidRPr="00E60729">
        <w:rPr>
          <w:rFonts w:eastAsia="標楷體" w:cs="Gungsuh"/>
          <w:color w:val="222222"/>
          <w:sz w:val="24"/>
          <w:szCs w:val="24"/>
          <w:highlight w:val="white"/>
        </w:rPr>
        <w:t>每次繳交產生的</w:t>
      </w:r>
      <w:r w:rsidRPr="00E60729">
        <w:rPr>
          <w:rFonts w:eastAsia="標楷體"/>
          <w:sz w:val="24"/>
          <w:szCs w:val="24"/>
        </w:rPr>
        <w:t>Bugs</w:t>
      </w:r>
      <w:r w:rsidRPr="00E60729">
        <w:rPr>
          <w:rFonts w:eastAsia="標楷體" w:cs="Gungsuh"/>
          <w:color w:val="222222"/>
          <w:sz w:val="24"/>
          <w:szCs w:val="24"/>
          <w:highlight w:val="white"/>
        </w:rPr>
        <w:t>數目，</w:t>
      </w:r>
      <w:r w:rsidRPr="00E60729">
        <w:rPr>
          <w:rFonts w:eastAsia="標楷體" w:cs="Gungsuh"/>
          <w:color w:val="222222"/>
          <w:sz w:val="24"/>
          <w:szCs w:val="24"/>
          <w:highlight w:val="white"/>
        </w:rPr>
        <w:t>vulnerability</w:t>
      </w:r>
      <w:r w:rsidRPr="00E60729">
        <w:rPr>
          <w:rFonts w:eastAsia="標楷體" w:cs="Gungsuh"/>
          <w:color w:val="222222"/>
          <w:sz w:val="24"/>
          <w:szCs w:val="24"/>
          <w:highlight w:val="white"/>
        </w:rPr>
        <w:t>數目及</w:t>
      </w:r>
      <w:r w:rsidRPr="00E60729">
        <w:rPr>
          <w:rFonts w:eastAsia="標楷體" w:cs="Gungsuh"/>
          <w:color w:val="222222"/>
          <w:sz w:val="24"/>
          <w:szCs w:val="24"/>
          <w:highlight w:val="white"/>
        </w:rPr>
        <w:t>code smell</w:t>
      </w:r>
      <w:r w:rsidRPr="00E60729">
        <w:rPr>
          <w:rFonts w:eastAsia="標楷體" w:cs="Gungsuh"/>
          <w:color w:val="222222"/>
          <w:sz w:val="24"/>
          <w:szCs w:val="24"/>
          <w:highlight w:val="white"/>
        </w:rPr>
        <w:t>的數目，分別對應到安全性，可靠性及可維護性，</w:t>
      </w:r>
      <w:r w:rsidRPr="00E60729">
        <w:rPr>
          <w:rFonts w:eastAsia="標楷體" w:cs="Gungsuh"/>
          <w:sz w:val="24"/>
          <w:szCs w:val="24"/>
        </w:rPr>
        <w:t>利用資料庫中各項目歷次的數目來繪製三張曲線圖，並且</w:t>
      </w:r>
      <w:r w:rsidRPr="00E60729">
        <w:rPr>
          <w:rFonts w:eastAsia="標楷體" w:cs="Gungsuh"/>
          <w:sz w:val="24"/>
          <w:szCs w:val="24"/>
        </w:rPr>
        <w:t xml:space="preserve">Report Generator </w:t>
      </w:r>
      <w:r w:rsidRPr="00E60729">
        <w:rPr>
          <w:rFonts w:eastAsia="標楷體" w:cs="Gungsuh"/>
          <w:sz w:val="24"/>
          <w:szCs w:val="24"/>
        </w:rPr>
        <w:t>會將本次建置的分數，三張曲線圖，及程式碼的修改建議彙整成一份報告傳送至儀表板，讓學生了解作業的作答情況，老師也能查看學生作業繳交狀況。</w:t>
      </w:r>
    </w:p>
    <w:sectPr w:rsidR="001C1342" w:rsidRPr="00E607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ABB1" w14:textId="77777777" w:rsidR="000D1334" w:rsidRDefault="000D1334" w:rsidP="00960D2D">
      <w:r>
        <w:separator/>
      </w:r>
    </w:p>
  </w:endnote>
  <w:endnote w:type="continuationSeparator" w:id="0">
    <w:p w14:paraId="5FCA2D34" w14:textId="77777777" w:rsidR="000D1334" w:rsidRDefault="000D1334" w:rsidP="0096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D1C77" w14:textId="77777777" w:rsidR="000D1334" w:rsidRDefault="000D1334" w:rsidP="00960D2D">
      <w:r>
        <w:separator/>
      </w:r>
    </w:p>
  </w:footnote>
  <w:footnote w:type="continuationSeparator" w:id="0">
    <w:p w14:paraId="4C6A7D2C" w14:textId="77777777" w:rsidR="000D1334" w:rsidRDefault="000D1334" w:rsidP="00960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4196"/>
    <w:multiLevelType w:val="multilevel"/>
    <w:tmpl w:val="C7C69DF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16cid:durableId="63132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342"/>
    <w:rsid w:val="000D1334"/>
    <w:rsid w:val="00107F92"/>
    <w:rsid w:val="001C1342"/>
    <w:rsid w:val="0023773E"/>
    <w:rsid w:val="003462D4"/>
    <w:rsid w:val="005B1AA1"/>
    <w:rsid w:val="006D5188"/>
    <w:rsid w:val="00960D2D"/>
    <w:rsid w:val="009B5CAB"/>
    <w:rsid w:val="009E3B32"/>
    <w:rsid w:val="00E6072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2F1DC"/>
  <w15:docId w15:val="{280151BE-9C95-448B-8C05-9E1E56B2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Web">
    <w:name w:val="Normal (Web)"/>
    <w:basedOn w:val="a"/>
    <w:uiPriority w:val="99"/>
    <w:semiHidden/>
    <w:unhideWhenUsed/>
    <w:rsid w:val="003462D4"/>
    <w:pPr>
      <w:spacing w:before="100" w:beforeAutospacing="1" w:after="100" w:afterAutospacing="1"/>
    </w:pPr>
    <w:rPr>
      <w:rFonts w:ascii="新細明體" w:eastAsia="新細明體" w:hAnsi="新細明體" w:cs="新細明體"/>
      <w:sz w:val="24"/>
      <w:szCs w:val="24"/>
    </w:rPr>
  </w:style>
  <w:style w:type="paragraph" w:styleId="a6">
    <w:name w:val="header"/>
    <w:basedOn w:val="a"/>
    <w:link w:val="a7"/>
    <w:uiPriority w:val="99"/>
    <w:unhideWhenUsed/>
    <w:rsid w:val="00960D2D"/>
    <w:pPr>
      <w:tabs>
        <w:tab w:val="center" w:pos="4153"/>
        <w:tab w:val="right" w:pos="8306"/>
      </w:tabs>
      <w:snapToGrid w:val="0"/>
    </w:pPr>
  </w:style>
  <w:style w:type="character" w:customStyle="1" w:styleId="a7">
    <w:name w:val="頁首 字元"/>
    <w:basedOn w:val="a0"/>
    <w:link w:val="a6"/>
    <w:uiPriority w:val="99"/>
    <w:rsid w:val="00960D2D"/>
  </w:style>
  <w:style w:type="paragraph" w:styleId="a8">
    <w:name w:val="footer"/>
    <w:basedOn w:val="a"/>
    <w:link w:val="a9"/>
    <w:uiPriority w:val="99"/>
    <w:unhideWhenUsed/>
    <w:rsid w:val="00960D2D"/>
    <w:pPr>
      <w:tabs>
        <w:tab w:val="center" w:pos="4153"/>
        <w:tab w:val="right" w:pos="8306"/>
      </w:tabs>
      <w:snapToGrid w:val="0"/>
    </w:pPr>
  </w:style>
  <w:style w:type="character" w:customStyle="1" w:styleId="a9">
    <w:name w:val="頁尾 字元"/>
    <w:basedOn w:val="a0"/>
    <w:link w:val="a8"/>
    <w:uiPriority w:val="99"/>
    <w:rsid w:val="00960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冠銘</cp:lastModifiedBy>
  <cp:revision>17</cp:revision>
  <dcterms:created xsi:type="dcterms:W3CDTF">2022-04-27T12:30:00Z</dcterms:created>
  <dcterms:modified xsi:type="dcterms:W3CDTF">2022-06-19T12:58:00Z</dcterms:modified>
</cp:coreProperties>
</file>