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F0C1" w14:textId="77777777" w:rsidR="00E63011" w:rsidRPr="0056215E" w:rsidRDefault="00E63011" w:rsidP="00E63011">
      <w:pPr>
        <w:spacing w:before="240" w:after="240"/>
        <w:jc w:val="center"/>
        <w:rPr>
          <w:rFonts w:ascii="標楷體" w:eastAsia="標楷體" w:hAnsi="標楷體"/>
          <w:sz w:val="60"/>
          <w:szCs w:val="60"/>
        </w:rPr>
      </w:pPr>
      <w:r w:rsidRPr="0056215E">
        <w:rPr>
          <w:rFonts w:ascii="標楷體" w:eastAsia="標楷體" w:hAnsi="標楷體" w:cs="Gungsuh"/>
          <w:sz w:val="60"/>
          <w:szCs w:val="60"/>
        </w:rPr>
        <w:t>國立臺中教育大學資訊工程學系</w:t>
      </w:r>
    </w:p>
    <w:p w14:paraId="29EDF8BA" w14:textId="1369F6FE" w:rsidR="00E63011" w:rsidRPr="0056215E" w:rsidRDefault="00E63011" w:rsidP="00E63011">
      <w:pPr>
        <w:spacing w:before="240" w:after="240"/>
        <w:jc w:val="center"/>
        <w:rPr>
          <w:rFonts w:ascii="標楷體" w:eastAsia="標楷體" w:hAnsi="標楷體" w:cs="Gungsuh"/>
          <w:sz w:val="60"/>
          <w:szCs w:val="60"/>
        </w:rPr>
      </w:pPr>
      <w:r w:rsidRPr="0056215E">
        <w:rPr>
          <w:rFonts w:ascii="標楷體" w:eastAsia="標楷體" w:hAnsi="標楷體" w:cs="Gungsuh"/>
          <w:sz w:val="60"/>
          <w:szCs w:val="60"/>
        </w:rPr>
        <w:t>112級資訊專題期</w:t>
      </w:r>
      <w:r w:rsidRPr="0056215E">
        <w:rPr>
          <w:rFonts w:ascii="標楷體" w:eastAsia="標楷體" w:hAnsi="標楷體" w:cs="Gungsuh" w:hint="eastAsia"/>
          <w:sz w:val="60"/>
          <w:szCs w:val="60"/>
        </w:rPr>
        <w:t>末</w:t>
      </w:r>
      <w:r w:rsidRPr="0056215E">
        <w:rPr>
          <w:rFonts w:ascii="標楷體" w:eastAsia="標楷體" w:hAnsi="標楷體" w:cs="Gungsuh"/>
          <w:sz w:val="60"/>
          <w:szCs w:val="60"/>
        </w:rPr>
        <w:t>報告</w:t>
      </w:r>
    </w:p>
    <w:p w14:paraId="6335190E" w14:textId="070F236D" w:rsidR="00E63011" w:rsidRDefault="00E63011" w:rsidP="00E63011">
      <w:pPr>
        <w:spacing w:before="240" w:after="240"/>
        <w:jc w:val="center"/>
        <w:rPr>
          <w:rFonts w:eastAsia="標楷體" w:cs="Gungsuh"/>
          <w:sz w:val="60"/>
          <w:szCs w:val="60"/>
        </w:rPr>
      </w:pPr>
    </w:p>
    <w:p w14:paraId="6ACED14E" w14:textId="21C592B5" w:rsidR="00E63011" w:rsidRPr="0056215E" w:rsidRDefault="00E63011" w:rsidP="00E63011">
      <w:pPr>
        <w:spacing w:before="240" w:after="240"/>
        <w:jc w:val="center"/>
        <w:rPr>
          <w:rFonts w:ascii="標楷體" w:eastAsia="標楷體" w:hAnsi="標楷體"/>
          <w:sz w:val="40"/>
          <w:szCs w:val="40"/>
        </w:rPr>
      </w:pPr>
      <w:r w:rsidRPr="0056215E">
        <w:rPr>
          <w:rFonts w:ascii="標楷體" w:eastAsia="標楷體" w:hAnsi="標楷體" w:hint="eastAsia"/>
          <w:sz w:val="40"/>
          <w:szCs w:val="40"/>
        </w:rPr>
        <w:t>題目：基於DevOps之程式作業品質測試分析系統</w:t>
      </w:r>
    </w:p>
    <w:p w14:paraId="2A6E4AA5" w14:textId="77777777" w:rsidR="00DC31E7" w:rsidRDefault="00E63011">
      <w:pPr>
        <w:rPr>
          <w:rFonts w:ascii="標楷體" w:eastAsia="標楷體" w:hAnsi="標楷體" w:cs="標楷體"/>
          <w:sz w:val="50"/>
          <w:szCs w:val="50"/>
        </w:rPr>
      </w:pPr>
      <w:r w:rsidRPr="00E60729">
        <w:rPr>
          <w:rFonts w:eastAsia="標楷體"/>
          <w:noProof/>
          <w:sz w:val="24"/>
        </w:rPr>
        <mc:AlternateContent>
          <mc:Choice Requires="wps">
            <w:drawing>
              <wp:anchor distT="45720" distB="45720" distL="114300" distR="114300" simplePos="0" relativeHeight="251659264" behindDoc="0" locked="0" layoutInCell="1" allowOverlap="1" wp14:anchorId="2791CF32" wp14:editId="6D598265">
                <wp:simplePos x="0" y="0"/>
                <wp:positionH relativeFrom="column">
                  <wp:posOffset>3817620</wp:posOffset>
                </wp:positionH>
                <wp:positionV relativeFrom="paragraph">
                  <wp:posOffset>3451225</wp:posOffset>
                </wp:positionV>
                <wp:extent cx="2360930" cy="1404620"/>
                <wp:effectExtent l="0" t="0" r="0" b="444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95B77FF" w14:textId="77777777" w:rsidR="00E63011" w:rsidRPr="0056215E" w:rsidRDefault="00E63011" w:rsidP="00E63011">
                            <w:pPr>
                              <w:rPr>
                                <w:rFonts w:ascii="標楷體" w:eastAsia="標楷體" w:hAnsi="標楷體"/>
                                <w:sz w:val="32"/>
                                <w:szCs w:val="32"/>
                              </w:rPr>
                            </w:pPr>
                            <w:r w:rsidRPr="0056215E">
                              <w:rPr>
                                <w:rFonts w:ascii="標楷體" w:eastAsia="標楷體" w:hAnsi="標楷體" w:hint="eastAsia"/>
                                <w:sz w:val="32"/>
                                <w:szCs w:val="32"/>
                              </w:rPr>
                              <w:t>組員：</w:t>
                            </w:r>
                          </w:p>
                          <w:p w14:paraId="25175944" w14:textId="77777777" w:rsidR="00E63011" w:rsidRPr="0056215E" w:rsidRDefault="00E63011" w:rsidP="00E63011">
                            <w:pPr>
                              <w:rPr>
                                <w:rFonts w:ascii="標楷體" w:eastAsia="標楷體" w:hAnsi="標楷體"/>
                                <w:sz w:val="32"/>
                                <w:szCs w:val="32"/>
                              </w:rPr>
                            </w:pPr>
                            <w:r w:rsidRPr="0056215E">
                              <w:rPr>
                                <w:rFonts w:ascii="Times New Roman" w:hAnsi="Times New Roman" w:cs="Times New Roman"/>
                                <w:sz w:val="32"/>
                                <w:szCs w:val="32"/>
                              </w:rPr>
                              <w:t xml:space="preserve">ACS108122 </w:t>
                            </w:r>
                            <w:r>
                              <w:rPr>
                                <w:sz w:val="32"/>
                                <w:szCs w:val="32"/>
                              </w:rPr>
                              <w:t xml:space="preserve"> </w:t>
                            </w:r>
                            <w:r w:rsidRPr="0056215E">
                              <w:rPr>
                                <w:rFonts w:ascii="標楷體" w:eastAsia="標楷體" w:hAnsi="標楷體" w:hint="eastAsia"/>
                                <w:sz w:val="32"/>
                                <w:szCs w:val="32"/>
                              </w:rPr>
                              <w:t>賴冠銘</w:t>
                            </w:r>
                          </w:p>
                          <w:p w14:paraId="0BC84133" w14:textId="77777777" w:rsidR="00E63011" w:rsidRPr="0056215E" w:rsidRDefault="00E63011" w:rsidP="00E63011">
                            <w:pPr>
                              <w:rPr>
                                <w:rFonts w:ascii="標楷體" w:eastAsia="標楷體" w:hAnsi="標楷體"/>
                                <w:sz w:val="32"/>
                                <w:szCs w:val="32"/>
                              </w:rPr>
                            </w:pPr>
                            <w:r w:rsidRPr="0056215E">
                              <w:rPr>
                                <w:rFonts w:asciiTheme="majorBidi" w:hAnsiTheme="majorBidi" w:cstheme="majorBidi"/>
                                <w:sz w:val="32"/>
                                <w:szCs w:val="32"/>
                              </w:rPr>
                              <w:t>ACS108118</w:t>
                            </w:r>
                            <w:r>
                              <w:rPr>
                                <w:sz w:val="32"/>
                                <w:szCs w:val="32"/>
                              </w:rPr>
                              <w:t xml:space="preserve">  </w:t>
                            </w:r>
                            <w:r w:rsidRPr="0056215E">
                              <w:rPr>
                                <w:rFonts w:ascii="標楷體" w:eastAsia="標楷體" w:hAnsi="標楷體" w:hint="eastAsia"/>
                                <w:sz w:val="32"/>
                                <w:szCs w:val="32"/>
                              </w:rPr>
                              <w:t>巫信緯</w:t>
                            </w:r>
                          </w:p>
                          <w:p w14:paraId="1C79FD8C" w14:textId="061C0981" w:rsidR="00E63011" w:rsidRDefault="00E63011" w:rsidP="00E63011">
                            <w:pPr>
                              <w:rPr>
                                <w:sz w:val="32"/>
                                <w:szCs w:val="32"/>
                              </w:rPr>
                            </w:pPr>
                            <w:r w:rsidRPr="0056215E">
                              <w:rPr>
                                <w:rFonts w:ascii="Times New Roman" w:hAnsi="Times New Roman" w:cs="Times New Roman"/>
                                <w:sz w:val="32"/>
                                <w:szCs w:val="32"/>
                              </w:rPr>
                              <w:t xml:space="preserve">ACS108102 </w:t>
                            </w:r>
                            <w:r>
                              <w:rPr>
                                <w:sz w:val="32"/>
                                <w:szCs w:val="32"/>
                              </w:rPr>
                              <w:t xml:space="preserve"> </w:t>
                            </w:r>
                            <w:r w:rsidRPr="0056215E">
                              <w:rPr>
                                <w:rFonts w:ascii="標楷體" w:eastAsia="標楷體" w:hAnsi="標楷體" w:hint="eastAsia"/>
                                <w:sz w:val="32"/>
                                <w:szCs w:val="32"/>
                              </w:rPr>
                              <w:t>許弘麒</w:t>
                            </w:r>
                          </w:p>
                          <w:p w14:paraId="7CA53B5A" w14:textId="3BE84ED0" w:rsidR="00E63011" w:rsidRPr="006D5188" w:rsidRDefault="00E63011" w:rsidP="00E63011">
                            <w:pPr>
                              <w:rPr>
                                <w:sz w:val="32"/>
                                <w:szCs w:val="32"/>
                              </w:rPr>
                            </w:pPr>
                            <w:r w:rsidRPr="0056215E">
                              <w:rPr>
                                <w:rFonts w:ascii="標楷體" w:eastAsia="標楷體" w:hAnsi="標楷體" w:hint="eastAsia"/>
                                <w:sz w:val="32"/>
                                <w:szCs w:val="32"/>
                              </w:rPr>
                              <w:t>執導教授</w:t>
                            </w:r>
                            <w:r>
                              <w:rPr>
                                <w:rFonts w:hint="eastAsia"/>
                                <w:sz w:val="32"/>
                                <w:szCs w:val="32"/>
                              </w:rPr>
                              <w:t>：</w:t>
                            </w:r>
                            <w:r>
                              <w:rPr>
                                <w:sz w:val="32"/>
                                <w:szCs w:val="32"/>
                              </w:rPr>
                              <w:br/>
                            </w:r>
                            <w:r w:rsidRPr="0056215E">
                              <w:rPr>
                                <w:rFonts w:ascii="標楷體" w:eastAsia="標楷體" w:hAnsi="標楷體" w:hint="eastAsia"/>
                                <w:sz w:val="32"/>
                                <w:szCs w:val="32"/>
                              </w:rPr>
                              <w:t>徐國勛</w:t>
                            </w:r>
                            <w:r w:rsidR="00BD2F8E" w:rsidRPr="0056215E">
                              <w:rPr>
                                <w:rFonts w:ascii="標楷體" w:eastAsia="標楷體" w:hAnsi="標楷體" w:hint="eastAsia"/>
                                <w:sz w:val="32"/>
                                <w:szCs w:val="32"/>
                              </w:rPr>
                              <w:t>教授</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91CF32" id="_x0000_t202" coordsize="21600,21600" o:spt="202" path="m,l,21600r21600,l21600,xe">
                <v:stroke joinstyle="miter"/>
                <v:path gradientshapeok="t" o:connecttype="rect"/>
              </v:shapetype>
              <v:shape id="文字方塊 2" o:spid="_x0000_s1026" type="#_x0000_t202" style="position:absolute;margin-left:300.6pt;margin-top:271.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" filled="f" stroked="f">
                <v:textbox style="mso-fit-shape-to-text:t">
                  <w:txbxContent>
                    <w:p w14:paraId="595B77FF" w14:textId="77777777" w:rsidR="00E63011" w:rsidRPr="0056215E" w:rsidRDefault="00E63011" w:rsidP="00E63011">
                      <w:pPr>
                        <w:rPr>
                          <w:rFonts w:ascii="標楷體" w:eastAsia="標楷體" w:hAnsi="標楷體"/>
                          <w:sz w:val="32"/>
                          <w:szCs w:val="32"/>
                        </w:rPr>
                      </w:pPr>
                      <w:r w:rsidRPr="0056215E">
                        <w:rPr>
                          <w:rFonts w:ascii="標楷體" w:eastAsia="標楷體" w:hAnsi="標楷體" w:hint="eastAsia"/>
                          <w:sz w:val="32"/>
                          <w:szCs w:val="32"/>
                        </w:rPr>
                        <w:t>組員：</w:t>
                      </w:r>
                    </w:p>
                    <w:p w14:paraId="25175944" w14:textId="77777777" w:rsidR="00E63011" w:rsidRPr="0056215E" w:rsidRDefault="00E63011" w:rsidP="00E63011">
                      <w:pPr>
                        <w:rPr>
                          <w:rFonts w:ascii="標楷體" w:eastAsia="標楷體" w:hAnsi="標楷體"/>
                          <w:sz w:val="32"/>
                          <w:szCs w:val="32"/>
                        </w:rPr>
                      </w:pPr>
                      <w:r w:rsidRPr="0056215E">
                        <w:rPr>
                          <w:rFonts w:ascii="Times New Roman" w:hAnsi="Times New Roman" w:cs="Times New Roman"/>
                          <w:sz w:val="32"/>
                          <w:szCs w:val="32"/>
                        </w:rPr>
                        <w:t xml:space="preserve">ACS108122 </w:t>
                      </w:r>
                      <w:r>
                        <w:rPr>
                          <w:sz w:val="32"/>
                          <w:szCs w:val="32"/>
                        </w:rPr>
                        <w:t xml:space="preserve"> </w:t>
                      </w:r>
                      <w:r w:rsidRPr="0056215E">
                        <w:rPr>
                          <w:rFonts w:ascii="標楷體" w:eastAsia="標楷體" w:hAnsi="標楷體" w:hint="eastAsia"/>
                          <w:sz w:val="32"/>
                          <w:szCs w:val="32"/>
                        </w:rPr>
                        <w:t>賴冠銘</w:t>
                      </w:r>
                    </w:p>
                    <w:p w14:paraId="0BC84133" w14:textId="77777777" w:rsidR="00E63011" w:rsidRPr="0056215E" w:rsidRDefault="00E63011" w:rsidP="00E63011">
                      <w:pPr>
                        <w:rPr>
                          <w:rFonts w:ascii="標楷體" w:eastAsia="標楷體" w:hAnsi="標楷體"/>
                          <w:sz w:val="32"/>
                          <w:szCs w:val="32"/>
                        </w:rPr>
                      </w:pPr>
                      <w:r w:rsidRPr="0056215E">
                        <w:rPr>
                          <w:rFonts w:asciiTheme="majorBidi" w:hAnsiTheme="majorBidi" w:cstheme="majorBidi"/>
                          <w:sz w:val="32"/>
                          <w:szCs w:val="32"/>
                        </w:rPr>
                        <w:t>ACS108118</w:t>
                      </w:r>
                      <w:r>
                        <w:rPr>
                          <w:sz w:val="32"/>
                          <w:szCs w:val="32"/>
                        </w:rPr>
                        <w:t xml:space="preserve">  </w:t>
                      </w:r>
                      <w:r w:rsidRPr="0056215E">
                        <w:rPr>
                          <w:rFonts w:ascii="標楷體" w:eastAsia="標楷體" w:hAnsi="標楷體" w:hint="eastAsia"/>
                          <w:sz w:val="32"/>
                          <w:szCs w:val="32"/>
                        </w:rPr>
                        <w:t>巫信緯</w:t>
                      </w:r>
                    </w:p>
                    <w:p w14:paraId="1C79FD8C" w14:textId="061C0981" w:rsidR="00E63011" w:rsidRDefault="00E63011" w:rsidP="00E63011">
                      <w:pPr>
                        <w:rPr>
                          <w:sz w:val="32"/>
                          <w:szCs w:val="32"/>
                        </w:rPr>
                      </w:pPr>
                      <w:r w:rsidRPr="0056215E">
                        <w:rPr>
                          <w:rFonts w:ascii="Times New Roman" w:hAnsi="Times New Roman" w:cs="Times New Roman"/>
                          <w:sz w:val="32"/>
                          <w:szCs w:val="32"/>
                        </w:rPr>
                        <w:t xml:space="preserve">ACS108102 </w:t>
                      </w:r>
                      <w:r>
                        <w:rPr>
                          <w:sz w:val="32"/>
                          <w:szCs w:val="32"/>
                        </w:rPr>
                        <w:t xml:space="preserve"> </w:t>
                      </w:r>
                      <w:r w:rsidRPr="0056215E">
                        <w:rPr>
                          <w:rFonts w:ascii="標楷體" w:eastAsia="標楷體" w:hAnsi="標楷體" w:hint="eastAsia"/>
                          <w:sz w:val="32"/>
                          <w:szCs w:val="32"/>
                        </w:rPr>
                        <w:t>許弘麒</w:t>
                      </w:r>
                    </w:p>
                    <w:p w14:paraId="7CA53B5A" w14:textId="3BE84ED0" w:rsidR="00E63011" w:rsidRPr="006D5188" w:rsidRDefault="00E63011" w:rsidP="00E63011">
                      <w:pPr>
                        <w:rPr>
                          <w:sz w:val="32"/>
                          <w:szCs w:val="32"/>
                        </w:rPr>
                      </w:pPr>
                      <w:r w:rsidRPr="0056215E">
                        <w:rPr>
                          <w:rFonts w:ascii="標楷體" w:eastAsia="標楷體" w:hAnsi="標楷體" w:hint="eastAsia"/>
                          <w:sz w:val="32"/>
                          <w:szCs w:val="32"/>
                        </w:rPr>
                        <w:t>執導教授</w:t>
                      </w:r>
                      <w:r>
                        <w:rPr>
                          <w:rFonts w:hint="eastAsia"/>
                          <w:sz w:val="32"/>
                          <w:szCs w:val="32"/>
                        </w:rPr>
                        <w:t>：</w:t>
                      </w:r>
                      <w:r>
                        <w:rPr>
                          <w:sz w:val="32"/>
                          <w:szCs w:val="32"/>
                        </w:rPr>
                        <w:br/>
                      </w:r>
                      <w:r w:rsidRPr="0056215E">
                        <w:rPr>
                          <w:rFonts w:ascii="標楷體" w:eastAsia="標楷體" w:hAnsi="標楷體" w:hint="eastAsia"/>
                          <w:sz w:val="32"/>
                          <w:szCs w:val="32"/>
                        </w:rPr>
                        <w:t>徐國勛</w:t>
                      </w:r>
                      <w:r w:rsidR="00BD2F8E" w:rsidRPr="0056215E">
                        <w:rPr>
                          <w:rFonts w:ascii="標楷體" w:eastAsia="標楷體" w:hAnsi="標楷體" w:hint="eastAsia"/>
                          <w:sz w:val="32"/>
                          <w:szCs w:val="32"/>
                        </w:rPr>
                        <w:t>教授</w:t>
                      </w:r>
                    </w:p>
                  </w:txbxContent>
                </v:textbox>
                <w10:wrap type="square"/>
              </v:shape>
            </w:pict>
          </mc:Fallback>
        </mc:AlternateContent>
      </w:r>
      <w:r>
        <w:rPr>
          <w:rFonts w:ascii="標楷體" w:eastAsia="標楷體" w:hAnsi="標楷體" w:cs="標楷體"/>
          <w:sz w:val="50"/>
          <w:szCs w:val="50"/>
        </w:rPr>
        <w:br w:type="page"/>
      </w:r>
    </w:p>
    <w:p w14:paraId="265FE126" w14:textId="77777777" w:rsidR="00DC31E7" w:rsidRDefault="00DC31E7" w:rsidP="00DC31E7">
      <w:pPr>
        <w:jc w:val="center"/>
        <w:rPr>
          <w:rFonts w:ascii="標楷體" w:eastAsia="標楷體" w:hAnsi="標楷體" w:cs="標楷體"/>
          <w:sz w:val="50"/>
          <w:szCs w:val="50"/>
        </w:rPr>
      </w:pPr>
    </w:p>
    <w:p w14:paraId="7750DCFF" w14:textId="77777777" w:rsidR="00DC31E7" w:rsidRDefault="00DC31E7" w:rsidP="00DC31E7">
      <w:pPr>
        <w:jc w:val="center"/>
        <w:rPr>
          <w:rFonts w:ascii="標楷體" w:eastAsia="標楷體" w:hAnsi="標楷體" w:cs="標楷體"/>
          <w:sz w:val="50"/>
          <w:szCs w:val="50"/>
        </w:rPr>
      </w:pPr>
    </w:p>
    <w:p w14:paraId="180B4E04" w14:textId="77777777" w:rsidR="00DC31E7" w:rsidRDefault="00DC31E7" w:rsidP="00DC31E7">
      <w:pPr>
        <w:jc w:val="center"/>
        <w:rPr>
          <w:rFonts w:ascii="標楷體" w:eastAsia="標楷體" w:hAnsi="標楷體" w:cs="標楷體"/>
          <w:sz w:val="50"/>
          <w:szCs w:val="50"/>
        </w:rPr>
      </w:pPr>
    </w:p>
    <w:p w14:paraId="54DD0975" w14:textId="77777777" w:rsidR="00DC31E7" w:rsidRDefault="00DC31E7" w:rsidP="00DC31E7">
      <w:pPr>
        <w:jc w:val="center"/>
        <w:rPr>
          <w:rFonts w:ascii="標楷體" w:eastAsia="標楷體" w:hAnsi="標楷體" w:cs="標楷體"/>
          <w:sz w:val="50"/>
          <w:szCs w:val="50"/>
        </w:rPr>
      </w:pPr>
    </w:p>
    <w:p w14:paraId="7C032C2C" w14:textId="04BCAA47" w:rsidR="00DC31E7" w:rsidRDefault="00DC31E7" w:rsidP="00DC31E7">
      <w:pPr>
        <w:jc w:val="center"/>
        <w:rPr>
          <w:rFonts w:ascii="標楷體" w:eastAsia="標楷體" w:hAnsi="標楷體" w:cs="標楷體"/>
          <w:sz w:val="50"/>
          <w:szCs w:val="50"/>
        </w:rPr>
      </w:pPr>
      <w:r>
        <w:rPr>
          <w:rFonts w:ascii="標楷體" w:eastAsia="標楷體" w:hAnsi="標楷體" w:cs="標楷體" w:hint="eastAsia"/>
          <w:sz w:val="50"/>
          <w:szCs w:val="50"/>
        </w:rPr>
        <w:t>目錄</w:t>
      </w:r>
    </w:p>
    <w:p w14:paraId="1383CC99" w14:textId="405BD9EA" w:rsidR="00DC31E7" w:rsidRPr="00DC31E7" w:rsidRDefault="00DC31E7" w:rsidP="00DC31E7">
      <w:pPr>
        <w:rPr>
          <w:rFonts w:ascii="標楷體" w:eastAsia="標楷體" w:hAnsi="標楷體" w:cs="標楷體"/>
          <w:sz w:val="44"/>
          <w:szCs w:val="44"/>
        </w:rPr>
      </w:pPr>
      <w:r>
        <w:rPr>
          <w:rFonts w:ascii="標楷體" w:eastAsia="標楷體" w:hAnsi="標楷體" w:cs="標楷體"/>
          <w:sz w:val="50"/>
          <w:szCs w:val="50"/>
        </w:rPr>
        <w:tab/>
      </w:r>
      <w:r>
        <w:rPr>
          <w:rFonts w:ascii="標楷體" w:eastAsia="標楷體" w:hAnsi="標楷體" w:cs="標楷體"/>
          <w:sz w:val="50"/>
          <w:szCs w:val="50"/>
        </w:rPr>
        <w:tab/>
      </w:r>
      <w:r w:rsidRPr="00DC31E7">
        <w:rPr>
          <w:rFonts w:ascii="標楷體" w:eastAsia="標楷體" w:hAnsi="標楷體" w:cs="標楷體" w:hint="eastAsia"/>
          <w:sz w:val="40"/>
          <w:szCs w:val="40"/>
        </w:rPr>
        <w:t>(一)專題內容製作動機與預期目標</w:t>
      </w:r>
    </w:p>
    <w:p w14:paraId="343588F8" w14:textId="1B4AD237" w:rsidR="00DC31E7" w:rsidRDefault="00DC31E7" w:rsidP="00DC31E7">
      <w:pPr>
        <w:rPr>
          <w:rFonts w:ascii="標楷體" w:eastAsia="標楷體" w:hAnsi="標楷體" w:cs="標楷體"/>
          <w:sz w:val="40"/>
          <w:szCs w:val="40"/>
        </w:rPr>
      </w:pPr>
      <w:r>
        <w:rPr>
          <w:rFonts w:ascii="標楷體" w:eastAsia="標楷體" w:hAnsi="標楷體" w:cs="標楷體"/>
          <w:sz w:val="40"/>
          <w:szCs w:val="40"/>
        </w:rPr>
        <w:tab/>
      </w:r>
      <w:r>
        <w:rPr>
          <w:rFonts w:ascii="標楷體" w:eastAsia="標楷體" w:hAnsi="標楷體" w:cs="標楷體"/>
          <w:sz w:val="40"/>
          <w:szCs w:val="40"/>
        </w:rPr>
        <w:tab/>
      </w:r>
      <w:r w:rsidRPr="00DC31E7">
        <w:rPr>
          <w:rFonts w:ascii="標楷體" w:eastAsia="標楷體" w:hAnsi="標楷體" w:cs="標楷體" w:hint="eastAsia"/>
          <w:sz w:val="40"/>
          <w:szCs w:val="40"/>
        </w:rPr>
        <w:t>(</w:t>
      </w:r>
      <w:r>
        <w:rPr>
          <w:rFonts w:ascii="標楷體" w:eastAsia="標楷體" w:hAnsi="標楷體" w:cs="標楷體" w:hint="eastAsia"/>
          <w:sz w:val="40"/>
          <w:szCs w:val="40"/>
        </w:rPr>
        <w:t>二</w:t>
      </w:r>
      <w:r w:rsidRPr="00DC31E7">
        <w:rPr>
          <w:rFonts w:ascii="標楷體" w:eastAsia="標楷體" w:hAnsi="標楷體" w:cs="標楷體" w:hint="eastAsia"/>
          <w:sz w:val="40"/>
          <w:szCs w:val="40"/>
        </w:rPr>
        <w:t>)專題整體時程與進度評估</w:t>
      </w:r>
    </w:p>
    <w:p w14:paraId="4ABE93D2" w14:textId="3E65259A" w:rsidR="00DC31E7" w:rsidRDefault="00DC31E7" w:rsidP="00DC31E7">
      <w:pPr>
        <w:rPr>
          <w:rFonts w:ascii="標楷體" w:eastAsia="標楷體" w:hAnsi="標楷體" w:cs="標楷體"/>
          <w:sz w:val="40"/>
          <w:szCs w:val="40"/>
        </w:rPr>
      </w:pPr>
      <w:r>
        <w:rPr>
          <w:rFonts w:ascii="標楷體" w:eastAsia="標楷體" w:hAnsi="標楷體" w:cs="標楷體"/>
          <w:sz w:val="40"/>
          <w:szCs w:val="40"/>
        </w:rPr>
        <w:tab/>
      </w:r>
      <w:r>
        <w:rPr>
          <w:rFonts w:ascii="標楷體" w:eastAsia="標楷體" w:hAnsi="標楷體" w:cs="標楷體"/>
          <w:sz w:val="40"/>
          <w:szCs w:val="40"/>
        </w:rPr>
        <w:tab/>
      </w:r>
      <w:r w:rsidRPr="00DC31E7">
        <w:rPr>
          <w:rFonts w:ascii="標楷體" w:eastAsia="標楷體" w:hAnsi="標楷體" w:cs="標楷體" w:hint="eastAsia"/>
          <w:sz w:val="40"/>
          <w:szCs w:val="40"/>
        </w:rPr>
        <w:t>(</w:t>
      </w:r>
      <w:r>
        <w:rPr>
          <w:rFonts w:ascii="標楷體" w:eastAsia="標楷體" w:hAnsi="標楷體" w:cs="標楷體" w:hint="eastAsia"/>
          <w:sz w:val="40"/>
          <w:szCs w:val="40"/>
        </w:rPr>
        <w:t>三</w:t>
      </w:r>
      <w:r w:rsidRPr="00DC31E7">
        <w:rPr>
          <w:rFonts w:ascii="標楷體" w:eastAsia="標楷體" w:hAnsi="標楷體" w:cs="標楷體" w:hint="eastAsia"/>
          <w:sz w:val="40"/>
          <w:szCs w:val="40"/>
        </w:rPr>
        <w:t>)</w:t>
      </w:r>
      <w:r w:rsidRPr="00DC31E7">
        <w:rPr>
          <w:rFonts w:hint="eastAsia"/>
        </w:rPr>
        <w:t xml:space="preserve"> </w:t>
      </w:r>
      <w:r w:rsidRPr="00DC31E7">
        <w:rPr>
          <w:rFonts w:ascii="標楷體" w:eastAsia="標楷體" w:hAnsi="標楷體" w:cs="標楷體" w:hint="eastAsia"/>
          <w:sz w:val="40"/>
          <w:szCs w:val="40"/>
        </w:rPr>
        <w:t>執行情形與討論</w:t>
      </w:r>
    </w:p>
    <w:p w14:paraId="0C39C0B3" w14:textId="23D485C5" w:rsidR="00DC31E7" w:rsidRDefault="00DC31E7" w:rsidP="00DC31E7">
      <w:pPr>
        <w:rPr>
          <w:rFonts w:ascii="標楷體" w:eastAsia="標楷體" w:hAnsi="標楷體" w:cs="標楷體"/>
          <w:sz w:val="40"/>
          <w:szCs w:val="40"/>
        </w:rPr>
      </w:pPr>
      <w:r>
        <w:rPr>
          <w:rFonts w:ascii="標楷體" w:eastAsia="標楷體" w:hAnsi="標楷體" w:cs="標楷體"/>
          <w:sz w:val="40"/>
          <w:szCs w:val="40"/>
        </w:rPr>
        <w:tab/>
      </w:r>
      <w:r>
        <w:rPr>
          <w:rFonts w:ascii="標楷體" w:eastAsia="標楷體" w:hAnsi="標楷體" w:cs="標楷體"/>
          <w:sz w:val="40"/>
          <w:szCs w:val="40"/>
        </w:rPr>
        <w:tab/>
      </w:r>
      <w:r w:rsidRPr="00DC31E7">
        <w:rPr>
          <w:rFonts w:ascii="標楷體" w:eastAsia="標楷體" w:hAnsi="標楷體" w:cs="標楷體" w:hint="eastAsia"/>
          <w:sz w:val="40"/>
          <w:szCs w:val="40"/>
        </w:rPr>
        <w:t>(</w:t>
      </w:r>
      <w:r>
        <w:rPr>
          <w:rFonts w:ascii="標楷體" w:eastAsia="標楷體" w:hAnsi="標楷體" w:cs="標楷體" w:hint="eastAsia"/>
          <w:sz w:val="40"/>
          <w:szCs w:val="40"/>
        </w:rPr>
        <w:t>四</w:t>
      </w:r>
      <w:r w:rsidRPr="00DC31E7">
        <w:rPr>
          <w:rFonts w:ascii="標楷體" w:eastAsia="標楷體" w:hAnsi="標楷體" w:cs="標楷體" w:hint="eastAsia"/>
          <w:sz w:val="40"/>
          <w:szCs w:val="40"/>
        </w:rPr>
        <w:t>)</w:t>
      </w:r>
      <w:r w:rsidRPr="00DC31E7">
        <w:rPr>
          <w:rFonts w:hint="eastAsia"/>
        </w:rPr>
        <w:t xml:space="preserve"> </w:t>
      </w:r>
      <w:r w:rsidRPr="00DC31E7">
        <w:rPr>
          <w:rFonts w:ascii="標楷體" w:eastAsia="標楷體" w:hAnsi="標楷體" w:cs="標楷體" w:hint="eastAsia"/>
          <w:sz w:val="40"/>
          <w:szCs w:val="40"/>
        </w:rPr>
        <w:t>後續工作規劃與調整</w:t>
      </w:r>
    </w:p>
    <w:p w14:paraId="12C56A21" w14:textId="7CDEAB31" w:rsidR="00DC31E7" w:rsidRDefault="00DC31E7" w:rsidP="00DC31E7">
      <w:pPr>
        <w:rPr>
          <w:rFonts w:ascii="標楷體" w:eastAsia="標楷體" w:hAnsi="標楷體" w:cs="標楷體"/>
          <w:sz w:val="40"/>
          <w:szCs w:val="40"/>
        </w:rPr>
      </w:pPr>
      <w:r>
        <w:rPr>
          <w:rFonts w:ascii="標楷體" w:eastAsia="標楷體" w:hAnsi="標楷體" w:cs="標楷體"/>
          <w:sz w:val="40"/>
          <w:szCs w:val="40"/>
        </w:rPr>
        <w:tab/>
      </w:r>
      <w:r>
        <w:rPr>
          <w:rFonts w:ascii="標楷體" w:eastAsia="標楷體" w:hAnsi="標楷體" w:cs="標楷體"/>
          <w:sz w:val="40"/>
          <w:szCs w:val="40"/>
        </w:rPr>
        <w:tab/>
      </w:r>
      <w:r w:rsidRPr="00DC31E7">
        <w:rPr>
          <w:rFonts w:ascii="標楷體" w:eastAsia="標楷體" w:hAnsi="標楷體" w:cs="標楷體" w:hint="eastAsia"/>
          <w:sz w:val="40"/>
          <w:szCs w:val="40"/>
        </w:rPr>
        <w:t>(</w:t>
      </w:r>
      <w:r>
        <w:rPr>
          <w:rFonts w:ascii="標楷體" w:eastAsia="標楷體" w:hAnsi="標楷體" w:cs="標楷體" w:hint="eastAsia"/>
          <w:sz w:val="40"/>
          <w:szCs w:val="40"/>
        </w:rPr>
        <w:t>五</w:t>
      </w:r>
      <w:r w:rsidRPr="00DC31E7">
        <w:rPr>
          <w:rFonts w:ascii="標楷體" w:eastAsia="標楷體" w:hAnsi="標楷體" w:cs="標楷體" w:hint="eastAsia"/>
          <w:sz w:val="40"/>
          <w:szCs w:val="40"/>
        </w:rPr>
        <w:t>)</w:t>
      </w:r>
      <w:r w:rsidRPr="00DC31E7">
        <w:rPr>
          <w:rFonts w:hint="eastAsia"/>
        </w:rPr>
        <w:t xml:space="preserve"> </w:t>
      </w:r>
      <w:r w:rsidRPr="00DC31E7">
        <w:rPr>
          <w:rFonts w:ascii="標楷體" w:eastAsia="標楷體" w:hAnsi="標楷體" w:cs="標楷體" w:hint="eastAsia"/>
          <w:sz w:val="40"/>
          <w:szCs w:val="40"/>
        </w:rPr>
        <w:t>經費使用情形</w:t>
      </w:r>
    </w:p>
    <w:p w14:paraId="055A7476" w14:textId="082C9AC6" w:rsidR="008A3D1C" w:rsidRPr="00DC31E7" w:rsidRDefault="008A3D1C" w:rsidP="00DC31E7">
      <w:pPr>
        <w:rPr>
          <w:rFonts w:ascii="標楷體" w:eastAsia="標楷體" w:hAnsi="標楷體" w:cs="標楷體"/>
          <w:sz w:val="40"/>
          <w:szCs w:val="40"/>
        </w:rPr>
      </w:pPr>
      <w:r>
        <w:rPr>
          <w:rFonts w:ascii="標楷體" w:eastAsia="標楷體" w:hAnsi="標楷體" w:cs="標楷體"/>
          <w:sz w:val="40"/>
          <w:szCs w:val="40"/>
        </w:rPr>
        <w:tab/>
      </w:r>
      <w:r>
        <w:rPr>
          <w:rFonts w:ascii="標楷體" w:eastAsia="標楷體" w:hAnsi="標楷體" w:cs="標楷體"/>
          <w:sz w:val="40"/>
          <w:szCs w:val="40"/>
        </w:rPr>
        <w:tab/>
      </w:r>
      <w:r>
        <w:rPr>
          <w:rFonts w:ascii="標楷體" w:eastAsia="標楷體" w:hAnsi="標楷體" w:cs="標楷體" w:hint="eastAsia"/>
          <w:sz w:val="40"/>
          <w:szCs w:val="40"/>
        </w:rPr>
        <w:t>(六)</w:t>
      </w:r>
      <w:r w:rsidRPr="008A3D1C">
        <w:rPr>
          <w:rFonts w:hint="eastAsia"/>
        </w:rPr>
        <w:t xml:space="preserve"> </w:t>
      </w:r>
      <w:r w:rsidRPr="008A3D1C">
        <w:rPr>
          <w:rFonts w:ascii="標楷體" w:eastAsia="標楷體" w:hAnsi="標楷體" w:cs="標楷體" w:hint="eastAsia"/>
          <w:sz w:val="40"/>
          <w:szCs w:val="40"/>
        </w:rPr>
        <w:t>參考文獻</w:t>
      </w:r>
    </w:p>
    <w:p w14:paraId="74525299" w14:textId="5CDAA520" w:rsidR="00CB17AE" w:rsidRPr="00DC31E7" w:rsidRDefault="00CB17AE">
      <w:pPr>
        <w:rPr>
          <w:rFonts w:ascii="標楷體" w:eastAsia="標楷體" w:hAnsi="標楷體" w:cs="標楷體"/>
          <w:sz w:val="36"/>
          <w:szCs w:val="36"/>
        </w:rPr>
      </w:pPr>
      <w:r>
        <w:rPr>
          <w:rFonts w:ascii="標楷體" w:eastAsia="標楷體" w:hAnsi="標楷體" w:cs="標楷體"/>
          <w:sz w:val="50"/>
          <w:szCs w:val="50"/>
        </w:rPr>
        <w:br w:type="page"/>
      </w:r>
    </w:p>
    <w:p w14:paraId="1CBE6323" w14:textId="79D28203" w:rsidR="000F3672" w:rsidRPr="000F3672" w:rsidRDefault="00397E14" w:rsidP="00397E14">
      <w:pPr>
        <w:ind w:left="87"/>
        <w:rPr>
          <w:rFonts w:ascii="標楷體" w:eastAsia="標楷體" w:hAnsi="標楷體" w:cs="標楷體"/>
          <w:sz w:val="28"/>
          <w:szCs w:val="28"/>
        </w:rPr>
      </w:pPr>
      <w:r w:rsidRPr="00397E14">
        <w:rPr>
          <w:rFonts w:ascii="標楷體" w:eastAsia="標楷體" w:hAnsi="標楷體" w:cs="標楷體" w:hint="eastAsia"/>
          <w:sz w:val="40"/>
          <w:szCs w:val="40"/>
        </w:rPr>
        <w:lastRenderedPageBreak/>
        <w:t>一、</w:t>
      </w:r>
      <w:r w:rsidR="000F3672" w:rsidRPr="000F3672">
        <w:rPr>
          <w:rFonts w:ascii="標楷體" w:eastAsia="標楷體" w:hAnsi="標楷體" w:cs="標楷體" w:hint="eastAsia"/>
          <w:sz w:val="36"/>
          <w:szCs w:val="36"/>
        </w:rPr>
        <w:t>專題內容製作動機與預期目標</w:t>
      </w:r>
      <w:r w:rsidR="000F3672">
        <w:rPr>
          <w:rFonts w:ascii="標楷體" w:eastAsia="標楷體" w:hAnsi="標楷體" w:cs="標楷體"/>
          <w:sz w:val="36"/>
          <w:szCs w:val="36"/>
        </w:rPr>
        <w:br/>
      </w:r>
      <w:r w:rsidR="000F3672" w:rsidRPr="000F3672">
        <w:rPr>
          <w:rFonts w:ascii="標楷體" w:eastAsia="標楷體" w:hAnsi="標楷體" w:cs="標楷體" w:hint="eastAsia"/>
          <w:sz w:val="28"/>
          <w:szCs w:val="28"/>
        </w:rPr>
        <w:t>在大一程式設計這堂課程中，使用了系上老師自己開發的線上自動評分系統，這套系統只能正確的判斷程式執行的結果，當時的我們也就直覺的認為程式只要結果對就好。到了大二，在軟體工程這堂課中，我們了解到了軟體程式品質的重要性，如果只在乎結果，程式中可能存在許多不必要的變數或結構，而不好的變數的宣告方式及糟糕的函式寫法都有可能產生安全性問題、影響可讀性，從而降低程式的品質。</w:t>
      </w:r>
      <w:r w:rsidR="000F3672">
        <w:rPr>
          <w:rFonts w:ascii="標楷體" w:eastAsia="標楷體" w:hAnsi="標楷體" w:cs="標楷體"/>
          <w:sz w:val="28"/>
          <w:szCs w:val="28"/>
        </w:rPr>
        <w:br/>
      </w:r>
      <w:r w:rsidR="000F3672" w:rsidRPr="000F3672">
        <w:rPr>
          <w:rFonts w:ascii="標楷體" w:eastAsia="標楷體" w:hAnsi="標楷體" w:cs="標楷體" w:hint="eastAsia"/>
          <w:sz w:val="28"/>
          <w:szCs w:val="28"/>
        </w:rPr>
        <w:t>藉由系上資訊專題課程的契機，我們預計開發出一套能判斷程式執行結果正確性，且能夠分析程式品質的教學輔助系統。對於這套系統，我們將重點放在如何檢測程式品質以及如何提升使用者程式碼品質上。檢測品質的部分，會利用</w:t>
      </w:r>
      <w:r w:rsidR="000F3672" w:rsidRPr="00F728E5">
        <w:rPr>
          <w:rFonts w:asciiTheme="majorBidi" w:eastAsia="標楷體" w:hAnsiTheme="majorBidi" w:cstheme="majorBidi"/>
          <w:sz w:val="28"/>
          <w:szCs w:val="28"/>
        </w:rPr>
        <w:t>SonarQube</w:t>
      </w:r>
      <w:r w:rsidR="000F3672" w:rsidRPr="000F3672">
        <w:rPr>
          <w:rFonts w:ascii="標楷體" w:eastAsia="標楷體" w:hAnsi="標楷體" w:cs="標楷體" w:hint="eastAsia"/>
          <w:sz w:val="28"/>
          <w:szCs w:val="28"/>
        </w:rPr>
        <w:t>來檢測上面所使用的三項指標：安全性、可靠性以及可維護性</w:t>
      </w:r>
      <w:r w:rsidR="00172A63">
        <w:rPr>
          <w:rFonts w:ascii="標楷體" w:eastAsia="標楷體" w:hAnsi="標楷體" w:cs="標楷體" w:hint="eastAsia"/>
          <w:sz w:val="28"/>
          <w:szCs w:val="28"/>
        </w:rPr>
        <w:t>[1]</w:t>
      </w:r>
      <w:r w:rsidR="000F3672" w:rsidRPr="000F3672">
        <w:rPr>
          <w:rFonts w:ascii="標楷體" w:eastAsia="標楷體" w:hAnsi="標楷體" w:cs="標楷體" w:hint="eastAsia"/>
          <w:sz w:val="28"/>
          <w:szCs w:val="28"/>
        </w:rPr>
        <w:t>。提升程式碼品質的部分，在檢測完後，系統會將可改進的部分標記起來，並提供範例給使用者參考</w:t>
      </w:r>
      <w:r w:rsidR="00172A63">
        <w:rPr>
          <w:rFonts w:ascii="標楷體" w:eastAsia="標楷體" w:hAnsi="標楷體" w:cs="標楷體" w:hint="eastAsia"/>
          <w:sz w:val="28"/>
          <w:szCs w:val="28"/>
        </w:rPr>
        <w:t>。</w:t>
      </w:r>
      <w:r w:rsidR="000F3672" w:rsidRPr="000F3672">
        <w:rPr>
          <w:rFonts w:ascii="標楷體" w:eastAsia="標楷體" w:hAnsi="標楷體" w:cs="標楷體" w:hint="eastAsia"/>
          <w:sz w:val="28"/>
          <w:szCs w:val="28"/>
        </w:rPr>
        <w:t>此外，系統也會將每次結果紀錄下來，生成程式碼的品質曲線圖，以便了解學習狀況。</w:t>
      </w:r>
      <w:r w:rsidR="000F3672">
        <w:rPr>
          <w:rFonts w:ascii="標楷體" w:eastAsia="標楷體" w:hAnsi="標楷體" w:cs="標楷體"/>
          <w:sz w:val="28"/>
          <w:szCs w:val="28"/>
        </w:rPr>
        <w:br/>
      </w:r>
      <w:r w:rsidR="000F3672">
        <w:rPr>
          <w:rFonts w:ascii="標楷體" w:eastAsia="標楷體" w:hAnsi="標楷體" w:cs="標楷體"/>
          <w:sz w:val="28"/>
          <w:szCs w:val="28"/>
        </w:rPr>
        <w:br/>
      </w:r>
      <w:r w:rsidR="000F3672" w:rsidRPr="000F3672">
        <w:rPr>
          <w:rFonts w:ascii="標楷體" w:eastAsia="標楷體" w:hAnsi="標楷體" w:cs="標楷體" w:hint="eastAsia"/>
          <w:sz w:val="28"/>
          <w:szCs w:val="28"/>
        </w:rPr>
        <w:t>目前預計的系統功能：</w:t>
      </w:r>
    </w:p>
    <w:p w14:paraId="4EEDE9F0" w14:textId="77777777" w:rsidR="000F3672" w:rsidRPr="000F3672" w:rsidRDefault="000F3672" w:rsidP="004A77FC">
      <w:pPr>
        <w:rPr>
          <w:rFonts w:ascii="標楷體" w:eastAsia="標楷體" w:hAnsi="標楷體" w:cs="標楷體"/>
          <w:sz w:val="28"/>
          <w:szCs w:val="28"/>
        </w:rPr>
      </w:pPr>
      <w:r w:rsidRPr="000F3672">
        <w:rPr>
          <w:rFonts w:ascii="標楷體" w:eastAsia="標楷體" w:hAnsi="標楷體" w:cs="標楷體" w:hint="eastAsia"/>
          <w:sz w:val="28"/>
          <w:szCs w:val="28"/>
        </w:rPr>
        <w:t>(1) 提供單元測試以及品質檢測。</w:t>
      </w:r>
    </w:p>
    <w:p w14:paraId="18348D2F" w14:textId="77777777" w:rsidR="000F3672" w:rsidRPr="000F3672" w:rsidRDefault="000F3672" w:rsidP="004A77FC">
      <w:pPr>
        <w:rPr>
          <w:rFonts w:ascii="標楷體" w:eastAsia="標楷體" w:hAnsi="標楷體" w:cs="標楷體"/>
          <w:sz w:val="28"/>
          <w:szCs w:val="28"/>
        </w:rPr>
      </w:pPr>
      <w:r w:rsidRPr="000F3672">
        <w:rPr>
          <w:rFonts w:ascii="標楷體" w:eastAsia="標楷體" w:hAnsi="標楷體" w:cs="標楷體" w:hint="eastAsia"/>
          <w:sz w:val="28"/>
          <w:szCs w:val="28"/>
        </w:rPr>
        <w:t>(2) 根據學生程式碼錯誤提供對應的建議。</w:t>
      </w:r>
    </w:p>
    <w:p w14:paraId="3318F441" w14:textId="77777777" w:rsidR="000F3672" w:rsidRPr="000F3672" w:rsidRDefault="000F3672" w:rsidP="004A77FC">
      <w:pPr>
        <w:rPr>
          <w:rFonts w:ascii="標楷體" w:eastAsia="標楷體" w:hAnsi="標楷體" w:cs="標楷體"/>
          <w:sz w:val="28"/>
          <w:szCs w:val="28"/>
        </w:rPr>
      </w:pPr>
      <w:r w:rsidRPr="000F3672">
        <w:rPr>
          <w:rFonts w:ascii="標楷體" w:eastAsia="標楷體" w:hAnsi="標楷體" w:cs="標楷體" w:hint="eastAsia"/>
          <w:sz w:val="28"/>
          <w:szCs w:val="28"/>
        </w:rPr>
        <w:t>(3) 老師在出題時可以自由選擇自己出題或是從題庫出題。</w:t>
      </w:r>
    </w:p>
    <w:p w14:paraId="5F5F3395" w14:textId="77777777" w:rsidR="000F3672" w:rsidRPr="000F3672" w:rsidRDefault="000F3672" w:rsidP="004A77FC">
      <w:pPr>
        <w:rPr>
          <w:rFonts w:ascii="標楷體" w:eastAsia="標楷體" w:hAnsi="標楷體" w:cs="標楷體"/>
          <w:sz w:val="28"/>
          <w:szCs w:val="28"/>
        </w:rPr>
      </w:pPr>
      <w:r w:rsidRPr="000F3672">
        <w:rPr>
          <w:rFonts w:ascii="標楷體" w:eastAsia="標楷體" w:hAnsi="標楷體" w:cs="標楷體" w:hint="eastAsia"/>
          <w:sz w:val="28"/>
          <w:szCs w:val="28"/>
        </w:rPr>
        <w:t>(4) 提供品質曲線圖以便學生了解進步狀況。</w:t>
      </w:r>
    </w:p>
    <w:p w14:paraId="1B05E255" w14:textId="624AD064" w:rsidR="000F3672" w:rsidRDefault="000F3672" w:rsidP="004A77FC">
      <w:pPr>
        <w:rPr>
          <w:rFonts w:ascii="標楷體" w:eastAsia="標楷體" w:hAnsi="標楷體" w:cs="標楷體"/>
          <w:sz w:val="36"/>
          <w:szCs w:val="36"/>
        </w:rPr>
      </w:pPr>
      <w:r w:rsidRPr="000F3672">
        <w:rPr>
          <w:rFonts w:ascii="標楷體" w:eastAsia="標楷體" w:hAnsi="標楷體" w:cs="標楷體" w:hint="eastAsia"/>
          <w:sz w:val="28"/>
          <w:szCs w:val="28"/>
        </w:rPr>
        <w:t>(5) 報告結果整合到儀表板上。</w:t>
      </w:r>
    </w:p>
    <w:p w14:paraId="6E4D74B9" w14:textId="600EEC25" w:rsidR="005907CC" w:rsidRDefault="00397E14" w:rsidP="00397E14">
      <w:pPr>
        <w:rPr>
          <w:rFonts w:ascii="標楷體" w:eastAsia="標楷體" w:hAnsi="標楷體" w:cs="標楷體"/>
          <w:sz w:val="36"/>
          <w:szCs w:val="36"/>
        </w:rPr>
      </w:pPr>
      <w:r w:rsidRPr="00397E14">
        <w:rPr>
          <w:rFonts w:ascii="標楷體" w:eastAsia="標楷體" w:hAnsi="標楷體" w:cs="標楷體" w:hint="eastAsia"/>
          <w:sz w:val="40"/>
          <w:szCs w:val="40"/>
        </w:rPr>
        <w:t>二、</w:t>
      </w:r>
      <w:r w:rsidR="0056215E">
        <w:rPr>
          <w:rFonts w:ascii="標楷體" w:eastAsia="標楷體" w:hAnsi="標楷體" w:cs="標楷體"/>
          <w:sz w:val="36"/>
          <w:szCs w:val="36"/>
        </w:rPr>
        <w:t>專題整體時程與進度評估</w:t>
      </w:r>
    </w:p>
    <w:p w14:paraId="7DC3D380" w14:textId="5C95D999" w:rsidR="003D23B6" w:rsidRDefault="003D23B6" w:rsidP="003D23B6">
      <w:pPr>
        <w:rPr>
          <w:rFonts w:ascii="標楷體" w:eastAsia="標楷體" w:hAnsi="標楷體" w:cs="標楷體"/>
          <w:sz w:val="36"/>
          <w:szCs w:val="36"/>
        </w:rPr>
      </w:pPr>
      <w:r>
        <w:rPr>
          <w:rFonts w:ascii="標楷體" w:eastAsia="標楷體" w:hAnsi="標楷體" w:cs="標楷體"/>
          <w:noProof/>
          <w:sz w:val="50"/>
          <w:szCs w:val="50"/>
        </w:rPr>
        <w:drawing>
          <wp:inline distT="114300" distB="114300" distL="114300" distR="114300" wp14:anchorId="7BC9A569" wp14:editId="01DB9D64">
            <wp:extent cx="5731200" cy="217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171700"/>
                    </a:xfrm>
                    <a:prstGeom prst="rect">
                      <a:avLst/>
                    </a:prstGeom>
                    <a:ln/>
                  </pic:spPr>
                </pic:pic>
              </a:graphicData>
            </a:graphic>
          </wp:inline>
        </w:drawing>
      </w:r>
    </w:p>
    <w:tbl>
      <w:tblPr>
        <w:tblStyle w:val="a5"/>
        <w:tblW w:w="906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4"/>
        <w:gridCol w:w="1492"/>
        <w:gridCol w:w="3228"/>
        <w:gridCol w:w="2978"/>
      </w:tblGrid>
      <w:tr w:rsidR="005907CC" w14:paraId="701F0107" w14:textId="77777777" w:rsidTr="007836DC">
        <w:trPr>
          <w:trHeight w:val="589"/>
        </w:trPr>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3DC70"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lastRenderedPageBreak/>
              <w:t xml:space="preserve"> </w:t>
            </w:r>
          </w:p>
        </w:tc>
        <w:tc>
          <w:tcPr>
            <w:tcW w:w="149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AC78A5" w14:textId="77777777" w:rsidR="005907CC" w:rsidRDefault="0056215E">
            <w:pPr>
              <w:spacing w:before="240" w:after="240"/>
              <w:jc w:val="center"/>
              <w:rPr>
                <w:rFonts w:ascii="標楷體" w:eastAsia="標楷體" w:hAnsi="標楷體" w:cs="標楷體"/>
                <w:sz w:val="28"/>
                <w:szCs w:val="28"/>
              </w:rPr>
            </w:pPr>
            <w:r>
              <w:rPr>
                <w:rFonts w:ascii="標楷體" w:eastAsia="標楷體" w:hAnsi="標楷體" w:cs="標楷體"/>
                <w:sz w:val="28"/>
                <w:szCs w:val="28"/>
              </w:rPr>
              <w:t>時間</w:t>
            </w:r>
          </w:p>
        </w:tc>
        <w:tc>
          <w:tcPr>
            <w:tcW w:w="32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9D487A" w14:textId="77777777" w:rsidR="005907CC" w:rsidRDefault="0056215E">
            <w:pPr>
              <w:spacing w:before="240" w:after="240"/>
              <w:jc w:val="center"/>
              <w:rPr>
                <w:rFonts w:ascii="標楷體" w:eastAsia="標楷體" w:hAnsi="標楷體" w:cs="標楷體"/>
                <w:color w:val="222222"/>
                <w:sz w:val="28"/>
                <w:szCs w:val="28"/>
                <w:highlight w:val="white"/>
              </w:rPr>
            </w:pPr>
            <w:r>
              <w:rPr>
                <w:rFonts w:ascii="標楷體" w:eastAsia="標楷體" w:hAnsi="標楷體" w:cs="標楷體"/>
                <w:color w:val="222222"/>
                <w:sz w:val="28"/>
                <w:szCs w:val="28"/>
                <w:highlight w:val="white"/>
              </w:rPr>
              <w:t>預計時程</w:t>
            </w:r>
          </w:p>
        </w:tc>
        <w:tc>
          <w:tcPr>
            <w:tcW w:w="29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257CC" w14:textId="77777777" w:rsidR="005907CC" w:rsidRDefault="0056215E">
            <w:pPr>
              <w:spacing w:before="240" w:after="240"/>
              <w:jc w:val="center"/>
              <w:rPr>
                <w:rFonts w:ascii="標楷體" w:eastAsia="標楷體" w:hAnsi="標楷體" w:cs="標楷體"/>
                <w:color w:val="222222"/>
                <w:sz w:val="28"/>
                <w:szCs w:val="28"/>
                <w:highlight w:val="white"/>
              </w:rPr>
            </w:pPr>
            <w:r>
              <w:rPr>
                <w:rFonts w:ascii="標楷體" w:eastAsia="標楷體" w:hAnsi="標楷體" w:cs="標楷體"/>
                <w:color w:val="222222"/>
                <w:sz w:val="28"/>
                <w:szCs w:val="28"/>
                <w:highlight w:val="white"/>
              </w:rPr>
              <w:t>標的</w:t>
            </w:r>
          </w:p>
        </w:tc>
      </w:tr>
      <w:tr w:rsidR="005907CC" w14:paraId="795DEC73" w14:textId="77777777" w:rsidTr="007836DC">
        <w:trPr>
          <w:trHeight w:val="767"/>
        </w:trPr>
        <w:tc>
          <w:tcPr>
            <w:tcW w:w="13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77542A" w14:textId="77777777" w:rsidR="005907CC" w:rsidRDefault="0056215E">
            <w:pPr>
              <w:spacing w:before="240" w:after="240"/>
              <w:ind w:left="720"/>
              <w:jc w:val="both"/>
              <w:rPr>
                <w:rFonts w:ascii="標楷體" w:eastAsia="標楷體" w:hAnsi="標楷體" w:cs="標楷體"/>
                <w:sz w:val="28"/>
                <w:szCs w:val="28"/>
              </w:rPr>
            </w:pPr>
            <w:r>
              <w:rPr>
                <w:rFonts w:ascii="標楷體" w:eastAsia="標楷體" w:hAnsi="標楷體" w:cs="標楷體"/>
                <w:sz w:val="28"/>
                <w:szCs w:val="28"/>
              </w:rPr>
              <w:t xml:space="preserve">1.          </w:t>
            </w:r>
          </w:p>
        </w:tc>
        <w:tc>
          <w:tcPr>
            <w:tcW w:w="1492" w:type="dxa"/>
            <w:tcBorders>
              <w:top w:val="nil"/>
              <w:left w:val="nil"/>
              <w:bottom w:val="single" w:sz="8" w:space="0" w:color="000000"/>
              <w:right w:val="single" w:sz="8" w:space="0" w:color="000000"/>
            </w:tcBorders>
            <w:tcMar>
              <w:top w:w="100" w:type="dxa"/>
              <w:left w:w="100" w:type="dxa"/>
              <w:bottom w:w="100" w:type="dxa"/>
              <w:right w:w="100" w:type="dxa"/>
            </w:tcMar>
          </w:tcPr>
          <w:p w14:paraId="2CE4BB61"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3/1~3/14</w:t>
            </w:r>
          </w:p>
        </w:tc>
        <w:tc>
          <w:tcPr>
            <w:tcW w:w="3228" w:type="dxa"/>
            <w:tcBorders>
              <w:top w:val="nil"/>
              <w:left w:val="nil"/>
              <w:bottom w:val="single" w:sz="8" w:space="0" w:color="000000"/>
              <w:right w:val="single" w:sz="8" w:space="0" w:color="000000"/>
            </w:tcBorders>
            <w:tcMar>
              <w:top w:w="100" w:type="dxa"/>
              <w:left w:w="100" w:type="dxa"/>
              <w:bottom w:w="100" w:type="dxa"/>
              <w:right w:w="100" w:type="dxa"/>
            </w:tcMar>
          </w:tcPr>
          <w:p w14:paraId="5DF55646"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蒐集資料及各個元件建置嘗試</w:t>
            </w:r>
          </w:p>
        </w:tc>
        <w:tc>
          <w:tcPr>
            <w:tcW w:w="2978" w:type="dxa"/>
            <w:tcBorders>
              <w:top w:val="nil"/>
              <w:left w:val="nil"/>
              <w:bottom w:val="single" w:sz="8" w:space="0" w:color="000000"/>
              <w:right w:val="single" w:sz="8" w:space="0" w:color="000000"/>
            </w:tcBorders>
            <w:tcMar>
              <w:top w:w="100" w:type="dxa"/>
              <w:left w:w="100" w:type="dxa"/>
              <w:bottom w:w="100" w:type="dxa"/>
              <w:right w:w="100" w:type="dxa"/>
            </w:tcMar>
          </w:tcPr>
          <w:p w14:paraId="27FB93B2"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 xml:space="preserve"> </w:t>
            </w:r>
          </w:p>
        </w:tc>
      </w:tr>
      <w:tr w:rsidR="005907CC" w14:paraId="6CD1E8BD" w14:textId="77777777" w:rsidTr="007836DC">
        <w:trPr>
          <w:trHeight w:val="718"/>
        </w:trPr>
        <w:tc>
          <w:tcPr>
            <w:tcW w:w="13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450159" w14:textId="77777777" w:rsidR="005907CC" w:rsidRDefault="0056215E">
            <w:pPr>
              <w:spacing w:before="240" w:after="240"/>
              <w:ind w:left="720"/>
              <w:jc w:val="both"/>
              <w:rPr>
                <w:rFonts w:ascii="標楷體" w:eastAsia="標楷體" w:hAnsi="標楷體" w:cs="標楷體"/>
                <w:sz w:val="28"/>
                <w:szCs w:val="28"/>
              </w:rPr>
            </w:pPr>
            <w:r>
              <w:rPr>
                <w:rFonts w:ascii="標楷體" w:eastAsia="標楷體" w:hAnsi="標楷體" w:cs="標楷體"/>
                <w:sz w:val="28"/>
                <w:szCs w:val="28"/>
              </w:rPr>
              <w:t xml:space="preserve">2.          </w:t>
            </w:r>
          </w:p>
        </w:tc>
        <w:tc>
          <w:tcPr>
            <w:tcW w:w="1492" w:type="dxa"/>
            <w:tcBorders>
              <w:top w:val="nil"/>
              <w:left w:val="nil"/>
              <w:bottom w:val="single" w:sz="8" w:space="0" w:color="000000"/>
              <w:right w:val="single" w:sz="8" w:space="0" w:color="000000"/>
            </w:tcBorders>
            <w:tcMar>
              <w:top w:w="100" w:type="dxa"/>
              <w:left w:w="100" w:type="dxa"/>
              <w:bottom w:w="100" w:type="dxa"/>
              <w:right w:w="100" w:type="dxa"/>
            </w:tcMar>
          </w:tcPr>
          <w:p w14:paraId="295179B1"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3/15~4/11</w:t>
            </w:r>
          </w:p>
        </w:tc>
        <w:tc>
          <w:tcPr>
            <w:tcW w:w="3228" w:type="dxa"/>
            <w:tcBorders>
              <w:top w:val="nil"/>
              <w:left w:val="nil"/>
              <w:bottom w:val="single" w:sz="8" w:space="0" w:color="000000"/>
              <w:right w:val="single" w:sz="8" w:space="0" w:color="000000"/>
            </w:tcBorders>
            <w:tcMar>
              <w:top w:w="100" w:type="dxa"/>
              <w:left w:w="100" w:type="dxa"/>
              <w:bottom w:w="100" w:type="dxa"/>
              <w:right w:w="100" w:type="dxa"/>
            </w:tcMar>
          </w:tcPr>
          <w:p w14:paraId="35B64448"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蒐集資料</w:t>
            </w:r>
          </w:p>
        </w:tc>
        <w:tc>
          <w:tcPr>
            <w:tcW w:w="2978" w:type="dxa"/>
            <w:tcBorders>
              <w:top w:val="nil"/>
              <w:left w:val="nil"/>
              <w:bottom w:val="single" w:sz="8" w:space="0" w:color="000000"/>
              <w:right w:val="single" w:sz="8" w:space="0" w:color="000000"/>
            </w:tcBorders>
            <w:tcMar>
              <w:top w:w="100" w:type="dxa"/>
              <w:left w:w="100" w:type="dxa"/>
              <w:bottom w:w="100" w:type="dxa"/>
              <w:right w:w="100" w:type="dxa"/>
            </w:tcMar>
          </w:tcPr>
          <w:p w14:paraId="2C6654DA"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 xml:space="preserve"> </w:t>
            </w:r>
          </w:p>
        </w:tc>
      </w:tr>
      <w:tr w:rsidR="005907CC" w14:paraId="66B099DD" w14:textId="77777777" w:rsidTr="007836DC">
        <w:trPr>
          <w:trHeight w:val="1555"/>
        </w:trPr>
        <w:tc>
          <w:tcPr>
            <w:tcW w:w="13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DA87AE" w14:textId="77777777" w:rsidR="005907CC" w:rsidRDefault="0056215E">
            <w:pPr>
              <w:spacing w:before="240" w:after="240"/>
              <w:ind w:left="720"/>
              <w:jc w:val="both"/>
              <w:rPr>
                <w:rFonts w:ascii="標楷體" w:eastAsia="標楷體" w:hAnsi="標楷體" w:cs="標楷體"/>
                <w:sz w:val="28"/>
                <w:szCs w:val="28"/>
              </w:rPr>
            </w:pPr>
            <w:r>
              <w:rPr>
                <w:rFonts w:ascii="標楷體" w:eastAsia="標楷體" w:hAnsi="標楷體" w:cs="標楷體"/>
                <w:sz w:val="28"/>
                <w:szCs w:val="28"/>
              </w:rPr>
              <w:t xml:space="preserve">3.          </w:t>
            </w:r>
          </w:p>
        </w:tc>
        <w:tc>
          <w:tcPr>
            <w:tcW w:w="1492" w:type="dxa"/>
            <w:tcBorders>
              <w:top w:val="nil"/>
              <w:left w:val="nil"/>
              <w:bottom w:val="single" w:sz="8" w:space="0" w:color="000000"/>
              <w:right w:val="single" w:sz="8" w:space="0" w:color="000000"/>
            </w:tcBorders>
            <w:tcMar>
              <w:top w:w="100" w:type="dxa"/>
              <w:left w:w="100" w:type="dxa"/>
              <w:bottom w:w="100" w:type="dxa"/>
              <w:right w:w="100" w:type="dxa"/>
            </w:tcMar>
          </w:tcPr>
          <w:p w14:paraId="19940324"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4/12~4/25</w:t>
            </w:r>
          </w:p>
        </w:tc>
        <w:tc>
          <w:tcPr>
            <w:tcW w:w="3228" w:type="dxa"/>
            <w:tcBorders>
              <w:top w:val="nil"/>
              <w:left w:val="nil"/>
              <w:bottom w:val="single" w:sz="8" w:space="0" w:color="000000"/>
              <w:right w:val="single" w:sz="8" w:space="0" w:color="000000"/>
            </w:tcBorders>
            <w:tcMar>
              <w:top w:w="100" w:type="dxa"/>
              <w:left w:w="100" w:type="dxa"/>
              <w:bottom w:w="100" w:type="dxa"/>
              <w:right w:w="100" w:type="dxa"/>
            </w:tcMar>
          </w:tcPr>
          <w:p w14:paraId="5E494941" w14:textId="28FB328F" w:rsidR="005907CC" w:rsidRDefault="0056215E">
            <w:pPr>
              <w:spacing w:before="240" w:after="240"/>
              <w:rPr>
                <w:rFonts w:ascii="標楷體" w:eastAsia="標楷體" w:hAnsi="標楷體" w:cs="標楷體"/>
                <w:sz w:val="28"/>
                <w:szCs w:val="28"/>
              </w:rPr>
            </w:pPr>
            <w:r>
              <w:rPr>
                <w:rFonts w:ascii="標楷體" w:eastAsia="標楷體" w:hAnsi="標楷體" w:cs="標楷體"/>
                <w:sz w:val="28"/>
                <w:szCs w:val="28"/>
              </w:rPr>
              <w:t>架設基本環境(包含</w:t>
            </w:r>
            <w:r w:rsidRPr="003D23B6">
              <w:rPr>
                <w:rFonts w:asciiTheme="majorBidi" w:eastAsia="Times New Roman" w:hAnsiTheme="majorBidi" w:cstheme="majorBidi"/>
                <w:sz w:val="28"/>
                <w:szCs w:val="28"/>
              </w:rPr>
              <w:t>GitLab,</w:t>
            </w:r>
            <w:r w:rsidR="003D23B6">
              <w:rPr>
                <w:rFonts w:asciiTheme="minorEastAsia" w:hAnsiTheme="minorEastAsia" w:cstheme="majorBidi" w:hint="eastAsia"/>
                <w:sz w:val="28"/>
                <w:szCs w:val="28"/>
              </w:rPr>
              <w:t xml:space="preserve"> </w:t>
            </w:r>
            <w:r w:rsidRPr="003D23B6">
              <w:rPr>
                <w:rFonts w:asciiTheme="majorBidi" w:eastAsia="Times New Roman" w:hAnsiTheme="majorBidi" w:cstheme="majorBidi"/>
                <w:sz w:val="28"/>
                <w:szCs w:val="28"/>
              </w:rPr>
              <w:t xml:space="preserve">SonarQube, Jenkins, Restful </w:t>
            </w:r>
            <w:r w:rsidR="003D23B6">
              <w:rPr>
                <w:rFonts w:ascii="新細明體" w:eastAsia="新細明體" w:hAnsi="新細明體" w:cs="新細明體" w:hint="eastAsia"/>
                <w:sz w:val="28"/>
                <w:szCs w:val="28"/>
              </w:rPr>
              <w:t>api</w:t>
            </w:r>
            <w:r>
              <w:rPr>
                <w:rFonts w:ascii="標楷體" w:eastAsia="標楷體" w:hAnsi="標楷體" w:cs="標楷體"/>
                <w:sz w:val="28"/>
                <w:szCs w:val="28"/>
              </w:rPr>
              <w:t>)</w:t>
            </w:r>
          </w:p>
        </w:tc>
        <w:tc>
          <w:tcPr>
            <w:tcW w:w="2978" w:type="dxa"/>
            <w:tcBorders>
              <w:top w:val="nil"/>
              <w:left w:val="nil"/>
              <w:bottom w:val="single" w:sz="8" w:space="0" w:color="000000"/>
              <w:right w:val="single" w:sz="8" w:space="0" w:color="000000"/>
            </w:tcBorders>
            <w:tcMar>
              <w:top w:w="100" w:type="dxa"/>
              <w:left w:w="100" w:type="dxa"/>
              <w:bottom w:w="100" w:type="dxa"/>
              <w:right w:w="100" w:type="dxa"/>
            </w:tcMar>
          </w:tcPr>
          <w:p w14:paraId="3C8C1FE6" w14:textId="77777777" w:rsidR="005907CC" w:rsidRDefault="0056215E">
            <w:pPr>
              <w:spacing w:before="240" w:after="240"/>
              <w:rPr>
                <w:rFonts w:ascii="Times New Roman" w:eastAsia="Times New Roman" w:hAnsi="Times New Roman" w:cs="Times New Roman"/>
                <w:sz w:val="28"/>
                <w:szCs w:val="28"/>
              </w:rPr>
            </w:pPr>
            <w:r>
              <w:rPr>
                <w:rFonts w:ascii="標楷體" w:eastAsia="標楷體" w:hAnsi="標楷體" w:cs="標楷體"/>
                <w:sz w:val="28"/>
                <w:szCs w:val="28"/>
              </w:rPr>
              <w:t>能運行基本功能並將各個部件連接，蒐集題目庫題目,產生基本</w:t>
            </w:r>
            <w:r>
              <w:rPr>
                <w:rFonts w:ascii="Times New Roman" w:eastAsia="Times New Roman" w:hAnsi="Times New Roman" w:cs="Times New Roman"/>
                <w:sz w:val="28"/>
                <w:szCs w:val="28"/>
              </w:rPr>
              <w:t>Maven pom.xml</w:t>
            </w:r>
          </w:p>
        </w:tc>
      </w:tr>
      <w:tr w:rsidR="005907CC" w14:paraId="42A1768D" w14:textId="77777777" w:rsidTr="007836DC">
        <w:trPr>
          <w:trHeight w:val="1137"/>
        </w:trPr>
        <w:tc>
          <w:tcPr>
            <w:tcW w:w="13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0B8EED" w14:textId="77777777" w:rsidR="005907CC" w:rsidRDefault="0056215E">
            <w:pPr>
              <w:spacing w:before="240" w:after="240"/>
              <w:ind w:left="720"/>
              <w:jc w:val="both"/>
              <w:rPr>
                <w:rFonts w:ascii="標楷體" w:eastAsia="標楷體" w:hAnsi="標楷體" w:cs="標楷體"/>
                <w:sz w:val="28"/>
                <w:szCs w:val="28"/>
              </w:rPr>
            </w:pPr>
            <w:r>
              <w:rPr>
                <w:rFonts w:ascii="標楷體" w:eastAsia="標楷體" w:hAnsi="標楷體" w:cs="標楷體"/>
                <w:sz w:val="28"/>
                <w:szCs w:val="28"/>
              </w:rPr>
              <w:t xml:space="preserve">4.          </w:t>
            </w:r>
          </w:p>
        </w:tc>
        <w:tc>
          <w:tcPr>
            <w:tcW w:w="1492" w:type="dxa"/>
            <w:tcBorders>
              <w:top w:val="nil"/>
              <w:left w:val="nil"/>
              <w:bottom w:val="single" w:sz="8" w:space="0" w:color="000000"/>
              <w:right w:val="single" w:sz="8" w:space="0" w:color="000000"/>
            </w:tcBorders>
            <w:tcMar>
              <w:top w:w="100" w:type="dxa"/>
              <w:left w:w="100" w:type="dxa"/>
              <w:bottom w:w="100" w:type="dxa"/>
              <w:right w:w="100" w:type="dxa"/>
            </w:tcMar>
          </w:tcPr>
          <w:p w14:paraId="7676D331"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4/26~5/9</w:t>
            </w:r>
          </w:p>
        </w:tc>
        <w:tc>
          <w:tcPr>
            <w:tcW w:w="3228" w:type="dxa"/>
            <w:tcBorders>
              <w:top w:val="nil"/>
              <w:left w:val="nil"/>
              <w:bottom w:val="single" w:sz="8" w:space="0" w:color="000000"/>
              <w:right w:val="single" w:sz="8" w:space="0" w:color="000000"/>
            </w:tcBorders>
            <w:tcMar>
              <w:top w:w="100" w:type="dxa"/>
              <w:left w:w="100" w:type="dxa"/>
              <w:bottom w:w="100" w:type="dxa"/>
              <w:right w:w="100" w:type="dxa"/>
            </w:tcMar>
          </w:tcPr>
          <w:p w14:paraId="4790E860" w14:textId="77777777" w:rsidR="005907CC" w:rsidRDefault="0056215E" w:rsidP="007162F3">
            <w:pPr>
              <w:spacing w:before="240" w:after="240"/>
              <w:rPr>
                <w:rFonts w:ascii="Times New Roman" w:eastAsia="Times New Roman" w:hAnsi="Times New Roman" w:cs="Times New Roman"/>
                <w:sz w:val="28"/>
                <w:szCs w:val="28"/>
              </w:rPr>
            </w:pPr>
            <w:r>
              <w:rPr>
                <w:rFonts w:ascii="標楷體" w:eastAsia="標楷體" w:hAnsi="標楷體" w:cs="標楷體"/>
                <w:sz w:val="28"/>
                <w:szCs w:val="28"/>
              </w:rPr>
              <w:t>製作</w:t>
            </w:r>
            <w:r>
              <w:rPr>
                <w:rFonts w:ascii="Times New Roman" w:eastAsia="Times New Roman" w:hAnsi="Times New Roman" w:cs="Times New Roman"/>
                <w:sz w:val="28"/>
                <w:szCs w:val="28"/>
              </w:rPr>
              <w:t>Test file generator</w:t>
            </w:r>
          </w:p>
        </w:tc>
        <w:tc>
          <w:tcPr>
            <w:tcW w:w="2978" w:type="dxa"/>
            <w:tcBorders>
              <w:top w:val="nil"/>
              <w:left w:val="nil"/>
              <w:bottom w:val="single" w:sz="8" w:space="0" w:color="000000"/>
              <w:right w:val="single" w:sz="8" w:space="0" w:color="000000"/>
            </w:tcBorders>
            <w:tcMar>
              <w:top w:w="100" w:type="dxa"/>
              <w:left w:w="100" w:type="dxa"/>
              <w:bottom w:w="100" w:type="dxa"/>
              <w:right w:w="100" w:type="dxa"/>
            </w:tcMar>
          </w:tcPr>
          <w:p w14:paraId="1D2F822B"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能將題目庫的測資做成</w:t>
            </w:r>
            <w:r w:rsidRPr="007162F3">
              <w:rPr>
                <w:rFonts w:asciiTheme="majorBidi" w:eastAsia="標楷體" w:hAnsiTheme="majorBidi" w:cstheme="majorBidi"/>
                <w:sz w:val="28"/>
                <w:szCs w:val="28"/>
              </w:rPr>
              <w:t>Maven</w:t>
            </w:r>
            <w:r>
              <w:rPr>
                <w:rFonts w:ascii="標楷體" w:eastAsia="標楷體" w:hAnsi="標楷體" w:cs="標楷體"/>
                <w:sz w:val="28"/>
                <w:szCs w:val="28"/>
              </w:rPr>
              <w:t>中的測試程式</w:t>
            </w:r>
          </w:p>
        </w:tc>
      </w:tr>
      <w:tr w:rsidR="005907CC" w14:paraId="1B359209" w14:textId="77777777" w:rsidTr="00072674">
        <w:trPr>
          <w:trHeight w:val="1510"/>
        </w:trPr>
        <w:tc>
          <w:tcPr>
            <w:tcW w:w="13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4DCB46" w14:textId="77777777" w:rsidR="005907CC" w:rsidRDefault="0056215E">
            <w:pPr>
              <w:spacing w:before="240" w:after="240"/>
              <w:ind w:left="720"/>
              <w:jc w:val="both"/>
              <w:rPr>
                <w:rFonts w:ascii="標楷體" w:eastAsia="標楷體" w:hAnsi="標楷體" w:cs="標楷體"/>
                <w:sz w:val="28"/>
                <w:szCs w:val="28"/>
              </w:rPr>
            </w:pPr>
            <w:r>
              <w:rPr>
                <w:rFonts w:ascii="標楷體" w:eastAsia="標楷體" w:hAnsi="標楷體" w:cs="標楷體"/>
                <w:sz w:val="28"/>
                <w:szCs w:val="28"/>
              </w:rPr>
              <w:t xml:space="preserve">5.         </w:t>
            </w:r>
          </w:p>
        </w:tc>
        <w:tc>
          <w:tcPr>
            <w:tcW w:w="1492" w:type="dxa"/>
            <w:tcBorders>
              <w:top w:val="nil"/>
              <w:left w:val="nil"/>
              <w:bottom w:val="single" w:sz="8" w:space="0" w:color="000000"/>
              <w:right w:val="single" w:sz="8" w:space="0" w:color="000000"/>
            </w:tcBorders>
            <w:tcMar>
              <w:top w:w="100" w:type="dxa"/>
              <w:left w:w="100" w:type="dxa"/>
              <w:bottom w:w="100" w:type="dxa"/>
              <w:right w:w="100" w:type="dxa"/>
            </w:tcMar>
          </w:tcPr>
          <w:p w14:paraId="0E7C2449"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5/10~5/23</w:t>
            </w:r>
          </w:p>
        </w:tc>
        <w:tc>
          <w:tcPr>
            <w:tcW w:w="3228" w:type="dxa"/>
            <w:tcBorders>
              <w:top w:val="nil"/>
              <w:left w:val="nil"/>
              <w:bottom w:val="single" w:sz="8" w:space="0" w:color="000000"/>
              <w:right w:val="single" w:sz="8" w:space="0" w:color="000000"/>
            </w:tcBorders>
            <w:tcMar>
              <w:top w:w="100" w:type="dxa"/>
              <w:left w:w="100" w:type="dxa"/>
              <w:bottom w:w="100" w:type="dxa"/>
              <w:right w:w="100" w:type="dxa"/>
            </w:tcMar>
          </w:tcPr>
          <w:p w14:paraId="4B88AE8E" w14:textId="77777777" w:rsidR="005907CC" w:rsidRDefault="0056215E">
            <w:pPr>
              <w:spacing w:before="240" w:after="240"/>
              <w:rPr>
                <w:rFonts w:ascii="Times New Roman" w:eastAsia="Times New Roman" w:hAnsi="Times New Roman" w:cs="Times New Roman"/>
                <w:sz w:val="28"/>
                <w:szCs w:val="28"/>
              </w:rPr>
            </w:pPr>
            <w:r>
              <w:rPr>
                <w:rFonts w:ascii="標楷體" w:eastAsia="標楷體" w:hAnsi="標楷體" w:cs="標楷體"/>
                <w:sz w:val="28"/>
                <w:szCs w:val="28"/>
              </w:rPr>
              <w:t>製作</w:t>
            </w:r>
            <w:r w:rsidRPr="007162F3">
              <w:rPr>
                <w:rFonts w:asciiTheme="majorBidi" w:eastAsia="Times New Roman" w:hAnsiTheme="majorBidi" w:cstheme="majorBidi"/>
                <w:sz w:val="28"/>
                <w:szCs w:val="28"/>
              </w:rPr>
              <w:t>SonarQube report analyzer</w:t>
            </w:r>
          </w:p>
        </w:tc>
        <w:tc>
          <w:tcPr>
            <w:tcW w:w="2978" w:type="dxa"/>
            <w:tcBorders>
              <w:top w:val="nil"/>
              <w:left w:val="nil"/>
              <w:bottom w:val="single" w:sz="8" w:space="0" w:color="000000"/>
              <w:right w:val="single" w:sz="8" w:space="0" w:color="000000"/>
            </w:tcBorders>
            <w:tcMar>
              <w:top w:w="100" w:type="dxa"/>
              <w:left w:w="100" w:type="dxa"/>
              <w:bottom w:w="100" w:type="dxa"/>
              <w:right w:w="100" w:type="dxa"/>
            </w:tcMar>
          </w:tcPr>
          <w:p w14:paraId="0F9D28DE" w14:textId="66CD82EE" w:rsidR="005907CC" w:rsidRDefault="0056215E" w:rsidP="00072674">
            <w:pPr>
              <w:spacing w:before="240" w:after="240"/>
              <w:rPr>
                <w:rFonts w:ascii="標楷體" w:eastAsia="標楷體" w:hAnsi="標楷體" w:cs="標楷體"/>
                <w:sz w:val="28"/>
                <w:szCs w:val="28"/>
              </w:rPr>
            </w:pPr>
            <w:r>
              <w:rPr>
                <w:rFonts w:ascii="標楷體" w:eastAsia="標楷體" w:hAnsi="標楷體" w:cs="標楷體"/>
                <w:sz w:val="28"/>
                <w:szCs w:val="28"/>
              </w:rPr>
              <w:t>能把</w:t>
            </w:r>
            <w:r>
              <w:rPr>
                <w:rFonts w:ascii="Times New Roman" w:eastAsia="Times New Roman" w:hAnsi="Times New Roman" w:cs="Times New Roman"/>
                <w:sz w:val="28"/>
                <w:szCs w:val="28"/>
              </w:rPr>
              <w:t>SonarQube</w:t>
            </w:r>
            <w:r>
              <w:rPr>
                <w:rFonts w:ascii="標楷體" w:eastAsia="標楷體" w:hAnsi="標楷體" w:cs="標楷體"/>
                <w:sz w:val="28"/>
                <w:szCs w:val="28"/>
              </w:rPr>
              <w:t>報告中的特定測試結果提出並存入</w:t>
            </w:r>
            <w:r>
              <w:rPr>
                <w:rFonts w:ascii="Times New Roman" w:eastAsia="Times New Roman" w:hAnsi="Times New Roman" w:cs="Times New Roman"/>
                <w:sz w:val="28"/>
                <w:szCs w:val="28"/>
              </w:rPr>
              <w:t>Database</w:t>
            </w:r>
            <w:r>
              <w:rPr>
                <w:rFonts w:ascii="標楷體" w:eastAsia="標楷體" w:hAnsi="標楷體" w:cs="標楷體"/>
                <w:sz w:val="28"/>
                <w:szCs w:val="28"/>
              </w:rPr>
              <w:t>中</w:t>
            </w:r>
          </w:p>
        </w:tc>
      </w:tr>
      <w:tr w:rsidR="005907CC" w14:paraId="25338945" w14:textId="77777777" w:rsidTr="007162F3">
        <w:trPr>
          <w:trHeight w:val="975"/>
        </w:trPr>
        <w:tc>
          <w:tcPr>
            <w:tcW w:w="13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301E63" w14:textId="77777777" w:rsidR="005907CC" w:rsidRDefault="0056215E">
            <w:pPr>
              <w:spacing w:before="240" w:after="240"/>
              <w:ind w:left="720"/>
              <w:jc w:val="both"/>
              <w:rPr>
                <w:rFonts w:ascii="標楷體" w:eastAsia="標楷體" w:hAnsi="標楷體" w:cs="標楷體"/>
                <w:sz w:val="28"/>
                <w:szCs w:val="28"/>
              </w:rPr>
            </w:pPr>
            <w:r>
              <w:rPr>
                <w:rFonts w:ascii="標楷體" w:eastAsia="標楷體" w:hAnsi="標楷體" w:cs="標楷體"/>
                <w:sz w:val="28"/>
                <w:szCs w:val="28"/>
              </w:rPr>
              <w:t xml:space="preserve">6.          </w:t>
            </w:r>
          </w:p>
        </w:tc>
        <w:tc>
          <w:tcPr>
            <w:tcW w:w="1492" w:type="dxa"/>
            <w:tcBorders>
              <w:top w:val="nil"/>
              <w:left w:val="nil"/>
              <w:bottom w:val="single" w:sz="8" w:space="0" w:color="000000"/>
              <w:right w:val="single" w:sz="8" w:space="0" w:color="000000"/>
            </w:tcBorders>
            <w:tcMar>
              <w:top w:w="100" w:type="dxa"/>
              <w:left w:w="100" w:type="dxa"/>
              <w:bottom w:w="100" w:type="dxa"/>
              <w:right w:w="100" w:type="dxa"/>
            </w:tcMar>
          </w:tcPr>
          <w:p w14:paraId="5E0AA1DE"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5/24~6/20</w:t>
            </w:r>
          </w:p>
        </w:tc>
        <w:tc>
          <w:tcPr>
            <w:tcW w:w="3228"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58F09CAF" w14:textId="77777777" w:rsidR="005907CC" w:rsidRDefault="0056215E">
            <w:pPr>
              <w:spacing w:before="240" w:after="240"/>
              <w:rPr>
                <w:rFonts w:ascii="標楷體" w:eastAsia="標楷體" w:hAnsi="標楷體" w:cs="標楷體"/>
                <w:sz w:val="28"/>
                <w:szCs w:val="28"/>
              </w:rPr>
            </w:pPr>
            <w:r>
              <w:rPr>
                <w:rFonts w:ascii="標楷體" w:eastAsia="標楷體" w:hAnsi="標楷體" w:cs="標楷體"/>
                <w:sz w:val="28"/>
                <w:szCs w:val="28"/>
              </w:rPr>
              <w:t>題目庫開發、製作系統後端</w:t>
            </w:r>
          </w:p>
        </w:tc>
        <w:tc>
          <w:tcPr>
            <w:tcW w:w="2978"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21B7DA04"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架設題目庫，並輸入題目敘述，題目測資會在後面陸續加入</w:t>
            </w:r>
          </w:p>
        </w:tc>
      </w:tr>
      <w:tr w:rsidR="005907CC" w14:paraId="5A23506E" w14:textId="77777777" w:rsidTr="00072674">
        <w:trPr>
          <w:trHeight w:val="1229"/>
        </w:trPr>
        <w:tc>
          <w:tcPr>
            <w:tcW w:w="13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25F049" w14:textId="77777777" w:rsidR="005907CC" w:rsidRDefault="0056215E">
            <w:pPr>
              <w:spacing w:before="240" w:after="240"/>
              <w:ind w:left="720"/>
              <w:jc w:val="both"/>
              <w:rPr>
                <w:rFonts w:ascii="標楷體" w:eastAsia="標楷體" w:hAnsi="標楷體" w:cs="標楷體"/>
                <w:sz w:val="28"/>
                <w:szCs w:val="28"/>
              </w:rPr>
            </w:pPr>
            <w:r>
              <w:rPr>
                <w:rFonts w:ascii="標楷體" w:eastAsia="標楷體" w:hAnsi="標楷體" w:cs="標楷體"/>
                <w:sz w:val="28"/>
                <w:szCs w:val="28"/>
              </w:rPr>
              <w:t xml:space="preserve">7.          </w:t>
            </w:r>
          </w:p>
        </w:tc>
        <w:tc>
          <w:tcPr>
            <w:tcW w:w="1492" w:type="dxa"/>
            <w:tcBorders>
              <w:top w:val="nil"/>
              <w:left w:val="nil"/>
              <w:bottom w:val="single" w:sz="8" w:space="0" w:color="000000"/>
              <w:right w:val="single" w:sz="8" w:space="0" w:color="000000"/>
            </w:tcBorders>
            <w:tcMar>
              <w:top w:w="100" w:type="dxa"/>
              <w:left w:w="100" w:type="dxa"/>
              <w:bottom w:w="100" w:type="dxa"/>
              <w:right w:w="100" w:type="dxa"/>
            </w:tcMar>
          </w:tcPr>
          <w:p w14:paraId="5B8000A7"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6/7~6/20</w:t>
            </w:r>
          </w:p>
        </w:tc>
        <w:tc>
          <w:tcPr>
            <w:tcW w:w="322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8A5E23B" w14:textId="77777777" w:rsidR="005907CC" w:rsidRDefault="005907CC">
            <w:pPr>
              <w:ind w:left="720"/>
              <w:rPr>
                <w:rFonts w:ascii="標楷體" w:eastAsia="標楷體" w:hAnsi="標楷體" w:cs="標楷體"/>
                <w:sz w:val="50"/>
                <w:szCs w:val="50"/>
              </w:rPr>
            </w:pPr>
          </w:p>
        </w:tc>
        <w:tc>
          <w:tcPr>
            <w:tcW w:w="297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EE4C9EC" w14:textId="77777777" w:rsidR="005907CC" w:rsidRDefault="005907CC">
            <w:pPr>
              <w:ind w:left="720"/>
              <w:rPr>
                <w:rFonts w:ascii="標楷體" w:eastAsia="標楷體" w:hAnsi="標楷體" w:cs="標楷體"/>
                <w:sz w:val="50"/>
                <w:szCs w:val="50"/>
              </w:rPr>
            </w:pPr>
          </w:p>
        </w:tc>
      </w:tr>
      <w:tr w:rsidR="005907CC" w14:paraId="213C3F4E" w14:textId="77777777" w:rsidTr="00072674">
        <w:trPr>
          <w:trHeight w:val="1601"/>
        </w:trPr>
        <w:tc>
          <w:tcPr>
            <w:tcW w:w="13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D162CE" w14:textId="77777777" w:rsidR="005907CC" w:rsidRDefault="0056215E">
            <w:pPr>
              <w:spacing w:before="240" w:after="240"/>
              <w:ind w:left="720"/>
              <w:jc w:val="both"/>
              <w:rPr>
                <w:rFonts w:ascii="標楷體" w:eastAsia="標楷體" w:hAnsi="標楷體" w:cs="標楷體"/>
                <w:sz w:val="28"/>
                <w:szCs w:val="28"/>
              </w:rPr>
            </w:pPr>
            <w:r>
              <w:rPr>
                <w:rFonts w:ascii="標楷體" w:eastAsia="標楷體" w:hAnsi="標楷體" w:cs="標楷體"/>
                <w:sz w:val="28"/>
                <w:szCs w:val="28"/>
              </w:rPr>
              <w:lastRenderedPageBreak/>
              <w:t xml:space="preserve">8.          </w:t>
            </w:r>
          </w:p>
        </w:tc>
        <w:tc>
          <w:tcPr>
            <w:tcW w:w="14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C84051"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6/21~7/4</w:t>
            </w:r>
          </w:p>
        </w:tc>
        <w:tc>
          <w:tcPr>
            <w:tcW w:w="322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84834"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題目庫開發、製作系統後端</w:t>
            </w:r>
          </w:p>
        </w:tc>
        <w:tc>
          <w:tcPr>
            <w:tcW w:w="297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D6D87E" w14:textId="77777777" w:rsidR="005907CC" w:rsidRDefault="0056215E">
            <w:pPr>
              <w:spacing w:before="240" w:after="240"/>
              <w:rPr>
                <w:rFonts w:ascii="標楷體" w:eastAsia="標楷體" w:hAnsi="標楷體" w:cs="標楷體"/>
                <w:sz w:val="28"/>
                <w:szCs w:val="28"/>
              </w:rPr>
            </w:pPr>
            <w:r>
              <w:rPr>
                <w:rFonts w:ascii="標楷體" w:eastAsia="標楷體" w:hAnsi="標楷體" w:cs="標楷體"/>
                <w:sz w:val="28"/>
                <w:szCs w:val="28"/>
              </w:rPr>
              <w:t>架設系統後端</w:t>
            </w:r>
            <w:r>
              <w:rPr>
                <w:rFonts w:ascii="Times New Roman" w:eastAsia="Times New Roman" w:hAnsi="Times New Roman" w:cs="Times New Roman"/>
                <w:sz w:val="28"/>
                <w:szCs w:val="28"/>
              </w:rPr>
              <w:t>Server</w:t>
            </w:r>
            <w:r>
              <w:rPr>
                <w:rFonts w:ascii="標楷體" w:eastAsia="標楷體" w:hAnsi="標楷體" w:cs="標楷體"/>
                <w:sz w:val="28"/>
                <w:szCs w:val="28"/>
              </w:rPr>
              <w:t>，指派題目、</w:t>
            </w:r>
            <w:r>
              <w:rPr>
                <w:rFonts w:ascii="Times New Roman" w:eastAsia="Times New Roman" w:hAnsi="Times New Roman" w:cs="Times New Roman"/>
                <w:sz w:val="28"/>
                <w:szCs w:val="28"/>
              </w:rPr>
              <w:t>Jenkins pipeline project</w:t>
            </w:r>
            <w:r>
              <w:rPr>
                <w:rFonts w:ascii="標楷體" w:eastAsia="標楷體" w:hAnsi="標楷體" w:cs="標楷體"/>
                <w:sz w:val="28"/>
                <w:szCs w:val="28"/>
              </w:rPr>
              <w:t>的建立、</w:t>
            </w:r>
            <w:r>
              <w:rPr>
                <w:rFonts w:ascii="Times New Roman" w:eastAsia="Times New Roman" w:hAnsi="Times New Roman" w:cs="Times New Roman"/>
                <w:sz w:val="28"/>
                <w:szCs w:val="28"/>
              </w:rPr>
              <w:t>GitLab project</w:t>
            </w:r>
            <w:r>
              <w:rPr>
                <w:rFonts w:ascii="標楷體" w:eastAsia="標楷體" w:hAnsi="標楷體" w:cs="標楷體"/>
                <w:sz w:val="28"/>
                <w:szCs w:val="28"/>
              </w:rPr>
              <w:t>的建立、課程管理、系統帳號管理、自行出題等服務</w:t>
            </w:r>
          </w:p>
        </w:tc>
      </w:tr>
      <w:tr w:rsidR="005907CC" w14:paraId="6805CED4" w14:textId="77777777" w:rsidTr="007836DC">
        <w:trPr>
          <w:trHeight w:val="1561"/>
        </w:trPr>
        <w:tc>
          <w:tcPr>
            <w:tcW w:w="13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554B89" w14:textId="77777777" w:rsidR="005907CC" w:rsidRDefault="0056215E">
            <w:pPr>
              <w:spacing w:before="240" w:after="240"/>
              <w:ind w:left="720"/>
              <w:jc w:val="both"/>
              <w:rPr>
                <w:rFonts w:ascii="標楷體" w:eastAsia="標楷體" w:hAnsi="標楷體" w:cs="標楷體"/>
                <w:sz w:val="28"/>
                <w:szCs w:val="28"/>
              </w:rPr>
            </w:pPr>
            <w:r>
              <w:rPr>
                <w:rFonts w:ascii="標楷體" w:eastAsia="標楷體" w:hAnsi="標楷體" w:cs="標楷體"/>
                <w:sz w:val="28"/>
                <w:szCs w:val="28"/>
              </w:rPr>
              <w:t xml:space="preserve">9..      </w:t>
            </w:r>
          </w:p>
        </w:tc>
        <w:tc>
          <w:tcPr>
            <w:tcW w:w="14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3F8317"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7/5~7/18</w:t>
            </w:r>
          </w:p>
        </w:tc>
        <w:tc>
          <w:tcPr>
            <w:tcW w:w="322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D94C54C" w14:textId="77777777" w:rsidR="005907CC" w:rsidRDefault="005907CC">
            <w:pPr>
              <w:ind w:left="720"/>
              <w:rPr>
                <w:rFonts w:ascii="標楷體" w:eastAsia="標楷體" w:hAnsi="標楷體" w:cs="標楷體"/>
                <w:sz w:val="50"/>
                <w:szCs w:val="50"/>
              </w:rPr>
            </w:pPr>
          </w:p>
        </w:tc>
        <w:tc>
          <w:tcPr>
            <w:tcW w:w="297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F61DA6F" w14:textId="77777777" w:rsidR="005907CC" w:rsidRDefault="005907CC">
            <w:pPr>
              <w:ind w:left="720"/>
              <w:rPr>
                <w:rFonts w:ascii="標楷體" w:eastAsia="標楷體" w:hAnsi="標楷體" w:cs="標楷體"/>
                <w:sz w:val="50"/>
                <w:szCs w:val="50"/>
              </w:rPr>
            </w:pPr>
          </w:p>
        </w:tc>
      </w:tr>
      <w:tr w:rsidR="005907CC" w14:paraId="35DBD477" w14:textId="77777777" w:rsidTr="007162F3">
        <w:trPr>
          <w:trHeight w:val="975"/>
        </w:trPr>
        <w:tc>
          <w:tcPr>
            <w:tcW w:w="13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DC9A9E" w14:textId="77777777" w:rsidR="005907CC" w:rsidRDefault="0056215E">
            <w:pPr>
              <w:spacing w:before="240" w:after="240"/>
              <w:ind w:left="720"/>
              <w:jc w:val="both"/>
              <w:rPr>
                <w:rFonts w:ascii="標楷體" w:eastAsia="標楷體" w:hAnsi="標楷體" w:cs="標楷體"/>
                <w:sz w:val="28"/>
                <w:szCs w:val="28"/>
              </w:rPr>
            </w:pPr>
            <w:r>
              <w:rPr>
                <w:rFonts w:ascii="標楷體" w:eastAsia="標楷體" w:hAnsi="標楷體" w:cs="標楷體"/>
                <w:sz w:val="28"/>
                <w:szCs w:val="28"/>
              </w:rPr>
              <w:t xml:space="preserve">10.      </w:t>
            </w:r>
          </w:p>
        </w:tc>
        <w:tc>
          <w:tcPr>
            <w:tcW w:w="14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24860D"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7/19~8/1</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3774B7"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製作系統前端、題目庫開發</w:t>
            </w:r>
          </w:p>
        </w:tc>
        <w:tc>
          <w:tcPr>
            <w:tcW w:w="29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858212" w14:textId="77777777" w:rsidR="005907CC" w:rsidRDefault="0056215E">
            <w:pPr>
              <w:spacing w:before="240" w:after="40"/>
              <w:jc w:val="both"/>
              <w:rPr>
                <w:rFonts w:ascii="標楷體" w:eastAsia="標楷體" w:hAnsi="標楷體" w:cs="標楷體"/>
                <w:sz w:val="28"/>
                <w:szCs w:val="28"/>
              </w:rPr>
            </w:pPr>
            <w:r>
              <w:rPr>
                <w:rFonts w:ascii="標楷體" w:eastAsia="標楷體" w:hAnsi="標楷體" w:cs="標楷體"/>
                <w:sz w:val="28"/>
                <w:szCs w:val="28"/>
              </w:rPr>
              <w:t>能顯示系統儀表板、包含系統登入介面,老師出題介面,學生答題介面,儀表板,管理員介面</w:t>
            </w:r>
          </w:p>
        </w:tc>
      </w:tr>
      <w:tr w:rsidR="005907CC" w14:paraId="4829D296" w14:textId="77777777" w:rsidTr="007162F3">
        <w:trPr>
          <w:trHeight w:val="975"/>
        </w:trPr>
        <w:tc>
          <w:tcPr>
            <w:tcW w:w="13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72B0AC" w14:textId="77777777" w:rsidR="005907CC" w:rsidRDefault="0056215E">
            <w:pPr>
              <w:spacing w:before="240" w:after="240"/>
              <w:ind w:left="720"/>
              <w:jc w:val="both"/>
              <w:rPr>
                <w:rFonts w:ascii="標楷體" w:eastAsia="標楷體" w:hAnsi="標楷體" w:cs="標楷體"/>
                <w:sz w:val="28"/>
                <w:szCs w:val="28"/>
              </w:rPr>
            </w:pPr>
            <w:r>
              <w:rPr>
                <w:rFonts w:ascii="標楷體" w:eastAsia="標楷體" w:hAnsi="標楷體" w:cs="標楷體"/>
                <w:sz w:val="28"/>
                <w:szCs w:val="28"/>
              </w:rPr>
              <w:t xml:space="preserve">11.      </w:t>
            </w:r>
          </w:p>
        </w:tc>
        <w:tc>
          <w:tcPr>
            <w:tcW w:w="14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F08F59"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8/2~8/15</w:t>
            </w:r>
          </w:p>
        </w:tc>
        <w:tc>
          <w:tcPr>
            <w:tcW w:w="322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B83380"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製作系統前端、題目庫開發、系統測試及維護</w:t>
            </w:r>
          </w:p>
        </w:tc>
        <w:tc>
          <w:tcPr>
            <w:tcW w:w="297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9CC476"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 xml:space="preserve"> </w:t>
            </w:r>
          </w:p>
        </w:tc>
      </w:tr>
      <w:tr w:rsidR="005907CC" w14:paraId="25E29C7E" w14:textId="77777777" w:rsidTr="007836DC">
        <w:trPr>
          <w:trHeight w:val="892"/>
        </w:trPr>
        <w:tc>
          <w:tcPr>
            <w:tcW w:w="13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8097BE" w14:textId="77777777" w:rsidR="005907CC" w:rsidRDefault="0056215E">
            <w:pPr>
              <w:spacing w:before="240" w:after="240"/>
              <w:ind w:left="720"/>
              <w:jc w:val="both"/>
              <w:rPr>
                <w:rFonts w:ascii="標楷體" w:eastAsia="標楷體" w:hAnsi="標楷體" w:cs="標楷體"/>
                <w:sz w:val="28"/>
                <w:szCs w:val="28"/>
              </w:rPr>
            </w:pPr>
            <w:r>
              <w:rPr>
                <w:rFonts w:ascii="標楷體" w:eastAsia="標楷體" w:hAnsi="標楷體" w:cs="標楷體"/>
                <w:sz w:val="28"/>
                <w:szCs w:val="28"/>
              </w:rPr>
              <w:t>12.</w:t>
            </w:r>
          </w:p>
        </w:tc>
        <w:tc>
          <w:tcPr>
            <w:tcW w:w="14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49FFEE"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8/16~8/29</w:t>
            </w:r>
          </w:p>
        </w:tc>
        <w:tc>
          <w:tcPr>
            <w:tcW w:w="322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0EC383D" w14:textId="77777777" w:rsidR="005907CC" w:rsidRDefault="005907CC">
            <w:pPr>
              <w:ind w:left="720"/>
              <w:rPr>
                <w:rFonts w:ascii="標楷體" w:eastAsia="標楷體" w:hAnsi="標楷體" w:cs="標楷體"/>
                <w:sz w:val="50"/>
                <w:szCs w:val="50"/>
              </w:rPr>
            </w:pPr>
          </w:p>
        </w:tc>
        <w:tc>
          <w:tcPr>
            <w:tcW w:w="297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136297E" w14:textId="77777777" w:rsidR="005907CC" w:rsidRDefault="005907CC">
            <w:pPr>
              <w:ind w:left="720"/>
              <w:rPr>
                <w:rFonts w:ascii="標楷體" w:eastAsia="標楷體" w:hAnsi="標楷體" w:cs="標楷體"/>
                <w:sz w:val="50"/>
                <w:szCs w:val="50"/>
              </w:rPr>
            </w:pPr>
          </w:p>
        </w:tc>
      </w:tr>
      <w:tr w:rsidR="005907CC" w14:paraId="5994CEA5" w14:textId="77777777" w:rsidTr="007162F3">
        <w:trPr>
          <w:trHeight w:val="975"/>
        </w:trPr>
        <w:tc>
          <w:tcPr>
            <w:tcW w:w="13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9A5FD3" w14:textId="77777777" w:rsidR="005907CC" w:rsidRDefault="0056215E">
            <w:pPr>
              <w:spacing w:before="240" w:after="240"/>
              <w:ind w:left="720"/>
              <w:jc w:val="both"/>
              <w:rPr>
                <w:rFonts w:ascii="標楷體" w:eastAsia="標楷體" w:hAnsi="標楷體" w:cs="標楷體"/>
                <w:sz w:val="28"/>
                <w:szCs w:val="28"/>
              </w:rPr>
            </w:pPr>
            <w:r>
              <w:rPr>
                <w:rFonts w:ascii="標楷體" w:eastAsia="標楷體" w:hAnsi="標楷體" w:cs="標楷體"/>
                <w:sz w:val="28"/>
                <w:szCs w:val="28"/>
              </w:rPr>
              <w:t>13.</w:t>
            </w:r>
          </w:p>
        </w:tc>
        <w:tc>
          <w:tcPr>
            <w:tcW w:w="14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5AD129"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8/29~9/12</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C7B151" w14:textId="77777777" w:rsidR="007162F3"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系統測試及維護、製作</w:t>
            </w:r>
          </w:p>
          <w:p w14:paraId="2916CB84" w14:textId="1BBA3D20" w:rsidR="005907CC" w:rsidRDefault="0056215E">
            <w:pPr>
              <w:spacing w:before="240" w:after="240"/>
              <w:jc w:val="both"/>
              <w:rPr>
                <w:rFonts w:ascii="標楷體" w:eastAsia="標楷體" w:hAnsi="標楷體" w:cs="標楷體"/>
                <w:sz w:val="28"/>
                <w:szCs w:val="28"/>
              </w:rPr>
            </w:pPr>
            <w:r>
              <w:rPr>
                <w:rFonts w:ascii="Times New Roman" w:eastAsia="Times New Roman" w:hAnsi="Times New Roman" w:cs="Times New Roman"/>
                <w:sz w:val="28"/>
                <w:szCs w:val="28"/>
              </w:rPr>
              <w:t>Suggestion code generater</w:t>
            </w:r>
          </w:p>
        </w:tc>
        <w:tc>
          <w:tcPr>
            <w:tcW w:w="29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8A6014" w14:textId="77777777" w:rsidR="005907CC" w:rsidRDefault="005907CC">
            <w:pPr>
              <w:spacing w:before="240" w:after="240"/>
              <w:jc w:val="both"/>
              <w:rPr>
                <w:rFonts w:ascii="標楷體" w:eastAsia="標楷體" w:hAnsi="標楷體" w:cs="標楷體"/>
                <w:sz w:val="28"/>
                <w:szCs w:val="28"/>
              </w:rPr>
            </w:pPr>
          </w:p>
        </w:tc>
      </w:tr>
      <w:tr w:rsidR="005907CC" w14:paraId="01837608" w14:textId="77777777" w:rsidTr="000F3672">
        <w:trPr>
          <w:trHeight w:val="712"/>
        </w:trPr>
        <w:tc>
          <w:tcPr>
            <w:tcW w:w="13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C87D56" w14:textId="77777777" w:rsidR="005907CC" w:rsidRDefault="0056215E">
            <w:pPr>
              <w:spacing w:before="240" w:after="240"/>
              <w:ind w:left="720"/>
              <w:jc w:val="both"/>
              <w:rPr>
                <w:rFonts w:ascii="標楷體" w:eastAsia="標楷體" w:hAnsi="標楷體" w:cs="標楷體"/>
                <w:sz w:val="28"/>
                <w:szCs w:val="28"/>
              </w:rPr>
            </w:pPr>
            <w:r>
              <w:rPr>
                <w:rFonts w:ascii="標楷體" w:eastAsia="標楷體" w:hAnsi="標楷體" w:cs="標楷體"/>
                <w:sz w:val="28"/>
                <w:szCs w:val="28"/>
              </w:rPr>
              <w:t>14.</w:t>
            </w:r>
          </w:p>
        </w:tc>
        <w:tc>
          <w:tcPr>
            <w:tcW w:w="14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7D2D92"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9/13~9/30</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4A385E" w14:textId="77777777" w:rsidR="005907CC" w:rsidRDefault="0056215E">
            <w:pPr>
              <w:spacing w:before="240" w:after="240"/>
              <w:jc w:val="both"/>
              <w:rPr>
                <w:rFonts w:ascii="標楷體" w:eastAsia="標楷體" w:hAnsi="標楷體" w:cs="標楷體"/>
                <w:sz w:val="28"/>
                <w:szCs w:val="28"/>
              </w:rPr>
            </w:pPr>
            <w:r>
              <w:rPr>
                <w:rFonts w:ascii="標楷體" w:eastAsia="標楷體" w:hAnsi="標楷體" w:cs="標楷體"/>
                <w:sz w:val="28"/>
                <w:szCs w:val="28"/>
              </w:rPr>
              <w:t>系統測試及維護</w:t>
            </w:r>
          </w:p>
        </w:tc>
        <w:tc>
          <w:tcPr>
            <w:tcW w:w="29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615195" w14:textId="77777777" w:rsidR="005907CC" w:rsidRDefault="005907CC">
            <w:pPr>
              <w:spacing w:before="240" w:after="240"/>
              <w:jc w:val="both"/>
              <w:rPr>
                <w:rFonts w:ascii="標楷體" w:eastAsia="標楷體" w:hAnsi="標楷體" w:cs="標楷體"/>
                <w:sz w:val="28"/>
                <w:szCs w:val="28"/>
              </w:rPr>
            </w:pPr>
          </w:p>
        </w:tc>
      </w:tr>
    </w:tbl>
    <w:p w14:paraId="4900657F" w14:textId="1740A81E" w:rsidR="005907CC" w:rsidRDefault="0056215E" w:rsidP="004A77FC">
      <w:pPr>
        <w:rPr>
          <w:rFonts w:ascii="Times New Roman" w:eastAsia="Times New Roman" w:hAnsi="Times New Roman" w:cs="Times New Roman"/>
          <w:sz w:val="28"/>
          <w:szCs w:val="28"/>
        </w:rPr>
      </w:pPr>
      <w:r>
        <w:rPr>
          <w:rFonts w:ascii="標楷體" w:eastAsia="標楷體" w:hAnsi="標楷體" w:cs="標楷體"/>
          <w:sz w:val="28"/>
          <w:szCs w:val="28"/>
        </w:rPr>
        <w:t>以上是我們預定的整體時程，三到五月，是我們系統架設的初期，主要工作是架設</w:t>
      </w:r>
      <w:r>
        <w:rPr>
          <w:rFonts w:ascii="Times New Roman" w:eastAsia="Times New Roman" w:hAnsi="Times New Roman" w:cs="Times New Roman"/>
          <w:sz w:val="28"/>
          <w:szCs w:val="28"/>
        </w:rPr>
        <w:t>Server</w:t>
      </w:r>
      <w:r>
        <w:rPr>
          <w:rFonts w:ascii="標楷體" w:eastAsia="標楷體" w:hAnsi="標楷體" w:cs="標楷體"/>
          <w:sz w:val="28"/>
          <w:szCs w:val="28"/>
        </w:rPr>
        <w:t>的基礎環境，其中包含蒐集資料、架設基本環境(包含</w:t>
      </w:r>
      <w:r w:rsidR="007162F3" w:rsidRPr="00D92085">
        <w:rPr>
          <w:rFonts w:asciiTheme="majorBidi" w:eastAsia="標楷體" w:hAnsiTheme="majorBidi" w:cstheme="majorBidi"/>
          <w:sz w:val="28"/>
          <w:szCs w:val="28"/>
        </w:rPr>
        <w:t>Gitlab、SonarQube、Jenkins、Restful api</w:t>
      </w:r>
      <w:r>
        <w:rPr>
          <w:rFonts w:ascii="標楷體" w:eastAsia="標楷體" w:hAnsi="標楷體" w:cs="標楷體"/>
          <w:sz w:val="28"/>
          <w:szCs w:val="28"/>
        </w:rPr>
        <w:t>)以及製作</w:t>
      </w:r>
      <w:r w:rsidR="007162F3" w:rsidRPr="00D92085">
        <w:rPr>
          <w:rFonts w:asciiTheme="majorBidi" w:eastAsia="標楷體" w:hAnsiTheme="majorBidi" w:cstheme="majorBidi"/>
          <w:sz w:val="28"/>
          <w:szCs w:val="28"/>
        </w:rPr>
        <w:t>Test file generator、SonarQube report analyzer</w:t>
      </w:r>
      <w:r>
        <w:rPr>
          <w:rFonts w:ascii="標楷體" w:eastAsia="標楷體" w:hAnsi="標楷體" w:cs="標楷體"/>
          <w:sz w:val="28"/>
          <w:szCs w:val="28"/>
        </w:rPr>
        <w:t>，題目庫的架設也會在這段時間中進行，但在後面的時間也會陸續增加題目來增加題數，六到八月之間，是我們系統架設的中期，會開始著手系統網頁的前、後端，到了九月就會是系統架</w:t>
      </w:r>
      <w:r>
        <w:rPr>
          <w:rFonts w:ascii="標楷體" w:eastAsia="標楷體" w:hAnsi="標楷體" w:cs="標楷體"/>
          <w:sz w:val="28"/>
          <w:szCs w:val="28"/>
        </w:rPr>
        <w:lastRenderedPageBreak/>
        <w:t>設的後期，這段時間，會將重心放在製作</w:t>
      </w:r>
      <w:r w:rsidRPr="007162F3">
        <w:rPr>
          <w:rFonts w:asciiTheme="majorBidi" w:eastAsia="Times New Roman" w:hAnsiTheme="majorBidi" w:cstheme="majorBidi"/>
          <w:sz w:val="28"/>
          <w:szCs w:val="28"/>
        </w:rPr>
        <w:t>Suggestion code generater</w:t>
      </w:r>
      <w:r>
        <w:rPr>
          <w:rFonts w:ascii="標楷體" w:eastAsia="標楷體" w:hAnsi="標楷體" w:cs="標楷體"/>
          <w:sz w:val="28"/>
          <w:szCs w:val="28"/>
        </w:rPr>
        <w:t>以及系統測試及維護中，預計到了十月我們的專題就會結束。</w:t>
      </w:r>
      <w:r>
        <w:rPr>
          <w:rFonts w:ascii="Times New Roman" w:eastAsia="Times New Roman" w:hAnsi="Times New Roman" w:cs="Times New Roman"/>
          <w:sz w:val="28"/>
          <w:szCs w:val="28"/>
        </w:rPr>
        <w:br/>
      </w:r>
    </w:p>
    <w:p w14:paraId="2F4299FC" w14:textId="6AD16597" w:rsidR="005907CC" w:rsidRDefault="00397E14" w:rsidP="00397E14">
      <w:pPr>
        <w:rPr>
          <w:rFonts w:ascii="標楷體" w:eastAsia="標楷體" w:hAnsi="標楷體" w:cs="標楷體"/>
          <w:sz w:val="36"/>
          <w:szCs w:val="36"/>
        </w:rPr>
      </w:pPr>
      <w:r>
        <w:rPr>
          <w:rFonts w:ascii="標楷體" w:eastAsia="標楷體" w:hAnsi="標楷體" w:cs="標楷體" w:hint="eastAsia"/>
          <w:sz w:val="36"/>
          <w:szCs w:val="36"/>
        </w:rPr>
        <w:t>三、</w:t>
      </w:r>
      <w:r w:rsidR="0056215E">
        <w:rPr>
          <w:rFonts w:ascii="標楷體" w:eastAsia="標楷體" w:hAnsi="標楷體" w:cs="標楷體"/>
          <w:sz w:val="36"/>
          <w:szCs w:val="36"/>
        </w:rPr>
        <w:t>執行情形與討論</w:t>
      </w:r>
    </w:p>
    <w:p w14:paraId="291A1670" w14:textId="77777777" w:rsidR="005907CC" w:rsidRDefault="0056215E" w:rsidP="004A77FC">
      <w:pPr>
        <w:rPr>
          <w:rFonts w:ascii="標楷體" w:eastAsia="標楷體" w:hAnsi="標楷體" w:cs="標楷體"/>
          <w:sz w:val="28"/>
          <w:szCs w:val="28"/>
        </w:rPr>
      </w:pPr>
      <w:r>
        <w:rPr>
          <w:rFonts w:ascii="標楷體" w:eastAsia="標楷體" w:hAnsi="標楷體" w:cs="標楷體"/>
          <w:sz w:val="28"/>
          <w:szCs w:val="28"/>
        </w:rPr>
        <w:t>專題執行到目前為止完成了四個系統所需要的元件，分別是:</w:t>
      </w:r>
    </w:p>
    <w:p w14:paraId="68DBA1E0" w14:textId="16A42222" w:rsidR="005907CC" w:rsidRDefault="007162F3" w:rsidP="004A77FC">
      <w:pPr>
        <w:rPr>
          <w:rFonts w:ascii="標楷體" w:eastAsia="標楷體" w:hAnsi="標楷體" w:cs="標楷體"/>
          <w:sz w:val="28"/>
          <w:szCs w:val="28"/>
        </w:rPr>
      </w:pPr>
      <w:r w:rsidRPr="00F05254">
        <w:rPr>
          <w:rFonts w:asciiTheme="majorBidi" w:eastAsia="標楷體" w:hAnsiTheme="majorBidi" w:cstheme="majorBidi"/>
          <w:sz w:val="28"/>
          <w:szCs w:val="28"/>
        </w:rPr>
        <w:t>Jenkins Pipeline Script</w:t>
      </w:r>
      <w:r w:rsidRPr="00D92085">
        <w:rPr>
          <w:rFonts w:asciiTheme="majorBidi" w:eastAsia="標楷體" w:hAnsiTheme="majorBidi" w:cstheme="majorBidi"/>
          <w:sz w:val="28"/>
          <w:szCs w:val="28"/>
        </w:rPr>
        <w:t>、</w:t>
      </w:r>
      <w:r w:rsidRPr="00F05254">
        <w:rPr>
          <w:rFonts w:asciiTheme="majorBidi" w:eastAsia="標楷體" w:hAnsiTheme="majorBidi" w:cstheme="majorBidi"/>
          <w:sz w:val="28"/>
          <w:szCs w:val="28"/>
        </w:rPr>
        <w:t>SonarQube Report Analyzer</w:t>
      </w:r>
      <w:r w:rsidRPr="00D92085">
        <w:rPr>
          <w:rFonts w:asciiTheme="majorBidi" w:eastAsia="標楷體" w:hAnsiTheme="majorBidi" w:cstheme="majorBidi"/>
          <w:sz w:val="28"/>
          <w:szCs w:val="28"/>
        </w:rPr>
        <w:t>、</w:t>
      </w:r>
      <w:r w:rsidRPr="00F05254">
        <w:rPr>
          <w:rFonts w:asciiTheme="majorBidi" w:eastAsia="標楷體" w:hAnsiTheme="majorBidi" w:cstheme="majorBidi"/>
          <w:sz w:val="28"/>
          <w:szCs w:val="28"/>
        </w:rPr>
        <w:t>Test File Generator</w:t>
      </w:r>
      <w:r w:rsidRPr="007162F3">
        <w:rPr>
          <w:rFonts w:ascii="標楷體" w:eastAsia="標楷體" w:hAnsi="標楷體" w:cs="標楷體" w:hint="eastAsia"/>
          <w:sz w:val="28"/>
          <w:szCs w:val="28"/>
        </w:rPr>
        <w:t>、</w:t>
      </w:r>
      <w:r w:rsidR="0056215E">
        <w:rPr>
          <w:rFonts w:ascii="標楷體" w:eastAsia="標楷體" w:hAnsi="標楷體" w:cs="標楷體"/>
          <w:sz w:val="28"/>
          <w:szCs w:val="28"/>
        </w:rPr>
        <w:t>系統題目庫。</w:t>
      </w:r>
    </w:p>
    <w:p w14:paraId="4CDDEA63" w14:textId="0CF01B44" w:rsidR="005907CC" w:rsidRDefault="0056215E" w:rsidP="004A77FC">
      <w:pPr>
        <w:rPr>
          <w:rFonts w:ascii="標楷體" w:eastAsia="標楷體" w:hAnsi="標楷體" w:cs="標楷體"/>
          <w:sz w:val="28"/>
          <w:szCs w:val="28"/>
        </w:rPr>
      </w:pPr>
      <w:r>
        <w:rPr>
          <w:rFonts w:ascii="標楷體" w:eastAsia="標楷體" w:hAnsi="標楷體" w:cs="標楷體"/>
          <w:sz w:val="28"/>
          <w:szCs w:val="28"/>
        </w:rPr>
        <w:t>1.</w:t>
      </w:r>
      <w:r w:rsidR="00600B0A" w:rsidRPr="00600B0A">
        <w:rPr>
          <w:rFonts w:hint="eastAsia"/>
        </w:rPr>
        <w:t xml:space="preserve"> </w:t>
      </w:r>
      <w:r w:rsidR="00600B0A" w:rsidRPr="00F05254">
        <w:rPr>
          <w:rFonts w:asciiTheme="majorBidi" w:eastAsia="標楷體" w:hAnsiTheme="majorBidi" w:cstheme="majorBidi"/>
          <w:sz w:val="28"/>
          <w:szCs w:val="28"/>
        </w:rPr>
        <w:t>Jenkins Pipeline Script</w:t>
      </w:r>
      <w:r w:rsidR="00600B0A" w:rsidRPr="00600B0A">
        <w:rPr>
          <w:rFonts w:asciiTheme="majorBidi" w:eastAsia="標楷體" w:hAnsiTheme="majorBidi" w:cstheme="majorBidi"/>
          <w:sz w:val="28"/>
          <w:szCs w:val="28"/>
        </w:rPr>
        <w:t>：</w:t>
      </w:r>
      <w:r>
        <w:rPr>
          <w:rFonts w:ascii="標楷體" w:eastAsia="標楷體" w:hAnsi="標楷體" w:cs="標楷體"/>
          <w:sz w:val="28"/>
          <w:szCs w:val="28"/>
        </w:rPr>
        <w:t>我們撰寫</w:t>
      </w:r>
      <w:r w:rsidRPr="00D92085">
        <w:rPr>
          <w:rFonts w:ascii="Times New Roman" w:eastAsia="Times New Roman" w:hAnsi="Times New Roman" w:cs="Times New Roman"/>
          <w:sz w:val="28"/>
          <w:szCs w:val="28"/>
        </w:rPr>
        <w:t>Jenkins Pipeline script</w:t>
      </w:r>
      <w:r>
        <w:rPr>
          <w:rFonts w:ascii="標楷體" w:eastAsia="標楷體" w:hAnsi="標楷體" w:cs="標楷體"/>
          <w:sz w:val="28"/>
          <w:szCs w:val="28"/>
        </w:rPr>
        <w:t>，將建置過程分為多個</w:t>
      </w:r>
      <w:r w:rsidRPr="00F05254">
        <w:rPr>
          <w:rFonts w:asciiTheme="majorBidi" w:eastAsia="標楷體" w:hAnsiTheme="majorBidi" w:cstheme="majorBidi"/>
          <w:sz w:val="28"/>
          <w:szCs w:val="28"/>
        </w:rPr>
        <w:t>stage</w:t>
      </w:r>
      <w:r>
        <w:rPr>
          <w:rFonts w:ascii="標楷體" w:eastAsia="標楷體" w:hAnsi="標楷體" w:cs="標楷體"/>
          <w:sz w:val="28"/>
          <w:szCs w:val="28"/>
        </w:rPr>
        <w:t>並依序執行，能有效掌控專案建置流程，其中包含</w:t>
      </w:r>
      <w:r w:rsidRPr="00600B0A">
        <w:rPr>
          <w:rFonts w:ascii="Times New Roman" w:eastAsia="Times New Roman" w:hAnsi="Times New Roman" w:cs="Times New Roman"/>
          <w:sz w:val="28"/>
          <w:szCs w:val="28"/>
        </w:rPr>
        <w:t>Maven Unit Test</w:t>
      </w:r>
      <w:r>
        <w:rPr>
          <w:rFonts w:ascii="標楷體" w:eastAsia="標楷體" w:hAnsi="標楷體" w:cs="標楷體"/>
          <w:sz w:val="28"/>
          <w:szCs w:val="28"/>
        </w:rPr>
        <w:t>，及</w:t>
      </w:r>
      <w:r>
        <w:rPr>
          <w:rFonts w:ascii="Times New Roman" w:eastAsia="Times New Roman" w:hAnsi="Times New Roman" w:cs="Times New Roman"/>
          <w:sz w:val="28"/>
          <w:szCs w:val="28"/>
        </w:rPr>
        <w:t>SonarQube</w:t>
      </w:r>
      <w:r>
        <w:rPr>
          <w:rFonts w:ascii="標楷體" w:eastAsia="標楷體" w:hAnsi="標楷體" w:cs="標楷體"/>
          <w:sz w:val="28"/>
          <w:szCs w:val="28"/>
        </w:rPr>
        <w:t>的</w:t>
      </w:r>
      <w:r w:rsidR="00600B0A">
        <w:rPr>
          <w:rFonts w:ascii="標楷體" w:eastAsia="標楷體" w:hAnsi="標楷體" w:cs="標楷體" w:hint="eastAsia"/>
          <w:sz w:val="28"/>
          <w:szCs w:val="28"/>
        </w:rPr>
        <w:t>品質</w:t>
      </w:r>
      <w:r>
        <w:rPr>
          <w:rFonts w:ascii="標楷體" w:eastAsia="標楷體" w:hAnsi="標楷體" w:cs="標楷體"/>
          <w:sz w:val="28"/>
          <w:szCs w:val="28"/>
        </w:rPr>
        <w:t>分析。</w:t>
      </w:r>
    </w:p>
    <w:p w14:paraId="7875B3E6" w14:textId="29AECB63" w:rsidR="005907CC" w:rsidRDefault="0056215E" w:rsidP="004A77FC">
      <w:pPr>
        <w:rPr>
          <w:rFonts w:ascii="標楷體" w:eastAsia="標楷體" w:hAnsi="標楷體" w:cs="標楷體"/>
          <w:sz w:val="28"/>
          <w:szCs w:val="28"/>
        </w:rPr>
      </w:pPr>
      <w:r>
        <w:rPr>
          <w:rFonts w:ascii="標楷體" w:eastAsia="標楷體" w:hAnsi="標楷體" w:cs="標楷體"/>
          <w:sz w:val="28"/>
          <w:szCs w:val="28"/>
        </w:rPr>
        <w:t>2.</w:t>
      </w:r>
      <w:r>
        <w:rPr>
          <w:rFonts w:ascii="Times New Roman" w:eastAsia="Times New Roman" w:hAnsi="Times New Roman" w:cs="Times New Roman"/>
          <w:sz w:val="28"/>
          <w:szCs w:val="28"/>
        </w:rPr>
        <w:t>SonarQube Report Analyzer</w:t>
      </w:r>
      <w:r w:rsidR="00600B0A" w:rsidRPr="00600B0A">
        <w:rPr>
          <w:rFonts w:asciiTheme="majorBidi" w:eastAsia="標楷體" w:hAnsiTheme="majorBidi" w:cstheme="majorBidi"/>
          <w:sz w:val="28"/>
          <w:szCs w:val="28"/>
        </w:rPr>
        <w:t>：</w:t>
      </w:r>
      <w:r>
        <w:rPr>
          <w:rFonts w:ascii="標楷體" w:eastAsia="標楷體" w:hAnsi="標楷體" w:cs="標楷體"/>
          <w:sz w:val="28"/>
          <w:szCs w:val="28"/>
        </w:rPr>
        <w:t>我們利用</w:t>
      </w:r>
      <w:r>
        <w:rPr>
          <w:rFonts w:ascii="Times New Roman" w:eastAsia="Times New Roman" w:hAnsi="Times New Roman" w:cs="Times New Roman"/>
          <w:sz w:val="28"/>
          <w:szCs w:val="28"/>
        </w:rPr>
        <w:t>SonarQube Web API</w:t>
      </w:r>
      <w:r>
        <w:rPr>
          <w:rFonts w:ascii="標楷體" w:eastAsia="標楷體" w:hAnsi="標楷體" w:cs="標楷體"/>
          <w:sz w:val="28"/>
          <w:szCs w:val="28"/>
        </w:rPr>
        <w:t>擷取</w:t>
      </w:r>
      <w:r>
        <w:rPr>
          <w:rFonts w:ascii="Times New Roman" w:eastAsia="Times New Roman" w:hAnsi="Times New Roman" w:cs="Times New Roman"/>
          <w:sz w:val="28"/>
          <w:szCs w:val="28"/>
        </w:rPr>
        <w:t>SonarQube</w:t>
      </w:r>
      <w:r>
        <w:rPr>
          <w:rFonts w:ascii="標楷體" w:eastAsia="標楷體" w:hAnsi="標楷體" w:cs="標楷體"/>
          <w:sz w:val="28"/>
          <w:szCs w:val="28"/>
        </w:rPr>
        <w:t>生成之報告中系統所需內容，並將資料寫入資料庫中。其中擷取內容包含三項指標：安全性(</w:t>
      </w:r>
      <w:r>
        <w:rPr>
          <w:rFonts w:ascii="Times New Roman" w:eastAsia="Times New Roman" w:hAnsi="Times New Roman" w:cs="Times New Roman"/>
          <w:sz w:val="28"/>
          <w:szCs w:val="28"/>
        </w:rPr>
        <w:t>Bugs</w:t>
      </w:r>
      <w:r>
        <w:rPr>
          <w:rFonts w:ascii="標楷體" w:eastAsia="標楷體" w:hAnsi="標楷體" w:cs="標楷體"/>
          <w:sz w:val="28"/>
          <w:szCs w:val="28"/>
        </w:rPr>
        <w:t>數目)，可靠性(</w:t>
      </w:r>
      <w:r>
        <w:rPr>
          <w:rFonts w:ascii="Times New Roman" w:eastAsia="Times New Roman" w:hAnsi="Times New Roman" w:cs="Times New Roman"/>
          <w:sz w:val="28"/>
          <w:szCs w:val="28"/>
        </w:rPr>
        <w:t>Vulnerability</w:t>
      </w:r>
      <w:r>
        <w:rPr>
          <w:rFonts w:ascii="標楷體" w:eastAsia="標楷體" w:hAnsi="標楷體" w:cs="標楷體"/>
          <w:sz w:val="28"/>
          <w:szCs w:val="28"/>
        </w:rPr>
        <w:t>數目)，可維護性(</w:t>
      </w:r>
      <w:r w:rsidR="00600B0A">
        <w:rPr>
          <w:rFonts w:asciiTheme="minorEastAsia" w:hAnsiTheme="minorEastAsia" w:cs="Times New Roman" w:hint="eastAsia"/>
          <w:sz w:val="28"/>
          <w:szCs w:val="28"/>
        </w:rPr>
        <w:t>C</w:t>
      </w:r>
      <w:r>
        <w:rPr>
          <w:rFonts w:ascii="Times New Roman" w:eastAsia="Times New Roman" w:hAnsi="Times New Roman" w:cs="Times New Roman"/>
          <w:sz w:val="28"/>
          <w:szCs w:val="28"/>
        </w:rPr>
        <w:t>ode smell</w:t>
      </w:r>
      <w:r>
        <w:rPr>
          <w:rFonts w:ascii="標楷體" w:eastAsia="標楷體" w:hAnsi="標楷體" w:cs="標楷體"/>
          <w:sz w:val="28"/>
          <w:szCs w:val="28"/>
        </w:rPr>
        <w:t>的數目)的評估等級。</w:t>
      </w:r>
    </w:p>
    <w:p w14:paraId="568379E3" w14:textId="5669A61D" w:rsidR="005907CC" w:rsidRDefault="0056215E" w:rsidP="004A77FC">
      <w:pPr>
        <w:rPr>
          <w:rFonts w:ascii="標楷體" w:eastAsia="標楷體" w:hAnsi="標楷體" w:cs="標楷體"/>
          <w:sz w:val="28"/>
          <w:szCs w:val="28"/>
        </w:rPr>
      </w:pPr>
      <w:r>
        <w:rPr>
          <w:rFonts w:ascii="標楷體" w:eastAsia="標楷體" w:hAnsi="標楷體" w:cs="標楷體"/>
          <w:sz w:val="28"/>
          <w:szCs w:val="28"/>
        </w:rPr>
        <w:t>3.</w:t>
      </w:r>
      <w:r>
        <w:rPr>
          <w:rFonts w:ascii="Times New Roman" w:eastAsia="Times New Roman" w:hAnsi="Times New Roman" w:cs="Times New Roman"/>
          <w:sz w:val="28"/>
          <w:szCs w:val="28"/>
        </w:rPr>
        <w:t>Test File Generator</w:t>
      </w:r>
      <w:r w:rsidR="00C7560B">
        <w:rPr>
          <w:rFonts w:ascii="標楷體" w:eastAsia="標楷體" w:hAnsi="標楷體" w:cs="標楷體"/>
          <w:sz w:val="28"/>
          <w:szCs w:val="28"/>
        </w:rPr>
        <w:t>：</w:t>
      </w:r>
      <w:r>
        <w:rPr>
          <w:rFonts w:ascii="標楷體" w:eastAsia="標楷體" w:hAnsi="標楷體" w:cs="標楷體"/>
          <w:sz w:val="28"/>
          <w:szCs w:val="28"/>
        </w:rPr>
        <w:t>為了隱藏題目測資提防學生作弊和直接生成測試程式減少老師出題負擔，我們利用</w:t>
      </w:r>
      <w:r>
        <w:rPr>
          <w:rFonts w:ascii="Times New Roman" w:eastAsia="Times New Roman" w:hAnsi="Times New Roman" w:cs="Times New Roman"/>
          <w:sz w:val="28"/>
          <w:szCs w:val="28"/>
        </w:rPr>
        <w:t>Restful api</w:t>
      </w:r>
      <w:r>
        <w:rPr>
          <w:rFonts w:ascii="標楷體" w:eastAsia="標楷體" w:hAnsi="標楷體" w:cs="標楷體"/>
          <w:sz w:val="28"/>
          <w:szCs w:val="28"/>
        </w:rPr>
        <w:t>，生成</w:t>
      </w:r>
      <w:r>
        <w:rPr>
          <w:rFonts w:ascii="Times New Roman" w:eastAsia="Times New Roman" w:hAnsi="Times New Roman" w:cs="Times New Roman"/>
          <w:sz w:val="28"/>
          <w:szCs w:val="28"/>
        </w:rPr>
        <w:t>Maven</w:t>
      </w:r>
      <w:r>
        <w:rPr>
          <w:rFonts w:ascii="標楷體" w:eastAsia="標楷體" w:hAnsi="標楷體" w:cs="標楷體"/>
          <w:sz w:val="28"/>
          <w:szCs w:val="28"/>
        </w:rPr>
        <w:t>單元測試的測試程式，並在建置的過程中替換學生提交的測試程式。</w:t>
      </w:r>
    </w:p>
    <w:p w14:paraId="0CE7D2B5" w14:textId="421916A8" w:rsidR="005907CC" w:rsidRDefault="0056215E" w:rsidP="004A77FC">
      <w:pPr>
        <w:rPr>
          <w:rFonts w:ascii="標楷體" w:eastAsia="標楷體" w:hAnsi="標楷體" w:cs="標楷體"/>
          <w:sz w:val="28"/>
          <w:szCs w:val="28"/>
        </w:rPr>
      </w:pPr>
      <w:r>
        <w:rPr>
          <w:rFonts w:ascii="標楷體" w:eastAsia="標楷體" w:hAnsi="標楷體" w:cs="標楷體"/>
          <w:sz w:val="28"/>
          <w:szCs w:val="28"/>
        </w:rPr>
        <w:t>4.系統題目庫</w:t>
      </w:r>
      <w:r w:rsidR="00C7560B">
        <w:rPr>
          <w:rFonts w:ascii="標楷體" w:eastAsia="標楷體" w:hAnsi="標楷體" w:cs="標楷體"/>
          <w:sz w:val="28"/>
          <w:szCs w:val="28"/>
        </w:rPr>
        <w:t>：</w:t>
      </w:r>
      <w:r>
        <w:rPr>
          <w:rFonts w:ascii="標楷體" w:eastAsia="標楷體" w:hAnsi="標楷體" w:cs="標楷體"/>
          <w:sz w:val="28"/>
          <w:szCs w:val="28"/>
        </w:rPr>
        <w:t>我們利用動態網頁爬蟲將題目從目標網站擷取下來，並且自行生成隨機測資，存入系統資料庫中，讓老師可以從系統選題，減少出題負擔。</w:t>
      </w:r>
      <w:r>
        <w:rPr>
          <w:rFonts w:ascii="標楷體" w:eastAsia="標楷體" w:hAnsi="標楷體" w:cs="標楷體"/>
          <w:sz w:val="28"/>
          <w:szCs w:val="28"/>
        </w:rPr>
        <w:br/>
        <w:t>以下是我們討論會遇到的難題及報告時老師對我們的提問:</w:t>
      </w:r>
    </w:p>
    <w:p w14:paraId="348B2A0B" w14:textId="3451E6EA" w:rsidR="005907CC" w:rsidRDefault="0056215E">
      <w:pPr>
        <w:rPr>
          <w:rFonts w:ascii="標楷體" w:eastAsia="標楷體" w:hAnsi="標楷體" w:cs="標楷體"/>
          <w:sz w:val="28"/>
          <w:szCs w:val="28"/>
        </w:rPr>
      </w:pPr>
      <w:r>
        <w:rPr>
          <w:rFonts w:ascii="標楷體" w:eastAsia="標楷體" w:hAnsi="標楷體" w:cs="標楷體"/>
          <w:sz w:val="28"/>
          <w:szCs w:val="28"/>
        </w:rPr>
        <w:t>1.關於系統上未來可以改進的地方：</w:t>
      </w:r>
    </w:p>
    <w:p w14:paraId="59D8BBFD" w14:textId="451480DD" w:rsidR="005907CC" w:rsidRDefault="0056215E" w:rsidP="00397E14">
      <w:pPr>
        <w:rPr>
          <w:rFonts w:ascii="標楷體" w:eastAsia="標楷體" w:hAnsi="標楷體" w:cs="標楷體"/>
          <w:sz w:val="28"/>
          <w:szCs w:val="28"/>
        </w:rPr>
      </w:pPr>
      <w:r>
        <w:rPr>
          <w:rFonts w:ascii="標楷體" w:eastAsia="標楷體" w:hAnsi="標楷體" w:cs="標楷體"/>
          <w:sz w:val="28"/>
          <w:szCs w:val="28"/>
        </w:rPr>
        <w:tab/>
        <w:t>目前我們的系統目前預計支援的語言就只有</w:t>
      </w:r>
      <w:r w:rsidRPr="00F05254">
        <w:rPr>
          <w:rFonts w:asciiTheme="majorBidi" w:eastAsia="標楷體" w:hAnsiTheme="majorBidi" w:cstheme="majorBidi"/>
          <w:sz w:val="28"/>
          <w:szCs w:val="28"/>
        </w:rPr>
        <w:t>JAVA</w:t>
      </w:r>
      <w:r>
        <w:rPr>
          <w:rFonts w:ascii="標楷體" w:eastAsia="標楷體" w:hAnsi="標楷體" w:cs="標楷體"/>
          <w:sz w:val="28"/>
          <w:szCs w:val="28"/>
        </w:rPr>
        <w:t>，如果未來學弟妹想要升級系統的話，可以從增加支援語言和增加題目庫資料量著手。</w:t>
      </w:r>
    </w:p>
    <w:p w14:paraId="6AB0CA80" w14:textId="0C13BC7C" w:rsidR="005907CC" w:rsidRDefault="0056215E" w:rsidP="00397E14">
      <w:pPr>
        <w:rPr>
          <w:rFonts w:ascii="Times New Roman" w:eastAsia="Times New Roman" w:hAnsi="Times New Roman" w:cs="Times New Roman"/>
          <w:sz w:val="28"/>
          <w:szCs w:val="28"/>
        </w:rPr>
      </w:pPr>
      <w:r>
        <w:rPr>
          <w:rFonts w:ascii="標楷體" w:eastAsia="標楷體" w:hAnsi="標楷體" w:cs="標楷體"/>
          <w:sz w:val="28"/>
          <w:szCs w:val="28"/>
        </w:rPr>
        <w:t>2.關於如何讓初學者透過我們的系統得知程式品質的好壞：</w:t>
      </w:r>
      <w:r>
        <w:rPr>
          <w:rFonts w:ascii="標楷體" w:eastAsia="標楷體" w:hAnsi="標楷體" w:cs="標楷體"/>
          <w:sz w:val="28"/>
          <w:szCs w:val="28"/>
        </w:rPr>
        <w:br/>
      </w:r>
      <w:r>
        <w:rPr>
          <w:rFonts w:ascii="標楷體" w:eastAsia="標楷體" w:hAnsi="標楷體" w:cs="標楷體"/>
          <w:sz w:val="28"/>
          <w:szCs w:val="28"/>
        </w:rPr>
        <w:tab/>
        <w:t>我們預計採用</w:t>
      </w:r>
      <w:r>
        <w:rPr>
          <w:rFonts w:ascii="Times New Roman" w:eastAsia="Times New Roman" w:hAnsi="Times New Roman" w:cs="Times New Roman"/>
          <w:sz w:val="28"/>
          <w:szCs w:val="28"/>
        </w:rPr>
        <w:t>SonarQube</w:t>
      </w:r>
      <w:r>
        <w:rPr>
          <w:rFonts w:ascii="標楷體" w:eastAsia="標楷體" w:hAnsi="標楷體" w:cs="標楷體"/>
          <w:sz w:val="28"/>
          <w:szCs w:val="28"/>
        </w:rPr>
        <w:t>對各項標準評估的等級(包含安全性、可維護性及可靠性)</w:t>
      </w:r>
      <w:r w:rsidR="003230D3">
        <w:rPr>
          <w:rFonts w:ascii="標楷體" w:eastAsia="標楷體" w:hAnsi="標楷體" w:cs="標楷體" w:hint="eastAsia"/>
          <w:sz w:val="28"/>
          <w:szCs w:val="28"/>
        </w:rPr>
        <w:t>[1]</w:t>
      </w:r>
      <w:r>
        <w:rPr>
          <w:rFonts w:ascii="標楷體" w:eastAsia="標楷體" w:hAnsi="標楷體" w:cs="標楷體"/>
          <w:sz w:val="28"/>
          <w:szCs w:val="28"/>
        </w:rPr>
        <w:t>，並依據此等級給予使用者實際的量化分數，使其對於程式品質的認知有了初步的認識。除此之外我們也會根據</w:t>
      </w:r>
      <w:r>
        <w:rPr>
          <w:rFonts w:ascii="Times New Roman" w:eastAsia="Times New Roman" w:hAnsi="Times New Roman" w:cs="Times New Roman"/>
          <w:sz w:val="28"/>
          <w:szCs w:val="28"/>
        </w:rPr>
        <w:t>SonarQube</w:t>
      </w:r>
      <w:r>
        <w:rPr>
          <w:rFonts w:ascii="標楷體" w:eastAsia="標楷體" w:hAnsi="標楷體" w:cs="標楷體"/>
          <w:sz w:val="28"/>
          <w:szCs w:val="28"/>
        </w:rPr>
        <w:t>提供的</w:t>
      </w:r>
      <w:r w:rsidR="009541B1" w:rsidRPr="00D32C50">
        <w:rPr>
          <w:rFonts w:asciiTheme="majorBidi" w:hAnsiTheme="majorBidi" w:cstheme="majorBidi"/>
          <w:sz w:val="28"/>
          <w:szCs w:val="28"/>
        </w:rPr>
        <w:t>C</w:t>
      </w:r>
      <w:r w:rsidRPr="00D32C50">
        <w:rPr>
          <w:rFonts w:asciiTheme="majorBidi" w:eastAsia="Times New Roman" w:hAnsiTheme="majorBidi" w:cstheme="majorBidi"/>
          <w:sz w:val="28"/>
          <w:szCs w:val="28"/>
        </w:rPr>
        <w:t>ode smell</w:t>
      </w:r>
      <w:r>
        <w:rPr>
          <w:rFonts w:ascii="標楷體" w:eastAsia="標楷體" w:hAnsi="標楷體" w:cs="標楷體"/>
          <w:sz w:val="28"/>
          <w:szCs w:val="28"/>
        </w:rPr>
        <w:t>給予使用者實際的軟體品質建議。</w:t>
      </w:r>
    </w:p>
    <w:p w14:paraId="1B55786E" w14:textId="77777777" w:rsidR="005907CC" w:rsidRDefault="005907CC">
      <w:pPr>
        <w:ind w:left="720"/>
        <w:rPr>
          <w:rFonts w:ascii="標楷體" w:eastAsia="標楷體" w:hAnsi="標楷體" w:cs="標楷體"/>
          <w:sz w:val="28"/>
          <w:szCs w:val="28"/>
        </w:rPr>
      </w:pPr>
    </w:p>
    <w:p w14:paraId="58979459" w14:textId="77777777" w:rsidR="0019161F" w:rsidRPr="0019161F" w:rsidRDefault="00397E14" w:rsidP="00CB17AE">
      <w:pPr>
        <w:rPr>
          <w:rFonts w:ascii="標楷體" w:eastAsia="標楷體" w:hAnsi="標楷體"/>
          <w:color w:val="202122"/>
          <w:sz w:val="28"/>
          <w:szCs w:val="28"/>
          <w:highlight w:val="white"/>
        </w:rPr>
      </w:pPr>
      <w:r w:rsidRPr="00397E14">
        <w:rPr>
          <w:rFonts w:ascii="標楷體" w:eastAsia="標楷體" w:hAnsi="標楷體" w:cs="標楷體" w:hint="eastAsia"/>
          <w:sz w:val="40"/>
          <w:szCs w:val="40"/>
        </w:rPr>
        <w:t>四、</w:t>
      </w:r>
      <w:bookmarkStart w:id="0" w:name="_Hlk106655269"/>
      <w:r w:rsidR="0056215E">
        <w:rPr>
          <w:rFonts w:ascii="標楷體" w:eastAsia="標楷體" w:hAnsi="標楷體" w:cs="標楷體"/>
          <w:sz w:val="36"/>
          <w:szCs w:val="36"/>
        </w:rPr>
        <w:t>後續工作規劃與調整</w:t>
      </w:r>
      <w:bookmarkEnd w:id="0"/>
      <w:r>
        <w:rPr>
          <w:rFonts w:ascii="標楷體" w:eastAsia="標楷體" w:hAnsi="標楷體" w:cs="標楷體"/>
          <w:sz w:val="36"/>
          <w:szCs w:val="36"/>
        </w:rPr>
        <w:br/>
      </w:r>
      <w:r>
        <w:rPr>
          <w:rFonts w:ascii="標楷體" w:eastAsia="標楷體" w:hAnsi="標楷體" w:cs="標楷體"/>
          <w:sz w:val="28"/>
          <w:szCs w:val="28"/>
        </w:rPr>
        <w:t>後續預計完成系統前、後端及</w:t>
      </w:r>
      <w:r>
        <w:rPr>
          <w:rFonts w:ascii="Times New Roman" w:eastAsia="Times New Roman" w:hAnsi="Times New Roman" w:cs="Times New Roman"/>
          <w:sz w:val="28"/>
          <w:szCs w:val="28"/>
        </w:rPr>
        <w:t>Suggestion code generator</w:t>
      </w:r>
      <w:r>
        <w:rPr>
          <w:rFonts w:ascii="標楷體" w:eastAsia="標楷體" w:hAnsi="標楷體" w:cs="標楷體"/>
          <w:sz w:val="28"/>
          <w:szCs w:val="28"/>
        </w:rPr>
        <w:t>的實作。由於系統後</w:t>
      </w:r>
      <w:r>
        <w:rPr>
          <w:rFonts w:ascii="標楷體" w:eastAsia="標楷體" w:hAnsi="標楷體" w:cs="標楷體"/>
          <w:sz w:val="28"/>
          <w:szCs w:val="28"/>
        </w:rPr>
        <w:lastRenderedPageBreak/>
        <w:t>端的複雜度較高因此我們將原先的前端預計時程後移，並且由於前端需要較長的工作時程較長，我們決定先著手進行前端的開發，</w:t>
      </w:r>
      <w:r>
        <w:rPr>
          <w:rFonts w:ascii="Times New Roman" w:eastAsia="Times New Roman" w:hAnsi="Times New Roman" w:cs="Times New Roman"/>
          <w:sz w:val="28"/>
          <w:szCs w:val="28"/>
        </w:rPr>
        <w:t>Report generator</w:t>
      </w:r>
      <w:r>
        <w:rPr>
          <w:rFonts w:ascii="標楷體" w:eastAsia="標楷體" w:hAnsi="標楷體" w:cs="標楷體"/>
          <w:sz w:val="28"/>
          <w:szCs w:val="28"/>
        </w:rPr>
        <w:t>的部分我們將其與前端結合，故從時程表中去除。</w:t>
      </w:r>
      <w:r w:rsidR="0056215E">
        <w:rPr>
          <w:rFonts w:ascii="標楷體" w:eastAsia="標楷體" w:hAnsi="標楷體" w:cs="標楷體"/>
          <w:sz w:val="28"/>
          <w:szCs w:val="28"/>
        </w:rPr>
        <w:br/>
        <w:t>1.系統後端的開發：此部分主要處理</w:t>
      </w:r>
      <w:r w:rsidR="0056215E">
        <w:rPr>
          <w:rFonts w:ascii="Times New Roman" w:eastAsia="Times New Roman" w:hAnsi="Times New Roman" w:cs="Times New Roman"/>
          <w:sz w:val="28"/>
          <w:szCs w:val="28"/>
        </w:rPr>
        <w:t>GitLab project</w:t>
      </w:r>
      <w:r w:rsidR="0056215E">
        <w:rPr>
          <w:rFonts w:ascii="標楷體" w:eastAsia="標楷體" w:hAnsi="標楷體" w:cs="標楷體"/>
          <w:sz w:val="28"/>
          <w:szCs w:val="28"/>
        </w:rPr>
        <w:t>的建立、</w:t>
      </w:r>
      <w:r w:rsidR="0056215E">
        <w:rPr>
          <w:rFonts w:ascii="Times New Roman" w:eastAsia="Times New Roman" w:hAnsi="Times New Roman" w:cs="Times New Roman"/>
          <w:sz w:val="28"/>
          <w:szCs w:val="28"/>
        </w:rPr>
        <w:t>Jenkins pipeline project</w:t>
      </w:r>
      <w:r w:rsidR="0056215E">
        <w:rPr>
          <w:rFonts w:ascii="標楷體" w:eastAsia="標楷體" w:hAnsi="標楷體" w:cs="標楷體"/>
          <w:sz w:val="28"/>
          <w:szCs w:val="28"/>
        </w:rPr>
        <w:t>的建立、課程管理、系統帳號管理。為了能讓系統前端獲得顯示的內容此部分會優先製作。</w:t>
      </w:r>
      <w:r w:rsidR="0056215E">
        <w:rPr>
          <w:rFonts w:ascii="標楷體" w:eastAsia="標楷體" w:hAnsi="標楷體" w:cs="標楷體"/>
          <w:sz w:val="28"/>
          <w:szCs w:val="28"/>
        </w:rPr>
        <w:br/>
      </w:r>
      <w:r w:rsidR="0056215E">
        <w:rPr>
          <w:rFonts w:ascii="標楷體" w:eastAsia="標楷體" w:hAnsi="標楷體" w:cs="標楷體"/>
          <w:sz w:val="28"/>
          <w:szCs w:val="28"/>
        </w:rPr>
        <w:br/>
        <w:t>2.系統前端的開發：此部分主要處理使用者介面、管理者介面的顯示。目前已經針對兩者應該顯示的介面進行初步的模板製作，但其中細節部分考慮尚未完全，因此預計時常較長。</w:t>
      </w:r>
      <w:r w:rsidR="0056215E">
        <w:rPr>
          <w:rFonts w:ascii="標楷體" w:eastAsia="標楷體" w:hAnsi="標楷體" w:cs="標楷體"/>
          <w:sz w:val="28"/>
          <w:szCs w:val="28"/>
        </w:rPr>
        <w:br/>
      </w:r>
      <w:r w:rsidR="0056215E">
        <w:rPr>
          <w:rFonts w:ascii="標楷體" w:eastAsia="標楷體" w:hAnsi="標楷體" w:cs="標楷體"/>
          <w:sz w:val="28"/>
          <w:szCs w:val="28"/>
        </w:rPr>
        <w:br/>
        <w:t>3.</w:t>
      </w:r>
      <w:r w:rsidR="0056215E">
        <w:rPr>
          <w:rFonts w:ascii="Times New Roman" w:eastAsia="Times New Roman" w:hAnsi="Times New Roman" w:cs="Times New Roman"/>
          <w:sz w:val="28"/>
          <w:szCs w:val="28"/>
        </w:rPr>
        <w:t>Suggestion code generator</w:t>
      </w:r>
      <w:r w:rsidR="0056215E">
        <w:rPr>
          <w:rFonts w:ascii="標楷體" w:eastAsia="標楷體" w:hAnsi="標楷體" w:cs="標楷體"/>
          <w:sz w:val="28"/>
          <w:szCs w:val="28"/>
        </w:rPr>
        <w:t>的實作：目前計畫參考</w:t>
      </w:r>
      <w:r w:rsidR="0056215E">
        <w:rPr>
          <w:rFonts w:ascii="Times New Roman" w:eastAsia="Times New Roman" w:hAnsi="Times New Roman" w:cs="Times New Roman"/>
          <w:sz w:val="28"/>
          <w:szCs w:val="28"/>
        </w:rPr>
        <w:t>Diego Marcilio,Carlo Alberto Furia,Rodrigo Bonifacio,Gustavo Pinto "Automatically Generating Fix Suggestions in Response to Static Code Analysis Warnings"</w:t>
      </w:r>
      <w:r w:rsidR="0056215E">
        <w:rPr>
          <w:rFonts w:ascii="標楷體" w:eastAsia="標楷體" w:hAnsi="標楷體" w:cs="標楷體"/>
          <w:sz w:val="28"/>
          <w:szCs w:val="28"/>
        </w:rPr>
        <w:t>的實作方式，在其研究中提供了</w:t>
      </w:r>
      <w:r w:rsidR="0056215E">
        <w:rPr>
          <w:rFonts w:ascii="Times New Roman" w:eastAsia="Times New Roman" w:hAnsi="Times New Roman" w:cs="Times New Roman"/>
          <w:sz w:val="28"/>
          <w:szCs w:val="28"/>
        </w:rPr>
        <w:t>SonarQube</w:t>
      </w:r>
      <w:r w:rsidR="0056215E">
        <w:rPr>
          <w:rFonts w:ascii="標楷體" w:eastAsia="標楷體" w:hAnsi="標楷體" w:cs="標楷體"/>
          <w:sz w:val="28"/>
          <w:szCs w:val="28"/>
        </w:rPr>
        <w:t>中最常被手動更正的11個靜態代碼分析規則，依據這些規則，我們會製作每條規則的代碼轉換模板</w:t>
      </w:r>
      <w:r w:rsidR="0056215E">
        <w:rPr>
          <w:rFonts w:ascii="Times New Roman" w:eastAsia="Times New Roman" w:hAnsi="Times New Roman" w:cs="Times New Roman"/>
          <w:sz w:val="28"/>
          <w:szCs w:val="28"/>
        </w:rPr>
        <w:t>(code-transformation templates)</w:t>
      </w:r>
      <w:r w:rsidR="0056215E">
        <w:rPr>
          <w:rFonts w:ascii="標楷體" w:eastAsia="標楷體" w:hAnsi="標楷體" w:cs="標楷體"/>
          <w:sz w:val="28"/>
          <w:szCs w:val="28"/>
        </w:rPr>
        <w:t>，利用這些模板套用到使用者的程式碼中，即可產生建議程式碼。而在系統確實產生建議程式碼前會先針對</w:t>
      </w:r>
      <w:r w:rsidR="0056215E">
        <w:rPr>
          <w:rFonts w:ascii="Times New Roman" w:eastAsia="Times New Roman" w:hAnsi="Times New Roman" w:cs="Times New Roman"/>
          <w:sz w:val="28"/>
          <w:szCs w:val="28"/>
        </w:rPr>
        <w:t>SonarQube</w:t>
      </w:r>
      <w:r w:rsidR="0056215E">
        <w:rPr>
          <w:rFonts w:ascii="標楷體" w:eastAsia="標楷體" w:hAnsi="標楷體" w:cs="標楷體"/>
          <w:sz w:val="28"/>
          <w:szCs w:val="28"/>
        </w:rPr>
        <w:t>檢測產生的結果進行檢查，若確實違反了其中某項規則，才會套用模板。</w:t>
      </w:r>
      <w:r w:rsidR="0019161F">
        <w:rPr>
          <w:rFonts w:ascii="標楷體" w:eastAsia="標楷體" w:hAnsi="標楷體" w:cs="標楷體"/>
          <w:sz w:val="28"/>
          <w:szCs w:val="28"/>
        </w:rPr>
        <w:br/>
      </w:r>
      <w:r w:rsidR="0019161F" w:rsidRPr="0019161F">
        <w:rPr>
          <w:rFonts w:ascii="標楷體" w:eastAsia="標楷體" w:hAnsi="標楷體" w:cs="Gungsuh"/>
          <w:color w:val="202122"/>
          <w:sz w:val="28"/>
          <w:szCs w:val="28"/>
          <w:highlight w:val="white"/>
        </w:rPr>
        <w:t>以下為</w:t>
      </w:r>
      <w:r w:rsidR="0019161F" w:rsidRPr="00072674">
        <w:rPr>
          <w:rFonts w:asciiTheme="majorBidi" w:eastAsia="標楷體" w:hAnsiTheme="majorBidi" w:cstheme="majorBidi"/>
          <w:sz w:val="28"/>
          <w:szCs w:val="28"/>
        </w:rPr>
        <w:t>Suggestion Code Generator</w:t>
      </w:r>
      <w:r w:rsidR="0019161F" w:rsidRPr="0019161F">
        <w:rPr>
          <w:rFonts w:ascii="標楷體" w:eastAsia="標楷體" w:hAnsi="標楷體" w:cs="Gungsuh"/>
          <w:sz w:val="28"/>
          <w:szCs w:val="28"/>
        </w:rPr>
        <w:t>運作方法</w:t>
      </w:r>
      <w:r w:rsidR="0019161F" w:rsidRPr="0019161F">
        <w:rPr>
          <w:rFonts w:ascii="標楷體" w:eastAsia="標楷體" w:hAnsi="標楷體" w:cs="Gungsuh"/>
          <w:color w:val="202122"/>
          <w:sz w:val="28"/>
          <w:szCs w:val="28"/>
          <w:highlight w:val="white"/>
        </w:rPr>
        <w:t>：</w:t>
      </w:r>
    </w:p>
    <w:p w14:paraId="4A22F5E5" w14:textId="77777777" w:rsidR="0019161F" w:rsidRPr="0019161F" w:rsidRDefault="0019161F" w:rsidP="0019161F">
      <w:pPr>
        <w:jc w:val="both"/>
        <w:rPr>
          <w:rFonts w:ascii="標楷體" w:eastAsia="標楷體" w:hAnsi="標楷體"/>
          <w:color w:val="202122"/>
          <w:sz w:val="28"/>
          <w:szCs w:val="28"/>
          <w:highlight w:val="white"/>
        </w:rPr>
      </w:pPr>
      <w:r w:rsidRPr="0019161F">
        <w:rPr>
          <w:rFonts w:ascii="標楷體" w:eastAsia="標楷體" w:hAnsi="標楷體" w:cs="Gungsuh"/>
          <w:color w:val="202122"/>
          <w:sz w:val="28"/>
          <w:szCs w:val="28"/>
          <w:highlight w:val="white"/>
        </w:rPr>
        <w:t>a.針對</w:t>
      </w:r>
      <w:r w:rsidRPr="00072674">
        <w:rPr>
          <w:rFonts w:asciiTheme="majorBidi" w:eastAsia="標楷體" w:hAnsiTheme="majorBidi" w:cstheme="majorBidi"/>
          <w:color w:val="202122"/>
          <w:sz w:val="28"/>
          <w:szCs w:val="28"/>
          <w:highlight w:val="white"/>
        </w:rPr>
        <w:t>SonarQube</w:t>
      </w:r>
      <w:r w:rsidRPr="0019161F">
        <w:rPr>
          <w:rFonts w:ascii="標楷體" w:eastAsia="標楷體" w:hAnsi="標楷體" w:cs="Gungsuh"/>
          <w:color w:val="202122"/>
          <w:sz w:val="28"/>
          <w:szCs w:val="28"/>
          <w:highlight w:val="white"/>
        </w:rPr>
        <w:t>的報告內容偵測是否違反預先決定的11條規則。</w:t>
      </w:r>
    </w:p>
    <w:p w14:paraId="3A402AAF" w14:textId="77777777" w:rsidR="0019161F" w:rsidRPr="0019161F" w:rsidRDefault="0019161F" w:rsidP="0019161F">
      <w:pPr>
        <w:jc w:val="both"/>
        <w:rPr>
          <w:rFonts w:ascii="標楷體" w:eastAsia="標楷體" w:hAnsi="標楷體"/>
          <w:color w:val="202122"/>
          <w:sz w:val="28"/>
          <w:szCs w:val="28"/>
          <w:highlight w:val="white"/>
        </w:rPr>
      </w:pPr>
      <w:r w:rsidRPr="0019161F">
        <w:rPr>
          <w:rFonts w:ascii="標楷體" w:eastAsia="標楷體" w:hAnsi="標楷體" w:cs="Gungsuh"/>
          <w:color w:val="202122"/>
          <w:sz w:val="28"/>
          <w:szCs w:val="28"/>
          <w:highlight w:val="white"/>
        </w:rPr>
        <w:t>b.若有違反規則，找出使用者程式碼中違反規則的程式碼片段。</w:t>
      </w:r>
    </w:p>
    <w:p w14:paraId="4AB242E8" w14:textId="77777777" w:rsidR="0019161F" w:rsidRPr="0019161F" w:rsidRDefault="0019161F" w:rsidP="0019161F">
      <w:pPr>
        <w:jc w:val="both"/>
        <w:rPr>
          <w:rFonts w:ascii="標楷體" w:eastAsia="標楷體" w:hAnsi="標楷體"/>
          <w:color w:val="202122"/>
          <w:sz w:val="28"/>
          <w:szCs w:val="28"/>
          <w:highlight w:val="white"/>
        </w:rPr>
      </w:pPr>
      <w:r w:rsidRPr="0019161F">
        <w:rPr>
          <w:rFonts w:ascii="標楷體" w:eastAsia="標楷體" w:hAnsi="標楷體" w:cs="Gungsuh"/>
          <w:color w:val="202122"/>
          <w:sz w:val="28"/>
          <w:szCs w:val="28"/>
          <w:highlight w:val="white"/>
        </w:rPr>
        <w:t>c.套用代碼轉換模板，產生建議程式碼。</w:t>
      </w:r>
    </w:p>
    <w:p w14:paraId="33BD9520" w14:textId="5C1AD2BE" w:rsidR="0019161F" w:rsidRPr="0019161F" w:rsidRDefault="0019161F" w:rsidP="0019161F">
      <w:pPr>
        <w:jc w:val="both"/>
        <w:rPr>
          <w:rFonts w:ascii="標楷體" w:eastAsia="標楷體" w:hAnsi="標楷體"/>
          <w:color w:val="202122"/>
          <w:sz w:val="28"/>
          <w:szCs w:val="28"/>
          <w:highlight w:val="white"/>
        </w:rPr>
      </w:pPr>
      <w:r w:rsidRPr="0019161F">
        <w:rPr>
          <w:rFonts w:ascii="標楷體" w:eastAsia="標楷體" w:hAnsi="標楷體" w:cs="Gungsuh"/>
          <w:color w:val="202122"/>
          <w:sz w:val="28"/>
          <w:szCs w:val="28"/>
          <w:highlight w:val="white"/>
        </w:rPr>
        <w:t>以下為論文[</w:t>
      </w:r>
      <w:r w:rsidR="003230D3">
        <w:rPr>
          <w:rFonts w:ascii="標楷體" w:eastAsia="標楷體" w:hAnsi="標楷體" w:cs="Gungsuh" w:hint="eastAsia"/>
          <w:color w:val="202122"/>
          <w:sz w:val="28"/>
          <w:szCs w:val="28"/>
          <w:highlight w:val="white"/>
        </w:rPr>
        <w:t>2</w:t>
      </w:r>
      <w:r w:rsidRPr="0019161F">
        <w:rPr>
          <w:rFonts w:ascii="標楷體" w:eastAsia="標楷體" w:hAnsi="標楷體" w:cs="Gungsuh"/>
          <w:color w:val="202122"/>
          <w:sz w:val="28"/>
          <w:szCs w:val="28"/>
          <w:highlight w:val="white"/>
        </w:rPr>
        <w:t>]提供的C8規則的代碼轉換模板(</w:t>
      </w:r>
      <w:r w:rsidRPr="0019161F">
        <w:rPr>
          <w:rFonts w:ascii="Times New Roman" w:eastAsia="標楷體" w:hAnsi="Times New Roman" w:cs="Times New Roman"/>
          <w:color w:val="202122"/>
          <w:sz w:val="28"/>
          <w:szCs w:val="28"/>
          <w:highlight w:val="white"/>
        </w:rPr>
        <w:t>code-transformation templates</w:t>
      </w:r>
      <w:r w:rsidRPr="0019161F">
        <w:rPr>
          <w:rFonts w:ascii="標楷體" w:eastAsia="標楷體" w:hAnsi="標楷體" w:cs="Gungsuh"/>
          <w:color w:val="202122"/>
          <w:sz w:val="28"/>
          <w:szCs w:val="28"/>
          <w:highlight w:val="white"/>
        </w:rPr>
        <w:t>)：</w:t>
      </w:r>
    </w:p>
    <w:p w14:paraId="0B0EB41C" w14:textId="77777777" w:rsidR="0019161F" w:rsidRPr="0019161F" w:rsidRDefault="0019161F" w:rsidP="0019161F">
      <w:pPr>
        <w:jc w:val="both"/>
        <w:rPr>
          <w:rFonts w:ascii="Times New Roman" w:eastAsia="標楷體" w:hAnsi="Times New Roman" w:cs="Times New Roman"/>
          <w:color w:val="202122"/>
          <w:sz w:val="28"/>
          <w:szCs w:val="28"/>
          <w:highlight w:val="white"/>
          <w:lang w:val="en-US"/>
        </w:rPr>
      </w:pPr>
      <w:r w:rsidRPr="0019161F">
        <w:rPr>
          <w:rFonts w:ascii="標楷體" w:eastAsia="標楷體" w:hAnsi="標楷體"/>
          <w:color w:val="202122"/>
          <w:sz w:val="28"/>
          <w:szCs w:val="28"/>
          <w:highlight w:val="white"/>
        </w:rPr>
        <w:tab/>
      </w:r>
      <w:r w:rsidRPr="0019161F">
        <w:rPr>
          <w:rFonts w:ascii="Times New Roman" w:eastAsia="標楷體" w:hAnsi="Times New Roman" w:cs="Times New Roman"/>
          <w:color w:val="202122"/>
          <w:sz w:val="28"/>
          <w:szCs w:val="28"/>
          <w:highlight w:val="white"/>
          <w:lang w:val="en-US"/>
        </w:rPr>
        <w:t>refactoredExp = parse(#Expression, "&lt;beforeFunc&gt;.isEmpty()");</w:t>
      </w:r>
    </w:p>
    <w:p w14:paraId="4E205496" w14:textId="77777777" w:rsidR="0019161F" w:rsidRPr="0019161F" w:rsidRDefault="0019161F" w:rsidP="0019161F">
      <w:pPr>
        <w:jc w:val="both"/>
        <w:rPr>
          <w:rFonts w:ascii="標楷體" w:eastAsia="標楷體" w:hAnsi="標楷體"/>
          <w:color w:val="202122"/>
          <w:sz w:val="28"/>
          <w:szCs w:val="28"/>
          <w:highlight w:val="white"/>
          <w:lang w:val="en-US"/>
        </w:rPr>
      </w:pPr>
      <w:r w:rsidRPr="0019161F">
        <w:rPr>
          <w:rFonts w:ascii="標楷體" w:eastAsia="標楷體" w:hAnsi="標楷體" w:cs="Gungsuh"/>
          <w:color w:val="202122"/>
          <w:sz w:val="28"/>
          <w:szCs w:val="28"/>
          <w:highlight w:val="white"/>
        </w:rPr>
        <w:t>此代碼轉換模板能套用在違反規則</w:t>
      </w:r>
      <w:r w:rsidRPr="0019161F">
        <w:rPr>
          <w:rFonts w:ascii="Times New Roman" w:eastAsia="標楷體" w:hAnsi="Times New Roman" w:cs="Times New Roman"/>
          <w:color w:val="202122"/>
          <w:sz w:val="28"/>
          <w:szCs w:val="28"/>
          <w:highlight w:val="white"/>
          <w:lang w:val="en-US"/>
        </w:rPr>
        <w:t>C8</w:t>
      </w:r>
      <w:r w:rsidRPr="0019161F">
        <w:rPr>
          <w:rFonts w:ascii="標楷體" w:eastAsia="標楷體" w:hAnsi="標楷體" w:cs="Gungsuh"/>
          <w:color w:val="202122"/>
          <w:sz w:val="28"/>
          <w:szCs w:val="28"/>
          <w:highlight w:val="white"/>
        </w:rPr>
        <w:t>的程式碼片段上</w:t>
      </w:r>
      <w:r w:rsidRPr="0019161F">
        <w:rPr>
          <w:rFonts w:ascii="標楷體" w:eastAsia="標楷體" w:hAnsi="標楷體" w:cs="Gungsuh"/>
          <w:color w:val="202122"/>
          <w:sz w:val="28"/>
          <w:szCs w:val="28"/>
          <w:highlight w:val="white"/>
          <w:lang w:val="en-US"/>
        </w:rPr>
        <w:t>，</w:t>
      </w:r>
      <w:r w:rsidRPr="0019161F">
        <w:rPr>
          <w:rFonts w:ascii="標楷體" w:eastAsia="標楷體" w:hAnsi="標楷體" w:cs="Gungsuh"/>
          <w:color w:val="202122"/>
          <w:sz w:val="28"/>
          <w:szCs w:val="28"/>
          <w:highlight w:val="white"/>
        </w:rPr>
        <w:t>能將</w:t>
      </w:r>
      <w:r w:rsidRPr="0019161F">
        <w:rPr>
          <w:rFonts w:ascii="Times New Roman" w:eastAsia="標楷體" w:hAnsi="Times New Roman" w:cs="Times New Roman"/>
          <w:color w:val="202122"/>
          <w:sz w:val="28"/>
          <w:szCs w:val="28"/>
          <w:highlight w:val="white"/>
          <w:lang w:val="en-US"/>
        </w:rPr>
        <w:t>Collection.size()==0</w:t>
      </w:r>
      <w:r w:rsidRPr="0019161F">
        <w:rPr>
          <w:rFonts w:ascii="標楷體" w:eastAsia="標楷體" w:hAnsi="標楷體" w:cs="Gungsuh"/>
          <w:color w:val="202122"/>
          <w:sz w:val="28"/>
          <w:szCs w:val="28"/>
          <w:highlight w:val="white"/>
        </w:rPr>
        <w:t>替換為</w:t>
      </w:r>
      <w:r w:rsidRPr="0019161F">
        <w:rPr>
          <w:rFonts w:ascii="Times New Roman" w:eastAsia="標楷體" w:hAnsi="Times New Roman" w:cs="Times New Roman"/>
          <w:color w:val="202122"/>
          <w:sz w:val="28"/>
          <w:szCs w:val="28"/>
          <w:highlight w:val="white"/>
          <w:lang w:val="en-US"/>
        </w:rPr>
        <w:t>Collection.isEmpty()</w:t>
      </w:r>
      <w:r w:rsidRPr="0019161F">
        <w:rPr>
          <w:rFonts w:ascii="標楷體" w:eastAsia="標楷體" w:hAnsi="標楷體" w:cs="Gungsuh"/>
          <w:color w:val="202122"/>
          <w:sz w:val="28"/>
          <w:szCs w:val="28"/>
          <w:highlight w:val="white"/>
          <w:lang w:val="en-US"/>
        </w:rPr>
        <w:t>,</w:t>
      </w:r>
      <w:r w:rsidRPr="0019161F">
        <w:rPr>
          <w:rFonts w:ascii="標楷體" w:eastAsia="標楷體" w:hAnsi="標楷體" w:cs="Gungsuh"/>
          <w:color w:val="202122"/>
          <w:sz w:val="28"/>
          <w:szCs w:val="28"/>
          <w:highlight w:val="white"/>
        </w:rPr>
        <w:t>如此便可消除</w:t>
      </w:r>
      <w:r w:rsidRPr="0019161F">
        <w:rPr>
          <w:rFonts w:ascii="Times New Roman" w:eastAsia="標楷體" w:hAnsi="Times New Roman" w:cs="Times New Roman"/>
          <w:color w:val="202122"/>
          <w:sz w:val="28"/>
          <w:szCs w:val="28"/>
          <w:highlight w:val="white"/>
          <w:lang w:val="en-US"/>
        </w:rPr>
        <w:t>SonarQube</w:t>
      </w:r>
      <w:r w:rsidRPr="0019161F">
        <w:rPr>
          <w:rFonts w:ascii="標楷體" w:eastAsia="標楷體" w:hAnsi="標楷體" w:cs="Gungsuh"/>
          <w:color w:val="202122"/>
          <w:sz w:val="28"/>
          <w:szCs w:val="28"/>
          <w:highlight w:val="white"/>
        </w:rPr>
        <w:t>品質檢測所產生的</w:t>
      </w:r>
      <w:r w:rsidRPr="0019161F">
        <w:rPr>
          <w:rFonts w:ascii="Times New Roman" w:eastAsia="標楷體" w:hAnsi="Times New Roman" w:cs="Times New Roman"/>
          <w:color w:val="202122"/>
          <w:sz w:val="28"/>
          <w:szCs w:val="28"/>
          <w:highlight w:val="white"/>
          <w:lang w:val="en-US"/>
        </w:rPr>
        <w:t>issues</w:t>
      </w:r>
      <w:r w:rsidRPr="0019161F">
        <w:rPr>
          <w:rFonts w:ascii="標楷體" w:eastAsia="標楷體" w:hAnsi="標楷體" w:cs="Gungsuh"/>
          <w:color w:val="202122"/>
          <w:sz w:val="28"/>
          <w:szCs w:val="28"/>
          <w:highlight w:val="white"/>
        </w:rPr>
        <w:t>。</w:t>
      </w:r>
    </w:p>
    <w:p w14:paraId="6B7677BA" w14:textId="4959E418" w:rsidR="000F3672" w:rsidRPr="0019161F" w:rsidRDefault="000F3672" w:rsidP="00397E14">
      <w:pPr>
        <w:rPr>
          <w:rFonts w:ascii="標楷體" w:eastAsia="標楷體" w:hAnsi="標楷體" w:cs="標楷體"/>
          <w:sz w:val="28"/>
          <w:szCs w:val="28"/>
          <w:lang w:val="en-US"/>
        </w:rPr>
      </w:pPr>
    </w:p>
    <w:p w14:paraId="5C29516E" w14:textId="7C4A7625" w:rsidR="00CF346C" w:rsidRDefault="00397E14" w:rsidP="00F728E5">
      <w:pPr>
        <w:rPr>
          <w:rFonts w:ascii="標楷體" w:eastAsia="標楷體" w:hAnsi="標楷體"/>
          <w:color w:val="000000"/>
          <w:sz w:val="28"/>
          <w:szCs w:val="28"/>
        </w:rPr>
      </w:pPr>
      <w:r w:rsidRPr="00397E14">
        <w:rPr>
          <w:rFonts w:ascii="標楷體" w:eastAsia="標楷體" w:hAnsi="標楷體" w:hint="eastAsia"/>
          <w:color w:val="000000"/>
          <w:sz w:val="40"/>
          <w:szCs w:val="40"/>
        </w:rPr>
        <w:lastRenderedPageBreak/>
        <w:t>五、</w:t>
      </w:r>
      <w:r>
        <w:rPr>
          <w:rFonts w:ascii="標楷體" w:eastAsia="標楷體" w:hAnsi="標楷體" w:hint="eastAsia"/>
          <w:color w:val="000000"/>
          <w:sz w:val="36"/>
          <w:szCs w:val="36"/>
        </w:rPr>
        <w:t>經費使用情形</w:t>
      </w:r>
      <w:r w:rsidR="0056215E">
        <w:rPr>
          <w:rFonts w:ascii="標楷體" w:eastAsia="標楷體" w:hAnsi="標楷體" w:cs="標楷體"/>
          <w:sz w:val="36"/>
          <w:szCs w:val="36"/>
        </w:rPr>
        <w:br/>
      </w:r>
      <w:r w:rsidR="0019161F">
        <w:rPr>
          <w:rFonts w:ascii="標楷體" w:eastAsia="標楷體" w:hAnsi="標楷體" w:hint="eastAsia"/>
          <w:color w:val="000000"/>
          <w:sz w:val="28"/>
          <w:szCs w:val="28"/>
        </w:rPr>
        <w:t>本次專題會將</w:t>
      </w:r>
      <w:r w:rsidR="0019161F">
        <w:rPr>
          <w:color w:val="000000"/>
          <w:sz w:val="28"/>
          <w:szCs w:val="28"/>
        </w:rPr>
        <w:t>Server</w:t>
      </w:r>
      <w:r w:rsidR="0019161F">
        <w:rPr>
          <w:rFonts w:ascii="標楷體" w:eastAsia="標楷體" w:hAnsi="標楷體" w:hint="eastAsia"/>
          <w:color w:val="000000"/>
          <w:sz w:val="28"/>
          <w:szCs w:val="28"/>
        </w:rPr>
        <w:t>架設在學校提供的虛擬機上，且我們無需額外的設備。因此無申請任何經費，故無經費使用情形。</w:t>
      </w:r>
    </w:p>
    <w:p w14:paraId="4FA3630D" w14:textId="012EE461" w:rsidR="008A3D1C" w:rsidRDefault="008A3D1C" w:rsidP="00F728E5">
      <w:pPr>
        <w:rPr>
          <w:rFonts w:ascii="標楷體" w:eastAsia="標楷體" w:hAnsi="標楷體" w:cs="標楷體"/>
          <w:sz w:val="40"/>
          <w:szCs w:val="40"/>
        </w:rPr>
      </w:pPr>
      <w:r>
        <w:rPr>
          <w:rFonts w:ascii="標楷體" w:eastAsia="標楷體" w:hAnsi="標楷體" w:hint="eastAsia"/>
          <w:color w:val="000000"/>
          <w:sz w:val="40"/>
          <w:szCs w:val="40"/>
        </w:rPr>
        <w:t>六</w:t>
      </w:r>
      <w:r w:rsidRPr="00397E14">
        <w:rPr>
          <w:rFonts w:ascii="標楷體" w:eastAsia="標楷體" w:hAnsi="標楷體" w:hint="eastAsia"/>
          <w:color w:val="000000"/>
          <w:sz w:val="40"/>
          <w:szCs w:val="40"/>
        </w:rPr>
        <w:t>、</w:t>
      </w:r>
      <w:r w:rsidR="000B292B" w:rsidRPr="008A3D1C">
        <w:rPr>
          <w:rFonts w:ascii="標楷體" w:eastAsia="標楷體" w:hAnsi="標楷體" w:cs="標楷體" w:hint="eastAsia"/>
          <w:sz w:val="40"/>
          <w:szCs w:val="40"/>
        </w:rPr>
        <w:t>參考文獻</w:t>
      </w:r>
    </w:p>
    <w:p w14:paraId="7EFC0433" w14:textId="1C9B2FDD" w:rsidR="00C605C7" w:rsidRPr="003230D3" w:rsidRDefault="003230D3" w:rsidP="00F728E5">
      <w:pPr>
        <w:rPr>
          <w:rFonts w:eastAsia="標楷體"/>
          <w:color w:val="1155CC"/>
          <w:sz w:val="24"/>
          <w:szCs w:val="24"/>
          <w:u w:val="single"/>
          <w:lang w:val="en-US"/>
        </w:rPr>
      </w:pPr>
      <w:r>
        <w:rPr>
          <w:rFonts w:eastAsia="標楷體" w:hint="eastAsia"/>
          <w:sz w:val="24"/>
          <w:szCs w:val="24"/>
          <w:highlight w:val="white"/>
          <w:lang w:val="en-US"/>
        </w:rPr>
        <w:t>[1</w:t>
      </w:r>
      <w:r w:rsidRPr="003230D3">
        <w:rPr>
          <w:rFonts w:eastAsia="標楷體"/>
          <w:sz w:val="24"/>
          <w:szCs w:val="24"/>
          <w:highlight w:val="white"/>
          <w:lang w:val="en-US"/>
        </w:rPr>
        <w:t>]SonarQube url:</w:t>
      </w:r>
      <w:hyperlink r:id="rId9">
        <w:r w:rsidRPr="003230D3">
          <w:rPr>
            <w:rFonts w:eastAsia="標楷體"/>
            <w:color w:val="1155CC"/>
            <w:sz w:val="24"/>
            <w:szCs w:val="24"/>
            <w:highlight w:val="white"/>
            <w:u w:val="single"/>
            <w:lang w:val="en-US"/>
          </w:rPr>
          <w:t>Code Quality and Code S</w:t>
        </w:r>
        <w:r w:rsidRPr="003230D3">
          <w:rPr>
            <w:rFonts w:eastAsia="標楷體"/>
            <w:color w:val="1155CC"/>
            <w:sz w:val="24"/>
            <w:szCs w:val="24"/>
            <w:highlight w:val="white"/>
            <w:u w:val="single"/>
            <w:lang w:val="en-US"/>
          </w:rPr>
          <w:t>e</w:t>
        </w:r>
        <w:r w:rsidRPr="003230D3">
          <w:rPr>
            <w:rFonts w:eastAsia="標楷體"/>
            <w:color w:val="1155CC"/>
            <w:sz w:val="24"/>
            <w:szCs w:val="24"/>
            <w:highlight w:val="white"/>
            <w:u w:val="single"/>
            <w:lang w:val="en-US"/>
          </w:rPr>
          <w:t>curity | SonarQube</w:t>
        </w:r>
      </w:hyperlink>
    </w:p>
    <w:p w14:paraId="5CC503DA" w14:textId="628D856C" w:rsidR="003230D3" w:rsidRPr="00650024" w:rsidRDefault="003230D3" w:rsidP="003230D3">
      <w:pPr>
        <w:widowControl w:val="0"/>
        <w:spacing w:after="40"/>
        <w:jc w:val="both"/>
        <w:rPr>
          <w:rFonts w:eastAsia="標楷體"/>
          <w:color w:val="202122"/>
          <w:sz w:val="24"/>
          <w:szCs w:val="24"/>
          <w:highlight w:val="white"/>
        </w:rPr>
      </w:pPr>
      <w:r w:rsidRPr="00650024">
        <w:rPr>
          <w:rFonts w:eastAsia="標楷體"/>
          <w:sz w:val="24"/>
          <w:szCs w:val="24"/>
          <w:highlight w:val="white"/>
        </w:rPr>
        <w:t>[</w:t>
      </w:r>
      <w:r>
        <w:rPr>
          <w:rFonts w:eastAsia="標楷體" w:hint="eastAsia"/>
          <w:sz w:val="24"/>
          <w:szCs w:val="24"/>
          <w:highlight w:val="white"/>
        </w:rPr>
        <w:t>2</w:t>
      </w:r>
      <w:r w:rsidRPr="00650024">
        <w:rPr>
          <w:rFonts w:eastAsia="標楷體"/>
          <w:sz w:val="24"/>
          <w:szCs w:val="24"/>
          <w:highlight w:val="white"/>
        </w:rPr>
        <w:t>]Diego Marcilio,Carlo Alberto Furia,Rodrigo Bonifacio,Gustavo Pinto "</w:t>
      </w:r>
      <w:r w:rsidRPr="00650024">
        <w:rPr>
          <w:rFonts w:eastAsia="標楷體"/>
          <w:color w:val="111111"/>
          <w:sz w:val="24"/>
          <w:szCs w:val="24"/>
          <w:highlight w:val="white"/>
        </w:rPr>
        <w:t>Automatically Generating Fix Suggestions in Response to Static Code Analysis Warnings</w:t>
      </w:r>
      <w:r w:rsidRPr="00650024">
        <w:rPr>
          <w:rFonts w:eastAsia="標楷體"/>
          <w:sz w:val="24"/>
          <w:szCs w:val="24"/>
          <w:highlight w:val="white"/>
        </w:rPr>
        <w:t>" 2019 DOI:10.1109/SCAM.2019.</w:t>
      </w:r>
      <w:r w:rsidRPr="00650024">
        <w:rPr>
          <w:rFonts w:eastAsia="標楷體"/>
          <w:color w:val="202122"/>
          <w:sz w:val="24"/>
          <w:szCs w:val="24"/>
          <w:highlight w:val="white"/>
        </w:rPr>
        <w:t>00013</w:t>
      </w:r>
    </w:p>
    <w:p w14:paraId="6FA66030" w14:textId="77777777" w:rsidR="003230D3" w:rsidRPr="00C605C7" w:rsidRDefault="003230D3" w:rsidP="00F728E5">
      <w:pPr>
        <w:rPr>
          <w:rFonts w:ascii="標楷體" w:eastAsia="標楷體" w:hAnsi="標楷體" w:cs="標楷體"/>
          <w:sz w:val="28"/>
          <w:szCs w:val="28"/>
          <w:lang w:val="en-US"/>
        </w:rPr>
      </w:pPr>
    </w:p>
    <w:sectPr w:rsidR="003230D3" w:rsidRPr="00C605C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1790C" w14:textId="77777777" w:rsidR="00A25B24" w:rsidRDefault="00A25B24" w:rsidP="000F3672">
      <w:pPr>
        <w:spacing w:line="240" w:lineRule="auto"/>
      </w:pPr>
      <w:r>
        <w:separator/>
      </w:r>
    </w:p>
  </w:endnote>
  <w:endnote w:type="continuationSeparator" w:id="0">
    <w:p w14:paraId="34DF29D7" w14:textId="77777777" w:rsidR="00A25B24" w:rsidRDefault="00A25B24" w:rsidP="000F36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C7029" w14:textId="77777777" w:rsidR="00A25B24" w:rsidRDefault="00A25B24" w:rsidP="000F3672">
      <w:pPr>
        <w:spacing w:line="240" w:lineRule="auto"/>
      </w:pPr>
      <w:r>
        <w:separator/>
      </w:r>
    </w:p>
  </w:footnote>
  <w:footnote w:type="continuationSeparator" w:id="0">
    <w:p w14:paraId="66617A60" w14:textId="77777777" w:rsidR="00A25B24" w:rsidRDefault="00A25B24" w:rsidP="000F36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E2379"/>
    <w:multiLevelType w:val="multilevel"/>
    <w:tmpl w:val="68E2072A"/>
    <w:lvl w:ilvl="0">
      <w:start w:val="1"/>
      <w:numFmt w:val="taiwaneseCountingThousand"/>
      <w:lvlText w:val="%1、"/>
      <w:lvlJc w:val="left"/>
      <w:pPr>
        <w:ind w:left="480" w:hanging="480"/>
      </w:pPr>
      <w:rPr>
        <w:sz w:val="36"/>
        <w:szCs w:val="36"/>
        <w:u w:val="none"/>
      </w:rPr>
    </w:lvl>
    <w:lvl w:ilvl="1">
      <w:start w:val="1"/>
      <w:numFmt w:val="decimal"/>
      <w:lvlText w:val="%2、"/>
      <w:lvlJc w:val="left"/>
      <w:pPr>
        <w:ind w:left="960" w:hanging="480"/>
      </w:pPr>
      <w:rPr>
        <w:u w:val="none"/>
      </w:rPr>
    </w:lvl>
    <w:lvl w:ilvl="2">
      <w:start w:val="1"/>
      <w:numFmt w:val="lowerRoman"/>
      <w:lvlText w:val="%3."/>
      <w:lvlJc w:val="right"/>
      <w:pPr>
        <w:ind w:left="1440" w:hanging="480"/>
      </w:pPr>
      <w:rPr>
        <w:u w:val="none"/>
      </w:rPr>
    </w:lvl>
    <w:lvl w:ilvl="3">
      <w:start w:val="1"/>
      <w:numFmt w:val="decimal"/>
      <w:lvlText w:val="%4."/>
      <w:lvlJc w:val="left"/>
      <w:pPr>
        <w:ind w:left="1920" w:hanging="480"/>
      </w:pPr>
      <w:rPr>
        <w:u w:val="none"/>
      </w:rPr>
    </w:lvl>
    <w:lvl w:ilvl="4">
      <w:start w:val="1"/>
      <w:numFmt w:val="decimal"/>
      <w:lvlText w:val="%5、"/>
      <w:lvlJc w:val="left"/>
      <w:pPr>
        <w:ind w:left="2400" w:hanging="480"/>
      </w:pPr>
      <w:rPr>
        <w:u w:val="none"/>
      </w:rPr>
    </w:lvl>
    <w:lvl w:ilvl="5">
      <w:start w:val="1"/>
      <w:numFmt w:val="lowerRoman"/>
      <w:lvlText w:val="%6."/>
      <w:lvlJc w:val="right"/>
      <w:pPr>
        <w:ind w:left="2880" w:hanging="480"/>
      </w:pPr>
      <w:rPr>
        <w:u w:val="none"/>
      </w:rPr>
    </w:lvl>
    <w:lvl w:ilvl="6">
      <w:start w:val="1"/>
      <w:numFmt w:val="decimal"/>
      <w:lvlText w:val="%7."/>
      <w:lvlJc w:val="left"/>
      <w:pPr>
        <w:ind w:left="3360" w:hanging="480"/>
      </w:pPr>
      <w:rPr>
        <w:u w:val="none"/>
      </w:rPr>
    </w:lvl>
    <w:lvl w:ilvl="7">
      <w:start w:val="1"/>
      <w:numFmt w:val="decimal"/>
      <w:lvlText w:val="%8、"/>
      <w:lvlJc w:val="left"/>
      <w:pPr>
        <w:ind w:left="3840" w:hanging="480"/>
      </w:pPr>
      <w:rPr>
        <w:u w:val="none"/>
      </w:rPr>
    </w:lvl>
    <w:lvl w:ilvl="8">
      <w:start w:val="1"/>
      <w:numFmt w:val="lowerRoman"/>
      <w:lvlText w:val="%9."/>
      <w:lvlJc w:val="right"/>
      <w:pPr>
        <w:ind w:left="4320" w:hanging="480"/>
      </w:pPr>
      <w:rPr>
        <w:u w:val="none"/>
      </w:rPr>
    </w:lvl>
  </w:abstractNum>
  <w:num w:numId="1" w16cid:durableId="130444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7CC"/>
    <w:rsid w:val="00072674"/>
    <w:rsid w:val="000B292B"/>
    <w:rsid w:val="000F3672"/>
    <w:rsid w:val="00172A63"/>
    <w:rsid w:val="0019161F"/>
    <w:rsid w:val="003230D3"/>
    <w:rsid w:val="003925D9"/>
    <w:rsid w:val="00397E14"/>
    <w:rsid w:val="003C2457"/>
    <w:rsid w:val="003D23B6"/>
    <w:rsid w:val="00481F7D"/>
    <w:rsid w:val="004A77FC"/>
    <w:rsid w:val="0050618B"/>
    <w:rsid w:val="0056215E"/>
    <w:rsid w:val="005907CC"/>
    <w:rsid w:val="00600B0A"/>
    <w:rsid w:val="006B30ED"/>
    <w:rsid w:val="007162F3"/>
    <w:rsid w:val="007836DC"/>
    <w:rsid w:val="008A3D1C"/>
    <w:rsid w:val="009541B1"/>
    <w:rsid w:val="00A25B24"/>
    <w:rsid w:val="00B06638"/>
    <w:rsid w:val="00B104FA"/>
    <w:rsid w:val="00BD2F8E"/>
    <w:rsid w:val="00BE465F"/>
    <w:rsid w:val="00C605C7"/>
    <w:rsid w:val="00C7560B"/>
    <w:rsid w:val="00CB17AE"/>
    <w:rsid w:val="00CC6746"/>
    <w:rsid w:val="00CF346C"/>
    <w:rsid w:val="00D32C50"/>
    <w:rsid w:val="00D92085"/>
    <w:rsid w:val="00DC31E7"/>
    <w:rsid w:val="00E63011"/>
    <w:rsid w:val="00EC0E2D"/>
    <w:rsid w:val="00F05254"/>
    <w:rsid w:val="00F728E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26DF5"/>
  <w15:docId w15:val="{AD5071A3-4101-436C-8FD1-CBA3933A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No Spacing"/>
    <w:link w:val="a7"/>
    <w:uiPriority w:val="1"/>
    <w:qFormat/>
    <w:rsid w:val="00E63011"/>
    <w:pPr>
      <w:spacing w:line="240" w:lineRule="auto"/>
    </w:pPr>
    <w:rPr>
      <w:rFonts w:asciiTheme="minorHAnsi" w:hAnsiTheme="minorHAnsi" w:cstheme="minorBidi"/>
      <w:lang w:val="en-US"/>
    </w:rPr>
  </w:style>
  <w:style w:type="character" w:customStyle="1" w:styleId="a7">
    <w:name w:val="無間距 字元"/>
    <w:basedOn w:val="a0"/>
    <w:link w:val="a6"/>
    <w:uiPriority w:val="1"/>
    <w:rsid w:val="00E63011"/>
    <w:rPr>
      <w:rFonts w:asciiTheme="minorHAnsi" w:hAnsiTheme="minorHAnsi" w:cstheme="minorBidi"/>
      <w:lang w:val="en-US"/>
    </w:rPr>
  </w:style>
  <w:style w:type="paragraph" w:styleId="a8">
    <w:name w:val="header"/>
    <w:basedOn w:val="a"/>
    <w:link w:val="a9"/>
    <w:uiPriority w:val="99"/>
    <w:unhideWhenUsed/>
    <w:rsid w:val="000F3672"/>
    <w:pPr>
      <w:tabs>
        <w:tab w:val="center" w:pos="4153"/>
        <w:tab w:val="right" w:pos="8306"/>
      </w:tabs>
      <w:snapToGrid w:val="0"/>
    </w:pPr>
    <w:rPr>
      <w:sz w:val="20"/>
      <w:szCs w:val="20"/>
    </w:rPr>
  </w:style>
  <w:style w:type="character" w:customStyle="1" w:styleId="a9">
    <w:name w:val="頁首 字元"/>
    <w:basedOn w:val="a0"/>
    <w:link w:val="a8"/>
    <w:uiPriority w:val="99"/>
    <w:rsid w:val="000F3672"/>
    <w:rPr>
      <w:sz w:val="20"/>
      <w:szCs w:val="20"/>
    </w:rPr>
  </w:style>
  <w:style w:type="paragraph" w:styleId="aa">
    <w:name w:val="footer"/>
    <w:basedOn w:val="a"/>
    <w:link w:val="ab"/>
    <w:uiPriority w:val="99"/>
    <w:unhideWhenUsed/>
    <w:rsid w:val="000F3672"/>
    <w:pPr>
      <w:tabs>
        <w:tab w:val="center" w:pos="4153"/>
        <w:tab w:val="right" w:pos="8306"/>
      </w:tabs>
      <w:snapToGrid w:val="0"/>
    </w:pPr>
    <w:rPr>
      <w:sz w:val="20"/>
      <w:szCs w:val="20"/>
    </w:rPr>
  </w:style>
  <w:style w:type="character" w:customStyle="1" w:styleId="ab">
    <w:name w:val="頁尾 字元"/>
    <w:basedOn w:val="a0"/>
    <w:link w:val="aa"/>
    <w:uiPriority w:val="99"/>
    <w:rsid w:val="000F3672"/>
    <w:rPr>
      <w:sz w:val="20"/>
      <w:szCs w:val="20"/>
    </w:rPr>
  </w:style>
  <w:style w:type="paragraph" w:styleId="ac">
    <w:name w:val="List Paragraph"/>
    <w:basedOn w:val="a"/>
    <w:uiPriority w:val="34"/>
    <w:qFormat/>
    <w:rsid w:val="00397E14"/>
    <w:pPr>
      <w:ind w:leftChars="200" w:left="480"/>
    </w:pPr>
  </w:style>
  <w:style w:type="paragraph" w:styleId="ad">
    <w:name w:val="TOC Heading"/>
    <w:basedOn w:val="1"/>
    <w:next w:val="a"/>
    <w:uiPriority w:val="39"/>
    <w:unhideWhenUsed/>
    <w:qFormat/>
    <w:rsid w:val="00DC31E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narqub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47903-FB75-47E8-B5C0-D78FDB02C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冠銘</cp:lastModifiedBy>
  <cp:revision>42</cp:revision>
  <dcterms:created xsi:type="dcterms:W3CDTF">2022-06-19T13:48:00Z</dcterms:created>
  <dcterms:modified xsi:type="dcterms:W3CDTF">2022-06-25T03:20:00Z</dcterms:modified>
</cp:coreProperties>
</file>